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E79AB4" w14:textId="77777777" w:rsidR="00B77C6A" w:rsidRPr="00DF0F2F" w:rsidRDefault="00B77C6A">
      <w:pPr>
        <w:tabs>
          <w:tab w:val="center" w:pos="5089"/>
          <w:tab w:val="right" w:pos="9540"/>
        </w:tabs>
        <w:jc w:val="center"/>
        <w:rPr>
          <w:b/>
          <w:caps/>
          <w:sz w:val="28"/>
          <w:szCs w:val="28"/>
        </w:rPr>
      </w:pPr>
    </w:p>
    <w:p w14:paraId="3B589D8D" w14:textId="77777777" w:rsidR="00B77C6A" w:rsidRPr="00DF0F2F" w:rsidRDefault="00F3782A">
      <w:pPr>
        <w:shd w:val="clear" w:color="auto" w:fill="FFFFFF"/>
        <w:jc w:val="center"/>
        <w:rPr>
          <w:b/>
          <w:bCs/>
          <w:sz w:val="28"/>
          <w:szCs w:val="28"/>
        </w:rPr>
      </w:pPr>
      <w:r w:rsidRPr="00DF0F2F">
        <w:object w:dxaOrig="1440" w:dyaOrig="1440" w14:anchorId="4302C1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12.85pt;width:64.85pt;height:85.65pt;z-index:-251658752;mso-wrap-distance-left:9pt;mso-wrap-distance-right:9pt;mso-width-relative:page;mso-height-relative:page" wrapcoords="-251 0 -251 21411 21600 21411 21600 0 -251 0" o:allowoverlap="f">
            <v:imagedata r:id="rId8" o:title=""/>
            <w10:wrap type="through" side="right"/>
          </v:shape>
          <o:OLEObject Type="Embed" ProgID="Unknown" ShapeID="_x0000_s1026" DrawAspect="Content" ObjectID="_1833096748" r:id="rId9"/>
        </w:object>
      </w:r>
      <w:r w:rsidR="00627FE3" w:rsidRPr="00DF0F2F">
        <w:rPr>
          <w:b/>
          <w:bCs/>
          <w:sz w:val="28"/>
          <w:szCs w:val="28"/>
        </w:rPr>
        <w:t>Институт экономики и права (филиал) Образовательного учреждения профсоюзов высшего образования</w:t>
      </w:r>
    </w:p>
    <w:p w14:paraId="74A8731B" w14:textId="77777777" w:rsidR="00B77C6A" w:rsidRPr="00DF0F2F" w:rsidRDefault="00627FE3">
      <w:pPr>
        <w:jc w:val="center"/>
        <w:rPr>
          <w:b/>
          <w:bCs/>
          <w:sz w:val="22"/>
          <w:szCs w:val="22"/>
        </w:rPr>
      </w:pPr>
      <w:r w:rsidRPr="00DF0F2F">
        <w:rPr>
          <w:b/>
          <w:bCs/>
          <w:sz w:val="28"/>
          <w:szCs w:val="28"/>
        </w:rPr>
        <w:t>«Академия труда и социальных отношений» в г. Севастополе</w:t>
      </w:r>
    </w:p>
    <w:p w14:paraId="58017108" w14:textId="77777777" w:rsidR="00B77C6A" w:rsidRPr="00DF0F2F" w:rsidRDefault="00B77C6A">
      <w:pPr>
        <w:tabs>
          <w:tab w:val="center" w:pos="5089"/>
          <w:tab w:val="right" w:pos="9540"/>
        </w:tabs>
        <w:jc w:val="center"/>
        <w:rPr>
          <w:b/>
          <w:caps/>
          <w:sz w:val="28"/>
          <w:szCs w:val="28"/>
        </w:rPr>
      </w:pPr>
    </w:p>
    <w:p w14:paraId="419BCB61" w14:textId="77777777" w:rsidR="00B77C6A" w:rsidRPr="00DF0F2F" w:rsidRDefault="00B77C6A">
      <w:pPr>
        <w:tabs>
          <w:tab w:val="center" w:pos="5089"/>
          <w:tab w:val="right" w:pos="9540"/>
        </w:tabs>
        <w:jc w:val="center"/>
        <w:rPr>
          <w:b/>
          <w:caps/>
          <w:sz w:val="28"/>
          <w:szCs w:val="28"/>
        </w:rPr>
      </w:pPr>
    </w:p>
    <w:p w14:paraId="6AA72D87" w14:textId="77777777" w:rsidR="00B77C6A" w:rsidRPr="00DF0F2F" w:rsidRDefault="00B77C6A">
      <w:pPr>
        <w:tabs>
          <w:tab w:val="center" w:pos="5089"/>
          <w:tab w:val="right" w:pos="9540"/>
        </w:tabs>
        <w:jc w:val="center"/>
        <w:rPr>
          <w:b/>
          <w:caps/>
          <w:sz w:val="28"/>
          <w:szCs w:val="28"/>
        </w:rPr>
      </w:pPr>
    </w:p>
    <w:p w14:paraId="1F6C39D7" w14:textId="77777777" w:rsidR="00B77C6A" w:rsidRPr="00DF0F2F" w:rsidRDefault="00B77C6A">
      <w:pPr>
        <w:tabs>
          <w:tab w:val="center" w:pos="5089"/>
          <w:tab w:val="right" w:pos="9540"/>
        </w:tabs>
        <w:jc w:val="center"/>
        <w:rPr>
          <w:b/>
          <w:caps/>
          <w:sz w:val="28"/>
          <w:szCs w:val="28"/>
        </w:rPr>
      </w:pPr>
    </w:p>
    <w:tbl>
      <w:tblPr>
        <w:tblW w:w="9747" w:type="dxa"/>
        <w:tblLook w:val="04A0" w:firstRow="1" w:lastRow="0" w:firstColumn="1" w:lastColumn="0" w:noHBand="0" w:noVBand="1"/>
      </w:tblPr>
      <w:tblGrid>
        <w:gridCol w:w="3888"/>
        <w:gridCol w:w="5859"/>
      </w:tblGrid>
      <w:tr w:rsidR="00B77C6A" w:rsidRPr="00DF0F2F" w14:paraId="728DD355" w14:textId="77777777">
        <w:trPr>
          <w:trHeight w:val="1999"/>
        </w:trPr>
        <w:tc>
          <w:tcPr>
            <w:tcW w:w="3888" w:type="dxa"/>
          </w:tcPr>
          <w:p w14:paraId="5BFDE7B0" w14:textId="77777777" w:rsidR="00B77C6A" w:rsidRPr="00DF0F2F" w:rsidRDefault="00B77C6A">
            <w:pPr>
              <w:rPr>
                <w:sz w:val="28"/>
                <w:szCs w:val="28"/>
              </w:rPr>
            </w:pPr>
          </w:p>
        </w:tc>
        <w:tc>
          <w:tcPr>
            <w:tcW w:w="5859" w:type="dxa"/>
          </w:tcPr>
          <w:p w14:paraId="3E340837" w14:textId="77777777" w:rsidR="00B77C6A" w:rsidRPr="00DF0F2F" w:rsidRDefault="00B77C6A">
            <w:pPr>
              <w:ind w:firstLine="720"/>
              <w:jc w:val="right"/>
              <w:rPr>
                <w:b/>
                <w:caps/>
                <w:sz w:val="28"/>
                <w:szCs w:val="28"/>
              </w:rPr>
            </w:pPr>
          </w:p>
          <w:p w14:paraId="15BD0D3E" w14:textId="77777777" w:rsidR="00B77C6A" w:rsidRPr="00DF0F2F" w:rsidRDefault="00627FE3">
            <w:pPr>
              <w:ind w:firstLine="720"/>
              <w:jc w:val="right"/>
              <w:rPr>
                <w:b/>
                <w:caps/>
                <w:sz w:val="28"/>
                <w:szCs w:val="28"/>
              </w:rPr>
            </w:pPr>
            <w:r w:rsidRPr="00DF0F2F">
              <w:rPr>
                <w:b/>
                <w:caps/>
                <w:sz w:val="28"/>
                <w:szCs w:val="28"/>
              </w:rPr>
              <w:t>УТВЕРЖДАЮ</w:t>
            </w:r>
          </w:p>
          <w:p w14:paraId="7CCC85C7" w14:textId="77777777" w:rsidR="00B77C6A" w:rsidRPr="00DF0F2F" w:rsidRDefault="00B77C6A">
            <w:pPr>
              <w:ind w:firstLine="720"/>
              <w:jc w:val="right"/>
              <w:rPr>
                <w:b/>
                <w:caps/>
                <w:sz w:val="14"/>
                <w:szCs w:val="28"/>
              </w:rPr>
            </w:pPr>
          </w:p>
          <w:p w14:paraId="3642FE56" w14:textId="77777777" w:rsidR="00B77C6A" w:rsidRPr="00DF0F2F" w:rsidRDefault="00627FE3">
            <w:pPr>
              <w:ind w:firstLine="720"/>
              <w:jc w:val="right"/>
              <w:rPr>
                <w:sz w:val="28"/>
                <w:szCs w:val="28"/>
              </w:rPr>
            </w:pPr>
            <w:r w:rsidRPr="00DF0F2F">
              <w:rPr>
                <w:sz w:val="28"/>
                <w:szCs w:val="28"/>
              </w:rPr>
              <w:t xml:space="preserve">Исполняющий обязанности директора </w:t>
            </w:r>
          </w:p>
          <w:p w14:paraId="510C967C" w14:textId="77777777" w:rsidR="00B77C6A" w:rsidRPr="00DF0F2F" w:rsidRDefault="00627FE3">
            <w:pPr>
              <w:ind w:firstLine="720"/>
              <w:jc w:val="right"/>
              <w:rPr>
                <w:sz w:val="28"/>
                <w:szCs w:val="28"/>
              </w:rPr>
            </w:pPr>
            <w:r w:rsidRPr="00DF0F2F">
              <w:rPr>
                <w:sz w:val="28"/>
                <w:szCs w:val="28"/>
              </w:rPr>
              <w:t>Института экономики и права (филиал) ОУП ВО «АТиСО» в г. Севастополе</w:t>
            </w:r>
          </w:p>
          <w:p w14:paraId="23E3B51E" w14:textId="77777777" w:rsidR="00B77C6A" w:rsidRPr="00DF0F2F" w:rsidRDefault="00B77C6A">
            <w:pPr>
              <w:ind w:firstLine="720"/>
              <w:jc w:val="right"/>
              <w:rPr>
                <w:sz w:val="14"/>
                <w:szCs w:val="28"/>
              </w:rPr>
            </w:pPr>
          </w:p>
          <w:p w14:paraId="25CE3186" w14:textId="77777777" w:rsidR="00B77C6A" w:rsidRPr="00DF0F2F" w:rsidRDefault="00627FE3">
            <w:pPr>
              <w:ind w:firstLine="720"/>
              <w:jc w:val="right"/>
              <w:rPr>
                <w:sz w:val="28"/>
                <w:szCs w:val="28"/>
              </w:rPr>
            </w:pPr>
            <w:r w:rsidRPr="00DF0F2F">
              <w:rPr>
                <w:sz w:val="28"/>
                <w:szCs w:val="28"/>
              </w:rPr>
              <w:t xml:space="preserve">____________ О.В. Гриднева </w:t>
            </w:r>
          </w:p>
          <w:p w14:paraId="2EA68636" w14:textId="77777777" w:rsidR="00B77C6A" w:rsidRPr="00DF0F2F" w:rsidRDefault="00B77C6A">
            <w:pPr>
              <w:ind w:firstLine="720"/>
              <w:jc w:val="right"/>
              <w:rPr>
                <w:sz w:val="14"/>
                <w:szCs w:val="28"/>
              </w:rPr>
            </w:pPr>
          </w:p>
          <w:p w14:paraId="6A34048B" w14:textId="77777777" w:rsidR="00B77C6A" w:rsidRPr="00DF0F2F" w:rsidRDefault="00627FE3">
            <w:pPr>
              <w:ind w:firstLine="720"/>
              <w:jc w:val="right"/>
              <w:rPr>
                <w:sz w:val="28"/>
                <w:szCs w:val="28"/>
              </w:rPr>
            </w:pPr>
            <w:r w:rsidRPr="00DF0F2F">
              <w:rPr>
                <w:sz w:val="28"/>
                <w:szCs w:val="28"/>
              </w:rPr>
              <w:t>11 сентября 2025 г.</w:t>
            </w:r>
          </w:p>
          <w:p w14:paraId="2D8C3CD0" w14:textId="77777777" w:rsidR="00B77C6A" w:rsidRPr="00DF0F2F" w:rsidRDefault="00B77C6A">
            <w:pPr>
              <w:ind w:firstLine="709"/>
              <w:jc w:val="right"/>
              <w:rPr>
                <w:caps/>
                <w:sz w:val="28"/>
                <w:szCs w:val="28"/>
              </w:rPr>
            </w:pPr>
          </w:p>
        </w:tc>
      </w:tr>
    </w:tbl>
    <w:p w14:paraId="13506F36" w14:textId="77777777" w:rsidR="00B77C6A" w:rsidRPr="00DF0F2F" w:rsidRDefault="00B77C6A">
      <w:pPr>
        <w:tabs>
          <w:tab w:val="center" w:pos="5089"/>
          <w:tab w:val="right" w:pos="9540"/>
        </w:tabs>
        <w:jc w:val="center"/>
        <w:rPr>
          <w:b/>
          <w:caps/>
          <w:sz w:val="28"/>
          <w:szCs w:val="28"/>
        </w:rPr>
      </w:pPr>
    </w:p>
    <w:p w14:paraId="32A3F567" w14:textId="77777777" w:rsidR="00B77C6A" w:rsidRPr="00DF0F2F" w:rsidRDefault="00B77C6A">
      <w:pPr>
        <w:tabs>
          <w:tab w:val="center" w:pos="5089"/>
          <w:tab w:val="right" w:pos="9540"/>
        </w:tabs>
        <w:jc w:val="center"/>
        <w:rPr>
          <w:b/>
          <w:caps/>
          <w:sz w:val="28"/>
          <w:szCs w:val="28"/>
        </w:rPr>
      </w:pPr>
    </w:p>
    <w:p w14:paraId="71519451" w14:textId="77777777" w:rsidR="00B77C6A" w:rsidRPr="00DF0F2F" w:rsidRDefault="00B77C6A">
      <w:pPr>
        <w:tabs>
          <w:tab w:val="center" w:pos="5089"/>
          <w:tab w:val="right" w:pos="9540"/>
        </w:tabs>
        <w:jc w:val="center"/>
        <w:rPr>
          <w:b/>
          <w:caps/>
          <w:sz w:val="28"/>
          <w:szCs w:val="28"/>
        </w:rPr>
      </w:pPr>
    </w:p>
    <w:tbl>
      <w:tblPr>
        <w:tblW w:w="9747" w:type="dxa"/>
        <w:tblLayout w:type="fixed"/>
        <w:tblLook w:val="04A0" w:firstRow="1" w:lastRow="0" w:firstColumn="1" w:lastColumn="0" w:noHBand="0" w:noVBand="1"/>
      </w:tblPr>
      <w:tblGrid>
        <w:gridCol w:w="9747"/>
      </w:tblGrid>
      <w:tr w:rsidR="00B77C6A" w:rsidRPr="00DF0F2F" w14:paraId="14A0DD0B" w14:textId="77777777">
        <w:trPr>
          <w:trHeight w:val="1244"/>
        </w:trPr>
        <w:tc>
          <w:tcPr>
            <w:tcW w:w="9747" w:type="dxa"/>
          </w:tcPr>
          <w:p w14:paraId="7A02FE0D" w14:textId="77777777" w:rsidR="00B77C6A" w:rsidRPr="00DF0F2F" w:rsidRDefault="00B77C6A">
            <w:pPr>
              <w:jc w:val="center"/>
              <w:rPr>
                <w:b/>
                <w:sz w:val="28"/>
                <w:szCs w:val="28"/>
              </w:rPr>
            </w:pPr>
          </w:p>
          <w:p w14:paraId="3FCFE399" w14:textId="77777777" w:rsidR="00B77C6A" w:rsidRPr="00DF0F2F" w:rsidRDefault="00627FE3">
            <w:pPr>
              <w:jc w:val="center"/>
              <w:rPr>
                <w:b/>
                <w:sz w:val="28"/>
                <w:szCs w:val="28"/>
              </w:rPr>
            </w:pPr>
            <w:r w:rsidRPr="00DF0F2F">
              <w:rPr>
                <w:b/>
                <w:sz w:val="28"/>
                <w:szCs w:val="28"/>
              </w:rPr>
              <w:t>КОМПЛЕКТ ОЦЕНОЧНЫХ МАТЕРИАЛОВ</w:t>
            </w:r>
          </w:p>
          <w:p w14:paraId="12E6C490" w14:textId="77777777" w:rsidR="00B77C6A" w:rsidRPr="00DF0F2F" w:rsidRDefault="00627FE3">
            <w:pPr>
              <w:jc w:val="center"/>
              <w:rPr>
                <w:b/>
                <w:sz w:val="28"/>
                <w:szCs w:val="28"/>
              </w:rPr>
            </w:pPr>
            <w:r w:rsidRPr="00DF0F2F">
              <w:rPr>
                <w:b/>
                <w:sz w:val="28"/>
                <w:szCs w:val="28"/>
              </w:rPr>
              <w:t>по дисциплинам (модулям), практикам</w:t>
            </w:r>
          </w:p>
          <w:p w14:paraId="6945F073" w14:textId="77777777" w:rsidR="00B77C6A" w:rsidRPr="00DF0F2F" w:rsidRDefault="00B77C6A">
            <w:pPr>
              <w:jc w:val="center"/>
              <w:rPr>
                <w:b/>
                <w:sz w:val="28"/>
                <w:szCs w:val="28"/>
              </w:rPr>
            </w:pPr>
          </w:p>
          <w:p w14:paraId="2F491C1B" w14:textId="77777777" w:rsidR="00B77C6A" w:rsidRPr="00DF0F2F" w:rsidRDefault="00627FE3">
            <w:pPr>
              <w:tabs>
                <w:tab w:val="left" w:pos="3495"/>
              </w:tabs>
              <w:jc w:val="center"/>
              <w:rPr>
                <w:b/>
                <w:sz w:val="28"/>
                <w:szCs w:val="28"/>
              </w:rPr>
            </w:pPr>
            <w:r w:rsidRPr="00DF0F2F">
              <w:rPr>
                <w:b/>
                <w:sz w:val="28"/>
                <w:szCs w:val="28"/>
              </w:rPr>
              <w:t>Направление подготовки</w:t>
            </w:r>
          </w:p>
          <w:p w14:paraId="7895594D" w14:textId="77777777" w:rsidR="00B77C6A" w:rsidRPr="00DF0F2F" w:rsidRDefault="00627FE3">
            <w:pPr>
              <w:tabs>
                <w:tab w:val="left" w:pos="3495"/>
              </w:tabs>
              <w:jc w:val="center"/>
              <w:rPr>
                <w:b/>
                <w:i/>
                <w:sz w:val="28"/>
                <w:szCs w:val="28"/>
              </w:rPr>
            </w:pPr>
            <w:r w:rsidRPr="00DF0F2F">
              <w:rPr>
                <w:b/>
                <w:sz w:val="28"/>
                <w:szCs w:val="28"/>
              </w:rPr>
              <w:t>40.04.01 Юриспруденция</w:t>
            </w:r>
          </w:p>
          <w:p w14:paraId="4EDBDD9A" w14:textId="77777777" w:rsidR="00B77C6A" w:rsidRPr="00DF0F2F" w:rsidRDefault="00B77C6A">
            <w:pPr>
              <w:tabs>
                <w:tab w:val="left" w:pos="3495"/>
              </w:tabs>
              <w:jc w:val="center"/>
              <w:rPr>
                <w:sz w:val="28"/>
                <w:szCs w:val="28"/>
              </w:rPr>
            </w:pPr>
          </w:p>
          <w:p w14:paraId="406A82D6" w14:textId="77777777" w:rsidR="00B77C6A" w:rsidRPr="00DF0F2F" w:rsidRDefault="00627FE3">
            <w:pPr>
              <w:tabs>
                <w:tab w:val="left" w:pos="3495"/>
              </w:tabs>
              <w:jc w:val="center"/>
              <w:rPr>
                <w:b/>
                <w:sz w:val="28"/>
                <w:szCs w:val="28"/>
              </w:rPr>
            </w:pPr>
            <w:r w:rsidRPr="00DF0F2F">
              <w:rPr>
                <w:b/>
                <w:sz w:val="28"/>
                <w:szCs w:val="28"/>
              </w:rPr>
              <w:t>Направленность (профиль)</w:t>
            </w:r>
          </w:p>
          <w:p w14:paraId="70AB0128" w14:textId="77777777" w:rsidR="00B77C6A" w:rsidRPr="00DF0F2F" w:rsidRDefault="00627FE3">
            <w:pPr>
              <w:jc w:val="center"/>
              <w:rPr>
                <w:b/>
                <w:sz w:val="28"/>
                <w:szCs w:val="28"/>
              </w:rPr>
            </w:pPr>
            <w:r w:rsidRPr="00DF0F2F">
              <w:rPr>
                <w:b/>
                <w:sz w:val="28"/>
                <w:szCs w:val="28"/>
              </w:rPr>
              <w:t>Корпоративный юрист</w:t>
            </w:r>
          </w:p>
          <w:p w14:paraId="72A7C962" w14:textId="77777777" w:rsidR="00B77C6A" w:rsidRPr="00DF0F2F" w:rsidRDefault="00B77C6A">
            <w:pPr>
              <w:jc w:val="center"/>
              <w:rPr>
                <w:sz w:val="28"/>
                <w:szCs w:val="28"/>
              </w:rPr>
            </w:pPr>
          </w:p>
          <w:p w14:paraId="1B9E2BDB" w14:textId="77777777" w:rsidR="00B77C6A" w:rsidRPr="00DF0F2F" w:rsidRDefault="00627FE3">
            <w:pPr>
              <w:tabs>
                <w:tab w:val="left" w:pos="3495"/>
              </w:tabs>
              <w:jc w:val="center"/>
              <w:rPr>
                <w:b/>
                <w:sz w:val="28"/>
                <w:szCs w:val="28"/>
              </w:rPr>
            </w:pPr>
            <w:r w:rsidRPr="00DF0F2F">
              <w:rPr>
                <w:b/>
                <w:sz w:val="28"/>
                <w:szCs w:val="28"/>
              </w:rPr>
              <w:t>Квалификация выпускника</w:t>
            </w:r>
          </w:p>
          <w:p w14:paraId="64627C70" w14:textId="77777777" w:rsidR="00B77C6A" w:rsidRPr="00DF0F2F" w:rsidRDefault="00627FE3">
            <w:pPr>
              <w:tabs>
                <w:tab w:val="left" w:pos="3495"/>
              </w:tabs>
              <w:jc w:val="center"/>
              <w:rPr>
                <w:b/>
                <w:sz w:val="28"/>
                <w:szCs w:val="28"/>
              </w:rPr>
            </w:pPr>
            <w:r w:rsidRPr="00DF0F2F">
              <w:rPr>
                <w:b/>
                <w:sz w:val="28"/>
                <w:szCs w:val="28"/>
              </w:rPr>
              <w:t>Магистр</w:t>
            </w:r>
          </w:p>
          <w:p w14:paraId="10C4C151" w14:textId="77777777" w:rsidR="00B77C6A" w:rsidRPr="00DF0F2F" w:rsidRDefault="00B77C6A">
            <w:pPr>
              <w:tabs>
                <w:tab w:val="left" w:pos="3495"/>
              </w:tabs>
              <w:jc w:val="center"/>
              <w:rPr>
                <w:b/>
                <w:sz w:val="28"/>
                <w:szCs w:val="28"/>
              </w:rPr>
            </w:pPr>
          </w:p>
          <w:p w14:paraId="5062AEE6" w14:textId="77777777" w:rsidR="00B77C6A" w:rsidRPr="00DF0F2F" w:rsidRDefault="00B77C6A">
            <w:pPr>
              <w:tabs>
                <w:tab w:val="left" w:pos="3495"/>
              </w:tabs>
              <w:jc w:val="center"/>
              <w:rPr>
                <w:b/>
                <w:sz w:val="28"/>
                <w:szCs w:val="28"/>
              </w:rPr>
            </w:pPr>
          </w:p>
          <w:p w14:paraId="783EFFB3" w14:textId="77777777" w:rsidR="00B77C6A" w:rsidRPr="00DF0F2F" w:rsidRDefault="00B77C6A">
            <w:pPr>
              <w:tabs>
                <w:tab w:val="left" w:pos="3495"/>
              </w:tabs>
              <w:jc w:val="center"/>
              <w:rPr>
                <w:b/>
                <w:sz w:val="28"/>
                <w:szCs w:val="28"/>
              </w:rPr>
            </w:pPr>
          </w:p>
        </w:tc>
      </w:tr>
    </w:tbl>
    <w:p w14:paraId="4742B885" w14:textId="77777777" w:rsidR="00B77C6A" w:rsidRPr="00DF0F2F" w:rsidRDefault="00B77C6A">
      <w:pPr>
        <w:jc w:val="both"/>
        <w:rPr>
          <w:sz w:val="28"/>
          <w:szCs w:val="28"/>
        </w:rPr>
      </w:pPr>
    </w:p>
    <w:p w14:paraId="06EF1E18" w14:textId="77777777" w:rsidR="00B77C6A" w:rsidRPr="00DF0F2F" w:rsidRDefault="00B77C6A">
      <w:pPr>
        <w:jc w:val="both"/>
        <w:rPr>
          <w:sz w:val="28"/>
          <w:szCs w:val="28"/>
        </w:rPr>
      </w:pPr>
    </w:p>
    <w:p w14:paraId="4F1A45D7" w14:textId="77777777" w:rsidR="00B77C6A" w:rsidRPr="00DF0F2F" w:rsidRDefault="00B77C6A">
      <w:pPr>
        <w:rPr>
          <w:sz w:val="28"/>
          <w:szCs w:val="28"/>
        </w:rPr>
      </w:pPr>
    </w:p>
    <w:p w14:paraId="005568E4" w14:textId="77777777" w:rsidR="00B77C6A" w:rsidRPr="00DF0F2F" w:rsidRDefault="00B77C6A">
      <w:pPr>
        <w:tabs>
          <w:tab w:val="left" w:pos="1134"/>
          <w:tab w:val="right" w:leader="underscore" w:pos="8505"/>
        </w:tabs>
        <w:rPr>
          <w:b/>
          <w:sz w:val="28"/>
          <w:szCs w:val="28"/>
        </w:rPr>
      </w:pPr>
    </w:p>
    <w:p w14:paraId="3D08CAAF" w14:textId="77777777" w:rsidR="00B77C6A" w:rsidRPr="00DF0F2F" w:rsidRDefault="00B77C6A">
      <w:pPr>
        <w:tabs>
          <w:tab w:val="left" w:pos="1134"/>
          <w:tab w:val="right" w:leader="underscore" w:pos="8505"/>
        </w:tabs>
        <w:rPr>
          <w:b/>
          <w:sz w:val="28"/>
          <w:szCs w:val="28"/>
        </w:rPr>
      </w:pPr>
    </w:p>
    <w:p w14:paraId="183F71F2" w14:textId="77777777" w:rsidR="00B77C6A" w:rsidRPr="00DF0F2F" w:rsidRDefault="00B77C6A">
      <w:pPr>
        <w:tabs>
          <w:tab w:val="left" w:pos="1134"/>
          <w:tab w:val="right" w:leader="underscore" w:pos="8505"/>
        </w:tabs>
        <w:rPr>
          <w:b/>
          <w:sz w:val="28"/>
          <w:szCs w:val="28"/>
        </w:rPr>
      </w:pPr>
    </w:p>
    <w:p w14:paraId="41E6D5F3" w14:textId="77777777" w:rsidR="00B77C6A" w:rsidRPr="00DF0F2F" w:rsidRDefault="00B77C6A">
      <w:pPr>
        <w:tabs>
          <w:tab w:val="left" w:pos="1134"/>
          <w:tab w:val="right" w:leader="underscore" w:pos="8505"/>
        </w:tabs>
        <w:rPr>
          <w:b/>
          <w:sz w:val="28"/>
          <w:szCs w:val="28"/>
        </w:rPr>
      </w:pPr>
    </w:p>
    <w:p w14:paraId="12244551" w14:textId="77777777" w:rsidR="00B77C6A" w:rsidRPr="00DF0F2F" w:rsidRDefault="00B77C6A">
      <w:pPr>
        <w:tabs>
          <w:tab w:val="left" w:pos="1134"/>
          <w:tab w:val="right" w:leader="underscore" w:pos="8505"/>
        </w:tabs>
        <w:rPr>
          <w:b/>
          <w:sz w:val="28"/>
          <w:szCs w:val="28"/>
        </w:rPr>
      </w:pPr>
    </w:p>
    <w:p w14:paraId="281F8390" w14:textId="77777777" w:rsidR="00B77C6A" w:rsidRPr="00DF0F2F" w:rsidRDefault="00627FE3">
      <w:pPr>
        <w:tabs>
          <w:tab w:val="left" w:pos="1134"/>
          <w:tab w:val="right" w:leader="underscore" w:pos="8505"/>
        </w:tabs>
        <w:jc w:val="center"/>
        <w:rPr>
          <w:b/>
          <w:sz w:val="28"/>
          <w:szCs w:val="28"/>
        </w:rPr>
      </w:pPr>
      <w:r w:rsidRPr="00DF0F2F">
        <w:rPr>
          <w:b/>
          <w:sz w:val="28"/>
          <w:szCs w:val="28"/>
        </w:rPr>
        <w:t>г. Севастополь</w:t>
      </w:r>
    </w:p>
    <w:p w14:paraId="09282870" w14:textId="77777777" w:rsidR="00B77C6A" w:rsidRPr="00DF0F2F" w:rsidRDefault="00B77C6A">
      <w:pPr>
        <w:suppressAutoHyphens/>
        <w:snapToGrid w:val="0"/>
        <w:ind w:right="-108"/>
        <w:jc w:val="center"/>
        <w:rPr>
          <w:b/>
          <w:sz w:val="28"/>
          <w:szCs w:val="28"/>
          <w:lang w:eastAsia="ar-SA"/>
        </w:rPr>
      </w:pPr>
    </w:p>
    <w:p w14:paraId="3FC6A0FD" w14:textId="77777777" w:rsidR="00B77C6A" w:rsidRPr="00DF0F2F" w:rsidRDefault="00627FE3">
      <w:pPr>
        <w:jc w:val="both"/>
        <w:rPr>
          <w:sz w:val="28"/>
          <w:szCs w:val="28"/>
        </w:rPr>
      </w:pPr>
      <w:r w:rsidRPr="00DF0F2F">
        <w:rPr>
          <w:sz w:val="28"/>
          <w:szCs w:val="28"/>
        </w:rPr>
        <w:t>Комплект оценочных материалов по дисциплинам (модулям): Б1.О.01 Философия права; Б1.О.02 История и методология юридической науки; Б1.О.03 Проблемы теории государства и права; Б1.О.04 Иностранный язык в сфере юриспруденции; Б1.О.05 Сравнительное правоведение; Б1.В.01 Учение о деликтах; Б1.В.02 Объекты гражданских прав; Б1.В.03 Обязательственное право; Б1.В.04 Учение о юридических лицах; Б1.В.05 Общие положения о сделках; Б1.В.06 Современные проблемы предпринимательского права; Б1.В.07 Проблемы права интеллектуальной собственности; Б1.В.08 Актуальные проблемы гражданского права; Б1.В.ДВ.01.01 Методика преподавания юриспруденции в высшей школе; Б1.В.ДВ.01.02 Конституционные основы правового и социального государства; Б1.В.ДВ.02.01 Компьютерные технологии в науке и образовании; Б1.В.ДВ.02.02 Современные офисные технологии обработки информации; Б1.В.ДВ.03.01.ДВ.01.01 Теория корпоративных отношений; Б1.В.ДВ.03.01.ДВ.01.02 Особенности правового регулирования сделок; Б1.В.ДВ.03.01.ДВ.02.01 Правовое регулирование объектов недвижимого имущества; Б1.В.ДВ.03.01.ДВ.02.02 Юридические договорные конструкции в сфере оказания услуг; Б1.В.ДВ.03.01.ДВ.03.01 Актуальные проблемы наследственного права; Б1.В.ДВ.03.01.ДВ.03.02 Рассмотрение арбитражными судами корпоративных споров; ФТД.01 Культура научной речи; ФТД.02 Специальный перевод. Реферирование и аннотирование; практикам: Б2.О.01(У) Учебная практика: ознакомительная практика; Б2.О.02(У) Учебная практика: Научно-исследовательская работа (получение первичных навыков научно-исследовательской работы); Б2.О.03(Н) Производственная практика: Научно-исследовательская работа; Б2.О.04(П) Производственная практика: Преддипломная практика.</w:t>
      </w:r>
    </w:p>
    <w:p w14:paraId="1FF1424A" w14:textId="77777777" w:rsidR="00B77C6A" w:rsidRPr="00DF0F2F" w:rsidRDefault="00B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ar-SA"/>
        </w:rPr>
      </w:pPr>
    </w:p>
    <w:p w14:paraId="41433D6E" w14:textId="77777777" w:rsidR="00B77C6A" w:rsidRPr="00DF0F2F" w:rsidRDefault="00B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lang w:eastAsia="ar-SA"/>
        </w:rPr>
      </w:pPr>
    </w:p>
    <w:p w14:paraId="7740A4C2" w14:textId="77777777" w:rsidR="00B77C6A" w:rsidRPr="00DF0F2F" w:rsidRDefault="00627F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DF0F2F">
        <w:rPr>
          <w:sz w:val="28"/>
          <w:szCs w:val="28"/>
        </w:rPr>
        <w:t>Разработчики:</w:t>
      </w:r>
    </w:p>
    <w:p w14:paraId="00F4C837" w14:textId="77777777" w:rsidR="00B77C6A" w:rsidRPr="00DF0F2F" w:rsidRDefault="00B77C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01E7D919" w14:textId="77777777" w:rsidR="00B77C6A" w:rsidRPr="00DF0F2F" w:rsidRDefault="00627FE3">
      <w:pPr>
        <w:jc w:val="both"/>
        <w:rPr>
          <w:sz w:val="28"/>
          <w:szCs w:val="28"/>
        </w:rPr>
      </w:pPr>
      <w:r w:rsidRPr="00DF0F2F">
        <w:rPr>
          <w:sz w:val="28"/>
          <w:szCs w:val="28"/>
        </w:rPr>
        <w:t>Севостьянова И.Е., доктор политических наук, доцент, профессор кафедры</w:t>
      </w:r>
      <w:r w:rsidRPr="00DF0F2F">
        <w:t xml:space="preserve"> </w:t>
      </w:r>
      <w:r w:rsidRPr="00DF0F2F">
        <w:rPr>
          <w:sz w:val="28"/>
          <w:szCs w:val="28"/>
        </w:rPr>
        <w:t>правовых дисциплин;</w:t>
      </w:r>
    </w:p>
    <w:p w14:paraId="5DC8CFA7" w14:textId="77777777" w:rsidR="00B77C6A" w:rsidRPr="00DF0F2F" w:rsidRDefault="00627FE3">
      <w:pPr>
        <w:jc w:val="both"/>
        <w:rPr>
          <w:sz w:val="28"/>
          <w:szCs w:val="28"/>
        </w:rPr>
      </w:pPr>
      <w:r w:rsidRPr="00DF0F2F">
        <w:rPr>
          <w:sz w:val="28"/>
          <w:szCs w:val="28"/>
        </w:rPr>
        <w:t>Большакова А.Е., кандидат юридических наук, доцент, доцент кафедры правовых дисциплин;</w:t>
      </w:r>
    </w:p>
    <w:p w14:paraId="63B0E2F6" w14:textId="77777777" w:rsidR="00B77C6A" w:rsidRPr="00DF0F2F" w:rsidRDefault="00627FE3">
      <w:pPr>
        <w:jc w:val="both"/>
        <w:rPr>
          <w:sz w:val="28"/>
          <w:szCs w:val="28"/>
        </w:rPr>
      </w:pPr>
      <w:r w:rsidRPr="00DF0F2F">
        <w:rPr>
          <w:sz w:val="28"/>
          <w:szCs w:val="28"/>
        </w:rPr>
        <w:t>Меерович Н.А., кандидат юридических наук, доцент кафедры правовых дисциплин;</w:t>
      </w:r>
    </w:p>
    <w:p w14:paraId="0B311818" w14:textId="77777777" w:rsidR="00B77C6A" w:rsidRPr="00DF0F2F" w:rsidRDefault="00627FE3">
      <w:pPr>
        <w:jc w:val="both"/>
        <w:rPr>
          <w:sz w:val="28"/>
          <w:szCs w:val="28"/>
        </w:rPr>
      </w:pPr>
      <w:r w:rsidRPr="00DF0F2F">
        <w:rPr>
          <w:sz w:val="28"/>
          <w:szCs w:val="28"/>
        </w:rPr>
        <w:t>Штец Т.П., кандидат философских наук, доцент, доцент кафедры правовых дисциплин;</w:t>
      </w:r>
    </w:p>
    <w:p w14:paraId="7EBC5A84" w14:textId="77777777" w:rsidR="00B77C6A" w:rsidRPr="00DF0F2F" w:rsidRDefault="00627FE3">
      <w:pPr>
        <w:jc w:val="both"/>
        <w:rPr>
          <w:sz w:val="28"/>
          <w:szCs w:val="28"/>
        </w:rPr>
      </w:pPr>
      <w:r w:rsidRPr="00DF0F2F">
        <w:rPr>
          <w:sz w:val="28"/>
          <w:szCs w:val="28"/>
        </w:rPr>
        <w:t>Андреева Е.И., старший преподаватель кафедры правовых дисциплин;</w:t>
      </w:r>
    </w:p>
    <w:p w14:paraId="42389F05" w14:textId="77777777" w:rsidR="00B77C6A" w:rsidRPr="00DF0F2F" w:rsidRDefault="00627FE3">
      <w:pPr>
        <w:jc w:val="both"/>
        <w:rPr>
          <w:sz w:val="28"/>
          <w:szCs w:val="28"/>
        </w:rPr>
      </w:pPr>
      <w:r w:rsidRPr="00DF0F2F">
        <w:rPr>
          <w:sz w:val="28"/>
          <w:szCs w:val="28"/>
        </w:rPr>
        <w:t>Митяй Е.Д., старший преподаватель кафедры правовых дисциплин.</w:t>
      </w:r>
    </w:p>
    <w:p w14:paraId="506F5F42" w14:textId="77777777" w:rsidR="00B77C6A" w:rsidRPr="00DF0F2F" w:rsidRDefault="00B77C6A">
      <w:pPr>
        <w:jc w:val="both"/>
        <w:rPr>
          <w:sz w:val="28"/>
          <w:szCs w:val="28"/>
        </w:rPr>
      </w:pPr>
    </w:p>
    <w:p w14:paraId="3E478427" w14:textId="77777777" w:rsidR="00B77C6A" w:rsidRPr="00DF0F2F" w:rsidRDefault="00627FE3">
      <w:pPr>
        <w:spacing w:line="360" w:lineRule="auto"/>
        <w:jc w:val="center"/>
        <w:rPr>
          <w:sz w:val="28"/>
          <w:szCs w:val="28"/>
        </w:rPr>
      </w:pPr>
      <w:bookmarkStart w:id="0" w:name="_GoBack"/>
      <w:bookmarkEnd w:id="0"/>
      <w:r w:rsidRPr="00DF0F2F">
        <w:rPr>
          <w:sz w:val="28"/>
          <w:szCs w:val="28"/>
        </w:rPr>
        <w:br w:type="page"/>
      </w:r>
      <w:r w:rsidRPr="00DF0F2F">
        <w:rPr>
          <w:sz w:val="28"/>
          <w:szCs w:val="28"/>
        </w:rPr>
        <w:lastRenderedPageBreak/>
        <w:t>Содержание</w:t>
      </w:r>
    </w:p>
    <w:p w14:paraId="23148127" w14:textId="77777777" w:rsidR="00B77C6A" w:rsidRPr="00DF0F2F" w:rsidRDefault="00B77C6A">
      <w:pPr>
        <w:spacing w:line="360" w:lineRule="auto"/>
        <w:jc w:val="center"/>
        <w:rPr>
          <w:sz w:val="28"/>
          <w:szCs w:val="28"/>
        </w:rPr>
      </w:pPr>
    </w:p>
    <w:p w14:paraId="234E4557" w14:textId="77777777" w:rsidR="00B77C6A" w:rsidRPr="00DF0F2F" w:rsidRDefault="00627FE3">
      <w:pPr>
        <w:pStyle w:val="af4"/>
        <w:numPr>
          <w:ilvl w:val="0"/>
          <w:numId w:val="1"/>
        </w:numPr>
        <w:spacing w:after="0" w:line="360" w:lineRule="auto"/>
        <w:jc w:val="both"/>
        <w:rPr>
          <w:rFonts w:ascii="Times New Roman" w:hAnsi="Times New Roman"/>
          <w:sz w:val="28"/>
          <w:szCs w:val="28"/>
        </w:rPr>
      </w:pPr>
      <w:r w:rsidRPr="00DF0F2F">
        <w:rPr>
          <w:rFonts w:ascii="Times New Roman" w:hAnsi="Times New Roman"/>
          <w:sz w:val="28"/>
          <w:szCs w:val="28"/>
        </w:rPr>
        <w:t>Спецификация комплекта оценочных материалов                                            4</w:t>
      </w:r>
    </w:p>
    <w:p w14:paraId="49F53B49" w14:textId="77777777" w:rsidR="00B77C6A" w:rsidRPr="00DF0F2F" w:rsidRDefault="00627FE3">
      <w:pPr>
        <w:pStyle w:val="af4"/>
        <w:numPr>
          <w:ilvl w:val="0"/>
          <w:numId w:val="1"/>
        </w:numPr>
        <w:spacing w:before="240" w:after="0" w:line="276" w:lineRule="auto"/>
        <w:rPr>
          <w:rFonts w:ascii="Times New Roman" w:hAnsi="Times New Roman"/>
          <w:sz w:val="28"/>
          <w:szCs w:val="28"/>
        </w:rPr>
      </w:pPr>
      <w:r w:rsidRPr="00DF0F2F">
        <w:rPr>
          <w:rFonts w:ascii="Times New Roman" w:hAnsi="Times New Roman"/>
          <w:sz w:val="28"/>
          <w:szCs w:val="28"/>
        </w:rPr>
        <w:t>Тестовые задания, позволяющие осуществлять оценку всех компетенций, установленных образовательной программой                                                 36</w:t>
      </w:r>
    </w:p>
    <w:p w14:paraId="52859703" w14:textId="77777777" w:rsidR="00B77C6A" w:rsidRPr="00DF0F2F" w:rsidRDefault="00627FE3">
      <w:pPr>
        <w:pStyle w:val="af4"/>
        <w:numPr>
          <w:ilvl w:val="0"/>
          <w:numId w:val="1"/>
        </w:numPr>
        <w:spacing w:after="0" w:line="360" w:lineRule="auto"/>
        <w:ind w:right="-158"/>
        <w:jc w:val="both"/>
        <w:rPr>
          <w:rFonts w:ascii="Times New Roman" w:hAnsi="Times New Roman"/>
          <w:sz w:val="28"/>
          <w:szCs w:val="28"/>
        </w:rPr>
      </w:pPr>
      <w:r w:rsidRPr="00DF0F2F">
        <w:rPr>
          <w:rFonts w:ascii="Times New Roman" w:hAnsi="Times New Roman"/>
          <w:sz w:val="28"/>
          <w:szCs w:val="28"/>
        </w:rPr>
        <w:t>Ключи к оцениванию тестовых заданий                                                         159</w:t>
      </w:r>
    </w:p>
    <w:p w14:paraId="406D5726" w14:textId="77777777" w:rsidR="00B77C6A" w:rsidRPr="00DF0F2F" w:rsidRDefault="00B77C6A">
      <w:pPr>
        <w:widowControl w:val="0"/>
        <w:jc w:val="center"/>
        <w:rPr>
          <w:b/>
          <w:sz w:val="28"/>
          <w:szCs w:val="28"/>
        </w:rPr>
      </w:pPr>
    </w:p>
    <w:p w14:paraId="39454DD5" w14:textId="77777777" w:rsidR="00B77C6A" w:rsidRPr="00DF0F2F" w:rsidRDefault="00B77C6A">
      <w:pPr>
        <w:widowControl w:val="0"/>
        <w:jc w:val="center"/>
        <w:rPr>
          <w:b/>
          <w:sz w:val="28"/>
          <w:szCs w:val="28"/>
        </w:rPr>
      </w:pPr>
    </w:p>
    <w:p w14:paraId="14CF916F" w14:textId="77777777" w:rsidR="00B77C6A" w:rsidRPr="00DF0F2F" w:rsidRDefault="00B77C6A">
      <w:pPr>
        <w:widowControl w:val="0"/>
        <w:jc w:val="center"/>
        <w:rPr>
          <w:b/>
          <w:sz w:val="28"/>
          <w:szCs w:val="28"/>
        </w:rPr>
      </w:pPr>
    </w:p>
    <w:p w14:paraId="6DBB4B13" w14:textId="77777777" w:rsidR="00B77C6A" w:rsidRPr="00DF0F2F" w:rsidRDefault="00B77C6A">
      <w:pPr>
        <w:widowControl w:val="0"/>
        <w:jc w:val="center"/>
        <w:rPr>
          <w:b/>
          <w:sz w:val="28"/>
          <w:szCs w:val="28"/>
        </w:rPr>
      </w:pPr>
    </w:p>
    <w:p w14:paraId="57265792" w14:textId="77777777" w:rsidR="00B77C6A" w:rsidRPr="00DF0F2F" w:rsidRDefault="00B77C6A">
      <w:pPr>
        <w:widowControl w:val="0"/>
        <w:jc w:val="center"/>
        <w:rPr>
          <w:b/>
          <w:sz w:val="28"/>
          <w:szCs w:val="28"/>
        </w:rPr>
      </w:pPr>
    </w:p>
    <w:p w14:paraId="060A5745" w14:textId="77777777" w:rsidR="00B77C6A" w:rsidRPr="00DF0F2F" w:rsidRDefault="00B77C6A">
      <w:pPr>
        <w:widowControl w:val="0"/>
        <w:jc w:val="center"/>
        <w:rPr>
          <w:b/>
          <w:sz w:val="28"/>
          <w:szCs w:val="28"/>
        </w:rPr>
      </w:pPr>
    </w:p>
    <w:p w14:paraId="6102281C" w14:textId="77777777" w:rsidR="00B77C6A" w:rsidRPr="00DF0F2F" w:rsidRDefault="00B77C6A">
      <w:pPr>
        <w:widowControl w:val="0"/>
        <w:jc w:val="center"/>
        <w:rPr>
          <w:b/>
          <w:sz w:val="28"/>
          <w:szCs w:val="28"/>
        </w:rPr>
      </w:pPr>
    </w:p>
    <w:p w14:paraId="53E77D18" w14:textId="77777777" w:rsidR="00B77C6A" w:rsidRPr="00DF0F2F" w:rsidRDefault="00B77C6A">
      <w:pPr>
        <w:widowControl w:val="0"/>
        <w:jc w:val="center"/>
        <w:rPr>
          <w:b/>
          <w:sz w:val="28"/>
          <w:szCs w:val="28"/>
        </w:rPr>
      </w:pPr>
    </w:p>
    <w:p w14:paraId="6D7DABF1" w14:textId="77777777" w:rsidR="00B77C6A" w:rsidRPr="00DF0F2F" w:rsidRDefault="00B77C6A">
      <w:pPr>
        <w:widowControl w:val="0"/>
        <w:jc w:val="center"/>
        <w:rPr>
          <w:b/>
          <w:sz w:val="28"/>
          <w:szCs w:val="28"/>
        </w:rPr>
      </w:pPr>
    </w:p>
    <w:p w14:paraId="40534DB4" w14:textId="77777777" w:rsidR="00B77C6A" w:rsidRPr="00DF0F2F" w:rsidRDefault="00B77C6A"/>
    <w:p w14:paraId="199889DB" w14:textId="77777777" w:rsidR="00B77C6A" w:rsidRPr="00DF0F2F" w:rsidRDefault="00B77C6A"/>
    <w:p w14:paraId="40D38053" w14:textId="77777777" w:rsidR="00B77C6A" w:rsidRPr="00DF0F2F" w:rsidRDefault="00B77C6A"/>
    <w:p w14:paraId="6CD6DB34" w14:textId="77777777" w:rsidR="00B77C6A" w:rsidRPr="00DF0F2F" w:rsidRDefault="00B77C6A">
      <w:pPr>
        <w:rPr>
          <w:sz w:val="28"/>
          <w:szCs w:val="28"/>
        </w:rPr>
      </w:pPr>
    </w:p>
    <w:p w14:paraId="1789C231" w14:textId="77777777" w:rsidR="00B77C6A" w:rsidRPr="00DF0F2F" w:rsidRDefault="00B77C6A">
      <w:pPr>
        <w:rPr>
          <w:sz w:val="28"/>
          <w:szCs w:val="28"/>
        </w:rPr>
      </w:pPr>
    </w:p>
    <w:p w14:paraId="48E188DA" w14:textId="77777777" w:rsidR="00B77C6A" w:rsidRPr="00DF0F2F" w:rsidRDefault="00B77C6A">
      <w:pPr>
        <w:rPr>
          <w:sz w:val="28"/>
          <w:szCs w:val="28"/>
        </w:rPr>
      </w:pPr>
    </w:p>
    <w:p w14:paraId="53D4A11A" w14:textId="77777777" w:rsidR="00B77C6A" w:rsidRPr="00DF0F2F" w:rsidRDefault="00B77C6A">
      <w:pPr>
        <w:rPr>
          <w:sz w:val="28"/>
          <w:szCs w:val="28"/>
        </w:rPr>
      </w:pPr>
    </w:p>
    <w:p w14:paraId="40D3253C" w14:textId="77777777" w:rsidR="00B77C6A" w:rsidRPr="00DF0F2F" w:rsidRDefault="00B77C6A">
      <w:pPr>
        <w:rPr>
          <w:sz w:val="28"/>
          <w:szCs w:val="28"/>
        </w:rPr>
      </w:pPr>
    </w:p>
    <w:p w14:paraId="23FD1B48" w14:textId="77777777" w:rsidR="00B77C6A" w:rsidRPr="00DF0F2F" w:rsidRDefault="00B77C6A">
      <w:pPr>
        <w:rPr>
          <w:sz w:val="28"/>
          <w:szCs w:val="28"/>
        </w:rPr>
      </w:pPr>
    </w:p>
    <w:p w14:paraId="6B044DCE" w14:textId="77777777" w:rsidR="00B77C6A" w:rsidRPr="00DF0F2F" w:rsidRDefault="00B77C6A">
      <w:pPr>
        <w:rPr>
          <w:sz w:val="28"/>
          <w:szCs w:val="28"/>
        </w:rPr>
      </w:pPr>
    </w:p>
    <w:p w14:paraId="4C89DD0D" w14:textId="77777777" w:rsidR="00B77C6A" w:rsidRPr="00DF0F2F" w:rsidRDefault="00B77C6A">
      <w:pPr>
        <w:rPr>
          <w:sz w:val="28"/>
          <w:szCs w:val="28"/>
        </w:rPr>
      </w:pPr>
    </w:p>
    <w:p w14:paraId="1734257B" w14:textId="77777777" w:rsidR="00B77C6A" w:rsidRPr="00DF0F2F" w:rsidRDefault="00B77C6A">
      <w:pPr>
        <w:rPr>
          <w:sz w:val="28"/>
          <w:szCs w:val="28"/>
        </w:rPr>
      </w:pPr>
    </w:p>
    <w:p w14:paraId="1959A1CE" w14:textId="77777777" w:rsidR="00B77C6A" w:rsidRPr="00DF0F2F" w:rsidRDefault="00B77C6A">
      <w:pPr>
        <w:rPr>
          <w:sz w:val="28"/>
          <w:szCs w:val="28"/>
        </w:rPr>
      </w:pPr>
    </w:p>
    <w:p w14:paraId="4A2719F9" w14:textId="77777777" w:rsidR="00B77C6A" w:rsidRPr="00DF0F2F" w:rsidRDefault="00B77C6A">
      <w:pPr>
        <w:rPr>
          <w:sz w:val="28"/>
          <w:szCs w:val="28"/>
        </w:rPr>
      </w:pPr>
    </w:p>
    <w:p w14:paraId="060BED2A" w14:textId="77777777" w:rsidR="00B77C6A" w:rsidRPr="00DF0F2F" w:rsidRDefault="00B77C6A">
      <w:pPr>
        <w:rPr>
          <w:sz w:val="28"/>
          <w:szCs w:val="28"/>
        </w:rPr>
      </w:pPr>
    </w:p>
    <w:p w14:paraId="107CF9B5" w14:textId="77777777" w:rsidR="00B77C6A" w:rsidRPr="00DF0F2F" w:rsidRDefault="00B77C6A">
      <w:pPr>
        <w:rPr>
          <w:sz w:val="28"/>
          <w:szCs w:val="28"/>
        </w:rPr>
      </w:pPr>
    </w:p>
    <w:p w14:paraId="1D6384A2" w14:textId="77777777" w:rsidR="00B77C6A" w:rsidRPr="00DF0F2F" w:rsidRDefault="00B77C6A">
      <w:pPr>
        <w:rPr>
          <w:sz w:val="28"/>
          <w:szCs w:val="28"/>
        </w:rPr>
      </w:pPr>
    </w:p>
    <w:p w14:paraId="035745DE" w14:textId="77777777" w:rsidR="00B77C6A" w:rsidRPr="00DF0F2F" w:rsidRDefault="00B77C6A">
      <w:pPr>
        <w:rPr>
          <w:sz w:val="28"/>
          <w:szCs w:val="28"/>
        </w:rPr>
      </w:pPr>
    </w:p>
    <w:p w14:paraId="079EA6FC" w14:textId="77777777" w:rsidR="00B77C6A" w:rsidRPr="00DF0F2F" w:rsidRDefault="00B77C6A">
      <w:pPr>
        <w:rPr>
          <w:sz w:val="28"/>
          <w:szCs w:val="28"/>
        </w:rPr>
      </w:pPr>
    </w:p>
    <w:p w14:paraId="1E06BD83" w14:textId="77777777" w:rsidR="00B77C6A" w:rsidRPr="00DF0F2F" w:rsidRDefault="00B77C6A">
      <w:pPr>
        <w:rPr>
          <w:sz w:val="28"/>
          <w:szCs w:val="28"/>
        </w:rPr>
      </w:pPr>
    </w:p>
    <w:p w14:paraId="701CE666" w14:textId="77777777" w:rsidR="00B77C6A" w:rsidRPr="00DF0F2F" w:rsidRDefault="00B77C6A">
      <w:pPr>
        <w:rPr>
          <w:sz w:val="28"/>
          <w:szCs w:val="28"/>
        </w:rPr>
      </w:pPr>
    </w:p>
    <w:p w14:paraId="5851F3C1" w14:textId="77777777" w:rsidR="00B77C6A" w:rsidRPr="00DF0F2F" w:rsidRDefault="00B77C6A">
      <w:pPr>
        <w:rPr>
          <w:sz w:val="28"/>
          <w:szCs w:val="28"/>
        </w:rPr>
      </w:pPr>
    </w:p>
    <w:p w14:paraId="18F89112" w14:textId="77777777" w:rsidR="00B77C6A" w:rsidRPr="00DF0F2F" w:rsidRDefault="00B77C6A">
      <w:pPr>
        <w:rPr>
          <w:sz w:val="28"/>
          <w:szCs w:val="28"/>
        </w:rPr>
      </w:pPr>
    </w:p>
    <w:p w14:paraId="635BAA79" w14:textId="77777777" w:rsidR="00B77C6A" w:rsidRPr="00DF0F2F" w:rsidRDefault="00B77C6A">
      <w:pPr>
        <w:rPr>
          <w:sz w:val="28"/>
          <w:szCs w:val="28"/>
        </w:rPr>
      </w:pPr>
    </w:p>
    <w:p w14:paraId="65C18395" w14:textId="77777777" w:rsidR="00B77C6A" w:rsidRPr="00DF0F2F" w:rsidRDefault="00B77C6A">
      <w:pPr>
        <w:jc w:val="center"/>
        <w:rPr>
          <w:b/>
          <w:sz w:val="28"/>
          <w:szCs w:val="28"/>
        </w:rPr>
      </w:pPr>
    </w:p>
    <w:p w14:paraId="518A7947" w14:textId="77777777" w:rsidR="00B77C6A" w:rsidRPr="00DF0F2F" w:rsidRDefault="00B77C6A">
      <w:pPr>
        <w:jc w:val="center"/>
        <w:rPr>
          <w:b/>
          <w:sz w:val="28"/>
          <w:szCs w:val="28"/>
        </w:rPr>
      </w:pPr>
    </w:p>
    <w:p w14:paraId="13DC71BB" w14:textId="77777777" w:rsidR="00B77C6A" w:rsidRPr="00DF0F2F" w:rsidRDefault="00B77C6A">
      <w:pPr>
        <w:jc w:val="center"/>
        <w:rPr>
          <w:b/>
          <w:sz w:val="28"/>
          <w:szCs w:val="28"/>
        </w:rPr>
      </w:pPr>
    </w:p>
    <w:p w14:paraId="2FA132C2" w14:textId="77777777" w:rsidR="00B77C6A" w:rsidRPr="00DF0F2F" w:rsidRDefault="00627FE3">
      <w:pPr>
        <w:jc w:val="center"/>
        <w:rPr>
          <w:b/>
          <w:sz w:val="28"/>
          <w:szCs w:val="28"/>
        </w:rPr>
      </w:pPr>
      <w:r w:rsidRPr="00DF0F2F">
        <w:rPr>
          <w:b/>
          <w:sz w:val="28"/>
          <w:szCs w:val="28"/>
        </w:rPr>
        <w:br w:type="page"/>
      </w:r>
      <w:r w:rsidRPr="00DF0F2F">
        <w:rPr>
          <w:b/>
          <w:sz w:val="28"/>
          <w:szCs w:val="28"/>
        </w:rPr>
        <w:lastRenderedPageBreak/>
        <w:t>1. Спецификация комплекта оценочных материалов</w:t>
      </w:r>
    </w:p>
    <w:p w14:paraId="47FC4DB2" w14:textId="77777777" w:rsidR="00B77C6A" w:rsidRPr="00DF0F2F" w:rsidRDefault="00B77C6A">
      <w:pPr>
        <w:jc w:val="center"/>
        <w:rPr>
          <w:b/>
          <w:sz w:val="28"/>
          <w:szCs w:val="28"/>
        </w:rPr>
      </w:pPr>
    </w:p>
    <w:p w14:paraId="0BF399E7" w14:textId="77777777" w:rsidR="00B77C6A" w:rsidRPr="00DF0F2F" w:rsidRDefault="00627FE3">
      <w:pPr>
        <w:pStyle w:val="af4"/>
        <w:numPr>
          <w:ilvl w:val="0"/>
          <w:numId w:val="2"/>
        </w:numPr>
        <w:spacing w:after="0" w:line="240" w:lineRule="auto"/>
        <w:ind w:left="357" w:hanging="357"/>
        <w:jc w:val="both"/>
        <w:rPr>
          <w:rFonts w:ascii="Times New Roman" w:hAnsi="Times New Roman"/>
          <w:sz w:val="28"/>
          <w:szCs w:val="28"/>
        </w:rPr>
      </w:pPr>
      <w:r w:rsidRPr="00DF0F2F">
        <w:rPr>
          <w:rFonts w:ascii="Times New Roman" w:hAnsi="Times New Roman"/>
          <w:sz w:val="28"/>
          <w:szCs w:val="28"/>
        </w:rPr>
        <w:t>Назначение комплекта оценочных материалов</w:t>
      </w:r>
    </w:p>
    <w:p w14:paraId="4F2C3660" w14:textId="77777777" w:rsidR="00B77C6A" w:rsidRPr="00DF0F2F" w:rsidRDefault="00627F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DF0F2F">
        <w:rPr>
          <w:sz w:val="28"/>
          <w:szCs w:val="28"/>
        </w:rPr>
        <w:t xml:space="preserve">Укрупненная группа профессий, специальностей и направлений подготовки: 40.00.00 Юриспруденция; </w:t>
      </w:r>
    </w:p>
    <w:p w14:paraId="648AB14F" w14:textId="77777777" w:rsidR="00B77C6A" w:rsidRPr="00DF0F2F" w:rsidRDefault="00627FE3">
      <w:pPr>
        <w:tabs>
          <w:tab w:val="left" w:pos="8244"/>
        </w:tabs>
        <w:jc w:val="both"/>
        <w:rPr>
          <w:sz w:val="28"/>
          <w:szCs w:val="28"/>
        </w:rPr>
      </w:pPr>
      <w:r w:rsidRPr="00DF0F2F">
        <w:rPr>
          <w:sz w:val="28"/>
          <w:szCs w:val="28"/>
        </w:rPr>
        <w:t>Направление подготовки: 40.04.01 Юриспруденция;</w:t>
      </w:r>
      <w:r w:rsidRPr="00DF0F2F">
        <w:rPr>
          <w:sz w:val="28"/>
          <w:szCs w:val="28"/>
        </w:rPr>
        <w:tab/>
      </w:r>
    </w:p>
    <w:p w14:paraId="08BCF0C6" w14:textId="77777777" w:rsidR="00B77C6A" w:rsidRPr="00DF0F2F" w:rsidRDefault="00627FE3">
      <w:pPr>
        <w:jc w:val="both"/>
        <w:rPr>
          <w:sz w:val="28"/>
          <w:szCs w:val="28"/>
        </w:rPr>
      </w:pPr>
      <w:r w:rsidRPr="00DF0F2F">
        <w:rPr>
          <w:sz w:val="28"/>
          <w:szCs w:val="28"/>
        </w:rPr>
        <w:t>Направленность (профиль) основной профессиональной образовательной программы: Корпоративный юрист.</w:t>
      </w:r>
    </w:p>
    <w:p w14:paraId="0ACEF1D1" w14:textId="77777777" w:rsidR="00B77C6A" w:rsidRPr="00DF0F2F" w:rsidRDefault="00B77C6A">
      <w:pPr>
        <w:jc w:val="both"/>
        <w:rPr>
          <w:sz w:val="28"/>
          <w:szCs w:val="28"/>
        </w:rPr>
      </w:pPr>
    </w:p>
    <w:p w14:paraId="299D7D03" w14:textId="77777777" w:rsidR="00B77C6A" w:rsidRPr="00DF0F2F" w:rsidRDefault="00627FE3">
      <w:pPr>
        <w:pStyle w:val="af4"/>
        <w:numPr>
          <w:ilvl w:val="0"/>
          <w:numId w:val="2"/>
        </w:numPr>
        <w:spacing w:after="0" w:line="240" w:lineRule="auto"/>
        <w:ind w:left="357" w:hanging="357"/>
        <w:jc w:val="both"/>
        <w:rPr>
          <w:rFonts w:ascii="Times New Roman" w:hAnsi="Times New Roman"/>
          <w:sz w:val="28"/>
          <w:szCs w:val="28"/>
        </w:rPr>
      </w:pPr>
      <w:r w:rsidRPr="00DF0F2F">
        <w:rPr>
          <w:rFonts w:ascii="Times New Roman" w:hAnsi="Times New Roman"/>
          <w:sz w:val="28"/>
          <w:szCs w:val="28"/>
        </w:rPr>
        <w:t>Нормативное основание отбора содержания.</w:t>
      </w:r>
    </w:p>
    <w:p w14:paraId="565642CD" w14:textId="77777777" w:rsidR="00B77C6A" w:rsidRPr="00DF0F2F" w:rsidRDefault="00627FE3">
      <w:pPr>
        <w:jc w:val="both"/>
        <w:rPr>
          <w:bCs/>
          <w:sz w:val="28"/>
          <w:szCs w:val="28"/>
        </w:rPr>
      </w:pPr>
      <w:r w:rsidRPr="00DF0F2F">
        <w:rPr>
          <w:sz w:val="28"/>
          <w:szCs w:val="28"/>
          <w:lang w:eastAsia="en-US"/>
        </w:rPr>
        <w:t>Федеральный государственный образовательный стандарт высшего образования – магистратура по направлению подготовки 40.04.01 Юриспруденция</w:t>
      </w:r>
      <w:r w:rsidRPr="00DF0F2F">
        <w:rPr>
          <w:sz w:val="28"/>
          <w:szCs w:val="28"/>
        </w:rPr>
        <w:t xml:space="preserve">, утвержденный приказом </w:t>
      </w:r>
      <w:r w:rsidRPr="00DF0F2F">
        <w:rPr>
          <w:bCs/>
          <w:sz w:val="28"/>
          <w:szCs w:val="28"/>
        </w:rPr>
        <w:t>Министерства науки и высшего образования Российской Федерации от 25 ноября 2020 года №1451.</w:t>
      </w:r>
    </w:p>
    <w:p w14:paraId="1B60D9C1" w14:textId="77777777" w:rsidR="00B77C6A" w:rsidRPr="00DF0F2F" w:rsidRDefault="00B77C6A">
      <w:pPr>
        <w:jc w:val="both"/>
        <w:rPr>
          <w:sz w:val="28"/>
          <w:szCs w:val="28"/>
        </w:rPr>
      </w:pPr>
    </w:p>
    <w:p w14:paraId="59CE88C8" w14:textId="77777777" w:rsidR="00B77C6A" w:rsidRPr="00DF0F2F" w:rsidRDefault="00627FE3">
      <w:pPr>
        <w:pStyle w:val="af4"/>
        <w:numPr>
          <w:ilvl w:val="0"/>
          <w:numId w:val="2"/>
        </w:numPr>
        <w:spacing w:after="0" w:line="240" w:lineRule="auto"/>
        <w:ind w:left="357" w:hanging="357"/>
        <w:rPr>
          <w:rFonts w:ascii="Times New Roman" w:hAnsi="Times New Roman"/>
          <w:sz w:val="28"/>
          <w:szCs w:val="28"/>
        </w:rPr>
      </w:pPr>
      <w:r w:rsidRPr="00DF0F2F">
        <w:rPr>
          <w:rFonts w:ascii="Times New Roman" w:hAnsi="Times New Roman"/>
          <w:sz w:val="28"/>
          <w:szCs w:val="28"/>
        </w:rPr>
        <w:t>Общее количество тестовых заданий.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7088"/>
        <w:gridCol w:w="1450"/>
      </w:tblGrid>
      <w:tr w:rsidR="00DF0F2F" w:rsidRPr="00DF0F2F" w14:paraId="3DC11A5A" w14:textId="77777777">
        <w:tc>
          <w:tcPr>
            <w:tcW w:w="789" w:type="pct"/>
            <w:vAlign w:val="center"/>
          </w:tcPr>
          <w:p w14:paraId="73196DA0" w14:textId="77777777" w:rsidR="00B77C6A" w:rsidRPr="00DF0F2F" w:rsidRDefault="00627FE3">
            <w:pPr>
              <w:jc w:val="center"/>
            </w:pPr>
            <w:r w:rsidRPr="00DF0F2F">
              <w:rPr>
                <w:sz w:val="22"/>
                <w:szCs w:val="22"/>
              </w:rPr>
              <w:t>Код компетенции</w:t>
            </w:r>
          </w:p>
        </w:tc>
        <w:tc>
          <w:tcPr>
            <w:tcW w:w="3496" w:type="pct"/>
            <w:vAlign w:val="center"/>
          </w:tcPr>
          <w:p w14:paraId="593FC847" w14:textId="77777777" w:rsidR="00B77C6A" w:rsidRPr="00DF0F2F" w:rsidRDefault="00627FE3">
            <w:pPr>
              <w:jc w:val="center"/>
            </w:pPr>
            <w:r w:rsidRPr="00DF0F2F">
              <w:rPr>
                <w:sz w:val="22"/>
                <w:szCs w:val="22"/>
              </w:rPr>
              <w:t>Наименование компетенции</w:t>
            </w:r>
          </w:p>
        </w:tc>
        <w:tc>
          <w:tcPr>
            <w:tcW w:w="715" w:type="pct"/>
            <w:vAlign w:val="center"/>
          </w:tcPr>
          <w:p w14:paraId="60193DCE" w14:textId="77777777" w:rsidR="00B77C6A" w:rsidRPr="00DF0F2F" w:rsidRDefault="00627FE3">
            <w:pPr>
              <w:jc w:val="center"/>
            </w:pPr>
            <w:r w:rsidRPr="00DF0F2F">
              <w:rPr>
                <w:sz w:val="22"/>
                <w:szCs w:val="22"/>
              </w:rPr>
              <w:t>Количество заданий</w:t>
            </w:r>
          </w:p>
        </w:tc>
      </w:tr>
      <w:tr w:rsidR="00DF0F2F" w:rsidRPr="00DF0F2F" w14:paraId="547CE176" w14:textId="77777777">
        <w:tc>
          <w:tcPr>
            <w:tcW w:w="789" w:type="pct"/>
          </w:tcPr>
          <w:p w14:paraId="51228CD9" w14:textId="77777777" w:rsidR="00B77C6A" w:rsidRPr="00DF0F2F" w:rsidRDefault="00627FE3">
            <w:pPr>
              <w:ind w:right="-40"/>
              <w:jc w:val="center"/>
            </w:pPr>
            <w:bookmarkStart w:id="1" w:name="_Hlk163763503"/>
            <w:r w:rsidRPr="00DF0F2F">
              <w:rPr>
                <w:bCs/>
                <w:sz w:val="22"/>
                <w:szCs w:val="22"/>
              </w:rPr>
              <w:t>УК-1</w:t>
            </w:r>
          </w:p>
        </w:tc>
        <w:tc>
          <w:tcPr>
            <w:tcW w:w="3496" w:type="pct"/>
          </w:tcPr>
          <w:p w14:paraId="77102EF6" w14:textId="77777777" w:rsidR="00B77C6A" w:rsidRPr="00DF0F2F" w:rsidRDefault="00627FE3">
            <w:pPr>
              <w:jc w:val="both"/>
              <w:rPr>
                <w:bCs/>
              </w:rPr>
            </w:pPr>
            <w:r w:rsidRPr="00DF0F2F">
              <w:rPr>
                <w:bCs/>
                <w:sz w:val="22"/>
                <w:szCs w:val="22"/>
              </w:rPr>
              <w:t>Способен осуществлять критический анализ проблемных ситуаций на основе системного подхода, вырабатывать стратегию действий</w:t>
            </w:r>
            <w:bookmarkStart w:id="2" w:name="_Hlk162776441"/>
            <w:r w:rsidRPr="00DF0F2F">
              <w:rPr>
                <w:bCs/>
                <w:sz w:val="22"/>
                <w:szCs w:val="22"/>
              </w:rPr>
              <w:t>.</w:t>
            </w:r>
            <w:bookmarkEnd w:id="2"/>
          </w:p>
        </w:tc>
        <w:tc>
          <w:tcPr>
            <w:tcW w:w="715" w:type="pct"/>
          </w:tcPr>
          <w:p w14:paraId="2B7AC38E" w14:textId="77777777" w:rsidR="00B77C6A" w:rsidRPr="00DF0F2F" w:rsidRDefault="00627FE3">
            <w:pPr>
              <w:jc w:val="center"/>
              <w:rPr>
                <w:bCs/>
              </w:rPr>
            </w:pPr>
            <w:r w:rsidRPr="00DF0F2F">
              <w:rPr>
                <w:bCs/>
                <w:sz w:val="22"/>
                <w:szCs w:val="22"/>
              </w:rPr>
              <w:t>16</w:t>
            </w:r>
          </w:p>
        </w:tc>
      </w:tr>
      <w:bookmarkEnd w:id="1"/>
      <w:tr w:rsidR="00DF0F2F" w:rsidRPr="00DF0F2F" w14:paraId="7E6DC726" w14:textId="77777777">
        <w:tc>
          <w:tcPr>
            <w:tcW w:w="789" w:type="pct"/>
          </w:tcPr>
          <w:p w14:paraId="0BD154A2" w14:textId="77777777" w:rsidR="00B77C6A" w:rsidRPr="00DF0F2F" w:rsidRDefault="00627FE3">
            <w:pPr>
              <w:ind w:right="-40"/>
              <w:jc w:val="center"/>
              <w:rPr>
                <w:bCs/>
              </w:rPr>
            </w:pPr>
            <w:r w:rsidRPr="00DF0F2F">
              <w:rPr>
                <w:sz w:val="22"/>
                <w:szCs w:val="22"/>
              </w:rPr>
              <w:t>УК-2</w:t>
            </w:r>
          </w:p>
        </w:tc>
        <w:tc>
          <w:tcPr>
            <w:tcW w:w="3496" w:type="pct"/>
          </w:tcPr>
          <w:p w14:paraId="0150D2D3" w14:textId="77777777" w:rsidR="00B77C6A" w:rsidRPr="00DF0F2F" w:rsidRDefault="00627FE3">
            <w:pPr>
              <w:jc w:val="both"/>
              <w:rPr>
                <w:bCs/>
              </w:rPr>
            </w:pPr>
            <w:r w:rsidRPr="00DF0F2F">
              <w:rPr>
                <w:bCs/>
                <w:sz w:val="22"/>
                <w:szCs w:val="22"/>
              </w:rPr>
              <w:t>Способен управлять проектом на всех этапах его жизненного цикла.</w:t>
            </w:r>
          </w:p>
        </w:tc>
        <w:tc>
          <w:tcPr>
            <w:tcW w:w="715" w:type="pct"/>
          </w:tcPr>
          <w:p w14:paraId="67CA5C49" w14:textId="77777777" w:rsidR="00B77C6A" w:rsidRPr="00DF0F2F" w:rsidRDefault="00627FE3">
            <w:pPr>
              <w:jc w:val="center"/>
            </w:pPr>
            <w:r w:rsidRPr="00DF0F2F">
              <w:rPr>
                <w:bCs/>
                <w:sz w:val="22"/>
                <w:szCs w:val="22"/>
              </w:rPr>
              <w:t>16</w:t>
            </w:r>
          </w:p>
        </w:tc>
      </w:tr>
      <w:tr w:rsidR="00DF0F2F" w:rsidRPr="00DF0F2F" w14:paraId="20F7A701" w14:textId="77777777">
        <w:tc>
          <w:tcPr>
            <w:tcW w:w="789" w:type="pct"/>
          </w:tcPr>
          <w:p w14:paraId="2326D72F" w14:textId="77777777" w:rsidR="00B77C6A" w:rsidRPr="00DF0F2F" w:rsidRDefault="00627FE3">
            <w:pPr>
              <w:ind w:right="-40"/>
              <w:jc w:val="center"/>
            </w:pPr>
            <w:r w:rsidRPr="00DF0F2F">
              <w:rPr>
                <w:sz w:val="22"/>
                <w:szCs w:val="22"/>
              </w:rPr>
              <w:t>УК-3</w:t>
            </w:r>
          </w:p>
        </w:tc>
        <w:tc>
          <w:tcPr>
            <w:tcW w:w="3496" w:type="pct"/>
          </w:tcPr>
          <w:p w14:paraId="7E878C2F" w14:textId="77777777" w:rsidR="00B77C6A" w:rsidRPr="00DF0F2F" w:rsidRDefault="00627FE3">
            <w:pPr>
              <w:jc w:val="both"/>
              <w:rPr>
                <w:bCs/>
              </w:rPr>
            </w:pPr>
            <w:r w:rsidRPr="00DF0F2F">
              <w:rPr>
                <w:bCs/>
                <w:sz w:val="22"/>
                <w:szCs w:val="22"/>
              </w:rPr>
              <w:t>Способен организовывать и руководить работой команды, вырабатывая командную стратегию для достижения поставленной цели.</w:t>
            </w:r>
          </w:p>
        </w:tc>
        <w:tc>
          <w:tcPr>
            <w:tcW w:w="715" w:type="pct"/>
          </w:tcPr>
          <w:p w14:paraId="762AC513" w14:textId="77777777" w:rsidR="00B77C6A" w:rsidRPr="00DF0F2F" w:rsidRDefault="00627FE3">
            <w:pPr>
              <w:jc w:val="center"/>
            </w:pPr>
            <w:r w:rsidRPr="00DF0F2F">
              <w:rPr>
                <w:bCs/>
                <w:sz w:val="22"/>
                <w:szCs w:val="22"/>
              </w:rPr>
              <w:t>16</w:t>
            </w:r>
          </w:p>
        </w:tc>
      </w:tr>
      <w:tr w:rsidR="00DF0F2F" w:rsidRPr="00DF0F2F" w14:paraId="75B66B9B" w14:textId="77777777">
        <w:tc>
          <w:tcPr>
            <w:tcW w:w="789" w:type="pct"/>
          </w:tcPr>
          <w:p w14:paraId="0780E2A9" w14:textId="77777777" w:rsidR="00B77C6A" w:rsidRPr="00DF0F2F" w:rsidRDefault="00627FE3">
            <w:pPr>
              <w:ind w:right="-40"/>
              <w:jc w:val="center"/>
            </w:pPr>
            <w:r w:rsidRPr="00DF0F2F">
              <w:rPr>
                <w:bCs/>
                <w:sz w:val="22"/>
                <w:szCs w:val="22"/>
              </w:rPr>
              <w:t>УК-4</w:t>
            </w:r>
          </w:p>
        </w:tc>
        <w:tc>
          <w:tcPr>
            <w:tcW w:w="3496" w:type="pct"/>
          </w:tcPr>
          <w:p w14:paraId="085DD4EC" w14:textId="77777777" w:rsidR="00B77C6A" w:rsidRPr="00DF0F2F" w:rsidRDefault="00627FE3">
            <w:pPr>
              <w:jc w:val="both"/>
              <w:rPr>
                <w:bCs/>
              </w:rPr>
            </w:pPr>
            <w:r w:rsidRPr="00DF0F2F">
              <w:rPr>
                <w:bCs/>
                <w:sz w:val="22"/>
                <w:szCs w:val="22"/>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715" w:type="pct"/>
          </w:tcPr>
          <w:p w14:paraId="116450DD" w14:textId="77777777" w:rsidR="00B77C6A" w:rsidRPr="00DF0F2F" w:rsidRDefault="00627FE3">
            <w:pPr>
              <w:jc w:val="center"/>
            </w:pPr>
            <w:r w:rsidRPr="00DF0F2F">
              <w:rPr>
                <w:bCs/>
                <w:sz w:val="22"/>
                <w:szCs w:val="22"/>
              </w:rPr>
              <w:t>16</w:t>
            </w:r>
          </w:p>
        </w:tc>
      </w:tr>
      <w:tr w:rsidR="00DF0F2F" w:rsidRPr="00DF0F2F" w14:paraId="03730EBA" w14:textId="77777777">
        <w:tc>
          <w:tcPr>
            <w:tcW w:w="789" w:type="pct"/>
          </w:tcPr>
          <w:p w14:paraId="5953120A" w14:textId="77777777" w:rsidR="00B77C6A" w:rsidRPr="00DF0F2F" w:rsidRDefault="00627FE3">
            <w:pPr>
              <w:ind w:right="-40"/>
              <w:jc w:val="center"/>
              <w:rPr>
                <w:bCs/>
              </w:rPr>
            </w:pPr>
            <w:r w:rsidRPr="00DF0F2F">
              <w:rPr>
                <w:bCs/>
                <w:sz w:val="22"/>
                <w:szCs w:val="22"/>
              </w:rPr>
              <w:t>УК-5</w:t>
            </w:r>
          </w:p>
        </w:tc>
        <w:tc>
          <w:tcPr>
            <w:tcW w:w="3496" w:type="pct"/>
          </w:tcPr>
          <w:p w14:paraId="6848F67B" w14:textId="77777777" w:rsidR="00B77C6A" w:rsidRPr="00DF0F2F" w:rsidRDefault="00627FE3">
            <w:pPr>
              <w:jc w:val="both"/>
              <w:rPr>
                <w:bCs/>
              </w:rPr>
            </w:pPr>
            <w:r w:rsidRPr="00DF0F2F">
              <w:rPr>
                <w:bCs/>
                <w:sz w:val="22"/>
                <w:szCs w:val="22"/>
              </w:rPr>
              <w:t>Способен анализировать и учитывать разнообразие культур в процессе межкультурного взаимодействия.</w:t>
            </w:r>
          </w:p>
        </w:tc>
        <w:tc>
          <w:tcPr>
            <w:tcW w:w="715" w:type="pct"/>
          </w:tcPr>
          <w:p w14:paraId="484C8F1F" w14:textId="77777777" w:rsidR="00B77C6A" w:rsidRPr="00DF0F2F" w:rsidRDefault="00627FE3">
            <w:pPr>
              <w:jc w:val="center"/>
            </w:pPr>
            <w:r w:rsidRPr="00DF0F2F">
              <w:rPr>
                <w:bCs/>
                <w:sz w:val="22"/>
                <w:szCs w:val="22"/>
              </w:rPr>
              <w:t>16</w:t>
            </w:r>
          </w:p>
        </w:tc>
      </w:tr>
      <w:tr w:rsidR="00DF0F2F" w:rsidRPr="00DF0F2F" w14:paraId="5260147D" w14:textId="77777777">
        <w:tc>
          <w:tcPr>
            <w:tcW w:w="789" w:type="pct"/>
          </w:tcPr>
          <w:p w14:paraId="6749F790" w14:textId="77777777" w:rsidR="00B77C6A" w:rsidRPr="00DF0F2F" w:rsidRDefault="00627FE3">
            <w:pPr>
              <w:pStyle w:val="TableParagraph"/>
              <w:jc w:val="center"/>
              <w:rPr>
                <w:sz w:val="24"/>
                <w:szCs w:val="24"/>
              </w:rPr>
            </w:pPr>
            <w:r w:rsidRPr="00DF0F2F">
              <w:rPr>
                <w:sz w:val="24"/>
                <w:szCs w:val="24"/>
              </w:rPr>
              <w:t>УК-6</w:t>
            </w:r>
          </w:p>
        </w:tc>
        <w:tc>
          <w:tcPr>
            <w:tcW w:w="3496" w:type="pct"/>
          </w:tcPr>
          <w:p w14:paraId="57665FE2" w14:textId="77777777" w:rsidR="00B77C6A" w:rsidRPr="00DF0F2F" w:rsidRDefault="00627FE3">
            <w:pPr>
              <w:jc w:val="both"/>
              <w:rPr>
                <w:bCs/>
              </w:rPr>
            </w:pPr>
            <w:r w:rsidRPr="00DF0F2F">
              <w:rPr>
                <w:bCs/>
                <w:sz w:val="22"/>
                <w:szCs w:val="22"/>
              </w:rPr>
              <w:t>Способен определять и реализовывать приоритеты собственной деятельности и способы ее совершенствования на основе самооценки.</w:t>
            </w:r>
          </w:p>
        </w:tc>
        <w:tc>
          <w:tcPr>
            <w:tcW w:w="715" w:type="pct"/>
          </w:tcPr>
          <w:p w14:paraId="2D66CDF9" w14:textId="77777777" w:rsidR="00B77C6A" w:rsidRPr="00DF0F2F" w:rsidRDefault="00627FE3">
            <w:pPr>
              <w:jc w:val="center"/>
            </w:pPr>
            <w:r w:rsidRPr="00DF0F2F">
              <w:rPr>
                <w:bCs/>
                <w:sz w:val="22"/>
                <w:szCs w:val="22"/>
              </w:rPr>
              <w:t>16</w:t>
            </w:r>
          </w:p>
        </w:tc>
      </w:tr>
      <w:tr w:rsidR="00DF0F2F" w:rsidRPr="00DF0F2F" w14:paraId="627386F6" w14:textId="77777777">
        <w:tc>
          <w:tcPr>
            <w:tcW w:w="789" w:type="pct"/>
          </w:tcPr>
          <w:p w14:paraId="319992DD" w14:textId="77777777" w:rsidR="00B77C6A" w:rsidRPr="00DF0F2F" w:rsidRDefault="00627FE3">
            <w:pPr>
              <w:ind w:right="47"/>
              <w:jc w:val="center"/>
            </w:pPr>
            <w:r w:rsidRPr="00DF0F2F">
              <w:rPr>
                <w:sz w:val="22"/>
                <w:szCs w:val="22"/>
              </w:rPr>
              <w:t>ОПК-1</w:t>
            </w:r>
          </w:p>
        </w:tc>
        <w:tc>
          <w:tcPr>
            <w:tcW w:w="3496" w:type="pct"/>
          </w:tcPr>
          <w:p w14:paraId="3AD8FB75" w14:textId="77777777" w:rsidR="00B77C6A" w:rsidRPr="00DF0F2F" w:rsidRDefault="00627FE3">
            <w:pPr>
              <w:jc w:val="both"/>
              <w:rPr>
                <w:bCs/>
              </w:rPr>
            </w:pPr>
            <w:r w:rsidRPr="00DF0F2F">
              <w:rPr>
                <w:bCs/>
                <w:sz w:val="22"/>
                <w:szCs w:val="22"/>
              </w:rPr>
              <w:t>Способен анализировать нестандартные ситуации правоприменительной практики и предлагать оптимальные варианты их решения.</w:t>
            </w:r>
          </w:p>
        </w:tc>
        <w:tc>
          <w:tcPr>
            <w:tcW w:w="715" w:type="pct"/>
          </w:tcPr>
          <w:p w14:paraId="2E7A974E" w14:textId="77777777" w:rsidR="00B77C6A" w:rsidRPr="00DF0F2F" w:rsidRDefault="00627FE3">
            <w:pPr>
              <w:jc w:val="center"/>
            </w:pPr>
            <w:r w:rsidRPr="00DF0F2F">
              <w:rPr>
                <w:bCs/>
                <w:sz w:val="22"/>
                <w:szCs w:val="22"/>
              </w:rPr>
              <w:t>16</w:t>
            </w:r>
          </w:p>
        </w:tc>
      </w:tr>
      <w:tr w:rsidR="00DF0F2F" w:rsidRPr="00DF0F2F" w14:paraId="7A2C7FFF" w14:textId="77777777">
        <w:tc>
          <w:tcPr>
            <w:tcW w:w="789" w:type="pct"/>
          </w:tcPr>
          <w:p w14:paraId="7FDD367E" w14:textId="77777777" w:rsidR="00B77C6A" w:rsidRPr="00DF0F2F" w:rsidRDefault="00627FE3">
            <w:pPr>
              <w:ind w:right="47"/>
              <w:jc w:val="center"/>
            </w:pPr>
            <w:r w:rsidRPr="00DF0F2F">
              <w:rPr>
                <w:sz w:val="22"/>
                <w:szCs w:val="22"/>
              </w:rPr>
              <w:t>ОПК-2</w:t>
            </w:r>
          </w:p>
        </w:tc>
        <w:tc>
          <w:tcPr>
            <w:tcW w:w="3496" w:type="pct"/>
          </w:tcPr>
          <w:p w14:paraId="1BDE59CC" w14:textId="77777777" w:rsidR="00B77C6A" w:rsidRPr="00DF0F2F" w:rsidRDefault="00627FE3">
            <w:pPr>
              <w:jc w:val="both"/>
              <w:rPr>
                <w:bCs/>
              </w:rPr>
            </w:pPr>
            <w:r w:rsidRPr="00DF0F2F">
              <w:rPr>
                <w:bCs/>
                <w:sz w:val="22"/>
                <w:szCs w:val="22"/>
              </w:rPr>
              <w:t>Способен самостоятельно готовить экспертные юридические заключения и проводить экспертизу нормативных (индивидуальных) правовых актов.</w:t>
            </w:r>
          </w:p>
        </w:tc>
        <w:tc>
          <w:tcPr>
            <w:tcW w:w="715" w:type="pct"/>
          </w:tcPr>
          <w:p w14:paraId="4B7FEBE2" w14:textId="77777777" w:rsidR="00B77C6A" w:rsidRPr="00DF0F2F" w:rsidRDefault="00627FE3">
            <w:pPr>
              <w:jc w:val="center"/>
            </w:pPr>
            <w:r w:rsidRPr="00DF0F2F">
              <w:rPr>
                <w:bCs/>
                <w:sz w:val="22"/>
                <w:szCs w:val="22"/>
              </w:rPr>
              <w:t>16</w:t>
            </w:r>
          </w:p>
        </w:tc>
      </w:tr>
      <w:tr w:rsidR="00DF0F2F" w:rsidRPr="00DF0F2F" w14:paraId="4A94AC89" w14:textId="77777777">
        <w:tc>
          <w:tcPr>
            <w:tcW w:w="789" w:type="pct"/>
          </w:tcPr>
          <w:p w14:paraId="1C4DCED0" w14:textId="77777777" w:rsidR="00B77C6A" w:rsidRPr="00DF0F2F" w:rsidRDefault="00627FE3">
            <w:pPr>
              <w:ind w:right="47"/>
              <w:jc w:val="center"/>
            </w:pPr>
            <w:r w:rsidRPr="00DF0F2F">
              <w:rPr>
                <w:sz w:val="22"/>
                <w:szCs w:val="22"/>
              </w:rPr>
              <w:t>ОПК-3</w:t>
            </w:r>
          </w:p>
        </w:tc>
        <w:tc>
          <w:tcPr>
            <w:tcW w:w="3496" w:type="pct"/>
          </w:tcPr>
          <w:p w14:paraId="63AA3FF5" w14:textId="77777777" w:rsidR="00B77C6A" w:rsidRPr="00DF0F2F" w:rsidRDefault="00627FE3">
            <w:pPr>
              <w:jc w:val="both"/>
              <w:rPr>
                <w:bCs/>
              </w:rPr>
            </w:pPr>
            <w:r w:rsidRPr="00DF0F2F">
              <w:rPr>
                <w:bCs/>
                <w:sz w:val="22"/>
                <w:szCs w:val="22"/>
              </w:rPr>
              <w:t>Способен квалифицированно толковать правовые акты, в том числе в ситуациях наличия пробелов и коллизий норм прав.</w:t>
            </w:r>
          </w:p>
        </w:tc>
        <w:tc>
          <w:tcPr>
            <w:tcW w:w="715" w:type="pct"/>
          </w:tcPr>
          <w:p w14:paraId="5FFCD6AD" w14:textId="77777777" w:rsidR="00B77C6A" w:rsidRPr="00DF0F2F" w:rsidRDefault="00627FE3">
            <w:pPr>
              <w:jc w:val="center"/>
            </w:pPr>
            <w:r w:rsidRPr="00DF0F2F">
              <w:rPr>
                <w:bCs/>
                <w:sz w:val="22"/>
                <w:szCs w:val="22"/>
              </w:rPr>
              <w:t>16</w:t>
            </w:r>
          </w:p>
        </w:tc>
      </w:tr>
      <w:tr w:rsidR="00DF0F2F" w:rsidRPr="00DF0F2F" w14:paraId="11946665" w14:textId="77777777">
        <w:tc>
          <w:tcPr>
            <w:tcW w:w="789" w:type="pct"/>
          </w:tcPr>
          <w:p w14:paraId="3C67AE83" w14:textId="77777777" w:rsidR="00B77C6A" w:rsidRPr="00DF0F2F" w:rsidRDefault="00627FE3">
            <w:pPr>
              <w:ind w:right="47"/>
              <w:jc w:val="center"/>
            </w:pPr>
            <w:r w:rsidRPr="00DF0F2F">
              <w:rPr>
                <w:sz w:val="22"/>
                <w:szCs w:val="22"/>
              </w:rPr>
              <w:t>ОПК-4</w:t>
            </w:r>
          </w:p>
        </w:tc>
        <w:tc>
          <w:tcPr>
            <w:tcW w:w="3496" w:type="pct"/>
          </w:tcPr>
          <w:p w14:paraId="2B042859" w14:textId="77777777" w:rsidR="00B77C6A" w:rsidRPr="00DF0F2F" w:rsidRDefault="00627FE3">
            <w:pPr>
              <w:jc w:val="both"/>
              <w:rPr>
                <w:bCs/>
              </w:rPr>
            </w:pPr>
            <w:r w:rsidRPr="00DF0F2F">
              <w:rPr>
                <w:bCs/>
                <w:sz w:val="22"/>
                <w:szCs w:val="22"/>
              </w:rPr>
              <w:t>Способен письменно и устно аргументировать правовую позицию по делу, в том числе в состязательных процессах.</w:t>
            </w:r>
          </w:p>
        </w:tc>
        <w:tc>
          <w:tcPr>
            <w:tcW w:w="715" w:type="pct"/>
          </w:tcPr>
          <w:p w14:paraId="0A407BA8" w14:textId="77777777" w:rsidR="00B77C6A" w:rsidRPr="00DF0F2F" w:rsidRDefault="00627FE3">
            <w:pPr>
              <w:jc w:val="center"/>
            </w:pPr>
            <w:r w:rsidRPr="00DF0F2F">
              <w:rPr>
                <w:bCs/>
                <w:sz w:val="22"/>
                <w:szCs w:val="22"/>
              </w:rPr>
              <w:t>16</w:t>
            </w:r>
          </w:p>
        </w:tc>
      </w:tr>
      <w:tr w:rsidR="00DF0F2F" w:rsidRPr="00DF0F2F" w14:paraId="3534B900" w14:textId="77777777">
        <w:tc>
          <w:tcPr>
            <w:tcW w:w="789" w:type="pct"/>
          </w:tcPr>
          <w:p w14:paraId="6FB88B2E" w14:textId="77777777" w:rsidR="00B77C6A" w:rsidRPr="00DF0F2F" w:rsidRDefault="00627FE3">
            <w:pPr>
              <w:ind w:right="47"/>
              <w:jc w:val="center"/>
            </w:pPr>
            <w:r w:rsidRPr="00DF0F2F">
              <w:rPr>
                <w:sz w:val="22"/>
                <w:szCs w:val="22"/>
              </w:rPr>
              <w:t>ОПК-5</w:t>
            </w:r>
          </w:p>
        </w:tc>
        <w:tc>
          <w:tcPr>
            <w:tcW w:w="3496" w:type="pct"/>
          </w:tcPr>
          <w:p w14:paraId="3D71EBF0" w14:textId="77777777" w:rsidR="00B77C6A" w:rsidRPr="00DF0F2F" w:rsidRDefault="00627FE3">
            <w:pPr>
              <w:jc w:val="both"/>
              <w:rPr>
                <w:rStyle w:val="fontstyle01"/>
                <w:rFonts w:ascii="Times New Roman" w:hAnsi="Times New Roman"/>
                <w:color w:val="auto"/>
                <w:sz w:val="28"/>
                <w:szCs w:val="28"/>
              </w:rPr>
            </w:pPr>
            <w:r w:rsidRPr="00DF0F2F">
              <w:rPr>
                <w:bCs/>
                <w:sz w:val="22"/>
                <w:szCs w:val="22"/>
              </w:rPr>
              <w:t>Способен самостоятельно составлять юридические документы и разрабатывать проекты нормативных (индивидуальных) правовых актов.</w:t>
            </w:r>
          </w:p>
        </w:tc>
        <w:tc>
          <w:tcPr>
            <w:tcW w:w="715" w:type="pct"/>
          </w:tcPr>
          <w:p w14:paraId="2C633ED1" w14:textId="77777777" w:rsidR="00B77C6A" w:rsidRPr="00DF0F2F" w:rsidRDefault="00627FE3">
            <w:pPr>
              <w:jc w:val="center"/>
            </w:pPr>
            <w:r w:rsidRPr="00DF0F2F">
              <w:rPr>
                <w:bCs/>
                <w:sz w:val="22"/>
                <w:szCs w:val="22"/>
              </w:rPr>
              <w:t>16</w:t>
            </w:r>
          </w:p>
        </w:tc>
      </w:tr>
      <w:tr w:rsidR="00DF0F2F" w:rsidRPr="00DF0F2F" w14:paraId="117104FC" w14:textId="77777777">
        <w:tc>
          <w:tcPr>
            <w:tcW w:w="789" w:type="pct"/>
          </w:tcPr>
          <w:p w14:paraId="0544100F" w14:textId="77777777" w:rsidR="00B77C6A" w:rsidRPr="00DF0F2F" w:rsidRDefault="00627FE3">
            <w:pPr>
              <w:ind w:right="47"/>
              <w:jc w:val="center"/>
            </w:pPr>
            <w:r w:rsidRPr="00DF0F2F">
              <w:rPr>
                <w:sz w:val="22"/>
                <w:szCs w:val="22"/>
              </w:rPr>
              <w:t>ОПК-6</w:t>
            </w:r>
          </w:p>
        </w:tc>
        <w:tc>
          <w:tcPr>
            <w:tcW w:w="3496" w:type="pct"/>
          </w:tcPr>
          <w:p w14:paraId="4B823D69" w14:textId="77777777" w:rsidR="00B77C6A" w:rsidRPr="00DF0F2F" w:rsidRDefault="00627FE3">
            <w:pPr>
              <w:jc w:val="both"/>
              <w:rPr>
                <w:bCs/>
              </w:rPr>
            </w:pPr>
            <w:r w:rsidRPr="00DF0F2F">
              <w:rPr>
                <w:bCs/>
                <w:sz w:val="22"/>
                <w:szCs w:val="22"/>
              </w:rPr>
              <w:t>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tc>
        <w:tc>
          <w:tcPr>
            <w:tcW w:w="715" w:type="pct"/>
          </w:tcPr>
          <w:p w14:paraId="55BAF641" w14:textId="77777777" w:rsidR="00B77C6A" w:rsidRPr="00DF0F2F" w:rsidRDefault="00627FE3">
            <w:pPr>
              <w:jc w:val="center"/>
            </w:pPr>
            <w:r w:rsidRPr="00DF0F2F">
              <w:rPr>
                <w:bCs/>
                <w:sz w:val="22"/>
                <w:szCs w:val="22"/>
              </w:rPr>
              <w:t>16</w:t>
            </w:r>
          </w:p>
        </w:tc>
      </w:tr>
      <w:tr w:rsidR="00DF0F2F" w:rsidRPr="00DF0F2F" w14:paraId="4EFDCAF2" w14:textId="77777777">
        <w:tc>
          <w:tcPr>
            <w:tcW w:w="789" w:type="pct"/>
          </w:tcPr>
          <w:p w14:paraId="46A1C933" w14:textId="77777777" w:rsidR="00B77C6A" w:rsidRPr="00DF0F2F" w:rsidRDefault="00627FE3">
            <w:pPr>
              <w:ind w:right="47"/>
              <w:jc w:val="center"/>
            </w:pPr>
            <w:r w:rsidRPr="00DF0F2F">
              <w:rPr>
                <w:sz w:val="22"/>
                <w:szCs w:val="22"/>
              </w:rPr>
              <w:t>ОПК-7</w:t>
            </w:r>
          </w:p>
        </w:tc>
        <w:tc>
          <w:tcPr>
            <w:tcW w:w="3496" w:type="pct"/>
          </w:tcPr>
          <w:p w14:paraId="45114180" w14:textId="77777777" w:rsidR="00B77C6A" w:rsidRPr="00DF0F2F" w:rsidRDefault="00627FE3">
            <w:pPr>
              <w:jc w:val="both"/>
              <w:rPr>
                <w:bCs/>
              </w:rPr>
            </w:pPr>
            <w:r w:rsidRPr="00DF0F2F">
              <w:rPr>
                <w:bCs/>
                <w:sz w:val="22"/>
                <w:szCs w:val="22"/>
              </w:rPr>
              <w:t>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w:t>
            </w:r>
          </w:p>
        </w:tc>
        <w:tc>
          <w:tcPr>
            <w:tcW w:w="715" w:type="pct"/>
          </w:tcPr>
          <w:p w14:paraId="5D346039" w14:textId="77777777" w:rsidR="00B77C6A" w:rsidRPr="00DF0F2F" w:rsidRDefault="00627FE3">
            <w:pPr>
              <w:jc w:val="center"/>
            </w:pPr>
            <w:r w:rsidRPr="00DF0F2F">
              <w:rPr>
                <w:bCs/>
                <w:sz w:val="22"/>
                <w:szCs w:val="22"/>
              </w:rPr>
              <w:t>16</w:t>
            </w:r>
          </w:p>
        </w:tc>
      </w:tr>
      <w:tr w:rsidR="00DF0F2F" w:rsidRPr="00DF0F2F" w14:paraId="1F51F1BB" w14:textId="77777777">
        <w:trPr>
          <w:trHeight w:val="723"/>
        </w:trPr>
        <w:tc>
          <w:tcPr>
            <w:tcW w:w="789" w:type="pct"/>
          </w:tcPr>
          <w:p w14:paraId="7A19E10E" w14:textId="77777777" w:rsidR="00B77C6A" w:rsidRPr="00DF0F2F" w:rsidRDefault="00627FE3">
            <w:pPr>
              <w:ind w:right="47"/>
              <w:jc w:val="center"/>
            </w:pPr>
            <w:r w:rsidRPr="00DF0F2F">
              <w:rPr>
                <w:sz w:val="22"/>
                <w:szCs w:val="22"/>
              </w:rPr>
              <w:t>ПК-1</w:t>
            </w:r>
          </w:p>
        </w:tc>
        <w:tc>
          <w:tcPr>
            <w:tcW w:w="3496" w:type="pct"/>
          </w:tcPr>
          <w:p w14:paraId="7A1CBF22" w14:textId="77777777" w:rsidR="00B77C6A" w:rsidRPr="00DF0F2F" w:rsidRDefault="00627FE3">
            <w:pPr>
              <w:jc w:val="both"/>
              <w:rPr>
                <w:bCs/>
              </w:rPr>
            </w:pPr>
            <w:r w:rsidRPr="00DF0F2F">
              <w:rPr>
                <w:bCs/>
                <w:sz w:val="22"/>
                <w:szCs w:val="22"/>
              </w:rPr>
              <w:t>Способен разрабатывать проекты нормативных правовых актов в сфере профессиональной деятельности.</w:t>
            </w:r>
          </w:p>
        </w:tc>
        <w:tc>
          <w:tcPr>
            <w:tcW w:w="715" w:type="pct"/>
          </w:tcPr>
          <w:p w14:paraId="34935C04" w14:textId="77777777" w:rsidR="00B77C6A" w:rsidRPr="00DF0F2F" w:rsidRDefault="00627FE3">
            <w:pPr>
              <w:jc w:val="center"/>
            </w:pPr>
            <w:r w:rsidRPr="00DF0F2F">
              <w:rPr>
                <w:bCs/>
                <w:sz w:val="22"/>
                <w:szCs w:val="22"/>
              </w:rPr>
              <w:t>16</w:t>
            </w:r>
          </w:p>
        </w:tc>
      </w:tr>
      <w:tr w:rsidR="00DF0F2F" w:rsidRPr="00DF0F2F" w14:paraId="2BFE2ED5" w14:textId="77777777">
        <w:tc>
          <w:tcPr>
            <w:tcW w:w="789" w:type="pct"/>
          </w:tcPr>
          <w:p w14:paraId="51E9BCDA" w14:textId="77777777" w:rsidR="00B77C6A" w:rsidRPr="00DF0F2F" w:rsidRDefault="00627FE3">
            <w:pPr>
              <w:ind w:right="47"/>
              <w:jc w:val="center"/>
            </w:pPr>
            <w:r w:rsidRPr="00DF0F2F">
              <w:rPr>
                <w:sz w:val="22"/>
                <w:szCs w:val="22"/>
              </w:rPr>
              <w:lastRenderedPageBreak/>
              <w:t>ПК-2</w:t>
            </w:r>
          </w:p>
        </w:tc>
        <w:tc>
          <w:tcPr>
            <w:tcW w:w="3496" w:type="pct"/>
          </w:tcPr>
          <w:p w14:paraId="7EBDF5F0" w14:textId="77777777" w:rsidR="00B77C6A" w:rsidRPr="00DF0F2F" w:rsidRDefault="00627FE3">
            <w:pPr>
              <w:jc w:val="both"/>
              <w:rPr>
                <w:bCs/>
              </w:rPr>
            </w:pPr>
            <w:r w:rsidRPr="00DF0F2F">
              <w:rPr>
                <w:bCs/>
                <w:sz w:val="22"/>
                <w:szCs w:val="22"/>
              </w:rPr>
              <w:t>Способен разрабатывать и оформлять юридические документы в сфере профессиональной деятельности.</w:t>
            </w:r>
          </w:p>
        </w:tc>
        <w:tc>
          <w:tcPr>
            <w:tcW w:w="715" w:type="pct"/>
          </w:tcPr>
          <w:p w14:paraId="33925BA2" w14:textId="77777777" w:rsidR="00B77C6A" w:rsidRPr="00DF0F2F" w:rsidRDefault="00627FE3">
            <w:pPr>
              <w:jc w:val="center"/>
            </w:pPr>
            <w:r w:rsidRPr="00DF0F2F">
              <w:rPr>
                <w:bCs/>
                <w:sz w:val="22"/>
                <w:szCs w:val="22"/>
              </w:rPr>
              <w:t>16</w:t>
            </w:r>
          </w:p>
        </w:tc>
      </w:tr>
      <w:tr w:rsidR="00DF0F2F" w:rsidRPr="00DF0F2F" w14:paraId="1515CC60" w14:textId="77777777">
        <w:tc>
          <w:tcPr>
            <w:tcW w:w="789" w:type="pct"/>
          </w:tcPr>
          <w:p w14:paraId="265B792F" w14:textId="77777777" w:rsidR="00B77C6A" w:rsidRPr="00DF0F2F" w:rsidRDefault="00627FE3">
            <w:pPr>
              <w:jc w:val="center"/>
            </w:pPr>
            <w:r w:rsidRPr="00DF0F2F">
              <w:rPr>
                <w:sz w:val="22"/>
                <w:szCs w:val="22"/>
              </w:rPr>
              <w:t>ПК-3</w:t>
            </w:r>
          </w:p>
        </w:tc>
        <w:tc>
          <w:tcPr>
            <w:tcW w:w="3496" w:type="pct"/>
            <w:vAlign w:val="center"/>
          </w:tcPr>
          <w:p w14:paraId="67E5E6A1" w14:textId="77777777" w:rsidR="00B77C6A" w:rsidRPr="00DF0F2F" w:rsidRDefault="00627FE3">
            <w:pPr>
              <w:jc w:val="both"/>
              <w:rPr>
                <w:bCs/>
              </w:rPr>
            </w:pPr>
            <w:r w:rsidRPr="00DF0F2F">
              <w:rPr>
                <w:bCs/>
                <w:sz w:val="22"/>
                <w:szCs w:val="22"/>
              </w:rPr>
              <w:t>Способен квалифицированно применять нормативные правовые акты в сфере профессиональной деятельности.</w:t>
            </w:r>
          </w:p>
        </w:tc>
        <w:tc>
          <w:tcPr>
            <w:tcW w:w="715" w:type="pct"/>
          </w:tcPr>
          <w:p w14:paraId="1A97B725" w14:textId="77777777" w:rsidR="00B77C6A" w:rsidRPr="00DF0F2F" w:rsidRDefault="00627FE3">
            <w:pPr>
              <w:jc w:val="center"/>
            </w:pPr>
            <w:r w:rsidRPr="00DF0F2F">
              <w:rPr>
                <w:bCs/>
                <w:sz w:val="22"/>
                <w:szCs w:val="22"/>
              </w:rPr>
              <w:t>20</w:t>
            </w:r>
          </w:p>
        </w:tc>
      </w:tr>
      <w:tr w:rsidR="00DF0F2F" w:rsidRPr="00DF0F2F" w14:paraId="0D905556" w14:textId="77777777">
        <w:tc>
          <w:tcPr>
            <w:tcW w:w="789" w:type="pct"/>
          </w:tcPr>
          <w:p w14:paraId="03AF395A" w14:textId="77777777" w:rsidR="00B77C6A" w:rsidRPr="00DF0F2F" w:rsidRDefault="00627FE3">
            <w:pPr>
              <w:ind w:right="-40"/>
              <w:jc w:val="center"/>
            </w:pPr>
            <w:r w:rsidRPr="00DF0F2F">
              <w:rPr>
                <w:sz w:val="22"/>
                <w:szCs w:val="22"/>
              </w:rPr>
              <w:t>ПК-4</w:t>
            </w:r>
          </w:p>
        </w:tc>
        <w:tc>
          <w:tcPr>
            <w:tcW w:w="3496" w:type="pct"/>
            <w:vAlign w:val="center"/>
          </w:tcPr>
          <w:p w14:paraId="20E0B986" w14:textId="77777777" w:rsidR="00B77C6A" w:rsidRPr="00DF0F2F" w:rsidRDefault="00627FE3">
            <w:pPr>
              <w:jc w:val="both"/>
              <w:rPr>
                <w:bCs/>
              </w:rPr>
            </w:pPr>
            <w:r w:rsidRPr="00DF0F2F">
              <w:rPr>
                <w:bCs/>
                <w:sz w:val="22"/>
                <w:szCs w:val="22"/>
              </w:rPr>
              <w:t>Способен обеспечить защиту прав субъектов хозяйственных правоотношений в соответствии с законодательством Российской Федерации, представлять их интересы.</w:t>
            </w:r>
          </w:p>
        </w:tc>
        <w:tc>
          <w:tcPr>
            <w:tcW w:w="715" w:type="pct"/>
          </w:tcPr>
          <w:p w14:paraId="47EEB8ED" w14:textId="77777777" w:rsidR="00B77C6A" w:rsidRPr="00DF0F2F" w:rsidRDefault="00627FE3">
            <w:pPr>
              <w:jc w:val="center"/>
            </w:pPr>
            <w:r w:rsidRPr="00DF0F2F">
              <w:rPr>
                <w:bCs/>
                <w:sz w:val="22"/>
                <w:szCs w:val="22"/>
              </w:rPr>
              <w:t>20</w:t>
            </w:r>
          </w:p>
        </w:tc>
      </w:tr>
      <w:tr w:rsidR="00DF0F2F" w:rsidRPr="00DF0F2F" w14:paraId="032A7840" w14:textId="77777777">
        <w:tc>
          <w:tcPr>
            <w:tcW w:w="789" w:type="pct"/>
          </w:tcPr>
          <w:p w14:paraId="17B901FB" w14:textId="77777777" w:rsidR="00B77C6A" w:rsidRPr="00DF0F2F" w:rsidRDefault="00627FE3">
            <w:pPr>
              <w:ind w:right="-40"/>
              <w:jc w:val="center"/>
            </w:pPr>
            <w:bookmarkStart w:id="3" w:name="_Hlk163953443"/>
            <w:r w:rsidRPr="00DF0F2F">
              <w:rPr>
                <w:sz w:val="22"/>
                <w:szCs w:val="22"/>
              </w:rPr>
              <w:t>ПК-5</w:t>
            </w:r>
          </w:p>
        </w:tc>
        <w:tc>
          <w:tcPr>
            <w:tcW w:w="3496" w:type="pct"/>
          </w:tcPr>
          <w:p w14:paraId="039F722D" w14:textId="77777777" w:rsidR="00B77C6A" w:rsidRPr="00DF0F2F" w:rsidRDefault="00627FE3">
            <w:pPr>
              <w:jc w:val="both"/>
              <w:rPr>
                <w:bCs/>
              </w:rPr>
            </w:pPr>
            <w:r w:rsidRPr="00DF0F2F">
              <w:rPr>
                <w:bCs/>
                <w:sz w:val="22"/>
                <w:szCs w:val="22"/>
              </w:rPr>
              <w:t>Способность правовой оценки конкретных практических ситуаций с целью составления квалифицированного юридического заключения применительно профессиональной сферы.</w:t>
            </w:r>
          </w:p>
        </w:tc>
        <w:tc>
          <w:tcPr>
            <w:tcW w:w="715" w:type="pct"/>
          </w:tcPr>
          <w:p w14:paraId="487CB4AA" w14:textId="77777777" w:rsidR="00B77C6A" w:rsidRPr="00DF0F2F" w:rsidRDefault="00627FE3">
            <w:pPr>
              <w:jc w:val="center"/>
            </w:pPr>
            <w:r w:rsidRPr="00DF0F2F">
              <w:rPr>
                <w:bCs/>
                <w:sz w:val="22"/>
                <w:szCs w:val="22"/>
              </w:rPr>
              <w:t>20</w:t>
            </w:r>
          </w:p>
        </w:tc>
      </w:tr>
      <w:tr w:rsidR="00DF0F2F" w:rsidRPr="00DF0F2F" w14:paraId="28C8C516" w14:textId="77777777">
        <w:tc>
          <w:tcPr>
            <w:tcW w:w="789" w:type="pct"/>
          </w:tcPr>
          <w:p w14:paraId="20A8AC96" w14:textId="77777777" w:rsidR="00B77C6A" w:rsidRPr="00DF0F2F" w:rsidRDefault="00627FE3">
            <w:pPr>
              <w:ind w:right="-40"/>
              <w:jc w:val="center"/>
            </w:pPr>
            <w:bookmarkStart w:id="4" w:name="_Hlk164014658"/>
            <w:r w:rsidRPr="00DF0F2F">
              <w:rPr>
                <w:sz w:val="22"/>
                <w:szCs w:val="22"/>
              </w:rPr>
              <w:t>ПК-6</w:t>
            </w:r>
          </w:p>
        </w:tc>
        <w:tc>
          <w:tcPr>
            <w:tcW w:w="3496" w:type="pct"/>
          </w:tcPr>
          <w:p w14:paraId="04BD78E4" w14:textId="77777777" w:rsidR="00B77C6A" w:rsidRPr="00DF0F2F" w:rsidRDefault="00627FE3">
            <w:pPr>
              <w:jc w:val="both"/>
              <w:rPr>
                <w:bCs/>
              </w:rPr>
            </w:pPr>
            <w:r w:rsidRPr="00DF0F2F">
              <w:rPr>
                <w:bCs/>
                <w:sz w:val="22"/>
                <w:szCs w:val="22"/>
              </w:rPr>
              <w:t>Способность проводить консультации по правовым вопросам в сфере профессиональной деятельности.</w:t>
            </w:r>
          </w:p>
        </w:tc>
        <w:tc>
          <w:tcPr>
            <w:tcW w:w="715" w:type="pct"/>
          </w:tcPr>
          <w:p w14:paraId="10A1D0CF" w14:textId="77777777" w:rsidR="00B77C6A" w:rsidRPr="00DF0F2F" w:rsidRDefault="00627FE3">
            <w:pPr>
              <w:jc w:val="center"/>
            </w:pPr>
            <w:r w:rsidRPr="00DF0F2F">
              <w:rPr>
                <w:bCs/>
                <w:sz w:val="22"/>
                <w:szCs w:val="22"/>
              </w:rPr>
              <w:t>16</w:t>
            </w:r>
          </w:p>
        </w:tc>
      </w:tr>
      <w:bookmarkEnd w:id="3"/>
      <w:bookmarkEnd w:id="4"/>
      <w:tr w:rsidR="00B77C6A" w:rsidRPr="00DF0F2F" w14:paraId="1D7C532E" w14:textId="77777777">
        <w:tc>
          <w:tcPr>
            <w:tcW w:w="789" w:type="pct"/>
            <w:vAlign w:val="center"/>
          </w:tcPr>
          <w:p w14:paraId="70DF09DD" w14:textId="77777777" w:rsidR="00B77C6A" w:rsidRPr="00DF0F2F" w:rsidRDefault="00627FE3">
            <w:pPr>
              <w:ind w:right="-40"/>
              <w:jc w:val="center"/>
            </w:pPr>
            <w:r w:rsidRPr="00DF0F2F">
              <w:rPr>
                <w:sz w:val="22"/>
                <w:szCs w:val="22"/>
              </w:rPr>
              <w:t>Всего:</w:t>
            </w:r>
          </w:p>
        </w:tc>
        <w:tc>
          <w:tcPr>
            <w:tcW w:w="3496" w:type="pct"/>
            <w:vAlign w:val="center"/>
          </w:tcPr>
          <w:p w14:paraId="5D4A1D65" w14:textId="77777777" w:rsidR="00B77C6A" w:rsidRPr="00DF0F2F" w:rsidRDefault="00B77C6A">
            <w:pPr>
              <w:jc w:val="both"/>
            </w:pPr>
          </w:p>
        </w:tc>
        <w:tc>
          <w:tcPr>
            <w:tcW w:w="715" w:type="pct"/>
            <w:vAlign w:val="center"/>
          </w:tcPr>
          <w:p w14:paraId="1F98E56B" w14:textId="77777777" w:rsidR="00B77C6A" w:rsidRPr="00DF0F2F" w:rsidRDefault="00627FE3">
            <w:pPr>
              <w:jc w:val="center"/>
            </w:pPr>
            <w:r w:rsidRPr="00DF0F2F">
              <w:t>316</w:t>
            </w:r>
          </w:p>
        </w:tc>
      </w:tr>
    </w:tbl>
    <w:p w14:paraId="2A0EE456" w14:textId="77777777" w:rsidR="00B77C6A" w:rsidRPr="00DF0F2F" w:rsidRDefault="00B77C6A">
      <w:pPr>
        <w:ind w:left="360"/>
      </w:pPr>
    </w:p>
    <w:p w14:paraId="79188C2B" w14:textId="77777777" w:rsidR="00B77C6A" w:rsidRPr="00DF0F2F" w:rsidRDefault="00B77C6A">
      <w:pPr>
        <w:ind w:left="360"/>
      </w:pPr>
    </w:p>
    <w:p w14:paraId="2E6DEFAC" w14:textId="77777777" w:rsidR="00B77C6A" w:rsidRPr="00DF0F2F" w:rsidRDefault="00B77C6A">
      <w:pPr>
        <w:ind w:left="360"/>
        <w:sectPr w:rsidR="00B77C6A" w:rsidRPr="00DF0F2F">
          <w:footerReference w:type="default" r:id="rId10"/>
          <w:pgSz w:w="11906" w:h="16838"/>
          <w:pgMar w:top="1134" w:right="850" w:bottom="1134" w:left="1134" w:header="708" w:footer="708" w:gutter="0"/>
          <w:cols w:space="708"/>
          <w:titlePg/>
          <w:docGrid w:linePitch="360"/>
        </w:sectPr>
      </w:pPr>
    </w:p>
    <w:p w14:paraId="40504698" w14:textId="77777777" w:rsidR="00B77C6A" w:rsidRPr="00DF0F2F" w:rsidRDefault="00627FE3">
      <w:pPr>
        <w:pStyle w:val="af4"/>
        <w:numPr>
          <w:ilvl w:val="0"/>
          <w:numId w:val="2"/>
        </w:numPr>
        <w:spacing w:before="120" w:after="120" w:line="240" w:lineRule="auto"/>
        <w:ind w:left="357" w:hanging="357"/>
        <w:rPr>
          <w:rFonts w:ascii="Times New Roman" w:hAnsi="Times New Roman"/>
          <w:sz w:val="28"/>
          <w:szCs w:val="28"/>
        </w:rPr>
      </w:pPr>
      <w:r w:rsidRPr="00DF0F2F">
        <w:rPr>
          <w:rFonts w:ascii="Times New Roman" w:hAnsi="Times New Roman"/>
          <w:sz w:val="28"/>
          <w:szCs w:val="28"/>
        </w:rPr>
        <w:lastRenderedPageBreak/>
        <w:t>Распределение тестовых заданий по компетенциям и дисциплинам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3513"/>
        <w:gridCol w:w="3782"/>
        <w:gridCol w:w="3957"/>
        <w:gridCol w:w="1082"/>
        <w:gridCol w:w="997"/>
      </w:tblGrid>
      <w:tr w:rsidR="00DF0F2F" w:rsidRPr="00DF0F2F" w14:paraId="5D12FD5D" w14:textId="77777777">
        <w:tc>
          <w:tcPr>
            <w:tcW w:w="492" w:type="pct"/>
            <w:vAlign w:val="center"/>
          </w:tcPr>
          <w:p w14:paraId="36D641E7" w14:textId="77777777" w:rsidR="00B77C6A" w:rsidRPr="00DF0F2F" w:rsidRDefault="00627FE3">
            <w:pPr>
              <w:jc w:val="center"/>
            </w:pPr>
            <w:r w:rsidRPr="00DF0F2F">
              <w:rPr>
                <w:sz w:val="22"/>
                <w:szCs w:val="22"/>
              </w:rPr>
              <w:t>Код компетенции</w:t>
            </w:r>
          </w:p>
        </w:tc>
        <w:tc>
          <w:tcPr>
            <w:tcW w:w="1188" w:type="pct"/>
            <w:vAlign w:val="center"/>
          </w:tcPr>
          <w:p w14:paraId="2C8FD16D" w14:textId="77777777" w:rsidR="00B77C6A" w:rsidRPr="00DF0F2F" w:rsidRDefault="00627FE3">
            <w:pPr>
              <w:jc w:val="center"/>
            </w:pPr>
            <w:r w:rsidRPr="00DF0F2F">
              <w:rPr>
                <w:sz w:val="22"/>
                <w:szCs w:val="22"/>
              </w:rPr>
              <w:t>Наименование компетенции</w:t>
            </w:r>
          </w:p>
        </w:tc>
        <w:tc>
          <w:tcPr>
            <w:tcW w:w="1279" w:type="pct"/>
            <w:vAlign w:val="center"/>
          </w:tcPr>
          <w:p w14:paraId="2CBC7D92" w14:textId="77777777" w:rsidR="00B77C6A" w:rsidRPr="00DF0F2F" w:rsidRDefault="00627FE3">
            <w:pPr>
              <w:jc w:val="center"/>
            </w:pPr>
            <w:r w:rsidRPr="00DF0F2F">
              <w:rPr>
                <w:sz w:val="22"/>
                <w:szCs w:val="22"/>
              </w:rPr>
              <w:t>Наименование индикаторов</w:t>
            </w:r>
          </w:p>
          <w:p w14:paraId="3091591E" w14:textId="77777777" w:rsidR="00B77C6A" w:rsidRPr="00DF0F2F" w:rsidRDefault="00627FE3">
            <w:pPr>
              <w:jc w:val="center"/>
            </w:pPr>
            <w:r w:rsidRPr="00DF0F2F">
              <w:rPr>
                <w:sz w:val="22"/>
                <w:szCs w:val="22"/>
              </w:rPr>
              <w:t>сформированности компетенции</w:t>
            </w:r>
          </w:p>
        </w:tc>
        <w:tc>
          <w:tcPr>
            <w:tcW w:w="1338" w:type="pct"/>
            <w:vAlign w:val="center"/>
          </w:tcPr>
          <w:p w14:paraId="326448E3" w14:textId="77777777" w:rsidR="00B77C6A" w:rsidRPr="00DF0F2F" w:rsidRDefault="00627FE3">
            <w:pPr>
              <w:jc w:val="center"/>
            </w:pPr>
            <w:r w:rsidRPr="00DF0F2F">
              <w:rPr>
                <w:sz w:val="22"/>
                <w:szCs w:val="22"/>
              </w:rPr>
              <w:t>Наименование дисциплины /модуля/ практики</w:t>
            </w:r>
          </w:p>
        </w:tc>
        <w:tc>
          <w:tcPr>
            <w:tcW w:w="366" w:type="pct"/>
            <w:vAlign w:val="center"/>
          </w:tcPr>
          <w:p w14:paraId="276231E5" w14:textId="77777777" w:rsidR="00B77C6A" w:rsidRPr="00DF0F2F" w:rsidRDefault="00627FE3">
            <w:pPr>
              <w:jc w:val="center"/>
            </w:pPr>
            <w:r w:rsidRPr="00DF0F2F">
              <w:rPr>
                <w:sz w:val="22"/>
                <w:szCs w:val="22"/>
              </w:rPr>
              <w:t>Семестр</w:t>
            </w:r>
          </w:p>
        </w:tc>
        <w:tc>
          <w:tcPr>
            <w:tcW w:w="337" w:type="pct"/>
            <w:vAlign w:val="center"/>
          </w:tcPr>
          <w:p w14:paraId="42BEEECE" w14:textId="77777777" w:rsidR="00B77C6A" w:rsidRPr="00DF0F2F" w:rsidRDefault="00627FE3">
            <w:pPr>
              <w:jc w:val="center"/>
            </w:pPr>
            <w:r w:rsidRPr="00DF0F2F">
              <w:rPr>
                <w:sz w:val="22"/>
                <w:szCs w:val="22"/>
              </w:rPr>
              <w:t>Номер задания</w:t>
            </w:r>
          </w:p>
        </w:tc>
      </w:tr>
      <w:tr w:rsidR="00DF0F2F" w:rsidRPr="00DF0F2F" w14:paraId="57171650" w14:textId="77777777">
        <w:trPr>
          <w:trHeight w:val="173"/>
        </w:trPr>
        <w:tc>
          <w:tcPr>
            <w:tcW w:w="492" w:type="pct"/>
            <w:vMerge w:val="restart"/>
            <w:vAlign w:val="center"/>
          </w:tcPr>
          <w:p w14:paraId="34A2DB7D" w14:textId="77777777" w:rsidR="00B77C6A" w:rsidRPr="00DF0F2F" w:rsidRDefault="00627FE3">
            <w:pPr>
              <w:ind w:right="-40"/>
              <w:jc w:val="center"/>
            </w:pPr>
            <w:r w:rsidRPr="00DF0F2F">
              <w:rPr>
                <w:bCs/>
                <w:sz w:val="22"/>
                <w:szCs w:val="22"/>
              </w:rPr>
              <w:t>УК-1</w:t>
            </w:r>
          </w:p>
        </w:tc>
        <w:tc>
          <w:tcPr>
            <w:tcW w:w="1188" w:type="pct"/>
            <w:vMerge w:val="restart"/>
            <w:vAlign w:val="center"/>
          </w:tcPr>
          <w:p w14:paraId="431C88DE" w14:textId="77777777" w:rsidR="00B77C6A" w:rsidRPr="00DF0F2F" w:rsidRDefault="00627FE3">
            <w:pPr>
              <w:jc w:val="both"/>
              <w:rPr>
                <w:bCs/>
              </w:rPr>
            </w:pPr>
            <w:r w:rsidRPr="00DF0F2F">
              <w:rPr>
                <w:bCs/>
                <w:sz w:val="22"/>
                <w:szCs w:val="22"/>
              </w:rPr>
              <w:t>Способен осуществлять критический анализ проблемных ситуаций на основе системного подхода, вырабатывать стратегию действий.</w:t>
            </w:r>
          </w:p>
        </w:tc>
        <w:tc>
          <w:tcPr>
            <w:tcW w:w="1279" w:type="pct"/>
            <w:vMerge w:val="restart"/>
          </w:tcPr>
          <w:p w14:paraId="3226F2AC" w14:textId="77777777" w:rsidR="00B77C6A" w:rsidRPr="00DF0F2F" w:rsidRDefault="00627FE3">
            <w:pPr>
              <w:jc w:val="both"/>
            </w:pPr>
            <w:r w:rsidRPr="00DF0F2F">
              <w:rPr>
                <w:rStyle w:val="fontstyle01"/>
                <w:rFonts w:ascii="Times New Roman" w:hAnsi="Times New Roman"/>
                <w:color w:val="auto"/>
                <w:sz w:val="22"/>
                <w:szCs w:val="22"/>
              </w:rPr>
              <w:t>УК-1.1</w:t>
            </w:r>
            <w:r w:rsidRPr="00DF0F2F">
              <w:rPr>
                <w:sz w:val="22"/>
                <w:szCs w:val="22"/>
              </w:rPr>
              <w:t xml:space="preserve"> </w:t>
            </w:r>
          </w:p>
          <w:p w14:paraId="4753F5D1" w14:textId="77777777" w:rsidR="00B77C6A" w:rsidRPr="00DF0F2F" w:rsidRDefault="00627FE3">
            <w:pPr>
              <w:jc w:val="both"/>
            </w:pPr>
            <w:r w:rsidRPr="00DF0F2F">
              <w:rPr>
                <w:rStyle w:val="fontstyle01"/>
                <w:rFonts w:ascii="Times New Roman" w:hAnsi="Times New Roman"/>
                <w:color w:val="auto"/>
                <w:sz w:val="22"/>
                <w:szCs w:val="22"/>
              </w:rPr>
              <w:t>Знает базовые составляющие проведения критического анализа проблемных юридических ситуаций</w:t>
            </w:r>
          </w:p>
        </w:tc>
        <w:tc>
          <w:tcPr>
            <w:tcW w:w="1338" w:type="pct"/>
          </w:tcPr>
          <w:p w14:paraId="1653C17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Б1.О.01 Философия права</w:t>
            </w:r>
          </w:p>
        </w:tc>
        <w:tc>
          <w:tcPr>
            <w:tcW w:w="366" w:type="pct"/>
            <w:vAlign w:val="center"/>
          </w:tcPr>
          <w:p w14:paraId="1BF574F0"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8EB5021" w14:textId="77777777" w:rsidR="00B77C6A" w:rsidRPr="00DF0F2F" w:rsidRDefault="00627FE3">
            <w:pPr>
              <w:jc w:val="center"/>
            </w:pPr>
            <w:r w:rsidRPr="00DF0F2F">
              <w:t>1-6</w:t>
            </w:r>
          </w:p>
        </w:tc>
      </w:tr>
      <w:tr w:rsidR="00DF0F2F" w:rsidRPr="00DF0F2F" w14:paraId="067B1C34" w14:textId="77777777">
        <w:trPr>
          <w:trHeight w:val="253"/>
        </w:trPr>
        <w:tc>
          <w:tcPr>
            <w:tcW w:w="492" w:type="pct"/>
            <w:vMerge/>
            <w:vAlign w:val="center"/>
          </w:tcPr>
          <w:p w14:paraId="56432CF8" w14:textId="77777777" w:rsidR="00B77C6A" w:rsidRPr="00DF0F2F" w:rsidRDefault="00B77C6A">
            <w:pPr>
              <w:ind w:right="-40"/>
              <w:jc w:val="center"/>
              <w:rPr>
                <w:bCs/>
              </w:rPr>
            </w:pPr>
          </w:p>
        </w:tc>
        <w:tc>
          <w:tcPr>
            <w:tcW w:w="1188" w:type="pct"/>
            <w:vMerge/>
            <w:vAlign w:val="center"/>
          </w:tcPr>
          <w:p w14:paraId="188DC9FB" w14:textId="77777777" w:rsidR="00B77C6A" w:rsidRPr="00DF0F2F" w:rsidRDefault="00B77C6A">
            <w:pPr>
              <w:jc w:val="both"/>
              <w:rPr>
                <w:bCs/>
              </w:rPr>
            </w:pPr>
          </w:p>
        </w:tc>
        <w:tc>
          <w:tcPr>
            <w:tcW w:w="1279" w:type="pct"/>
            <w:vMerge/>
          </w:tcPr>
          <w:p w14:paraId="293846FE" w14:textId="77777777" w:rsidR="00B77C6A" w:rsidRPr="00DF0F2F" w:rsidRDefault="00B77C6A">
            <w:pPr>
              <w:jc w:val="both"/>
              <w:rPr>
                <w:rStyle w:val="fontstyle01"/>
                <w:rFonts w:ascii="Times New Roman" w:hAnsi="Times New Roman"/>
                <w:color w:val="auto"/>
                <w:sz w:val="22"/>
              </w:rPr>
            </w:pPr>
          </w:p>
        </w:tc>
        <w:tc>
          <w:tcPr>
            <w:tcW w:w="1338" w:type="pct"/>
          </w:tcPr>
          <w:p w14:paraId="40331A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Б1.В.01 Учение о деликтах</w:t>
            </w:r>
          </w:p>
        </w:tc>
        <w:tc>
          <w:tcPr>
            <w:tcW w:w="366" w:type="pct"/>
            <w:vAlign w:val="center"/>
          </w:tcPr>
          <w:p w14:paraId="6B5ABC69" w14:textId="77777777" w:rsidR="00B77C6A" w:rsidRPr="00DF0F2F" w:rsidRDefault="00627FE3">
            <w:pPr>
              <w:ind w:left="-12" w:firstLine="12"/>
              <w:jc w:val="center"/>
            </w:pPr>
            <w:r w:rsidRPr="00DF0F2F">
              <w:rPr>
                <w:sz w:val="22"/>
                <w:szCs w:val="22"/>
              </w:rPr>
              <w:t>2</w:t>
            </w:r>
          </w:p>
        </w:tc>
        <w:tc>
          <w:tcPr>
            <w:tcW w:w="337" w:type="pct"/>
            <w:vMerge/>
            <w:vAlign w:val="center"/>
          </w:tcPr>
          <w:p w14:paraId="01589911" w14:textId="77777777" w:rsidR="00B77C6A" w:rsidRPr="00DF0F2F" w:rsidRDefault="00B77C6A">
            <w:pPr>
              <w:jc w:val="center"/>
            </w:pPr>
          </w:p>
        </w:tc>
      </w:tr>
      <w:tr w:rsidR="00DF0F2F" w:rsidRPr="00DF0F2F" w14:paraId="4C9EBCB9" w14:textId="77777777">
        <w:trPr>
          <w:trHeight w:val="541"/>
        </w:trPr>
        <w:tc>
          <w:tcPr>
            <w:tcW w:w="492" w:type="pct"/>
            <w:vMerge/>
            <w:vAlign w:val="center"/>
          </w:tcPr>
          <w:p w14:paraId="2FD3F4B6" w14:textId="77777777" w:rsidR="00B77C6A" w:rsidRPr="00DF0F2F" w:rsidRDefault="00B77C6A">
            <w:pPr>
              <w:ind w:right="-40"/>
              <w:jc w:val="center"/>
              <w:rPr>
                <w:bCs/>
              </w:rPr>
            </w:pPr>
          </w:p>
        </w:tc>
        <w:tc>
          <w:tcPr>
            <w:tcW w:w="1188" w:type="pct"/>
            <w:vMerge/>
            <w:vAlign w:val="center"/>
          </w:tcPr>
          <w:p w14:paraId="132870D0" w14:textId="77777777" w:rsidR="00B77C6A" w:rsidRPr="00DF0F2F" w:rsidRDefault="00B77C6A">
            <w:pPr>
              <w:jc w:val="both"/>
              <w:rPr>
                <w:bCs/>
              </w:rPr>
            </w:pPr>
          </w:p>
        </w:tc>
        <w:tc>
          <w:tcPr>
            <w:tcW w:w="1279" w:type="pct"/>
            <w:vMerge/>
          </w:tcPr>
          <w:p w14:paraId="7A0D2AF5" w14:textId="77777777" w:rsidR="00B77C6A" w:rsidRPr="00DF0F2F" w:rsidRDefault="00B77C6A">
            <w:pPr>
              <w:jc w:val="both"/>
              <w:rPr>
                <w:rStyle w:val="fontstyle01"/>
                <w:rFonts w:ascii="Times New Roman" w:hAnsi="Times New Roman"/>
                <w:color w:val="auto"/>
                <w:sz w:val="22"/>
              </w:rPr>
            </w:pPr>
          </w:p>
        </w:tc>
        <w:tc>
          <w:tcPr>
            <w:tcW w:w="1338" w:type="pct"/>
          </w:tcPr>
          <w:p w14:paraId="6F67E12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7ED9594F" w14:textId="77777777" w:rsidR="00B77C6A" w:rsidRPr="00DF0F2F" w:rsidRDefault="00627FE3">
            <w:pPr>
              <w:ind w:left="-12" w:firstLine="12"/>
              <w:jc w:val="center"/>
            </w:pPr>
            <w:r w:rsidRPr="00DF0F2F">
              <w:rPr>
                <w:sz w:val="22"/>
                <w:szCs w:val="22"/>
              </w:rPr>
              <w:t>3</w:t>
            </w:r>
          </w:p>
        </w:tc>
        <w:tc>
          <w:tcPr>
            <w:tcW w:w="337" w:type="pct"/>
            <w:vMerge/>
            <w:vAlign w:val="center"/>
          </w:tcPr>
          <w:p w14:paraId="5F3C482D" w14:textId="77777777" w:rsidR="00B77C6A" w:rsidRPr="00DF0F2F" w:rsidRDefault="00B77C6A">
            <w:pPr>
              <w:jc w:val="center"/>
            </w:pPr>
          </w:p>
        </w:tc>
      </w:tr>
      <w:tr w:rsidR="00DF0F2F" w:rsidRPr="00DF0F2F" w14:paraId="0706AA28" w14:textId="77777777">
        <w:trPr>
          <w:trHeight w:val="449"/>
        </w:trPr>
        <w:tc>
          <w:tcPr>
            <w:tcW w:w="492" w:type="pct"/>
            <w:vMerge/>
            <w:vAlign w:val="center"/>
          </w:tcPr>
          <w:p w14:paraId="012DE72D" w14:textId="77777777" w:rsidR="00B77C6A" w:rsidRPr="00DF0F2F" w:rsidRDefault="00B77C6A">
            <w:pPr>
              <w:ind w:right="-40"/>
              <w:jc w:val="center"/>
              <w:rPr>
                <w:bCs/>
              </w:rPr>
            </w:pPr>
          </w:p>
        </w:tc>
        <w:tc>
          <w:tcPr>
            <w:tcW w:w="1188" w:type="pct"/>
            <w:vMerge/>
            <w:vAlign w:val="center"/>
          </w:tcPr>
          <w:p w14:paraId="744F95F2" w14:textId="77777777" w:rsidR="00B77C6A" w:rsidRPr="00DF0F2F" w:rsidRDefault="00B77C6A">
            <w:pPr>
              <w:jc w:val="both"/>
              <w:rPr>
                <w:bCs/>
              </w:rPr>
            </w:pPr>
          </w:p>
        </w:tc>
        <w:tc>
          <w:tcPr>
            <w:tcW w:w="1279" w:type="pct"/>
            <w:vMerge/>
          </w:tcPr>
          <w:p w14:paraId="5F3679DD" w14:textId="77777777" w:rsidR="00B77C6A" w:rsidRPr="00DF0F2F" w:rsidRDefault="00B77C6A">
            <w:pPr>
              <w:jc w:val="both"/>
              <w:rPr>
                <w:rStyle w:val="fontstyle01"/>
                <w:rFonts w:ascii="Times New Roman" w:hAnsi="Times New Roman"/>
                <w:color w:val="auto"/>
                <w:sz w:val="22"/>
              </w:rPr>
            </w:pPr>
          </w:p>
        </w:tc>
        <w:tc>
          <w:tcPr>
            <w:tcW w:w="1338" w:type="pct"/>
          </w:tcPr>
          <w:p w14:paraId="5CCFFB5A"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5CCB180A" w14:textId="77777777" w:rsidR="00B77C6A" w:rsidRPr="00DF0F2F" w:rsidRDefault="00627FE3">
            <w:pPr>
              <w:ind w:left="-12" w:firstLine="12"/>
              <w:jc w:val="center"/>
            </w:pPr>
            <w:r w:rsidRPr="00DF0F2F">
              <w:rPr>
                <w:sz w:val="22"/>
                <w:szCs w:val="22"/>
              </w:rPr>
              <w:t>3, 4</w:t>
            </w:r>
          </w:p>
        </w:tc>
        <w:tc>
          <w:tcPr>
            <w:tcW w:w="337" w:type="pct"/>
            <w:vMerge/>
            <w:vAlign w:val="center"/>
          </w:tcPr>
          <w:p w14:paraId="3DB1CE90" w14:textId="77777777" w:rsidR="00B77C6A" w:rsidRPr="00DF0F2F" w:rsidRDefault="00B77C6A">
            <w:pPr>
              <w:jc w:val="center"/>
            </w:pPr>
          </w:p>
        </w:tc>
      </w:tr>
      <w:tr w:rsidR="00DF0F2F" w:rsidRPr="00DF0F2F" w14:paraId="53295D37" w14:textId="77777777">
        <w:trPr>
          <w:trHeight w:val="1096"/>
        </w:trPr>
        <w:tc>
          <w:tcPr>
            <w:tcW w:w="492" w:type="pct"/>
            <w:vMerge/>
            <w:vAlign w:val="center"/>
          </w:tcPr>
          <w:p w14:paraId="03007129" w14:textId="77777777" w:rsidR="00B77C6A" w:rsidRPr="00DF0F2F" w:rsidRDefault="00B77C6A">
            <w:pPr>
              <w:ind w:right="-40"/>
              <w:jc w:val="center"/>
              <w:rPr>
                <w:bCs/>
              </w:rPr>
            </w:pPr>
          </w:p>
        </w:tc>
        <w:tc>
          <w:tcPr>
            <w:tcW w:w="1188" w:type="pct"/>
            <w:vMerge/>
            <w:vAlign w:val="center"/>
          </w:tcPr>
          <w:p w14:paraId="389C78AC" w14:textId="77777777" w:rsidR="00B77C6A" w:rsidRPr="00DF0F2F" w:rsidRDefault="00B77C6A">
            <w:pPr>
              <w:jc w:val="both"/>
              <w:rPr>
                <w:bCs/>
              </w:rPr>
            </w:pPr>
          </w:p>
        </w:tc>
        <w:tc>
          <w:tcPr>
            <w:tcW w:w="1279" w:type="pct"/>
            <w:vMerge/>
          </w:tcPr>
          <w:p w14:paraId="2F8E6C28" w14:textId="77777777" w:rsidR="00B77C6A" w:rsidRPr="00DF0F2F" w:rsidRDefault="00B77C6A">
            <w:pPr>
              <w:jc w:val="both"/>
              <w:rPr>
                <w:rStyle w:val="fontstyle01"/>
                <w:rFonts w:ascii="Times New Roman" w:hAnsi="Times New Roman"/>
                <w:color w:val="auto"/>
                <w:sz w:val="22"/>
              </w:rPr>
            </w:pPr>
          </w:p>
        </w:tc>
        <w:tc>
          <w:tcPr>
            <w:tcW w:w="1338" w:type="pct"/>
          </w:tcPr>
          <w:p w14:paraId="4F8CAF4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1DFDB30" w14:textId="77777777" w:rsidR="00B77C6A" w:rsidRPr="00DF0F2F" w:rsidRDefault="00627FE3">
            <w:pPr>
              <w:ind w:left="-12" w:firstLine="12"/>
              <w:jc w:val="center"/>
            </w:pPr>
            <w:r w:rsidRPr="00DF0F2F">
              <w:rPr>
                <w:sz w:val="22"/>
                <w:szCs w:val="22"/>
              </w:rPr>
              <w:t>2</w:t>
            </w:r>
          </w:p>
        </w:tc>
        <w:tc>
          <w:tcPr>
            <w:tcW w:w="337" w:type="pct"/>
            <w:vMerge/>
            <w:vAlign w:val="center"/>
          </w:tcPr>
          <w:p w14:paraId="06019D24" w14:textId="77777777" w:rsidR="00B77C6A" w:rsidRPr="00DF0F2F" w:rsidRDefault="00B77C6A">
            <w:pPr>
              <w:jc w:val="center"/>
            </w:pPr>
          </w:p>
        </w:tc>
      </w:tr>
      <w:tr w:rsidR="00DF0F2F" w:rsidRPr="00DF0F2F" w14:paraId="07289C18" w14:textId="77777777">
        <w:trPr>
          <w:trHeight w:val="125"/>
        </w:trPr>
        <w:tc>
          <w:tcPr>
            <w:tcW w:w="492" w:type="pct"/>
            <w:vMerge/>
            <w:vAlign w:val="center"/>
          </w:tcPr>
          <w:p w14:paraId="77606282" w14:textId="77777777" w:rsidR="00B77C6A" w:rsidRPr="00DF0F2F" w:rsidRDefault="00B77C6A">
            <w:pPr>
              <w:ind w:right="-40"/>
              <w:jc w:val="center"/>
              <w:rPr>
                <w:bCs/>
              </w:rPr>
            </w:pPr>
          </w:p>
        </w:tc>
        <w:tc>
          <w:tcPr>
            <w:tcW w:w="1188" w:type="pct"/>
            <w:vMerge/>
            <w:vAlign w:val="center"/>
          </w:tcPr>
          <w:p w14:paraId="388BE81F" w14:textId="77777777" w:rsidR="00B77C6A" w:rsidRPr="00DF0F2F" w:rsidRDefault="00B77C6A"/>
        </w:tc>
        <w:tc>
          <w:tcPr>
            <w:tcW w:w="1279" w:type="pct"/>
            <w:vMerge w:val="restart"/>
          </w:tcPr>
          <w:p w14:paraId="5CD60B1A" w14:textId="77777777" w:rsidR="00B77C6A" w:rsidRPr="00DF0F2F" w:rsidRDefault="00627FE3">
            <w:r w:rsidRPr="00DF0F2F">
              <w:rPr>
                <w:rStyle w:val="fontstyle01"/>
                <w:rFonts w:ascii="Times New Roman" w:hAnsi="Times New Roman"/>
                <w:color w:val="auto"/>
                <w:sz w:val="22"/>
                <w:szCs w:val="22"/>
              </w:rPr>
              <w:t xml:space="preserve">УК-1.2 </w:t>
            </w:r>
          </w:p>
          <w:p w14:paraId="0796EA09" w14:textId="77777777" w:rsidR="00B77C6A" w:rsidRPr="00DF0F2F" w:rsidRDefault="00627FE3">
            <w:r w:rsidRPr="00DF0F2F">
              <w:rPr>
                <w:rStyle w:val="fontstyle01"/>
                <w:rFonts w:ascii="Times New Roman" w:hAnsi="Times New Roman"/>
                <w:color w:val="auto"/>
                <w:sz w:val="22"/>
                <w:szCs w:val="22"/>
              </w:rPr>
              <w:t>Умело применяет системный подход к анализу проблемных ситуаций и выработке стратегий действий</w:t>
            </w:r>
          </w:p>
        </w:tc>
        <w:tc>
          <w:tcPr>
            <w:tcW w:w="1338" w:type="pct"/>
          </w:tcPr>
          <w:p w14:paraId="4C30B2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Б1.О.01 Философия права</w:t>
            </w:r>
          </w:p>
        </w:tc>
        <w:tc>
          <w:tcPr>
            <w:tcW w:w="366" w:type="pct"/>
            <w:vAlign w:val="center"/>
          </w:tcPr>
          <w:p w14:paraId="65F40CEE"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66B48B45" w14:textId="77777777" w:rsidR="00B77C6A" w:rsidRPr="00DF0F2F" w:rsidRDefault="00627FE3">
            <w:pPr>
              <w:jc w:val="center"/>
            </w:pPr>
            <w:r w:rsidRPr="00DF0F2F">
              <w:t>7-12</w:t>
            </w:r>
          </w:p>
        </w:tc>
      </w:tr>
      <w:tr w:rsidR="00DF0F2F" w:rsidRPr="00DF0F2F" w14:paraId="16F1A273" w14:textId="77777777">
        <w:trPr>
          <w:trHeight w:val="247"/>
        </w:trPr>
        <w:tc>
          <w:tcPr>
            <w:tcW w:w="492" w:type="pct"/>
            <w:vMerge/>
            <w:vAlign w:val="center"/>
          </w:tcPr>
          <w:p w14:paraId="34E62938" w14:textId="77777777" w:rsidR="00B77C6A" w:rsidRPr="00DF0F2F" w:rsidRDefault="00B77C6A">
            <w:pPr>
              <w:ind w:right="-40"/>
              <w:jc w:val="center"/>
              <w:rPr>
                <w:bCs/>
              </w:rPr>
            </w:pPr>
          </w:p>
        </w:tc>
        <w:tc>
          <w:tcPr>
            <w:tcW w:w="1188" w:type="pct"/>
            <w:vMerge/>
            <w:vAlign w:val="center"/>
          </w:tcPr>
          <w:p w14:paraId="7EE743FB" w14:textId="77777777" w:rsidR="00B77C6A" w:rsidRPr="00DF0F2F" w:rsidRDefault="00B77C6A"/>
        </w:tc>
        <w:tc>
          <w:tcPr>
            <w:tcW w:w="1279" w:type="pct"/>
            <w:vMerge/>
          </w:tcPr>
          <w:p w14:paraId="5B970E2E" w14:textId="77777777" w:rsidR="00B77C6A" w:rsidRPr="00DF0F2F" w:rsidRDefault="00B77C6A">
            <w:pPr>
              <w:rPr>
                <w:rStyle w:val="fontstyle01"/>
                <w:rFonts w:ascii="Times New Roman" w:hAnsi="Times New Roman"/>
                <w:color w:val="auto"/>
                <w:sz w:val="22"/>
              </w:rPr>
            </w:pPr>
          </w:p>
        </w:tc>
        <w:tc>
          <w:tcPr>
            <w:tcW w:w="1338" w:type="pct"/>
          </w:tcPr>
          <w:p w14:paraId="6D5A361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Б1.В.01 Учение о деликтах</w:t>
            </w:r>
          </w:p>
        </w:tc>
        <w:tc>
          <w:tcPr>
            <w:tcW w:w="366" w:type="pct"/>
            <w:vAlign w:val="center"/>
          </w:tcPr>
          <w:p w14:paraId="3D21CACC" w14:textId="77777777" w:rsidR="00B77C6A" w:rsidRPr="00DF0F2F" w:rsidRDefault="00627FE3">
            <w:pPr>
              <w:ind w:left="-12" w:firstLine="12"/>
              <w:jc w:val="center"/>
            </w:pPr>
            <w:r w:rsidRPr="00DF0F2F">
              <w:rPr>
                <w:sz w:val="22"/>
                <w:szCs w:val="22"/>
              </w:rPr>
              <w:t>2</w:t>
            </w:r>
          </w:p>
        </w:tc>
        <w:tc>
          <w:tcPr>
            <w:tcW w:w="337" w:type="pct"/>
            <w:vMerge/>
            <w:vAlign w:val="center"/>
          </w:tcPr>
          <w:p w14:paraId="7DA9302D" w14:textId="77777777" w:rsidR="00B77C6A" w:rsidRPr="00DF0F2F" w:rsidRDefault="00B77C6A">
            <w:pPr>
              <w:jc w:val="center"/>
            </w:pPr>
          </w:p>
        </w:tc>
      </w:tr>
      <w:tr w:rsidR="00DF0F2F" w:rsidRPr="00DF0F2F" w14:paraId="61876CCD" w14:textId="77777777">
        <w:trPr>
          <w:trHeight w:val="373"/>
        </w:trPr>
        <w:tc>
          <w:tcPr>
            <w:tcW w:w="492" w:type="pct"/>
            <w:vMerge/>
            <w:vAlign w:val="center"/>
          </w:tcPr>
          <w:p w14:paraId="033A43D0" w14:textId="77777777" w:rsidR="00B77C6A" w:rsidRPr="00DF0F2F" w:rsidRDefault="00B77C6A">
            <w:pPr>
              <w:ind w:right="-40"/>
              <w:jc w:val="center"/>
              <w:rPr>
                <w:bCs/>
              </w:rPr>
            </w:pPr>
          </w:p>
        </w:tc>
        <w:tc>
          <w:tcPr>
            <w:tcW w:w="1188" w:type="pct"/>
            <w:vMerge/>
            <w:vAlign w:val="center"/>
          </w:tcPr>
          <w:p w14:paraId="5BD5278C" w14:textId="77777777" w:rsidR="00B77C6A" w:rsidRPr="00DF0F2F" w:rsidRDefault="00B77C6A"/>
        </w:tc>
        <w:tc>
          <w:tcPr>
            <w:tcW w:w="1279" w:type="pct"/>
            <w:vMerge/>
          </w:tcPr>
          <w:p w14:paraId="200DDEB6" w14:textId="77777777" w:rsidR="00B77C6A" w:rsidRPr="00DF0F2F" w:rsidRDefault="00B77C6A">
            <w:pPr>
              <w:rPr>
                <w:rStyle w:val="fontstyle01"/>
                <w:rFonts w:ascii="Times New Roman" w:hAnsi="Times New Roman"/>
                <w:color w:val="auto"/>
                <w:sz w:val="22"/>
              </w:rPr>
            </w:pPr>
          </w:p>
        </w:tc>
        <w:tc>
          <w:tcPr>
            <w:tcW w:w="1338" w:type="pct"/>
          </w:tcPr>
          <w:p w14:paraId="4991C71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0AA50220" w14:textId="77777777" w:rsidR="00B77C6A" w:rsidRPr="00DF0F2F" w:rsidRDefault="00627FE3">
            <w:pPr>
              <w:ind w:left="-12" w:firstLine="12"/>
              <w:jc w:val="center"/>
            </w:pPr>
            <w:r w:rsidRPr="00DF0F2F">
              <w:rPr>
                <w:sz w:val="22"/>
                <w:szCs w:val="22"/>
              </w:rPr>
              <w:t>3</w:t>
            </w:r>
          </w:p>
        </w:tc>
        <w:tc>
          <w:tcPr>
            <w:tcW w:w="337" w:type="pct"/>
            <w:vMerge/>
            <w:vAlign w:val="center"/>
          </w:tcPr>
          <w:p w14:paraId="69B850A0" w14:textId="77777777" w:rsidR="00B77C6A" w:rsidRPr="00DF0F2F" w:rsidRDefault="00B77C6A">
            <w:pPr>
              <w:jc w:val="center"/>
            </w:pPr>
          </w:p>
        </w:tc>
      </w:tr>
      <w:tr w:rsidR="00DF0F2F" w:rsidRPr="00DF0F2F" w14:paraId="41A87652" w14:textId="77777777">
        <w:trPr>
          <w:trHeight w:val="443"/>
        </w:trPr>
        <w:tc>
          <w:tcPr>
            <w:tcW w:w="492" w:type="pct"/>
            <w:vMerge/>
            <w:vAlign w:val="center"/>
          </w:tcPr>
          <w:p w14:paraId="78D36C17" w14:textId="77777777" w:rsidR="00B77C6A" w:rsidRPr="00DF0F2F" w:rsidRDefault="00B77C6A">
            <w:pPr>
              <w:ind w:right="-40"/>
              <w:jc w:val="center"/>
              <w:rPr>
                <w:bCs/>
              </w:rPr>
            </w:pPr>
          </w:p>
        </w:tc>
        <w:tc>
          <w:tcPr>
            <w:tcW w:w="1188" w:type="pct"/>
            <w:vMerge/>
            <w:vAlign w:val="center"/>
          </w:tcPr>
          <w:p w14:paraId="56CCC112" w14:textId="77777777" w:rsidR="00B77C6A" w:rsidRPr="00DF0F2F" w:rsidRDefault="00B77C6A"/>
        </w:tc>
        <w:tc>
          <w:tcPr>
            <w:tcW w:w="1279" w:type="pct"/>
            <w:vMerge/>
          </w:tcPr>
          <w:p w14:paraId="7BDE23A3" w14:textId="77777777" w:rsidR="00B77C6A" w:rsidRPr="00DF0F2F" w:rsidRDefault="00B77C6A">
            <w:pPr>
              <w:rPr>
                <w:rStyle w:val="fontstyle01"/>
                <w:rFonts w:ascii="Times New Roman" w:hAnsi="Times New Roman"/>
                <w:color w:val="auto"/>
                <w:sz w:val="22"/>
              </w:rPr>
            </w:pPr>
          </w:p>
        </w:tc>
        <w:tc>
          <w:tcPr>
            <w:tcW w:w="1338" w:type="pct"/>
          </w:tcPr>
          <w:p w14:paraId="58F0334E"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17E110B8" w14:textId="77777777" w:rsidR="00B77C6A" w:rsidRPr="00DF0F2F" w:rsidRDefault="00627FE3">
            <w:pPr>
              <w:ind w:left="-12" w:firstLine="12"/>
              <w:jc w:val="center"/>
            </w:pPr>
            <w:r w:rsidRPr="00DF0F2F">
              <w:rPr>
                <w:sz w:val="22"/>
                <w:szCs w:val="22"/>
              </w:rPr>
              <w:t>3, 4</w:t>
            </w:r>
          </w:p>
        </w:tc>
        <w:tc>
          <w:tcPr>
            <w:tcW w:w="337" w:type="pct"/>
            <w:vMerge/>
            <w:vAlign w:val="center"/>
          </w:tcPr>
          <w:p w14:paraId="4949BD54" w14:textId="77777777" w:rsidR="00B77C6A" w:rsidRPr="00DF0F2F" w:rsidRDefault="00B77C6A">
            <w:pPr>
              <w:jc w:val="center"/>
            </w:pPr>
          </w:p>
        </w:tc>
      </w:tr>
      <w:tr w:rsidR="00DF0F2F" w:rsidRPr="00DF0F2F" w14:paraId="2CE334CE" w14:textId="77777777">
        <w:trPr>
          <w:trHeight w:val="1121"/>
        </w:trPr>
        <w:tc>
          <w:tcPr>
            <w:tcW w:w="492" w:type="pct"/>
            <w:vMerge/>
            <w:vAlign w:val="center"/>
          </w:tcPr>
          <w:p w14:paraId="6428E019" w14:textId="77777777" w:rsidR="00B77C6A" w:rsidRPr="00DF0F2F" w:rsidRDefault="00B77C6A">
            <w:pPr>
              <w:ind w:right="-40"/>
              <w:jc w:val="center"/>
              <w:rPr>
                <w:bCs/>
              </w:rPr>
            </w:pPr>
          </w:p>
        </w:tc>
        <w:tc>
          <w:tcPr>
            <w:tcW w:w="1188" w:type="pct"/>
            <w:vMerge/>
            <w:vAlign w:val="center"/>
          </w:tcPr>
          <w:p w14:paraId="700CAA89" w14:textId="77777777" w:rsidR="00B77C6A" w:rsidRPr="00DF0F2F" w:rsidRDefault="00B77C6A"/>
        </w:tc>
        <w:tc>
          <w:tcPr>
            <w:tcW w:w="1279" w:type="pct"/>
            <w:vMerge/>
          </w:tcPr>
          <w:p w14:paraId="43FBB60B" w14:textId="77777777" w:rsidR="00B77C6A" w:rsidRPr="00DF0F2F" w:rsidRDefault="00B77C6A">
            <w:pPr>
              <w:rPr>
                <w:rStyle w:val="fontstyle01"/>
                <w:rFonts w:ascii="Times New Roman" w:hAnsi="Times New Roman"/>
                <w:color w:val="auto"/>
                <w:sz w:val="22"/>
              </w:rPr>
            </w:pPr>
          </w:p>
        </w:tc>
        <w:tc>
          <w:tcPr>
            <w:tcW w:w="1338" w:type="pct"/>
          </w:tcPr>
          <w:p w14:paraId="5CE3B8F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9B6C1D9" w14:textId="77777777" w:rsidR="00B77C6A" w:rsidRPr="00DF0F2F" w:rsidRDefault="00627FE3">
            <w:pPr>
              <w:ind w:left="-12" w:firstLine="12"/>
              <w:jc w:val="center"/>
            </w:pPr>
            <w:r w:rsidRPr="00DF0F2F">
              <w:rPr>
                <w:sz w:val="22"/>
                <w:szCs w:val="22"/>
              </w:rPr>
              <w:t>2</w:t>
            </w:r>
          </w:p>
        </w:tc>
        <w:tc>
          <w:tcPr>
            <w:tcW w:w="337" w:type="pct"/>
            <w:vMerge/>
            <w:vAlign w:val="center"/>
          </w:tcPr>
          <w:p w14:paraId="527F3030" w14:textId="77777777" w:rsidR="00B77C6A" w:rsidRPr="00DF0F2F" w:rsidRDefault="00B77C6A">
            <w:pPr>
              <w:jc w:val="center"/>
            </w:pPr>
          </w:p>
        </w:tc>
      </w:tr>
      <w:tr w:rsidR="00DF0F2F" w:rsidRPr="00DF0F2F" w14:paraId="2C6F4041" w14:textId="77777777">
        <w:trPr>
          <w:trHeight w:val="257"/>
        </w:trPr>
        <w:tc>
          <w:tcPr>
            <w:tcW w:w="492" w:type="pct"/>
            <w:vMerge/>
            <w:vAlign w:val="center"/>
          </w:tcPr>
          <w:p w14:paraId="2EEB3135" w14:textId="77777777" w:rsidR="00B77C6A" w:rsidRPr="00DF0F2F" w:rsidRDefault="00B77C6A">
            <w:pPr>
              <w:ind w:right="-40"/>
              <w:jc w:val="center"/>
              <w:rPr>
                <w:bCs/>
              </w:rPr>
            </w:pPr>
          </w:p>
        </w:tc>
        <w:tc>
          <w:tcPr>
            <w:tcW w:w="1188" w:type="pct"/>
            <w:vMerge/>
            <w:vAlign w:val="center"/>
          </w:tcPr>
          <w:p w14:paraId="4D775993" w14:textId="77777777" w:rsidR="00B77C6A" w:rsidRPr="00DF0F2F" w:rsidRDefault="00B77C6A"/>
        </w:tc>
        <w:tc>
          <w:tcPr>
            <w:tcW w:w="1279" w:type="pct"/>
            <w:vMerge w:val="restart"/>
          </w:tcPr>
          <w:p w14:paraId="18DFA079" w14:textId="77777777" w:rsidR="00B77C6A" w:rsidRPr="00DF0F2F" w:rsidRDefault="00627FE3">
            <w:r w:rsidRPr="00DF0F2F">
              <w:rPr>
                <w:rStyle w:val="fontstyle01"/>
                <w:rFonts w:ascii="Times New Roman" w:hAnsi="Times New Roman"/>
                <w:color w:val="auto"/>
                <w:sz w:val="22"/>
                <w:szCs w:val="22"/>
              </w:rPr>
              <w:t xml:space="preserve">УК-1.3 </w:t>
            </w:r>
          </w:p>
          <w:p w14:paraId="162BDB66" w14:textId="77777777" w:rsidR="00B77C6A" w:rsidRPr="00DF0F2F" w:rsidRDefault="00627FE3">
            <w:r w:rsidRPr="00DF0F2F">
              <w:rPr>
                <w:rStyle w:val="fontstyle01"/>
                <w:rFonts w:ascii="Times New Roman" w:hAnsi="Times New Roman"/>
                <w:color w:val="auto"/>
                <w:sz w:val="22"/>
                <w:szCs w:val="22"/>
              </w:rPr>
              <w:t>Владеет навыками определения эффективных направлений стратегии действий для решений проблемных ситуаций</w:t>
            </w:r>
          </w:p>
        </w:tc>
        <w:tc>
          <w:tcPr>
            <w:tcW w:w="1338" w:type="pct"/>
          </w:tcPr>
          <w:p w14:paraId="39A25C7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Б1.О.01 Философия права</w:t>
            </w:r>
          </w:p>
        </w:tc>
        <w:tc>
          <w:tcPr>
            <w:tcW w:w="366" w:type="pct"/>
            <w:vAlign w:val="center"/>
          </w:tcPr>
          <w:p w14:paraId="7286A274"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7F4B7123" w14:textId="77777777" w:rsidR="00B77C6A" w:rsidRPr="00DF0F2F" w:rsidRDefault="00627FE3">
            <w:pPr>
              <w:jc w:val="center"/>
            </w:pPr>
            <w:r w:rsidRPr="00DF0F2F">
              <w:t>13-16</w:t>
            </w:r>
          </w:p>
        </w:tc>
      </w:tr>
      <w:tr w:rsidR="00DF0F2F" w:rsidRPr="00DF0F2F" w14:paraId="29E1891F" w14:textId="77777777">
        <w:trPr>
          <w:trHeight w:val="322"/>
        </w:trPr>
        <w:tc>
          <w:tcPr>
            <w:tcW w:w="492" w:type="pct"/>
            <w:vMerge/>
            <w:vAlign w:val="center"/>
          </w:tcPr>
          <w:p w14:paraId="372E8941" w14:textId="77777777" w:rsidR="00B77C6A" w:rsidRPr="00DF0F2F" w:rsidRDefault="00B77C6A">
            <w:pPr>
              <w:ind w:right="-40"/>
              <w:jc w:val="center"/>
              <w:rPr>
                <w:bCs/>
              </w:rPr>
            </w:pPr>
          </w:p>
        </w:tc>
        <w:tc>
          <w:tcPr>
            <w:tcW w:w="1188" w:type="pct"/>
            <w:vMerge/>
            <w:vAlign w:val="center"/>
          </w:tcPr>
          <w:p w14:paraId="5E8C50D7" w14:textId="77777777" w:rsidR="00B77C6A" w:rsidRPr="00DF0F2F" w:rsidRDefault="00B77C6A"/>
        </w:tc>
        <w:tc>
          <w:tcPr>
            <w:tcW w:w="1279" w:type="pct"/>
            <w:vMerge/>
          </w:tcPr>
          <w:p w14:paraId="79ECAF2D" w14:textId="77777777" w:rsidR="00B77C6A" w:rsidRPr="00DF0F2F" w:rsidRDefault="00B77C6A">
            <w:pPr>
              <w:rPr>
                <w:rStyle w:val="fontstyle01"/>
                <w:rFonts w:ascii="Times New Roman" w:hAnsi="Times New Roman"/>
                <w:color w:val="auto"/>
                <w:sz w:val="22"/>
              </w:rPr>
            </w:pPr>
          </w:p>
        </w:tc>
        <w:tc>
          <w:tcPr>
            <w:tcW w:w="1338" w:type="pct"/>
          </w:tcPr>
          <w:p w14:paraId="0793D90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Б1.В.01 Учение о деликтах</w:t>
            </w:r>
          </w:p>
        </w:tc>
        <w:tc>
          <w:tcPr>
            <w:tcW w:w="366" w:type="pct"/>
            <w:vAlign w:val="center"/>
          </w:tcPr>
          <w:p w14:paraId="3A3FD835" w14:textId="77777777" w:rsidR="00B77C6A" w:rsidRPr="00DF0F2F" w:rsidRDefault="00627FE3">
            <w:pPr>
              <w:ind w:left="-12" w:firstLine="12"/>
              <w:jc w:val="center"/>
            </w:pPr>
            <w:r w:rsidRPr="00DF0F2F">
              <w:rPr>
                <w:sz w:val="22"/>
                <w:szCs w:val="22"/>
              </w:rPr>
              <w:t>2</w:t>
            </w:r>
          </w:p>
        </w:tc>
        <w:tc>
          <w:tcPr>
            <w:tcW w:w="337" w:type="pct"/>
            <w:vMerge/>
            <w:vAlign w:val="center"/>
          </w:tcPr>
          <w:p w14:paraId="6F993A12" w14:textId="77777777" w:rsidR="00B77C6A" w:rsidRPr="00DF0F2F" w:rsidRDefault="00B77C6A">
            <w:pPr>
              <w:jc w:val="center"/>
            </w:pPr>
          </w:p>
        </w:tc>
      </w:tr>
      <w:tr w:rsidR="00DF0F2F" w:rsidRPr="00DF0F2F" w14:paraId="604CAB28" w14:textId="77777777">
        <w:trPr>
          <w:trHeight w:val="420"/>
        </w:trPr>
        <w:tc>
          <w:tcPr>
            <w:tcW w:w="492" w:type="pct"/>
            <w:vMerge/>
            <w:vAlign w:val="center"/>
          </w:tcPr>
          <w:p w14:paraId="6179211C" w14:textId="77777777" w:rsidR="00B77C6A" w:rsidRPr="00DF0F2F" w:rsidRDefault="00B77C6A">
            <w:pPr>
              <w:ind w:right="-40"/>
              <w:jc w:val="center"/>
              <w:rPr>
                <w:bCs/>
              </w:rPr>
            </w:pPr>
          </w:p>
        </w:tc>
        <w:tc>
          <w:tcPr>
            <w:tcW w:w="1188" w:type="pct"/>
            <w:vMerge/>
            <w:vAlign w:val="center"/>
          </w:tcPr>
          <w:p w14:paraId="51A7DC0A" w14:textId="77777777" w:rsidR="00B77C6A" w:rsidRPr="00DF0F2F" w:rsidRDefault="00B77C6A"/>
        </w:tc>
        <w:tc>
          <w:tcPr>
            <w:tcW w:w="1279" w:type="pct"/>
            <w:vMerge/>
          </w:tcPr>
          <w:p w14:paraId="0F65F825" w14:textId="77777777" w:rsidR="00B77C6A" w:rsidRPr="00DF0F2F" w:rsidRDefault="00B77C6A">
            <w:pPr>
              <w:rPr>
                <w:rStyle w:val="fontstyle01"/>
                <w:rFonts w:ascii="Times New Roman" w:hAnsi="Times New Roman"/>
                <w:color w:val="auto"/>
                <w:sz w:val="22"/>
              </w:rPr>
            </w:pPr>
          </w:p>
        </w:tc>
        <w:tc>
          <w:tcPr>
            <w:tcW w:w="1338" w:type="pct"/>
          </w:tcPr>
          <w:p w14:paraId="0C4159E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527D0521" w14:textId="77777777" w:rsidR="00B77C6A" w:rsidRPr="00DF0F2F" w:rsidRDefault="00627FE3">
            <w:pPr>
              <w:ind w:left="-12" w:firstLine="12"/>
              <w:jc w:val="center"/>
            </w:pPr>
            <w:r w:rsidRPr="00DF0F2F">
              <w:rPr>
                <w:sz w:val="22"/>
                <w:szCs w:val="22"/>
              </w:rPr>
              <w:t>3</w:t>
            </w:r>
          </w:p>
        </w:tc>
        <w:tc>
          <w:tcPr>
            <w:tcW w:w="337" w:type="pct"/>
            <w:vMerge/>
            <w:vAlign w:val="center"/>
          </w:tcPr>
          <w:p w14:paraId="4814269F" w14:textId="77777777" w:rsidR="00B77C6A" w:rsidRPr="00DF0F2F" w:rsidRDefault="00B77C6A">
            <w:pPr>
              <w:jc w:val="center"/>
            </w:pPr>
          </w:p>
        </w:tc>
      </w:tr>
      <w:tr w:rsidR="00DF0F2F" w:rsidRPr="00DF0F2F" w14:paraId="0DC24CFB" w14:textId="77777777">
        <w:trPr>
          <w:trHeight w:val="420"/>
        </w:trPr>
        <w:tc>
          <w:tcPr>
            <w:tcW w:w="492" w:type="pct"/>
            <w:vMerge/>
            <w:vAlign w:val="center"/>
          </w:tcPr>
          <w:p w14:paraId="604998FF" w14:textId="77777777" w:rsidR="00B77C6A" w:rsidRPr="00DF0F2F" w:rsidRDefault="00B77C6A">
            <w:pPr>
              <w:ind w:right="-40"/>
              <w:jc w:val="center"/>
              <w:rPr>
                <w:bCs/>
              </w:rPr>
            </w:pPr>
          </w:p>
        </w:tc>
        <w:tc>
          <w:tcPr>
            <w:tcW w:w="1188" w:type="pct"/>
            <w:vMerge/>
            <w:vAlign w:val="center"/>
          </w:tcPr>
          <w:p w14:paraId="1BEE079E" w14:textId="77777777" w:rsidR="00B77C6A" w:rsidRPr="00DF0F2F" w:rsidRDefault="00B77C6A"/>
        </w:tc>
        <w:tc>
          <w:tcPr>
            <w:tcW w:w="1279" w:type="pct"/>
            <w:vMerge/>
          </w:tcPr>
          <w:p w14:paraId="28BC9258" w14:textId="77777777" w:rsidR="00B77C6A" w:rsidRPr="00DF0F2F" w:rsidRDefault="00B77C6A">
            <w:pPr>
              <w:rPr>
                <w:rStyle w:val="fontstyle01"/>
                <w:rFonts w:ascii="Times New Roman" w:hAnsi="Times New Roman"/>
                <w:color w:val="auto"/>
                <w:sz w:val="22"/>
              </w:rPr>
            </w:pPr>
          </w:p>
        </w:tc>
        <w:tc>
          <w:tcPr>
            <w:tcW w:w="1338" w:type="pct"/>
          </w:tcPr>
          <w:p w14:paraId="2DB38862"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6536CF84" w14:textId="77777777" w:rsidR="00B77C6A" w:rsidRPr="00DF0F2F" w:rsidRDefault="00627FE3">
            <w:pPr>
              <w:ind w:left="-12" w:firstLine="12"/>
              <w:jc w:val="center"/>
            </w:pPr>
            <w:r w:rsidRPr="00DF0F2F">
              <w:rPr>
                <w:sz w:val="22"/>
                <w:szCs w:val="22"/>
              </w:rPr>
              <w:t>3, 4</w:t>
            </w:r>
          </w:p>
        </w:tc>
        <w:tc>
          <w:tcPr>
            <w:tcW w:w="337" w:type="pct"/>
            <w:vMerge/>
            <w:vAlign w:val="center"/>
          </w:tcPr>
          <w:p w14:paraId="4089710A" w14:textId="77777777" w:rsidR="00B77C6A" w:rsidRPr="00DF0F2F" w:rsidRDefault="00B77C6A">
            <w:pPr>
              <w:jc w:val="center"/>
            </w:pPr>
          </w:p>
        </w:tc>
      </w:tr>
      <w:tr w:rsidR="00DF0F2F" w:rsidRPr="00DF0F2F" w14:paraId="615B4508" w14:textId="77777777">
        <w:trPr>
          <w:trHeight w:val="1229"/>
        </w:trPr>
        <w:tc>
          <w:tcPr>
            <w:tcW w:w="492" w:type="pct"/>
            <w:vMerge/>
            <w:vAlign w:val="center"/>
          </w:tcPr>
          <w:p w14:paraId="65EC9FBF" w14:textId="77777777" w:rsidR="00B77C6A" w:rsidRPr="00DF0F2F" w:rsidRDefault="00B77C6A">
            <w:pPr>
              <w:ind w:right="-40"/>
              <w:jc w:val="center"/>
              <w:rPr>
                <w:bCs/>
              </w:rPr>
            </w:pPr>
          </w:p>
        </w:tc>
        <w:tc>
          <w:tcPr>
            <w:tcW w:w="1188" w:type="pct"/>
            <w:vMerge/>
            <w:vAlign w:val="center"/>
          </w:tcPr>
          <w:p w14:paraId="3DA466DD" w14:textId="77777777" w:rsidR="00B77C6A" w:rsidRPr="00DF0F2F" w:rsidRDefault="00B77C6A"/>
        </w:tc>
        <w:tc>
          <w:tcPr>
            <w:tcW w:w="1279" w:type="pct"/>
            <w:vMerge/>
          </w:tcPr>
          <w:p w14:paraId="7DE0AFF7" w14:textId="77777777" w:rsidR="00B77C6A" w:rsidRPr="00DF0F2F" w:rsidRDefault="00B77C6A">
            <w:pPr>
              <w:rPr>
                <w:rStyle w:val="fontstyle01"/>
                <w:rFonts w:ascii="Times New Roman" w:hAnsi="Times New Roman"/>
                <w:color w:val="auto"/>
                <w:sz w:val="22"/>
              </w:rPr>
            </w:pPr>
          </w:p>
        </w:tc>
        <w:tc>
          <w:tcPr>
            <w:tcW w:w="1338" w:type="pct"/>
          </w:tcPr>
          <w:p w14:paraId="216595A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06ECA3E9" w14:textId="77777777" w:rsidR="00B77C6A" w:rsidRPr="00DF0F2F" w:rsidRDefault="00627FE3">
            <w:pPr>
              <w:ind w:left="-12" w:firstLine="12"/>
              <w:jc w:val="center"/>
            </w:pPr>
            <w:r w:rsidRPr="00DF0F2F">
              <w:rPr>
                <w:sz w:val="22"/>
                <w:szCs w:val="22"/>
              </w:rPr>
              <w:t>2</w:t>
            </w:r>
          </w:p>
        </w:tc>
        <w:tc>
          <w:tcPr>
            <w:tcW w:w="337" w:type="pct"/>
            <w:vMerge/>
            <w:vAlign w:val="center"/>
          </w:tcPr>
          <w:p w14:paraId="10615B00" w14:textId="77777777" w:rsidR="00B77C6A" w:rsidRPr="00DF0F2F" w:rsidRDefault="00B77C6A">
            <w:pPr>
              <w:jc w:val="center"/>
            </w:pPr>
          </w:p>
        </w:tc>
      </w:tr>
      <w:tr w:rsidR="00DF0F2F" w:rsidRPr="00DF0F2F" w14:paraId="30CDC130" w14:textId="77777777">
        <w:trPr>
          <w:trHeight w:val="711"/>
        </w:trPr>
        <w:tc>
          <w:tcPr>
            <w:tcW w:w="492" w:type="pct"/>
            <w:vMerge w:val="restart"/>
            <w:vAlign w:val="center"/>
          </w:tcPr>
          <w:p w14:paraId="10862BFF" w14:textId="77777777" w:rsidR="00B77C6A" w:rsidRPr="00DF0F2F" w:rsidRDefault="00627FE3">
            <w:pPr>
              <w:ind w:right="-40"/>
              <w:jc w:val="center"/>
              <w:rPr>
                <w:bCs/>
              </w:rPr>
            </w:pPr>
            <w:r w:rsidRPr="00DF0F2F">
              <w:rPr>
                <w:sz w:val="22"/>
                <w:szCs w:val="22"/>
              </w:rPr>
              <w:lastRenderedPageBreak/>
              <w:t>УК-2</w:t>
            </w:r>
          </w:p>
        </w:tc>
        <w:tc>
          <w:tcPr>
            <w:tcW w:w="1188" w:type="pct"/>
            <w:vMerge w:val="restart"/>
            <w:vAlign w:val="center"/>
          </w:tcPr>
          <w:p w14:paraId="1C31512C" w14:textId="77777777" w:rsidR="00B77C6A" w:rsidRPr="00DF0F2F" w:rsidRDefault="00627FE3">
            <w:pPr>
              <w:jc w:val="both"/>
              <w:rPr>
                <w:bCs/>
              </w:rPr>
            </w:pPr>
            <w:r w:rsidRPr="00DF0F2F">
              <w:rPr>
                <w:bCs/>
                <w:sz w:val="22"/>
                <w:szCs w:val="22"/>
              </w:rPr>
              <w:t>Способен управлять проектом на всех этапах его жизненного цикла.</w:t>
            </w:r>
          </w:p>
        </w:tc>
        <w:tc>
          <w:tcPr>
            <w:tcW w:w="1279" w:type="pct"/>
            <w:vMerge w:val="restart"/>
          </w:tcPr>
          <w:p w14:paraId="20B41B22" w14:textId="77777777" w:rsidR="00B77C6A" w:rsidRPr="00DF0F2F" w:rsidRDefault="00627FE3">
            <w:r w:rsidRPr="00DF0F2F">
              <w:rPr>
                <w:rStyle w:val="fontstyle01"/>
                <w:rFonts w:ascii="Times New Roman" w:hAnsi="Times New Roman"/>
                <w:color w:val="auto"/>
                <w:sz w:val="22"/>
                <w:szCs w:val="22"/>
              </w:rPr>
              <w:t>УК-2.1</w:t>
            </w:r>
            <w:r w:rsidRPr="00DF0F2F">
              <w:rPr>
                <w:sz w:val="22"/>
                <w:szCs w:val="22"/>
              </w:rPr>
              <w:t xml:space="preserve"> </w:t>
            </w:r>
          </w:p>
          <w:p w14:paraId="246C8EF0" w14:textId="77777777" w:rsidR="00B77C6A" w:rsidRPr="00DF0F2F" w:rsidRDefault="00627FE3">
            <w:r w:rsidRPr="00DF0F2F">
              <w:rPr>
                <w:rStyle w:val="fontstyle01"/>
                <w:rFonts w:ascii="Times New Roman" w:hAnsi="Times New Roman"/>
                <w:color w:val="auto"/>
                <w:sz w:val="22"/>
                <w:szCs w:val="22"/>
              </w:rPr>
              <w:t>Формулирует и определяет задачи проекта, его структуру, основные вопросы и направления исследования при его разработке</w:t>
            </w:r>
          </w:p>
        </w:tc>
        <w:tc>
          <w:tcPr>
            <w:tcW w:w="1338" w:type="pct"/>
          </w:tcPr>
          <w:p w14:paraId="5055860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520E7DC6"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0440204B"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66DD9F69" w14:textId="77777777" w:rsidR="00B77C6A" w:rsidRPr="00DF0F2F" w:rsidRDefault="00627FE3">
            <w:pPr>
              <w:jc w:val="center"/>
            </w:pPr>
            <w:r w:rsidRPr="00DF0F2F">
              <w:t>1-6</w:t>
            </w:r>
          </w:p>
        </w:tc>
      </w:tr>
      <w:tr w:rsidR="00DF0F2F" w:rsidRPr="00DF0F2F" w14:paraId="3175615B" w14:textId="77777777">
        <w:trPr>
          <w:trHeight w:val="805"/>
        </w:trPr>
        <w:tc>
          <w:tcPr>
            <w:tcW w:w="492" w:type="pct"/>
            <w:vMerge/>
            <w:vAlign w:val="center"/>
          </w:tcPr>
          <w:p w14:paraId="65C256F5" w14:textId="77777777" w:rsidR="00B77C6A" w:rsidRPr="00DF0F2F" w:rsidRDefault="00B77C6A">
            <w:pPr>
              <w:ind w:right="-40"/>
              <w:jc w:val="center"/>
            </w:pPr>
          </w:p>
        </w:tc>
        <w:tc>
          <w:tcPr>
            <w:tcW w:w="1188" w:type="pct"/>
            <w:vMerge/>
            <w:vAlign w:val="center"/>
          </w:tcPr>
          <w:p w14:paraId="2824B99A" w14:textId="77777777" w:rsidR="00B77C6A" w:rsidRPr="00DF0F2F" w:rsidRDefault="00B77C6A">
            <w:pPr>
              <w:jc w:val="both"/>
              <w:rPr>
                <w:bCs/>
              </w:rPr>
            </w:pPr>
          </w:p>
        </w:tc>
        <w:tc>
          <w:tcPr>
            <w:tcW w:w="1279" w:type="pct"/>
            <w:vMerge/>
          </w:tcPr>
          <w:p w14:paraId="0DC72F37" w14:textId="77777777" w:rsidR="00B77C6A" w:rsidRPr="00DF0F2F" w:rsidRDefault="00B77C6A">
            <w:pPr>
              <w:rPr>
                <w:rStyle w:val="fontstyle01"/>
                <w:rFonts w:ascii="Times New Roman" w:hAnsi="Times New Roman"/>
                <w:color w:val="auto"/>
                <w:sz w:val="22"/>
              </w:rPr>
            </w:pPr>
          </w:p>
        </w:tc>
        <w:tc>
          <w:tcPr>
            <w:tcW w:w="1338" w:type="pct"/>
          </w:tcPr>
          <w:p w14:paraId="24C9E34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70D8B3B5" w14:textId="77777777" w:rsidR="00B77C6A" w:rsidRPr="00DF0F2F" w:rsidRDefault="00627FE3">
            <w:pPr>
              <w:ind w:left="-12" w:firstLine="12"/>
              <w:jc w:val="center"/>
            </w:pPr>
            <w:r w:rsidRPr="00DF0F2F">
              <w:rPr>
                <w:sz w:val="22"/>
                <w:szCs w:val="22"/>
              </w:rPr>
              <w:t>2</w:t>
            </w:r>
          </w:p>
        </w:tc>
        <w:tc>
          <w:tcPr>
            <w:tcW w:w="337" w:type="pct"/>
            <w:vMerge/>
            <w:vAlign w:val="center"/>
          </w:tcPr>
          <w:p w14:paraId="67D8695D" w14:textId="77777777" w:rsidR="00B77C6A" w:rsidRPr="00DF0F2F" w:rsidRDefault="00B77C6A">
            <w:pPr>
              <w:jc w:val="center"/>
            </w:pPr>
          </w:p>
        </w:tc>
      </w:tr>
      <w:tr w:rsidR="00DF0F2F" w:rsidRPr="00DF0F2F" w14:paraId="0DEF3A75" w14:textId="77777777">
        <w:trPr>
          <w:trHeight w:val="715"/>
        </w:trPr>
        <w:tc>
          <w:tcPr>
            <w:tcW w:w="492" w:type="pct"/>
            <w:vMerge/>
            <w:vAlign w:val="center"/>
          </w:tcPr>
          <w:p w14:paraId="208639CF" w14:textId="77777777" w:rsidR="00B77C6A" w:rsidRPr="00DF0F2F" w:rsidRDefault="00B77C6A">
            <w:pPr>
              <w:ind w:right="-40"/>
              <w:jc w:val="center"/>
            </w:pPr>
          </w:p>
        </w:tc>
        <w:tc>
          <w:tcPr>
            <w:tcW w:w="1188" w:type="pct"/>
            <w:vMerge/>
            <w:vAlign w:val="center"/>
          </w:tcPr>
          <w:p w14:paraId="1E68A4CD" w14:textId="77777777" w:rsidR="00B77C6A" w:rsidRPr="00DF0F2F" w:rsidRDefault="00B77C6A"/>
        </w:tc>
        <w:tc>
          <w:tcPr>
            <w:tcW w:w="1279" w:type="pct"/>
            <w:vMerge w:val="restart"/>
          </w:tcPr>
          <w:p w14:paraId="7506E56C" w14:textId="77777777" w:rsidR="00B77C6A" w:rsidRPr="00DF0F2F" w:rsidRDefault="00627FE3">
            <w:r w:rsidRPr="00DF0F2F">
              <w:rPr>
                <w:rStyle w:val="fontstyle01"/>
                <w:rFonts w:ascii="Times New Roman" w:hAnsi="Times New Roman"/>
                <w:color w:val="auto"/>
                <w:sz w:val="22"/>
                <w:szCs w:val="22"/>
              </w:rPr>
              <w:t>УК-2.2</w:t>
            </w:r>
            <w:r w:rsidRPr="00DF0F2F">
              <w:rPr>
                <w:sz w:val="22"/>
                <w:szCs w:val="22"/>
              </w:rPr>
              <w:t xml:space="preserve"> </w:t>
            </w:r>
          </w:p>
          <w:p w14:paraId="0ED038CB" w14:textId="77777777" w:rsidR="00B77C6A" w:rsidRPr="00DF0F2F" w:rsidRDefault="00627FE3">
            <w:r w:rsidRPr="00DF0F2F">
              <w:rPr>
                <w:rStyle w:val="fontstyle01"/>
                <w:rFonts w:ascii="Times New Roman" w:hAnsi="Times New Roman"/>
                <w:color w:val="auto"/>
                <w:sz w:val="22"/>
                <w:szCs w:val="22"/>
              </w:rPr>
              <w:t>Умеет выделять основные этапы разработки проекта, определять их содержание, возможности применения и результаты</w:t>
            </w:r>
          </w:p>
        </w:tc>
        <w:tc>
          <w:tcPr>
            <w:tcW w:w="1338" w:type="pct"/>
          </w:tcPr>
          <w:p w14:paraId="5211DA1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43FC1B61"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18607847"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0CD72313" w14:textId="77777777" w:rsidR="00B77C6A" w:rsidRPr="00DF0F2F" w:rsidRDefault="00627FE3">
            <w:pPr>
              <w:jc w:val="center"/>
            </w:pPr>
            <w:r w:rsidRPr="00DF0F2F">
              <w:t>7-12</w:t>
            </w:r>
          </w:p>
        </w:tc>
      </w:tr>
      <w:tr w:rsidR="00DF0F2F" w:rsidRPr="00DF0F2F" w14:paraId="129EAACA" w14:textId="77777777">
        <w:trPr>
          <w:trHeight w:val="715"/>
        </w:trPr>
        <w:tc>
          <w:tcPr>
            <w:tcW w:w="492" w:type="pct"/>
            <w:vMerge/>
            <w:vAlign w:val="center"/>
          </w:tcPr>
          <w:p w14:paraId="488F50A1" w14:textId="77777777" w:rsidR="00B77C6A" w:rsidRPr="00DF0F2F" w:rsidRDefault="00B77C6A">
            <w:pPr>
              <w:ind w:right="-40"/>
              <w:jc w:val="center"/>
            </w:pPr>
          </w:p>
        </w:tc>
        <w:tc>
          <w:tcPr>
            <w:tcW w:w="1188" w:type="pct"/>
            <w:vMerge/>
            <w:vAlign w:val="center"/>
          </w:tcPr>
          <w:p w14:paraId="15605167" w14:textId="77777777" w:rsidR="00B77C6A" w:rsidRPr="00DF0F2F" w:rsidRDefault="00B77C6A"/>
        </w:tc>
        <w:tc>
          <w:tcPr>
            <w:tcW w:w="1279" w:type="pct"/>
            <w:vMerge/>
          </w:tcPr>
          <w:p w14:paraId="678C0E3B" w14:textId="77777777" w:rsidR="00B77C6A" w:rsidRPr="00DF0F2F" w:rsidRDefault="00B77C6A">
            <w:pPr>
              <w:rPr>
                <w:rStyle w:val="fontstyle01"/>
                <w:rFonts w:ascii="Times New Roman" w:hAnsi="Times New Roman"/>
                <w:color w:val="auto"/>
                <w:sz w:val="22"/>
              </w:rPr>
            </w:pPr>
          </w:p>
        </w:tc>
        <w:tc>
          <w:tcPr>
            <w:tcW w:w="1338" w:type="pct"/>
          </w:tcPr>
          <w:p w14:paraId="18B3FA1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2686109" w14:textId="77777777" w:rsidR="00B77C6A" w:rsidRPr="00DF0F2F" w:rsidRDefault="00627FE3">
            <w:pPr>
              <w:ind w:left="-12" w:firstLine="12"/>
              <w:jc w:val="center"/>
            </w:pPr>
            <w:r w:rsidRPr="00DF0F2F">
              <w:rPr>
                <w:sz w:val="22"/>
                <w:szCs w:val="22"/>
              </w:rPr>
              <w:t>2</w:t>
            </w:r>
          </w:p>
        </w:tc>
        <w:tc>
          <w:tcPr>
            <w:tcW w:w="337" w:type="pct"/>
            <w:vMerge/>
            <w:vAlign w:val="center"/>
          </w:tcPr>
          <w:p w14:paraId="070E012D" w14:textId="77777777" w:rsidR="00B77C6A" w:rsidRPr="00DF0F2F" w:rsidRDefault="00B77C6A">
            <w:pPr>
              <w:jc w:val="center"/>
            </w:pPr>
          </w:p>
        </w:tc>
      </w:tr>
      <w:tr w:rsidR="00DF0F2F" w:rsidRPr="00DF0F2F" w14:paraId="052532D5" w14:textId="77777777">
        <w:trPr>
          <w:trHeight w:val="800"/>
        </w:trPr>
        <w:tc>
          <w:tcPr>
            <w:tcW w:w="492" w:type="pct"/>
            <w:vMerge/>
            <w:vAlign w:val="center"/>
          </w:tcPr>
          <w:p w14:paraId="65DD6EC4" w14:textId="77777777" w:rsidR="00B77C6A" w:rsidRPr="00DF0F2F" w:rsidRDefault="00B77C6A">
            <w:pPr>
              <w:ind w:right="-40"/>
              <w:jc w:val="center"/>
            </w:pPr>
          </w:p>
        </w:tc>
        <w:tc>
          <w:tcPr>
            <w:tcW w:w="1188" w:type="pct"/>
            <w:vMerge/>
            <w:vAlign w:val="center"/>
          </w:tcPr>
          <w:p w14:paraId="3D52A786" w14:textId="77777777" w:rsidR="00B77C6A" w:rsidRPr="00DF0F2F" w:rsidRDefault="00B77C6A"/>
        </w:tc>
        <w:tc>
          <w:tcPr>
            <w:tcW w:w="1279" w:type="pct"/>
            <w:vMerge w:val="restart"/>
          </w:tcPr>
          <w:p w14:paraId="3078BC9A" w14:textId="77777777" w:rsidR="00B77C6A" w:rsidRPr="00DF0F2F" w:rsidRDefault="00627FE3">
            <w:pPr>
              <w:jc w:val="both"/>
            </w:pPr>
            <w:r w:rsidRPr="00DF0F2F">
              <w:rPr>
                <w:rStyle w:val="fontstyle01"/>
                <w:rFonts w:ascii="Times New Roman" w:hAnsi="Times New Roman"/>
                <w:color w:val="auto"/>
                <w:sz w:val="22"/>
                <w:szCs w:val="22"/>
              </w:rPr>
              <w:t xml:space="preserve">УК-2.3 </w:t>
            </w:r>
          </w:p>
          <w:p w14:paraId="62B9F6C5" w14:textId="77777777" w:rsidR="00B77C6A" w:rsidRPr="00DF0F2F" w:rsidRDefault="00627FE3">
            <w:pPr>
              <w:jc w:val="both"/>
            </w:pPr>
            <w:r w:rsidRPr="00DF0F2F">
              <w:rPr>
                <w:rStyle w:val="fontstyle01"/>
                <w:rFonts w:ascii="Times New Roman" w:hAnsi="Times New Roman"/>
                <w:color w:val="auto"/>
                <w:sz w:val="22"/>
                <w:szCs w:val="22"/>
              </w:rPr>
              <w:t>Владеет навыками управления проектом в процессе его разработки, его публичном представлении и реализации на практике</w:t>
            </w:r>
          </w:p>
        </w:tc>
        <w:tc>
          <w:tcPr>
            <w:tcW w:w="1338" w:type="pct"/>
          </w:tcPr>
          <w:p w14:paraId="1469D52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24567194"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31740E96"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0F3C8BB3" w14:textId="77777777" w:rsidR="00B77C6A" w:rsidRPr="00DF0F2F" w:rsidRDefault="00627FE3">
            <w:pPr>
              <w:jc w:val="center"/>
            </w:pPr>
            <w:r w:rsidRPr="00DF0F2F">
              <w:t>13-16</w:t>
            </w:r>
          </w:p>
        </w:tc>
      </w:tr>
      <w:tr w:rsidR="00DF0F2F" w:rsidRPr="00DF0F2F" w14:paraId="3EF7A142" w14:textId="77777777">
        <w:trPr>
          <w:trHeight w:val="800"/>
        </w:trPr>
        <w:tc>
          <w:tcPr>
            <w:tcW w:w="492" w:type="pct"/>
            <w:vMerge/>
            <w:vAlign w:val="center"/>
          </w:tcPr>
          <w:p w14:paraId="792DA2E9" w14:textId="77777777" w:rsidR="00B77C6A" w:rsidRPr="00DF0F2F" w:rsidRDefault="00B77C6A">
            <w:pPr>
              <w:ind w:right="-40"/>
              <w:jc w:val="center"/>
            </w:pPr>
          </w:p>
        </w:tc>
        <w:tc>
          <w:tcPr>
            <w:tcW w:w="1188" w:type="pct"/>
            <w:vMerge/>
            <w:vAlign w:val="center"/>
          </w:tcPr>
          <w:p w14:paraId="6AC21F63" w14:textId="77777777" w:rsidR="00B77C6A" w:rsidRPr="00DF0F2F" w:rsidRDefault="00B77C6A"/>
        </w:tc>
        <w:tc>
          <w:tcPr>
            <w:tcW w:w="1279" w:type="pct"/>
            <w:vMerge/>
          </w:tcPr>
          <w:p w14:paraId="79D21F10" w14:textId="77777777" w:rsidR="00B77C6A" w:rsidRPr="00DF0F2F" w:rsidRDefault="00B77C6A">
            <w:pPr>
              <w:jc w:val="both"/>
              <w:rPr>
                <w:rStyle w:val="fontstyle01"/>
                <w:rFonts w:ascii="Times New Roman" w:hAnsi="Times New Roman"/>
                <w:color w:val="auto"/>
                <w:sz w:val="22"/>
              </w:rPr>
            </w:pPr>
          </w:p>
        </w:tc>
        <w:tc>
          <w:tcPr>
            <w:tcW w:w="1338" w:type="pct"/>
          </w:tcPr>
          <w:p w14:paraId="0874302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19F8E69" w14:textId="77777777" w:rsidR="00B77C6A" w:rsidRPr="00DF0F2F" w:rsidRDefault="00627FE3">
            <w:pPr>
              <w:ind w:left="-12" w:firstLine="12"/>
              <w:jc w:val="center"/>
            </w:pPr>
            <w:r w:rsidRPr="00DF0F2F">
              <w:rPr>
                <w:sz w:val="22"/>
                <w:szCs w:val="22"/>
              </w:rPr>
              <w:t>2</w:t>
            </w:r>
          </w:p>
        </w:tc>
        <w:tc>
          <w:tcPr>
            <w:tcW w:w="337" w:type="pct"/>
            <w:vMerge/>
            <w:vAlign w:val="center"/>
          </w:tcPr>
          <w:p w14:paraId="2865A428" w14:textId="77777777" w:rsidR="00B77C6A" w:rsidRPr="00DF0F2F" w:rsidRDefault="00B77C6A">
            <w:pPr>
              <w:jc w:val="center"/>
            </w:pPr>
          </w:p>
        </w:tc>
      </w:tr>
      <w:tr w:rsidR="00DF0F2F" w:rsidRPr="00DF0F2F" w14:paraId="52C6607F" w14:textId="77777777">
        <w:trPr>
          <w:trHeight w:val="513"/>
        </w:trPr>
        <w:tc>
          <w:tcPr>
            <w:tcW w:w="492" w:type="pct"/>
            <w:vMerge w:val="restart"/>
            <w:vAlign w:val="center"/>
          </w:tcPr>
          <w:p w14:paraId="2484BF10" w14:textId="77777777" w:rsidR="00B77C6A" w:rsidRPr="00DF0F2F" w:rsidRDefault="00627FE3">
            <w:pPr>
              <w:ind w:right="-40"/>
              <w:jc w:val="center"/>
            </w:pPr>
            <w:r w:rsidRPr="00DF0F2F">
              <w:rPr>
                <w:sz w:val="22"/>
                <w:szCs w:val="22"/>
              </w:rPr>
              <w:t>УК-3</w:t>
            </w:r>
          </w:p>
        </w:tc>
        <w:tc>
          <w:tcPr>
            <w:tcW w:w="1188" w:type="pct"/>
            <w:vMerge w:val="restart"/>
            <w:vAlign w:val="center"/>
          </w:tcPr>
          <w:p w14:paraId="168E8BBF" w14:textId="77777777" w:rsidR="00B77C6A" w:rsidRPr="00DF0F2F" w:rsidRDefault="00627FE3">
            <w:pPr>
              <w:jc w:val="both"/>
              <w:rPr>
                <w:bCs/>
              </w:rPr>
            </w:pPr>
            <w:r w:rsidRPr="00DF0F2F">
              <w:rPr>
                <w:bCs/>
                <w:sz w:val="22"/>
                <w:szCs w:val="22"/>
              </w:rPr>
              <w:t>Способен организовывать и руководить работой команды, вырабатывая командную стратегию для достижения поставленной цели.</w:t>
            </w:r>
          </w:p>
        </w:tc>
        <w:tc>
          <w:tcPr>
            <w:tcW w:w="1279" w:type="pct"/>
            <w:vMerge w:val="restart"/>
          </w:tcPr>
          <w:p w14:paraId="704317FE" w14:textId="77777777" w:rsidR="00B77C6A" w:rsidRPr="00DF0F2F" w:rsidRDefault="00627FE3">
            <w:r w:rsidRPr="00DF0F2F">
              <w:rPr>
                <w:rStyle w:val="fontstyle01"/>
                <w:rFonts w:ascii="Times New Roman" w:hAnsi="Times New Roman"/>
                <w:color w:val="auto"/>
                <w:sz w:val="22"/>
                <w:szCs w:val="22"/>
              </w:rPr>
              <w:t>УК-3.1</w:t>
            </w:r>
            <w:r w:rsidRPr="00DF0F2F">
              <w:rPr>
                <w:sz w:val="22"/>
                <w:szCs w:val="22"/>
              </w:rPr>
              <w:t xml:space="preserve"> </w:t>
            </w:r>
          </w:p>
          <w:p w14:paraId="5694A721" w14:textId="77777777" w:rsidR="00B77C6A" w:rsidRPr="00DF0F2F" w:rsidRDefault="00627FE3">
            <w:r w:rsidRPr="00DF0F2F">
              <w:rPr>
                <w:rStyle w:val="fontstyle01"/>
                <w:rFonts w:ascii="Times New Roman" w:hAnsi="Times New Roman"/>
                <w:color w:val="auto"/>
                <w:sz w:val="22"/>
                <w:szCs w:val="22"/>
              </w:rPr>
              <w:t>Обладает знаниями в вопросах организационного управления, разработке и постановке конкретных командных целей и задач</w:t>
            </w:r>
          </w:p>
        </w:tc>
        <w:tc>
          <w:tcPr>
            <w:tcW w:w="1338" w:type="pct"/>
          </w:tcPr>
          <w:p w14:paraId="775D1E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Б1.О.05 </w:t>
            </w:r>
          </w:p>
          <w:p w14:paraId="67668A84" w14:textId="77777777" w:rsidR="00B77C6A" w:rsidRPr="00DF0F2F" w:rsidRDefault="00627FE3">
            <w:r w:rsidRPr="00DF0F2F">
              <w:rPr>
                <w:rStyle w:val="fontstyle01"/>
                <w:rFonts w:ascii="Times New Roman" w:hAnsi="Times New Roman"/>
                <w:color w:val="auto"/>
                <w:sz w:val="22"/>
                <w:szCs w:val="22"/>
              </w:rPr>
              <w:t>Сравнительное правоведение</w:t>
            </w:r>
          </w:p>
        </w:tc>
        <w:tc>
          <w:tcPr>
            <w:tcW w:w="366" w:type="pct"/>
            <w:vAlign w:val="center"/>
          </w:tcPr>
          <w:p w14:paraId="4C42B489"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71BCDA4" w14:textId="77777777" w:rsidR="00B77C6A" w:rsidRPr="00DF0F2F" w:rsidRDefault="00627FE3">
            <w:pPr>
              <w:jc w:val="center"/>
            </w:pPr>
            <w:r w:rsidRPr="00DF0F2F">
              <w:t>1-6</w:t>
            </w:r>
          </w:p>
        </w:tc>
      </w:tr>
      <w:tr w:rsidR="00DF0F2F" w:rsidRPr="00DF0F2F" w14:paraId="0A33D15D" w14:textId="77777777">
        <w:trPr>
          <w:trHeight w:val="880"/>
        </w:trPr>
        <w:tc>
          <w:tcPr>
            <w:tcW w:w="492" w:type="pct"/>
            <w:vMerge/>
            <w:vAlign w:val="center"/>
          </w:tcPr>
          <w:p w14:paraId="765FE7AF" w14:textId="77777777" w:rsidR="00B77C6A" w:rsidRPr="00DF0F2F" w:rsidRDefault="00B77C6A">
            <w:pPr>
              <w:ind w:right="-40"/>
              <w:jc w:val="center"/>
            </w:pPr>
          </w:p>
        </w:tc>
        <w:tc>
          <w:tcPr>
            <w:tcW w:w="1188" w:type="pct"/>
            <w:vMerge/>
            <w:vAlign w:val="center"/>
          </w:tcPr>
          <w:p w14:paraId="2DC9B34A" w14:textId="77777777" w:rsidR="00B77C6A" w:rsidRPr="00DF0F2F" w:rsidRDefault="00B77C6A">
            <w:pPr>
              <w:jc w:val="both"/>
              <w:rPr>
                <w:bCs/>
              </w:rPr>
            </w:pPr>
          </w:p>
        </w:tc>
        <w:tc>
          <w:tcPr>
            <w:tcW w:w="1279" w:type="pct"/>
            <w:vMerge/>
          </w:tcPr>
          <w:p w14:paraId="602F95EA" w14:textId="77777777" w:rsidR="00B77C6A" w:rsidRPr="00DF0F2F" w:rsidRDefault="00B77C6A">
            <w:pPr>
              <w:rPr>
                <w:rStyle w:val="fontstyle01"/>
                <w:rFonts w:ascii="Times New Roman" w:hAnsi="Times New Roman"/>
                <w:color w:val="auto"/>
                <w:sz w:val="22"/>
              </w:rPr>
            </w:pPr>
          </w:p>
        </w:tc>
        <w:tc>
          <w:tcPr>
            <w:tcW w:w="1338" w:type="pct"/>
          </w:tcPr>
          <w:p w14:paraId="78401EE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5C949488" w14:textId="77777777" w:rsidR="00B77C6A" w:rsidRPr="00DF0F2F" w:rsidRDefault="00627FE3">
            <w:pPr>
              <w:ind w:left="-12" w:firstLine="12"/>
              <w:jc w:val="center"/>
            </w:pPr>
            <w:r w:rsidRPr="00DF0F2F">
              <w:rPr>
                <w:sz w:val="22"/>
                <w:szCs w:val="22"/>
              </w:rPr>
              <w:t>1</w:t>
            </w:r>
          </w:p>
        </w:tc>
        <w:tc>
          <w:tcPr>
            <w:tcW w:w="337" w:type="pct"/>
            <w:vMerge/>
            <w:vAlign w:val="center"/>
          </w:tcPr>
          <w:p w14:paraId="6D2FBB38" w14:textId="77777777" w:rsidR="00B77C6A" w:rsidRPr="00DF0F2F" w:rsidRDefault="00B77C6A">
            <w:pPr>
              <w:jc w:val="center"/>
            </w:pPr>
          </w:p>
        </w:tc>
      </w:tr>
      <w:tr w:rsidR="00DF0F2F" w:rsidRPr="00DF0F2F" w14:paraId="4024C763" w14:textId="77777777">
        <w:trPr>
          <w:trHeight w:val="499"/>
        </w:trPr>
        <w:tc>
          <w:tcPr>
            <w:tcW w:w="492" w:type="pct"/>
            <w:vMerge/>
            <w:vAlign w:val="center"/>
          </w:tcPr>
          <w:p w14:paraId="77EA06A9" w14:textId="77777777" w:rsidR="00B77C6A" w:rsidRPr="00DF0F2F" w:rsidRDefault="00B77C6A">
            <w:pPr>
              <w:ind w:right="-40"/>
              <w:jc w:val="both"/>
            </w:pPr>
          </w:p>
        </w:tc>
        <w:tc>
          <w:tcPr>
            <w:tcW w:w="1188" w:type="pct"/>
            <w:vMerge/>
            <w:vAlign w:val="center"/>
          </w:tcPr>
          <w:p w14:paraId="73F4DAF9" w14:textId="77777777" w:rsidR="00B77C6A" w:rsidRPr="00DF0F2F" w:rsidRDefault="00B77C6A"/>
        </w:tc>
        <w:tc>
          <w:tcPr>
            <w:tcW w:w="1279" w:type="pct"/>
            <w:vMerge w:val="restart"/>
          </w:tcPr>
          <w:p w14:paraId="1B53A313" w14:textId="77777777" w:rsidR="00B77C6A" w:rsidRPr="00DF0F2F" w:rsidRDefault="00627FE3">
            <w:pPr>
              <w:jc w:val="both"/>
            </w:pPr>
            <w:r w:rsidRPr="00DF0F2F">
              <w:rPr>
                <w:rStyle w:val="fontstyle01"/>
                <w:rFonts w:ascii="Times New Roman" w:hAnsi="Times New Roman"/>
                <w:color w:val="auto"/>
                <w:sz w:val="22"/>
                <w:szCs w:val="22"/>
              </w:rPr>
              <w:t xml:space="preserve">УК-3.2 </w:t>
            </w:r>
          </w:p>
          <w:p w14:paraId="35861C4B" w14:textId="77777777" w:rsidR="00B77C6A" w:rsidRPr="00DF0F2F" w:rsidRDefault="00627FE3">
            <w:pPr>
              <w:jc w:val="both"/>
            </w:pPr>
            <w:r w:rsidRPr="00DF0F2F">
              <w:rPr>
                <w:rStyle w:val="fontstyle01"/>
                <w:rFonts w:ascii="Times New Roman" w:hAnsi="Times New Roman"/>
                <w:color w:val="auto"/>
                <w:sz w:val="22"/>
                <w:szCs w:val="22"/>
              </w:rPr>
              <w:t>Определяет стратегию и основные направления командной работы по качественному выполнению поставленных целей</w:t>
            </w:r>
          </w:p>
        </w:tc>
        <w:tc>
          <w:tcPr>
            <w:tcW w:w="1338" w:type="pct"/>
          </w:tcPr>
          <w:p w14:paraId="6130F8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Б1.О.05 </w:t>
            </w:r>
          </w:p>
          <w:p w14:paraId="609FABFC" w14:textId="77777777" w:rsidR="00B77C6A" w:rsidRPr="00DF0F2F" w:rsidRDefault="00627FE3">
            <w:r w:rsidRPr="00DF0F2F">
              <w:rPr>
                <w:rStyle w:val="fontstyle01"/>
                <w:rFonts w:ascii="Times New Roman" w:hAnsi="Times New Roman"/>
                <w:color w:val="auto"/>
                <w:sz w:val="22"/>
                <w:szCs w:val="22"/>
              </w:rPr>
              <w:t>Сравнительное правоведение</w:t>
            </w:r>
          </w:p>
        </w:tc>
        <w:tc>
          <w:tcPr>
            <w:tcW w:w="366" w:type="pct"/>
            <w:vAlign w:val="center"/>
          </w:tcPr>
          <w:p w14:paraId="35F713AE"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118C78B5" w14:textId="77777777" w:rsidR="00B77C6A" w:rsidRPr="00DF0F2F" w:rsidRDefault="00627FE3">
            <w:pPr>
              <w:jc w:val="center"/>
            </w:pPr>
            <w:r w:rsidRPr="00DF0F2F">
              <w:t>7-12</w:t>
            </w:r>
          </w:p>
        </w:tc>
      </w:tr>
      <w:tr w:rsidR="00DF0F2F" w:rsidRPr="00DF0F2F" w14:paraId="2E2683A3" w14:textId="77777777">
        <w:trPr>
          <w:trHeight w:val="920"/>
        </w:trPr>
        <w:tc>
          <w:tcPr>
            <w:tcW w:w="492" w:type="pct"/>
            <w:vMerge/>
            <w:vAlign w:val="center"/>
          </w:tcPr>
          <w:p w14:paraId="7B8D1E66" w14:textId="77777777" w:rsidR="00B77C6A" w:rsidRPr="00DF0F2F" w:rsidRDefault="00B77C6A">
            <w:pPr>
              <w:ind w:right="-40"/>
              <w:jc w:val="both"/>
            </w:pPr>
          </w:p>
        </w:tc>
        <w:tc>
          <w:tcPr>
            <w:tcW w:w="1188" w:type="pct"/>
            <w:vMerge/>
            <w:vAlign w:val="center"/>
          </w:tcPr>
          <w:p w14:paraId="2DA39861" w14:textId="77777777" w:rsidR="00B77C6A" w:rsidRPr="00DF0F2F" w:rsidRDefault="00B77C6A"/>
        </w:tc>
        <w:tc>
          <w:tcPr>
            <w:tcW w:w="1279" w:type="pct"/>
            <w:vMerge/>
          </w:tcPr>
          <w:p w14:paraId="40C9008A" w14:textId="77777777" w:rsidR="00B77C6A" w:rsidRPr="00DF0F2F" w:rsidRDefault="00B77C6A">
            <w:pPr>
              <w:jc w:val="both"/>
              <w:rPr>
                <w:rStyle w:val="fontstyle01"/>
                <w:rFonts w:ascii="Times New Roman" w:hAnsi="Times New Roman"/>
                <w:color w:val="auto"/>
                <w:sz w:val="22"/>
              </w:rPr>
            </w:pPr>
          </w:p>
        </w:tc>
        <w:tc>
          <w:tcPr>
            <w:tcW w:w="1338" w:type="pct"/>
          </w:tcPr>
          <w:p w14:paraId="3FF3C19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333963B5" w14:textId="77777777" w:rsidR="00B77C6A" w:rsidRPr="00DF0F2F" w:rsidRDefault="00627FE3">
            <w:pPr>
              <w:ind w:left="-12" w:firstLine="12"/>
              <w:jc w:val="center"/>
            </w:pPr>
            <w:r w:rsidRPr="00DF0F2F">
              <w:rPr>
                <w:sz w:val="22"/>
                <w:szCs w:val="22"/>
              </w:rPr>
              <w:t>1</w:t>
            </w:r>
          </w:p>
        </w:tc>
        <w:tc>
          <w:tcPr>
            <w:tcW w:w="337" w:type="pct"/>
            <w:vMerge/>
            <w:vAlign w:val="center"/>
          </w:tcPr>
          <w:p w14:paraId="4E3D7997" w14:textId="77777777" w:rsidR="00B77C6A" w:rsidRPr="00DF0F2F" w:rsidRDefault="00B77C6A">
            <w:pPr>
              <w:jc w:val="center"/>
            </w:pPr>
          </w:p>
        </w:tc>
      </w:tr>
      <w:tr w:rsidR="00DF0F2F" w:rsidRPr="00DF0F2F" w14:paraId="6A9DF958" w14:textId="77777777">
        <w:trPr>
          <w:trHeight w:val="485"/>
        </w:trPr>
        <w:tc>
          <w:tcPr>
            <w:tcW w:w="492" w:type="pct"/>
            <w:vMerge/>
            <w:vAlign w:val="center"/>
          </w:tcPr>
          <w:p w14:paraId="133038D4" w14:textId="77777777" w:rsidR="00B77C6A" w:rsidRPr="00DF0F2F" w:rsidRDefault="00B77C6A">
            <w:pPr>
              <w:ind w:right="-40"/>
              <w:jc w:val="both"/>
            </w:pPr>
          </w:p>
        </w:tc>
        <w:tc>
          <w:tcPr>
            <w:tcW w:w="1188" w:type="pct"/>
            <w:vMerge/>
            <w:vAlign w:val="center"/>
          </w:tcPr>
          <w:p w14:paraId="20DF6558" w14:textId="77777777" w:rsidR="00B77C6A" w:rsidRPr="00DF0F2F" w:rsidRDefault="00B77C6A"/>
        </w:tc>
        <w:tc>
          <w:tcPr>
            <w:tcW w:w="1279" w:type="pct"/>
            <w:vMerge w:val="restart"/>
          </w:tcPr>
          <w:p w14:paraId="26119A5B" w14:textId="77777777" w:rsidR="00B77C6A" w:rsidRPr="00DF0F2F" w:rsidRDefault="00627FE3">
            <w:pPr>
              <w:jc w:val="both"/>
            </w:pPr>
            <w:r w:rsidRPr="00DF0F2F">
              <w:rPr>
                <w:rStyle w:val="fontstyle01"/>
                <w:rFonts w:ascii="Times New Roman" w:hAnsi="Times New Roman"/>
                <w:color w:val="auto"/>
                <w:sz w:val="22"/>
                <w:szCs w:val="22"/>
              </w:rPr>
              <w:t>УК-3.3</w:t>
            </w:r>
            <w:r w:rsidRPr="00DF0F2F">
              <w:rPr>
                <w:sz w:val="22"/>
                <w:szCs w:val="22"/>
              </w:rPr>
              <w:t xml:space="preserve"> </w:t>
            </w:r>
          </w:p>
          <w:p w14:paraId="12302BE0" w14:textId="77777777" w:rsidR="00B77C6A" w:rsidRPr="00DF0F2F" w:rsidRDefault="00627FE3">
            <w:pPr>
              <w:jc w:val="both"/>
            </w:pPr>
            <w:r w:rsidRPr="00DF0F2F">
              <w:rPr>
                <w:rStyle w:val="fontstyle01"/>
                <w:rFonts w:ascii="Times New Roman" w:hAnsi="Times New Roman"/>
                <w:color w:val="auto"/>
                <w:sz w:val="22"/>
                <w:szCs w:val="22"/>
              </w:rPr>
              <w:t>Организует работу команды и эффективно руководит ею, проявляет лидерские качества и обеспечивает выполнению поставленных целей</w:t>
            </w:r>
          </w:p>
        </w:tc>
        <w:tc>
          <w:tcPr>
            <w:tcW w:w="1338" w:type="pct"/>
          </w:tcPr>
          <w:p w14:paraId="10FE72D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Б1.О.05 </w:t>
            </w:r>
          </w:p>
          <w:p w14:paraId="46AF88D9" w14:textId="77777777" w:rsidR="00B77C6A" w:rsidRPr="00DF0F2F" w:rsidRDefault="00627FE3">
            <w:r w:rsidRPr="00DF0F2F">
              <w:rPr>
                <w:rStyle w:val="fontstyle01"/>
                <w:rFonts w:ascii="Times New Roman" w:hAnsi="Times New Roman"/>
                <w:color w:val="auto"/>
                <w:sz w:val="22"/>
                <w:szCs w:val="22"/>
              </w:rPr>
              <w:t>Сравнительное правоведение</w:t>
            </w:r>
          </w:p>
        </w:tc>
        <w:tc>
          <w:tcPr>
            <w:tcW w:w="366" w:type="pct"/>
            <w:vAlign w:val="center"/>
          </w:tcPr>
          <w:p w14:paraId="17D8A278"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5C24BD7E" w14:textId="77777777" w:rsidR="00B77C6A" w:rsidRPr="00DF0F2F" w:rsidRDefault="00627FE3">
            <w:pPr>
              <w:jc w:val="center"/>
            </w:pPr>
            <w:r w:rsidRPr="00DF0F2F">
              <w:t>13-16</w:t>
            </w:r>
          </w:p>
        </w:tc>
      </w:tr>
      <w:tr w:rsidR="00DF0F2F" w:rsidRPr="00DF0F2F" w14:paraId="4E20E892" w14:textId="77777777">
        <w:trPr>
          <w:trHeight w:val="852"/>
        </w:trPr>
        <w:tc>
          <w:tcPr>
            <w:tcW w:w="492" w:type="pct"/>
            <w:vMerge/>
            <w:vAlign w:val="center"/>
          </w:tcPr>
          <w:p w14:paraId="50EA11EC" w14:textId="77777777" w:rsidR="00B77C6A" w:rsidRPr="00DF0F2F" w:rsidRDefault="00B77C6A">
            <w:pPr>
              <w:ind w:right="-40"/>
              <w:jc w:val="both"/>
            </w:pPr>
          </w:p>
        </w:tc>
        <w:tc>
          <w:tcPr>
            <w:tcW w:w="1188" w:type="pct"/>
            <w:vMerge/>
            <w:vAlign w:val="center"/>
          </w:tcPr>
          <w:p w14:paraId="2A32D00F" w14:textId="77777777" w:rsidR="00B77C6A" w:rsidRPr="00DF0F2F" w:rsidRDefault="00B77C6A"/>
        </w:tc>
        <w:tc>
          <w:tcPr>
            <w:tcW w:w="1279" w:type="pct"/>
            <w:vMerge/>
          </w:tcPr>
          <w:p w14:paraId="7D15098A" w14:textId="77777777" w:rsidR="00B77C6A" w:rsidRPr="00DF0F2F" w:rsidRDefault="00B77C6A">
            <w:pPr>
              <w:jc w:val="both"/>
              <w:rPr>
                <w:rStyle w:val="fontstyle01"/>
                <w:rFonts w:ascii="Times New Roman" w:hAnsi="Times New Roman"/>
                <w:color w:val="auto"/>
                <w:sz w:val="22"/>
              </w:rPr>
            </w:pPr>
          </w:p>
        </w:tc>
        <w:tc>
          <w:tcPr>
            <w:tcW w:w="1338" w:type="pct"/>
          </w:tcPr>
          <w:p w14:paraId="00FB346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6EA0E018" w14:textId="77777777" w:rsidR="00B77C6A" w:rsidRPr="00DF0F2F" w:rsidRDefault="00627FE3">
            <w:pPr>
              <w:ind w:left="-12" w:firstLine="12"/>
              <w:jc w:val="center"/>
            </w:pPr>
            <w:r w:rsidRPr="00DF0F2F">
              <w:rPr>
                <w:sz w:val="22"/>
                <w:szCs w:val="22"/>
              </w:rPr>
              <w:t>1</w:t>
            </w:r>
          </w:p>
        </w:tc>
        <w:tc>
          <w:tcPr>
            <w:tcW w:w="337" w:type="pct"/>
            <w:vMerge/>
            <w:vAlign w:val="center"/>
          </w:tcPr>
          <w:p w14:paraId="55E7BFB8" w14:textId="77777777" w:rsidR="00B77C6A" w:rsidRPr="00DF0F2F" w:rsidRDefault="00B77C6A">
            <w:pPr>
              <w:jc w:val="center"/>
            </w:pPr>
          </w:p>
        </w:tc>
      </w:tr>
      <w:tr w:rsidR="00DF0F2F" w:rsidRPr="00DF0F2F" w14:paraId="113D4AAC" w14:textId="77777777">
        <w:trPr>
          <w:trHeight w:val="420"/>
        </w:trPr>
        <w:tc>
          <w:tcPr>
            <w:tcW w:w="492" w:type="pct"/>
            <w:vMerge w:val="restart"/>
            <w:vAlign w:val="center"/>
          </w:tcPr>
          <w:p w14:paraId="40605028" w14:textId="77777777" w:rsidR="00B77C6A" w:rsidRPr="00DF0F2F" w:rsidRDefault="00627FE3">
            <w:pPr>
              <w:ind w:right="-40"/>
              <w:jc w:val="center"/>
            </w:pPr>
            <w:r w:rsidRPr="00DF0F2F">
              <w:rPr>
                <w:bCs/>
                <w:sz w:val="22"/>
                <w:szCs w:val="22"/>
              </w:rPr>
              <w:lastRenderedPageBreak/>
              <w:t>УК-4</w:t>
            </w:r>
          </w:p>
        </w:tc>
        <w:tc>
          <w:tcPr>
            <w:tcW w:w="1188" w:type="pct"/>
            <w:vMerge w:val="restart"/>
            <w:vAlign w:val="center"/>
          </w:tcPr>
          <w:p w14:paraId="5263B7F6" w14:textId="77777777" w:rsidR="00B77C6A" w:rsidRPr="00DF0F2F" w:rsidRDefault="00627FE3">
            <w:pPr>
              <w:jc w:val="both"/>
              <w:rPr>
                <w:bCs/>
              </w:rPr>
            </w:pPr>
            <w:r w:rsidRPr="00DF0F2F">
              <w:rPr>
                <w:bCs/>
                <w:sz w:val="22"/>
                <w:szCs w:val="22"/>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1279" w:type="pct"/>
            <w:vMerge w:val="restart"/>
          </w:tcPr>
          <w:p w14:paraId="630B1D99" w14:textId="77777777" w:rsidR="00B77C6A" w:rsidRPr="00DF0F2F" w:rsidRDefault="00627FE3">
            <w:r w:rsidRPr="00DF0F2F">
              <w:rPr>
                <w:rStyle w:val="fontstyle01"/>
                <w:rFonts w:ascii="Times New Roman" w:hAnsi="Times New Roman"/>
                <w:color w:val="auto"/>
                <w:sz w:val="22"/>
                <w:szCs w:val="22"/>
              </w:rPr>
              <w:t>УК-4.1</w:t>
            </w:r>
            <w:r w:rsidRPr="00DF0F2F">
              <w:rPr>
                <w:sz w:val="22"/>
                <w:szCs w:val="22"/>
              </w:rPr>
              <w:t xml:space="preserve"> </w:t>
            </w:r>
          </w:p>
          <w:p w14:paraId="34A65E23" w14:textId="77777777" w:rsidR="00B77C6A" w:rsidRPr="00DF0F2F" w:rsidRDefault="00627FE3">
            <w:r w:rsidRPr="00DF0F2F">
              <w:rPr>
                <w:rStyle w:val="fontstyle01"/>
                <w:rFonts w:ascii="Times New Roman" w:hAnsi="Times New Roman"/>
                <w:color w:val="auto"/>
                <w:sz w:val="22"/>
                <w:szCs w:val="22"/>
              </w:rPr>
              <w:t>Обладает знаниями в области применения современных коммуникационных технологий, в том числе на иностранных языках</w:t>
            </w:r>
          </w:p>
        </w:tc>
        <w:tc>
          <w:tcPr>
            <w:tcW w:w="1338" w:type="pct"/>
          </w:tcPr>
          <w:p w14:paraId="1B720DD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Б1.О.04 Иностранный язык в сфере юриспруденции</w:t>
            </w:r>
          </w:p>
        </w:tc>
        <w:tc>
          <w:tcPr>
            <w:tcW w:w="366" w:type="pct"/>
            <w:vAlign w:val="center"/>
          </w:tcPr>
          <w:p w14:paraId="20C53F2F"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23DA6D21" w14:textId="77777777" w:rsidR="00B77C6A" w:rsidRPr="00DF0F2F" w:rsidRDefault="00627FE3">
            <w:pPr>
              <w:jc w:val="center"/>
            </w:pPr>
            <w:r w:rsidRPr="00DF0F2F">
              <w:t>1-6</w:t>
            </w:r>
          </w:p>
        </w:tc>
      </w:tr>
      <w:tr w:rsidR="00DF0F2F" w:rsidRPr="00DF0F2F" w14:paraId="0727DCDF" w14:textId="77777777">
        <w:trPr>
          <w:trHeight w:val="420"/>
        </w:trPr>
        <w:tc>
          <w:tcPr>
            <w:tcW w:w="492" w:type="pct"/>
            <w:vMerge/>
            <w:vAlign w:val="center"/>
          </w:tcPr>
          <w:p w14:paraId="1FAFD1EA" w14:textId="77777777" w:rsidR="00B77C6A" w:rsidRPr="00DF0F2F" w:rsidRDefault="00B77C6A">
            <w:pPr>
              <w:ind w:right="-40"/>
              <w:jc w:val="center"/>
              <w:rPr>
                <w:bCs/>
              </w:rPr>
            </w:pPr>
          </w:p>
        </w:tc>
        <w:tc>
          <w:tcPr>
            <w:tcW w:w="1188" w:type="pct"/>
            <w:vMerge/>
            <w:vAlign w:val="center"/>
          </w:tcPr>
          <w:p w14:paraId="1033D7B1" w14:textId="77777777" w:rsidR="00B77C6A" w:rsidRPr="00DF0F2F" w:rsidRDefault="00B77C6A">
            <w:pPr>
              <w:jc w:val="both"/>
              <w:rPr>
                <w:bCs/>
              </w:rPr>
            </w:pPr>
          </w:p>
        </w:tc>
        <w:tc>
          <w:tcPr>
            <w:tcW w:w="1279" w:type="pct"/>
            <w:vMerge/>
          </w:tcPr>
          <w:p w14:paraId="09DF7A37" w14:textId="77777777" w:rsidR="00B77C6A" w:rsidRPr="00DF0F2F" w:rsidRDefault="00B77C6A">
            <w:pPr>
              <w:rPr>
                <w:rStyle w:val="fontstyle01"/>
                <w:rFonts w:ascii="Times New Roman" w:hAnsi="Times New Roman"/>
                <w:color w:val="auto"/>
                <w:sz w:val="22"/>
              </w:rPr>
            </w:pPr>
          </w:p>
        </w:tc>
        <w:tc>
          <w:tcPr>
            <w:tcW w:w="1338" w:type="pct"/>
          </w:tcPr>
          <w:p w14:paraId="17A2D94A" w14:textId="77777777" w:rsidR="00B77C6A" w:rsidRPr="00DF0F2F" w:rsidRDefault="00627FE3">
            <w:pPr>
              <w:rPr>
                <w:rStyle w:val="fontstyle01"/>
                <w:rFonts w:ascii="Times New Roman" w:hAnsi="Times New Roman"/>
                <w:color w:val="auto"/>
                <w:sz w:val="22"/>
              </w:rPr>
            </w:pPr>
            <w:r w:rsidRPr="00DF0F2F">
              <w:rPr>
                <w:sz w:val="22"/>
                <w:szCs w:val="22"/>
              </w:rPr>
              <w:t>Б1.В.ДВ.02.01 Компьютерные технологии в науке и образовании</w:t>
            </w:r>
          </w:p>
        </w:tc>
        <w:tc>
          <w:tcPr>
            <w:tcW w:w="366" w:type="pct"/>
            <w:vAlign w:val="center"/>
          </w:tcPr>
          <w:p w14:paraId="4C296190" w14:textId="77777777" w:rsidR="00B77C6A" w:rsidRPr="00DF0F2F" w:rsidRDefault="00627FE3">
            <w:pPr>
              <w:ind w:left="-12" w:firstLine="12"/>
              <w:jc w:val="center"/>
            </w:pPr>
            <w:r w:rsidRPr="00DF0F2F">
              <w:rPr>
                <w:sz w:val="22"/>
                <w:szCs w:val="22"/>
              </w:rPr>
              <w:t>1</w:t>
            </w:r>
          </w:p>
        </w:tc>
        <w:tc>
          <w:tcPr>
            <w:tcW w:w="337" w:type="pct"/>
            <w:vMerge/>
            <w:vAlign w:val="center"/>
          </w:tcPr>
          <w:p w14:paraId="4B0DF600" w14:textId="77777777" w:rsidR="00B77C6A" w:rsidRPr="00DF0F2F" w:rsidRDefault="00B77C6A">
            <w:pPr>
              <w:jc w:val="center"/>
            </w:pPr>
          </w:p>
        </w:tc>
      </w:tr>
      <w:tr w:rsidR="00DF0F2F" w:rsidRPr="00DF0F2F" w14:paraId="1A5410BD" w14:textId="77777777">
        <w:trPr>
          <w:trHeight w:val="420"/>
        </w:trPr>
        <w:tc>
          <w:tcPr>
            <w:tcW w:w="492" w:type="pct"/>
            <w:vMerge/>
            <w:vAlign w:val="center"/>
          </w:tcPr>
          <w:p w14:paraId="1E012677" w14:textId="77777777" w:rsidR="00B77C6A" w:rsidRPr="00DF0F2F" w:rsidRDefault="00B77C6A">
            <w:pPr>
              <w:ind w:right="-40"/>
              <w:jc w:val="center"/>
              <w:rPr>
                <w:bCs/>
              </w:rPr>
            </w:pPr>
          </w:p>
        </w:tc>
        <w:tc>
          <w:tcPr>
            <w:tcW w:w="1188" w:type="pct"/>
            <w:vMerge/>
            <w:vAlign w:val="center"/>
          </w:tcPr>
          <w:p w14:paraId="026E18E8" w14:textId="77777777" w:rsidR="00B77C6A" w:rsidRPr="00DF0F2F" w:rsidRDefault="00B77C6A">
            <w:pPr>
              <w:jc w:val="both"/>
              <w:rPr>
                <w:bCs/>
              </w:rPr>
            </w:pPr>
          </w:p>
        </w:tc>
        <w:tc>
          <w:tcPr>
            <w:tcW w:w="1279" w:type="pct"/>
            <w:vMerge/>
          </w:tcPr>
          <w:p w14:paraId="37C26318" w14:textId="77777777" w:rsidR="00B77C6A" w:rsidRPr="00DF0F2F" w:rsidRDefault="00B77C6A">
            <w:pPr>
              <w:rPr>
                <w:rStyle w:val="fontstyle01"/>
                <w:rFonts w:ascii="Times New Roman" w:hAnsi="Times New Roman"/>
                <w:color w:val="auto"/>
                <w:sz w:val="22"/>
              </w:rPr>
            </w:pPr>
          </w:p>
        </w:tc>
        <w:tc>
          <w:tcPr>
            <w:tcW w:w="1338" w:type="pct"/>
          </w:tcPr>
          <w:p w14:paraId="74898A1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Б1.В.ДВ.02.02 </w:t>
            </w:r>
          </w:p>
          <w:p w14:paraId="2A2EDF5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Современные офисные технологии обработки информации</w:t>
            </w:r>
          </w:p>
        </w:tc>
        <w:tc>
          <w:tcPr>
            <w:tcW w:w="366" w:type="pct"/>
            <w:vAlign w:val="center"/>
          </w:tcPr>
          <w:p w14:paraId="45B46873" w14:textId="77777777" w:rsidR="00B77C6A" w:rsidRPr="00DF0F2F" w:rsidRDefault="00627FE3">
            <w:pPr>
              <w:ind w:left="-12" w:firstLine="12"/>
              <w:jc w:val="center"/>
            </w:pPr>
            <w:r w:rsidRPr="00DF0F2F">
              <w:rPr>
                <w:sz w:val="22"/>
                <w:szCs w:val="22"/>
              </w:rPr>
              <w:t>1</w:t>
            </w:r>
          </w:p>
        </w:tc>
        <w:tc>
          <w:tcPr>
            <w:tcW w:w="337" w:type="pct"/>
            <w:vMerge/>
            <w:vAlign w:val="center"/>
          </w:tcPr>
          <w:p w14:paraId="679980E9" w14:textId="77777777" w:rsidR="00B77C6A" w:rsidRPr="00DF0F2F" w:rsidRDefault="00B77C6A">
            <w:pPr>
              <w:jc w:val="center"/>
            </w:pPr>
          </w:p>
        </w:tc>
      </w:tr>
      <w:tr w:rsidR="00DF0F2F" w:rsidRPr="00DF0F2F" w14:paraId="12E9CB8B" w14:textId="77777777">
        <w:trPr>
          <w:trHeight w:val="165"/>
        </w:trPr>
        <w:tc>
          <w:tcPr>
            <w:tcW w:w="492" w:type="pct"/>
            <w:vMerge/>
            <w:vAlign w:val="center"/>
          </w:tcPr>
          <w:p w14:paraId="2F8A6481" w14:textId="77777777" w:rsidR="00B77C6A" w:rsidRPr="00DF0F2F" w:rsidRDefault="00B77C6A">
            <w:pPr>
              <w:ind w:right="-40"/>
              <w:jc w:val="center"/>
              <w:rPr>
                <w:bCs/>
              </w:rPr>
            </w:pPr>
          </w:p>
        </w:tc>
        <w:tc>
          <w:tcPr>
            <w:tcW w:w="1188" w:type="pct"/>
            <w:vMerge/>
            <w:vAlign w:val="center"/>
          </w:tcPr>
          <w:p w14:paraId="02DE5F81" w14:textId="77777777" w:rsidR="00B77C6A" w:rsidRPr="00DF0F2F" w:rsidRDefault="00B77C6A">
            <w:pPr>
              <w:jc w:val="both"/>
              <w:rPr>
                <w:bCs/>
              </w:rPr>
            </w:pPr>
          </w:p>
        </w:tc>
        <w:tc>
          <w:tcPr>
            <w:tcW w:w="1279" w:type="pct"/>
            <w:vMerge/>
          </w:tcPr>
          <w:p w14:paraId="48242105" w14:textId="77777777" w:rsidR="00B77C6A" w:rsidRPr="00DF0F2F" w:rsidRDefault="00B77C6A">
            <w:pPr>
              <w:rPr>
                <w:rStyle w:val="fontstyle01"/>
                <w:rFonts w:ascii="Times New Roman" w:hAnsi="Times New Roman"/>
                <w:color w:val="auto"/>
                <w:sz w:val="22"/>
              </w:rPr>
            </w:pPr>
          </w:p>
        </w:tc>
        <w:tc>
          <w:tcPr>
            <w:tcW w:w="1338" w:type="pct"/>
          </w:tcPr>
          <w:p w14:paraId="5384BA99"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2E8AFA13" w14:textId="77777777" w:rsidR="00B77C6A" w:rsidRPr="00DF0F2F" w:rsidRDefault="00627FE3">
            <w:pPr>
              <w:ind w:left="-12" w:firstLine="12"/>
              <w:jc w:val="center"/>
            </w:pPr>
            <w:r w:rsidRPr="00DF0F2F">
              <w:rPr>
                <w:sz w:val="22"/>
                <w:szCs w:val="22"/>
              </w:rPr>
              <w:t>2</w:t>
            </w:r>
          </w:p>
        </w:tc>
        <w:tc>
          <w:tcPr>
            <w:tcW w:w="337" w:type="pct"/>
            <w:vMerge/>
            <w:vAlign w:val="center"/>
          </w:tcPr>
          <w:p w14:paraId="7400DAD2" w14:textId="77777777" w:rsidR="00B77C6A" w:rsidRPr="00DF0F2F" w:rsidRDefault="00B77C6A">
            <w:pPr>
              <w:jc w:val="center"/>
            </w:pPr>
          </w:p>
        </w:tc>
      </w:tr>
      <w:tr w:rsidR="00DF0F2F" w:rsidRPr="00DF0F2F" w14:paraId="3508D314" w14:textId="77777777">
        <w:trPr>
          <w:trHeight w:val="420"/>
        </w:trPr>
        <w:tc>
          <w:tcPr>
            <w:tcW w:w="492" w:type="pct"/>
            <w:vMerge/>
            <w:vAlign w:val="center"/>
          </w:tcPr>
          <w:p w14:paraId="0D7C268B" w14:textId="77777777" w:rsidR="00B77C6A" w:rsidRPr="00DF0F2F" w:rsidRDefault="00B77C6A">
            <w:pPr>
              <w:ind w:right="-40"/>
              <w:jc w:val="center"/>
              <w:rPr>
                <w:bCs/>
              </w:rPr>
            </w:pPr>
          </w:p>
        </w:tc>
        <w:tc>
          <w:tcPr>
            <w:tcW w:w="1188" w:type="pct"/>
            <w:vMerge/>
            <w:vAlign w:val="center"/>
          </w:tcPr>
          <w:p w14:paraId="6F167555" w14:textId="77777777" w:rsidR="00B77C6A" w:rsidRPr="00DF0F2F" w:rsidRDefault="00B77C6A">
            <w:pPr>
              <w:jc w:val="both"/>
              <w:rPr>
                <w:bCs/>
              </w:rPr>
            </w:pPr>
          </w:p>
        </w:tc>
        <w:tc>
          <w:tcPr>
            <w:tcW w:w="1279" w:type="pct"/>
            <w:vMerge/>
          </w:tcPr>
          <w:p w14:paraId="6CD7A07A" w14:textId="77777777" w:rsidR="00B77C6A" w:rsidRPr="00DF0F2F" w:rsidRDefault="00B77C6A">
            <w:pPr>
              <w:rPr>
                <w:rStyle w:val="fontstyle01"/>
                <w:rFonts w:ascii="Times New Roman" w:hAnsi="Times New Roman"/>
                <w:color w:val="auto"/>
                <w:sz w:val="22"/>
              </w:rPr>
            </w:pPr>
          </w:p>
        </w:tc>
        <w:tc>
          <w:tcPr>
            <w:tcW w:w="1338" w:type="pct"/>
          </w:tcPr>
          <w:p w14:paraId="4414F4E1" w14:textId="77777777" w:rsidR="00B77C6A" w:rsidRPr="00DF0F2F" w:rsidRDefault="00627FE3">
            <w:pPr>
              <w:rPr>
                <w:rStyle w:val="fontstyle01"/>
                <w:rFonts w:ascii="Times New Roman" w:hAnsi="Times New Roman"/>
                <w:color w:val="auto"/>
                <w:sz w:val="22"/>
              </w:rPr>
            </w:pPr>
            <w:r w:rsidRPr="00DF0F2F">
              <w:rPr>
                <w:sz w:val="22"/>
                <w:szCs w:val="22"/>
              </w:rPr>
              <w:t>ФТД.02 Специальный перевод. Реферирование и аннотирование</w:t>
            </w:r>
          </w:p>
        </w:tc>
        <w:tc>
          <w:tcPr>
            <w:tcW w:w="366" w:type="pct"/>
            <w:vAlign w:val="center"/>
          </w:tcPr>
          <w:p w14:paraId="7F9B6267" w14:textId="77777777" w:rsidR="00B77C6A" w:rsidRPr="00DF0F2F" w:rsidRDefault="00627FE3">
            <w:pPr>
              <w:ind w:left="-12" w:firstLine="12"/>
              <w:jc w:val="center"/>
            </w:pPr>
            <w:r w:rsidRPr="00DF0F2F">
              <w:rPr>
                <w:sz w:val="22"/>
                <w:szCs w:val="22"/>
              </w:rPr>
              <w:t>2</w:t>
            </w:r>
          </w:p>
        </w:tc>
        <w:tc>
          <w:tcPr>
            <w:tcW w:w="337" w:type="pct"/>
            <w:vMerge/>
            <w:vAlign w:val="center"/>
          </w:tcPr>
          <w:p w14:paraId="69500339" w14:textId="77777777" w:rsidR="00B77C6A" w:rsidRPr="00DF0F2F" w:rsidRDefault="00B77C6A">
            <w:pPr>
              <w:jc w:val="center"/>
            </w:pPr>
          </w:p>
        </w:tc>
      </w:tr>
      <w:tr w:rsidR="00DF0F2F" w:rsidRPr="00DF0F2F" w14:paraId="3A3971AB" w14:textId="77777777">
        <w:trPr>
          <w:trHeight w:val="420"/>
        </w:trPr>
        <w:tc>
          <w:tcPr>
            <w:tcW w:w="492" w:type="pct"/>
            <w:vMerge/>
            <w:vAlign w:val="center"/>
          </w:tcPr>
          <w:p w14:paraId="53A9A5F9" w14:textId="77777777" w:rsidR="00B77C6A" w:rsidRPr="00DF0F2F" w:rsidRDefault="00B77C6A">
            <w:pPr>
              <w:ind w:right="-40"/>
              <w:jc w:val="center"/>
              <w:rPr>
                <w:bCs/>
              </w:rPr>
            </w:pPr>
          </w:p>
        </w:tc>
        <w:tc>
          <w:tcPr>
            <w:tcW w:w="1188" w:type="pct"/>
            <w:vMerge/>
            <w:vAlign w:val="center"/>
          </w:tcPr>
          <w:p w14:paraId="47E190D7" w14:textId="77777777" w:rsidR="00B77C6A" w:rsidRPr="00DF0F2F" w:rsidRDefault="00B77C6A">
            <w:pPr>
              <w:jc w:val="both"/>
              <w:rPr>
                <w:bCs/>
              </w:rPr>
            </w:pPr>
          </w:p>
        </w:tc>
        <w:tc>
          <w:tcPr>
            <w:tcW w:w="1279" w:type="pct"/>
            <w:vMerge/>
          </w:tcPr>
          <w:p w14:paraId="10BEECD3" w14:textId="77777777" w:rsidR="00B77C6A" w:rsidRPr="00DF0F2F" w:rsidRDefault="00B77C6A">
            <w:pPr>
              <w:rPr>
                <w:rStyle w:val="fontstyle01"/>
                <w:rFonts w:ascii="Times New Roman" w:hAnsi="Times New Roman"/>
                <w:color w:val="auto"/>
                <w:sz w:val="22"/>
              </w:rPr>
            </w:pPr>
          </w:p>
        </w:tc>
        <w:tc>
          <w:tcPr>
            <w:tcW w:w="1338" w:type="pct"/>
          </w:tcPr>
          <w:p w14:paraId="1E7FD20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2934A2AA" w14:textId="77777777" w:rsidR="00B77C6A" w:rsidRPr="00DF0F2F" w:rsidRDefault="00627FE3">
            <w:pPr>
              <w:ind w:left="-12" w:firstLine="12"/>
              <w:jc w:val="center"/>
            </w:pPr>
            <w:r w:rsidRPr="00DF0F2F">
              <w:rPr>
                <w:sz w:val="22"/>
                <w:szCs w:val="22"/>
              </w:rPr>
              <w:t>2</w:t>
            </w:r>
          </w:p>
        </w:tc>
        <w:tc>
          <w:tcPr>
            <w:tcW w:w="337" w:type="pct"/>
            <w:vMerge/>
            <w:vAlign w:val="center"/>
          </w:tcPr>
          <w:p w14:paraId="643075B7" w14:textId="77777777" w:rsidR="00B77C6A" w:rsidRPr="00DF0F2F" w:rsidRDefault="00B77C6A">
            <w:pPr>
              <w:jc w:val="center"/>
            </w:pPr>
          </w:p>
        </w:tc>
      </w:tr>
      <w:tr w:rsidR="00DF0F2F" w:rsidRPr="00DF0F2F" w14:paraId="535A1FD0" w14:textId="77777777">
        <w:trPr>
          <w:trHeight w:val="420"/>
        </w:trPr>
        <w:tc>
          <w:tcPr>
            <w:tcW w:w="492" w:type="pct"/>
            <w:vMerge/>
            <w:vAlign w:val="center"/>
          </w:tcPr>
          <w:p w14:paraId="099E8047" w14:textId="77777777" w:rsidR="00B77C6A" w:rsidRPr="00DF0F2F" w:rsidRDefault="00B77C6A">
            <w:pPr>
              <w:ind w:right="-40"/>
              <w:jc w:val="center"/>
              <w:rPr>
                <w:bCs/>
              </w:rPr>
            </w:pPr>
          </w:p>
        </w:tc>
        <w:tc>
          <w:tcPr>
            <w:tcW w:w="1188" w:type="pct"/>
            <w:vMerge/>
            <w:vAlign w:val="center"/>
          </w:tcPr>
          <w:p w14:paraId="6DE68D71" w14:textId="77777777" w:rsidR="00B77C6A" w:rsidRPr="00DF0F2F" w:rsidRDefault="00B77C6A">
            <w:pPr>
              <w:jc w:val="both"/>
              <w:rPr>
                <w:bCs/>
              </w:rPr>
            </w:pPr>
          </w:p>
        </w:tc>
        <w:tc>
          <w:tcPr>
            <w:tcW w:w="1279" w:type="pct"/>
            <w:vMerge/>
          </w:tcPr>
          <w:p w14:paraId="7274FD77" w14:textId="77777777" w:rsidR="00B77C6A" w:rsidRPr="00DF0F2F" w:rsidRDefault="00B77C6A">
            <w:pPr>
              <w:rPr>
                <w:rStyle w:val="fontstyle01"/>
                <w:rFonts w:ascii="Times New Roman" w:hAnsi="Times New Roman"/>
                <w:color w:val="auto"/>
                <w:sz w:val="22"/>
              </w:rPr>
            </w:pPr>
          </w:p>
        </w:tc>
        <w:tc>
          <w:tcPr>
            <w:tcW w:w="1338" w:type="pct"/>
          </w:tcPr>
          <w:p w14:paraId="0F0F07B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804F58D"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3E4FFA05" w14:textId="77777777" w:rsidR="00B77C6A" w:rsidRPr="00DF0F2F" w:rsidRDefault="00B77C6A">
            <w:pPr>
              <w:jc w:val="center"/>
            </w:pPr>
          </w:p>
        </w:tc>
      </w:tr>
      <w:tr w:rsidR="00DF0F2F" w:rsidRPr="00DF0F2F" w14:paraId="19BA392F" w14:textId="77777777">
        <w:trPr>
          <w:trHeight w:val="420"/>
        </w:trPr>
        <w:tc>
          <w:tcPr>
            <w:tcW w:w="492" w:type="pct"/>
            <w:vMerge/>
            <w:vAlign w:val="center"/>
          </w:tcPr>
          <w:p w14:paraId="5FB9E76B" w14:textId="77777777" w:rsidR="00B77C6A" w:rsidRPr="00DF0F2F" w:rsidRDefault="00B77C6A">
            <w:pPr>
              <w:ind w:right="-40"/>
              <w:jc w:val="center"/>
              <w:rPr>
                <w:bCs/>
              </w:rPr>
            </w:pPr>
          </w:p>
        </w:tc>
        <w:tc>
          <w:tcPr>
            <w:tcW w:w="1188" w:type="pct"/>
            <w:vMerge/>
            <w:vAlign w:val="center"/>
          </w:tcPr>
          <w:p w14:paraId="04B92F76" w14:textId="77777777" w:rsidR="00B77C6A" w:rsidRPr="00DF0F2F" w:rsidRDefault="00B77C6A">
            <w:pPr>
              <w:jc w:val="both"/>
              <w:rPr>
                <w:bCs/>
              </w:rPr>
            </w:pPr>
          </w:p>
        </w:tc>
        <w:tc>
          <w:tcPr>
            <w:tcW w:w="1279" w:type="pct"/>
            <w:vMerge/>
          </w:tcPr>
          <w:p w14:paraId="704723B0" w14:textId="77777777" w:rsidR="00B77C6A" w:rsidRPr="00DF0F2F" w:rsidRDefault="00B77C6A">
            <w:pPr>
              <w:rPr>
                <w:rStyle w:val="fontstyle01"/>
                <w:rFonts w:ascii="Times New Roman" w:hAnsi="Times New Roman"/>
                <w:color w:val="auto"/>
                <w:sz w:val="22"/>
              </w:rPr>
            </w:pPr>
          </w:p>
        </w:tc>
        <w:tc>
          <w:tcPr>
            <w:tcW w:w="1338" w:type="pct"/>
          </w:tcPr>
          <w:p w14:paraId="23F257C0"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1123187"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2F60A3AE" w14:textId="77777777" w:rsidR="00B77C6A" w:rsidRPr="00DF0F2F" w:rsidRDefault="00B77C6A">
            <w:pPr>
              <w:jc w:val="center"/>
            </w:pPr>
          </w:p>
        </w:tc>
      </w:tr>
      <w:tr w:rsidR="00DF0F2F" w:rsidRPr="00DF0F2F" w14:paraId="68668E50" w14:textId="77777777">
        <w:trPr>
          <w:trHeight w:val="590"/>
        </w:trPr>
        <w:tc>
          <w:tcPr>
            <w:tcW w:w="492" w:type="pct"/>
            <w:vMerge/>
            <w:vAlign w:val="center"/>
          </w:tcPr>
          <w:p w14:paraId="5EEA5A3A" w14:textId="77777777" w:rsidR="00B77C6A" w:rsidRPr="00DF0F2F" w:rsidRDefault="00B77C6A">
            <w:pPr>
              <w:ind w:right="-40"/>
              <w:jc w:val="center"/>
              <w:rPr>
                <w:bCs/>
              </w:rPr>
            </w:pPr>
          </w:p>
        </w:tc>
        <w:tc>
          <w:tcPr>
            <w:tcW w:w="1188" w:type="pct"/>
            <w:vMerge/>
            <w:vAlign w:val="center"/>
          </w:tcPr>
          <w:p w14:paraId="1205C85B" w14:textId="77777777" w:rsidR="00B77C6A" w:rsidRPr="00DF0F2F" w:rsidRDefault="00B77C6A"/>
        </w:tc>
        <w:tc>
          <w:tcPr>
            <w:tcW w:w="1279" w:type="pct"/>
            <w:vMerge w:val="restart"/>
          </w:tcPr>
          <w:p w14:paraId="67D38B79" w14:textId="77777777" w:rsidR="00B77C6A" w:rsidRPr="00DF0F2F" w:rsidRDefault="00627FE3">
            <w:pPr>
              <w:jc w:val="both"/>
            </w:pPr>
            <w:r w:rsidRPr="00DF0F2F">
              <w:rPr>
                <w:rStyle w:val="fontstyle01"/>
                <w:rFonts w:ascii="Times New Roman" w:hAnsi="Times New Roman"/>
                <w:color w:val="auto"/>
                <w:sz w:val="22"/>
                <w:szCs w:val="22"/>
              </w:rPr>
              <w:t>УК-4.2</w:t>
            </w:r>
            <w:r w:rsidRPr="00DF0F2F">
              <w:rPr>
                <w:sz w:val="22"/>
                <w:szCs w:val="22"/>
              </w:rPr>
              <w:t xml:space="preserve"> </w:t>
            </w:r>
          </w:p>
          <w:p w14:paraId="6A0FD6A2" w14:textId="77777777" w:rsidR="00B77C6A" w:rsidRPr="00DF0F2F" w:rsidRDefault="00627FE3">
            <w:pPr>
              <w:jc w:val="both"/>
            </w:pPr>
            <w:r w:rsidRPr="00DF0F2F">
              <w:rPr>
                <w:rStyle w:val="fontstyle01"/>
                <w:rFonts w:ascii="Times New Roman" w:hAnsi="Times New Roman"/>
                <w:color w:val="auto"/>
                <w:sz w:val="22"/>
                <w:szCs w:val="22"/>
              </w:rPr>
              <w:t>Умеет осуществлять выбор необходимых коммуникационных средств и технологий для сбора информации и осуществлении делового общения, в том числе с иностранными партнерами</w:t>
            </w:r>
          </w:p>
        </w:tc>
        <w:tc>
          <w:tcPr>
            <w:tcW w:w="1338" w:type="pct"/>
          </w:tcPr>
          <w:p w14:paraId="09073E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Б1.О.04 Иностранный язык в сфере юриспруденции</w:t>
            </w:r>
          </w:p>
        </w:tc>
        <w:tc>
          <w:tcPr>
            <w:tcW w:w="366" w:type="pct"/>
            <w:vAlign w:val="center"/>
          </w:tcPr>
          <w:p w14:paraId="2AD5A7D0"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75E91F04" w14:textId="77777777" w:rsidR="00B77C6A" w:rsidRPr="00DF0F2F" w:rsidRDefault="00627FE3">
            <w:pPr>
              <w:jc w:val="center"/>
            </w:pPr>
            <w:r w:rsidRPr="00DF0F2F">
              <w:t>7-12</w:t>
            </w:r>
          </w:p>
        </w:tc>
      </w:tr>
      <w:tr w:rsidR="00DF0F2F" w:rsidRPr="00DF0F2F" w14:paraId="53D856B5" w14:textId="77777777">
        <w:trPr>
          <w:trHeight w:val="385"/>
        </w:trPr>
        <w:tc>
          <w:tcPr>
            <w:tcW w:w="492" w:type="pct"/>
            <w:vMerge/>
            <w:vAlign w:val="center"/>
          </w:tcPr>
          <w:p w14:paraId="77EF1D55" w14:textId="77777777" w:rsidR="00B77C6A" w:rsidRPr="00DF0F2F" w:rsidRDefault="00B77C6A">
            <w:pPr>
              <w:ind w:right="-40"/>
              <w:jc w:val="center"/>
              <w:rPr>
                <w:bCs/>
              </w:rPr>
            </w:pPr>
          </w:p>
        </w:tc>
        <w:tc>
          <w:tcPr>
            <w:tcW w:w="1188" w:type="pct"/>
            <w:vMerge/>
            <w:vAlign w:val="center"/>
          </w:tcPr>
          <w:p w14:paraId="4FFD4828" w14:textId="77777777" w:rsidR="00B77C6A" w:rsidRPr="00DF0F2F" w:rsidRDefault="00B77C6A"/>
        </w:tc>
        <w:tc>
          <w:tcPr>
            <w:tcW w:w="1279" w:type="pct"/>
            <w:vMerge/>
          </w:tcPr>
          <w:p w14:paraId="668CE383" w14:textId="77777777" w:rsidR="00B77C6A" w:rsidRPr="00DF0F2F" w:rsidRDefault="00B77C6A">
            <w:pPr>
              <w:jc w:val="both"/>
              <w:rPr>
                <w:rStyle w:val="fontstyle01"/>
                <w:rFonts w:ascii="Times New Roman" w:hAnsi="Times New Roman"/>
                <w:color w:val="auto"/>
                <w:sz w:val="22"/>
              </w:rPr>
            </w:pPr>
          </w:p>
        </w:tc>
        <w:tc>
          <w:tcPr>
            <w:tcW w:w="1338" w:type="pct"/>
          </w:tcPr>
          <w:p w14:paraId="4158C020" w14:textId="77777777" w:rsidR="00B77C6A" w:rsidRPr="00DF0F2F" w:rsidRDefault="00627FE3">
            <w:pPr>
              <w:rPr>
                <w:rStyle w:val="fontstyle01"/>
                <w:rFonts w:ascii="Times New Roman" w:hAnsi="Times New Roman"/>
                <w:color w:val="auto"/>
                <w:sz w:val="22"/>
              </w:rPr>
            </w:pPr>
            <w:r w:rsidRPr="00DF0F2F">
              <w:rPr>
                <w:sz w:val="22"/>
                <w:szCs w:val="22"/>
              </w:rPr>
              <w:t>Б1.В.ДВ.02.01 Компьютерные технологии в науке и образовании</w:t>
            </w:r>
          </w:p>
        </w:tc>
        <w:tc>
          <w:tcPr>
            <w:tcW w:w="366" w:type="pct"/>
            <w:vAlign w:val="center"/>
          </w:tcPr>
          <w:p w14:paraId="40B39933" w14:textId="77777777" w:rsidR="00B77C6A" w:rsidRPr="00DF0F2F" w:rsidRDefault="00627FE3">
            <w:pPr>
              <w:ind w:left="-12" w:firstLine="12"/>
              <w:jc w:val="center"/>
            </w:pPr>
            <w:r w:rsidRPr="00DF0F2F">
              <w:rPr>
                <w:sz w:val="22"/>
                <w:szCs w:val="22"/>
              </w:rPr>
              <w:t>1</w:t>
            </w:r>
          </w:p>
        </w:tc>
        <w:tc>
          <w:tcPr>
            <w:tcW w:w="337" w:type="pct"/>
            <w:vMerge/>
            <w:vAlign w:val="center"/>
          </w:tcPr>
          <w:p w14:paraId="321D0449" w14:textId="77777777" w:rsidR="00B77C6A" w:rsidRPr="00DF0F2F" w:rsidRDefault="00B77C6A">
            <w:pPr>
              <w:jc w:val="center"/>
            </w:pPr>
          </w:p>
        </w:tc>
      </w:tr>
      <w:tr w:rsidR="00DF0F2F" w:rsidRPr="00DF0F2F" w14:paraId="586B5759" w14:textId="77777777">
        <w:trPr>
          <w:trHeight w:val="590"/>
        </w:trPr>
        <w:tc>
          <w:tcPr>
            <w:tcW w:w="492" w:type="pct"/>
            <w:vMerge/>
            <w:vAlign w:val="center"/>
          </w:tcPr>
          <w:p w14:paraId="771D31AE" w14:textId="77777777" w:rsidR="00B77C6A" w:rsidRPr="00DF0F2F" w:rsidRDefault="00B77C6A">
            <w:pPr>
              <w:ind w:right="-40"/>
              <w:jc w:val="center"/>
              <w:rPr>
                <w:bCs/>
              </w:rPr>
            </w:pPr>
          </w:p>
        </w:tc>
        <w:tc>
          <w:tcPr>
            <w:tcW w:w="1188" w:type="pct"/>
            <w:vMerge/>
            <w:vAlign w:val="center"/>
          </w:tcPr>
          <w:p w14:paraId="08DD3A98" w14:textId="77777777" w:rsidR="00B77C6A" w:rsidRPr="00DF0F2F" w:rsidRDefault="00B77C6A"/>
        </w:tc>
        <w:tc>
          <w:tcPr>
            <w:tcW w:w="1279" w:type="pct"/>
            <w:vMerge/>
          </w:tcPr>
          <w:p w14:paraId="36129330" w14:textId="77777777" w:rsidR="00B77C6A" w:rsidRPr="00DF0F2F" w:rsidRDefault="00B77C6A">
            <w:pPr>
              <w:jc w:val="both"/>
              <w:rPr>
                <w:rStyle w:val="fontstyle01"/>
                <w:rFonts w:ascii="Times New Roman" w:hAnsi="Times New Roman"/>
                <w:color w:val="auto"/>
                <w:sz w:val="22"/>
              </w:rPr>
            </w:pPr>
          </w:p>
        </w:tc>
        <w:tc>
          <w:tcPr>
            <w:tcW w:w="1338" w:type="pct"/>
          </w:tcPr>
          <w:p w14:paraId="133A012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Б1.В.ДВ.02.02 </w:t>
            </w:r>
          </w:p>
          <w:p w14:paraId="238183C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Современные офисные технологии обработки информации</w:t>
            </w:r>
          </w:p>
        </w:tc>
        <w:tc>
          <w:tcPr>
            <w:tcW w:w="366" w:type="pct"/>
            <w:vAlign w:val="center"/>
          </w:tcPr>
          <w:p w14:paraId="79FB3B55" w14:textId="77777777" w:rsidR="00B77C6A" w:rsidRPr="00DF0F2F" w:rsidRDefault="00627FE3">
            <w:pPr>
              <w:ind w:left="-12" w:firstLine="12"/>
              <w:jc w:val="center"/>
            </w:pPr>
            <w:r w:rsidRPr="00DF0F2F">
              <w:rPr>
                <w:sz w:val="22"/>
                <w:szCs w:val="22"/>
              </w:rPr>
              <w:t>1</w:t>
            </w:r>
          </w:p>
        </w:tc>
        <w:tc>
          <w:tcPr>
            <w:tcW w:w="337" w:type="pct"/>
            <w:vMerge/>
            <w:vAlign w:val="center"/>
          </w:tcPr>
          <w:p w14:paraId="345F0C74" w14:textId="77777777" w:rsidR="00B77C6A" w:rsidRPr="00DF0F2F" w:rsidRDefault="00B77C6A">
            <w:pPr>
              <w:jc w:val="center"/>
            </w:pPr>
          </w:p>
        </w:tc>
      </w:tr>
      <w:tr w:rsidR="00DF0F2F" w:rsidRPr="00DF0F2F" w14:paraId="4B500890" w14:textId="77777777">
        <w:trPr>
          <w:trHeight w:val="342"/>
        </w:trPr>
        <w:tc>
          <w:tcPr>
            <w:tcW w:w="492" w:type="pct"/>
            <w:vMerge/>
            <w:vAlign w:val="center"/>
          </w:tcPr>
          <w:p w14:paraId="2CB23436" w14:textId="77777777" w:rsidR="00B77C6A" w:rsidRPr="00DF0F2F" w:rsidRDefault="00B77C6A">
            <w:pPr>
              <w:ind w:right="-40"/>
              <w:jc w:val="center"/>
              <w:rPr>
                <w:bCs/>
              </w:rPr>
            </w:pPr>
          </w:p>
        </w:tc>
        <w:tc>
          <w:tcPr>
            <w:tcW w:w="1188" w:type="pct"/>
            <w:vMerge/>
            <w:vAlign w:val="center"/>
          </w:tcPr>
          <w:p w14:paraId="07284418" w14:textId="77777777" w:rsidR="00B77C6A" w:rsidRPr="00DF0F2F" w:rsidRDefault="00B77C6A"/>
        </w:tc>
        <w:tc>
          <w:tcPr>
            <w:tcW w:w="1279" w:type="pct"/>
            <w:vMerge/>
          </w:tcPr>
          <w:p w14:paraId="7744E7FC" w14:textId="77777777" w:rsidR="00B77C6A" w:rsidRPr="00DF0F2F" w:rsidRDefault="00B77C6A">
            <w:pPr>
              <w:jc w:val="both"/>
              <w:rPr>
                <w:rStyle w:val="fontstyle01"/>
                <w:rFonts w:ascii="Times New Roman" w:hAnsi="Times New Roman"/>
                <w:color w:val="auto"/>
                <w:sz w:val="22"/>
              </w:rPr>
            </w:pPr>
          </w:p>
        </w:tc>
        <w:tc>
          <w:tcPr>
            <w:tcW w:w="1338" w:type="pct"/>
          </w:tcPr>
          <w:p w14:paraId="02B09A91"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17A95153" w14:textId="77777777" w:rsidR="00B77C6A" w:rsidRPr="00DF0F2F" w:rsidRDefault="00627FE3">
            <w:pPr>
              <w:ind w:left="-12" w:firstLine="12"/>
              <w:jc w:val="center"/>
            </w:pPr>
            <w:r w:rsidRPr="00DF0F2F">
              <w:rPr>
                <w:sz w:val="22"/>
                <w:szCs w:val="22"/>
              </w:rPr>
              <w:t>2</w:t>
            </w:r>
          </w:p>
        </w:tc>
        <w:tc>
          <w:tcPr>
            <w:tcW w:w="337" w:type="pct"/>
            <w:vMerge/>
            <w:vAlign w:val="center"/>
          </w:tcPr>
          <w:p w14:paraId="38FC80B0" w14:textId="77777777" w:rsidR="00B77C6A" w:rsidRPr="00DF0F2F" w:rsidRDefault="00B77C6A">
            <w:pPr>
              <w:jc w:val="center"/>
            </w:pPr>
          </w:p>
        </w:tc>
      </w:tr>
      <w:tr w:rsidR="00DF0F2F" w:rsidRPr="00DF0F2F" w14:paraId="15B1C042" w14:textId="77777777">
        <w:trPr>
          <w:trHeight w:val="590"/>
        </w:trPr>
        <w:tc>
          <w:tcPr>
            <w:tcW w:w="492" w:type="pct"/>
            <w:vMerge/>
            <w:vAlign w:val="center"/>
          </w:tcPr>
          <w:p w14:paraId="63FEB8B0" w14:textId="77777777" w:rsidR="00B77C6A" w:rsidRPr="00DF0F2F" w:rsidRDefault="00B77C6A">
            <w:pPr>
              <w:ind w:right="-40"/>
              <w:jc w:val="center"/>
              <w:rPr>
                <w:bCs/>
              </w:rPr>
            </w:pPr>
          </w:p>
        </w:tc>
        <w:tc>
          <w:tcPr>
            <w:tcW w:w="1188" w:type="pct"/>
            <w:vMerge/>
            <w:vAlign w:val="center"/>
          </w:tcPr>
          <w:p w14:paraId="34B3E04B" w14:textId="77777777" w:rsidR="00B77C6A" w:rsidRPr="00DF0F2F" w:rsidRDefault="00B77C6A"/>
        </w:tc>
        <w:tc>
          <w:tcPr>
            <w:tcW w:w="1279" w:type="pct"/>
            <w:vMerge/>
          </w:tcPr>
          <w:p w14:paraId="3DB95872" w14:textId="77777777" w:rsidR="00B77C6A" w:rsidRPr="00DF0F2F" w:rsidRDefault="00B77C6A">
            <w:pPr>
              <w:jc w:val="both"/>
              <w:rPr>
                <w:rStyle w:val="fontstyle01"/>
                <w:rFonts w:ascii="Times New Roman" w:hAnsi="Times New Roman"/>
                <w:color w:val="auto"/>
                <w:sz w:val="22"/>
              </w:rPr>
            </w:pPr>
          </w:p>
        </w:tc>
        <w:tc>
          <w:tcPr>
            <w:tcW w:w="1338" w:type="pct"/>
          </w:tcPr>
          <w:p w14:paraId="587BF440" w14:textId="77777777" w:rsidR="00B77C6A" w:rsidRPr="00DF0F2F" w:rsidRDefault="00627FE3">
            <w:pPr>
              <w:rPr>
                <w:rStyle w:val="fontstyle01"/>
                <w:rFonts w:ascii="Times New Roman" w:hAnsi="Times New Roman"/>
                <w:color w:val="auto"/>
                <w:sz w:val="22"/>
              </w:rPr>
            </w:pPr>
            <w:r w:rsidRPr="00DF0F2F">
              <w:rPr>
                <w:sz w:val="22"/>
                <w:szCs w:val="22"/>
              </w:rPr>
              <w:t>ФТД.02 Специальный перевод. Реферирование и аннотирование</w:t>
            </w:r>
          </w:p>
        </w:tc>
        <w:tc>
          <w:tcPr>
            <w:tcW w:w="366" w:type="pct"/>
            <w:vAlign w:val="center"/>
          </w:tcPr>
          <w:p w14:paraId="63B4EF00" w14:textId="77777777" w:rsidR="00B77C6A" w:rsidRPr="00DF0F2F" w:rsidRDefault="00627FE3">
            <w:pPr>
              <w:ind w:left="-12" w:firstLine="12"/>
              <w:jc w:val="center"/>
            </w:pPr>
            <w:r w:rsidRPr="00DF0F2F">
              <w:rPr>
                <w:sz w:val="22"/>
                <w:szCs w:val="22"/>
              </w:rPr>
              <w:t>2</w:t>
            </w:r>
          </w:p>
        </w:tc>
        <w:tc>
          <w:tcPr>
            <w:tcW w:w="337" w:type="pct"/>
            <w:vMerge/>
            <w:vAlign w:val="center"/>
          </w:tcPr>
          <w:p w14:paraId="0D265970" w14:textId="77777777" w:rsidR="00B77C6A" w:rsidRPr="00DF0F2F" w:rsidRDefault="00B77C6A">
            <w:pPr>
              <w:jc w:val="center"/>
            </w:pPr>
          </w:p>
        </w:tc>
      </w:tr>
      <w:tr w:rsidR="00DF0F2F" w:rsidRPr="00DF0F2F" w14:paraId="47C28700" w14:textId="77777777">
        <w:trPr>
          <w:trHeight w:val="590"/>
        </w:trPr>
        <w:tc>
          <w:tcPr>
            <w:tcW w:w="492" w:type="pct"/>
            <w:vMerge/>
            <w:vAlign w:val="center"/>
          </w:tcPr>
          <w:p w14:paraId="3872C784" w14:textId="77777777" w:rsidR="00B77C6A" w:rsidRPr="00DF0F2F" w:rsidRDefault="00B77C6A">
            <w:pPr>
              <w:ind w:right="-40"/>
              <w:jc w:val="center"/>
              <w:rPr>
                <w:bCs/>
              </w:rPr>
            </w:pPr>
          </w:p>
        </w:tc>
        <w:tc>
          <w:tcPr>
            <w:tcW w:w="1188" w:type="pct"/>
            <w:vMerge/>
            <w:vAlign w:val="center"/>
          </w:tcPr>
          <w:p w14:paraId="05DC70C1" w14:textId="77777777" w:rsidR="00B77C6A" w:rsidRPr="00DF0F2F" w:rsidRDefault="00B77C6A"/>
        </w:tc>
        <w:tc>
          <w:tcPr>
            <w:tcW w:w="1279" w:type="pct"/>
            <w:vMerge/>
          </w:tcPr>
          <w:p w14:paraId="732C80E0" w14:textId="77777777" w:rsidR="00B77C6A" w:rsidRPr="00DF0F2F" w:rsidRDefault="00B77C6A">
            <w:pPr>
              <w:jc w:val="both"/>
              <w:rPr>
                <w:rStyle w:val="fontstyle01"/>
                <w:rFonts w:ascii="Times New Roman" w:hAnsi="Times New Roman"/>
                <w:color w:val="auto"/>
                <w:sz w:val="22"/>
              </w:rPr>
            </w:pPr>
          </w:p>
        </w:tc>
        <w:tc>
          <w:tcPr>
            <w:tcW w:w="1338" w:type="pct"/>
          </w:tcPr>
          <w:p w14:paraId="21F8E50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7A5AB821" w14:textId="77777777" w:rsidR="00B77C6A" w:rsidRPr="00DF0F2F" w:rsidRDefault="00627FE3">
            <w:pPr>
              <w:ind w:left="-12" w:firstLine="12"/>
              <w:jc w:val="center"/>
            </w:pPr>
            <w:r w:rsidRPr="00DF0F2F">
              <w:rPr>
                <w:sz w:val="22"/>
                <w:szCs w:val="22"/>
              </w:rPr>
              <w:t>2</w:t>
            </w:r>
          </w:p>
        </w:tc>
        <w:tc>
          <w:tcPr>
            <w:tcW w:w="337" w:type="pct"/>
            <w:vMerge/>
            <w:vAlign w:val="center"/>
          </w:tcPr>
          <w:p w14:paraId="2A958F72" w14:textId="77777777" w:rsidR="00B77C6A" w:rsidRPr="00DF0F2F" w:rsidRDefault="00B77C6A">
            <w:pPr>
              <w:jc w:val="center"/>
            </w:pPr>
          </w:p>
        </w:tc>
      </w:tr>
      <w:tr w:rsidR="00DF0F2F" w:rsidRPr="00DF0F2F" w14:paraId="052605D1" w14:textId="77777777">
        <w:trPr>
          <w:trHeight w:val="590"/>
        </w:trPr>
        <w:tc>
          <w:tcPr>
            <w:tcW w:w="492" w:type="pct"/>
            <w:vMerge/>
            <w:vAlign w:val="center"/>
          </w:tcPr>
          <w:p w14:paraId="0F85FCE5" w14:textId="77777777" w:rsidR="00B77C6A" w:rsidRPr="00DF0F2F" w:rsidRDefault="00B77C6A">
            <w:pPr>
              <w:ind w:right="-40"/>
              <w:jc w:val="center"/>
              <w:rPr>
                <w:bCs/>
              </w:rPr>
            </w:pPr>
          </w:p>
        </w:tc>
        <w:tc>
          <w:tcPr>
            <w:tcW w:w="1188" w:type="pct"/>
            <w:vMerge/>
            <w:vAlign w:val="center"/>
          </w:tcPr>
          <w:p w14:paraId="5973E86D" w14:textId="77777777" w:rsidR="00B77C6A" w:rsidRPr="00DF0F2F" w:rsidRDefault="00B77C6A"/>
        </w:tc>
        <w:tc>
          <w:tcPr>
            <w:tcW w:w="1279" w:type="pct"/>
            <w:vMerge/>
          </w:tcPr>
          <w:p w14:paraId="56A4FCCB" w14:textId="77777777" w:rsidR="00B77C6A" w:rsidRPr="00DF0F2F" w:rsidRDefault="00B77C6A">
            <w:pPr>
              <w:jc w:val="both"/>
              <w:rPr>
                <w:rStyle w:val="fontstyle01"/>
                <w:rFonts w:ascii="Times New Roman" w:hAnsi="Times New Roman"/>
                <w:color w:val="auto"/>
                <w:sz w:val="22"/>
              </w:rPr>
            </w:pPr>
          </w:p>
        </w:tc>
        <w:tc>
          <w:tcPr>
            <w:tcW w:w="1338" w:type="pct"/>
          </w:tcPr>
          <w:p w14:paraId="038682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2B989EFB"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7732CF72" w14:textId="77777777" w:rsidR="00B77C6A" w:rsidRPr="00DF0F2F" w:rsidRDefault="00B77C6A">
            <w:pPr>
              <w:jc w:val="center"/>
            </w:pPr>
          </w:p>
        </w:tc>
      </w:tr>
      <w:tr w:rsidR="00DF0F2F" w:rsidRPr="00DF0F2F" w14:paraId="76024D2C" w14:textId="77777777">
        <w:trPr>
          <w:trHeight w:val="389"/>
        </w:trPr>
        <w:tc>
          <w:tcPr>
            <w:tcW w:w="492" w:type="pct"/>
            <w:vMerge/>
            <w:vAlign w:val="center"/>
          </w:tcPr>
          <w:p w14:paraId="7D798B30" w14:textId="77777777" w:rsidR="00B77C6A" w:rsidRPr="00DF0F2F" w:rsidRDefault="00B77C6A">
            <w:pPr>
              <w:ind w:right="-40"/>
              <w:jc w:val="center"/>
              <w:rPr>
                <w:bCs/>
              </w:rPr>
            </w:pPr>
          </w:p>
        </w:tc>
        <w:tc>
          <w:tcPr>
            <w:tcW w:w="1188" w:type="pct"/>
            <w:vMerge/>
            <w:vAlign w:val="center"/>
          </w:tcPr>
          <w:p w14:paraId="741CBA9F" w14:textId="77777777" w:rsidR="00B77C6A" w:rsidRPr="00DF0F2F" w:rsidRDefault="00B77C6A"/>
        </w:tc>
        <w:tc>
          <w:tcPr>
            <w:tcW w:w="1279" w:type="pct"/>
            <w:vMerge/>
          </w:tcPr>
          <w:p w14:paraId="6C6CB9C5" w14:textId="77777777" w:rsidR="00B77C6A" w:rsidRPr="00DF0F2F" w:rsidRDefault="00B77C6A">
            <w:pPr>
              <w:jc w:val="both"/>
              <w:rPr>
                <w:rStyle w:val="fontstyle01"/>
                <w:rFonts w:ascii="Times New Roman" w:hAnsi="Times New Roman"/>
                <w:color w:val="auto"/>
                <w:sz w:val="22"/>
              </w:rPr>
            </w:pPr>
          </w:p>
        </w:tc>
        <w:tc>
          <w:tcPr>
            <w:tcW w:w="1338" w:type="pct"/>
          </w:tcPr>
          <w:p w14:paraId="258B05E4"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648AA13"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3ECCC939" w14:textId="77777777" w:rsidR="00B77C6A" w:rsidRPr="00DF0F2F" w:rsidRDefault="00B77C6A">
            <w:pPr>
              <w:jc w:val="center"/>
            </w:pPr>
          </w:p>
        </w:tc>
      </w:tr>
      <w:tr w:rsidR="00DF0F2F" w:rsidRPr="00DF0F2F" w14:paraId="1B9968EB" w14:textId="77777777">
        <w:trPr>
          <w:trHeight w:val="352"/>
        </w:trPr>
        <w:tc>
          <w:tcPr>
            <w:tcW w:w="492" w:type="pct"/>
            <w:vMerge/>
            <w:vAlign w:val="center"/>
          </w:tcPr>
          <w:p w14:paraId="032E992F" w14:textId="77777777" w:rsidR="00B77C6A" w:rsidRPr="00DF0F2F" w:rsidRDefault="00B77C6A">
            <w:pPr>
              <w:ind w:right="-40"/>
              <w:jc w:val="center"/>
              <w:rPr>
                <w:bCs/>
              </w:rPr>
            </w:pPr>
          </w:p>
        </w:tc>
        <w:tc>
          <w:tcPr>
            <w:tcW w:w="1188" w:type="pct"/>
            <w:vMerge/>
            <w:vAlign w:val="center"/>
          </w:tcPr>
          <w:p w14:paraId="2EA2B3CF" w14:textId="77777777" w:rsidR="00B77C6A" w:rsidRPr="00DF0F2F" w:rsidRDefault="00B77C6A"/>
        </w:tc>
        <w:tc>
          <w:tcPr>
            <w:tcW w:w="1279" w:type="pct"/>
            <w:vMerge w:val="restart"/>
          </w:tcPr>
          <w:p w14:paraId="689C7C9B" w14:textId="77777777" w:rsidR="00B77C6A" w:rsidRPr="00DF0F2F" w:rsidRDefault="00627FE3">
            <w:pPr>
              <w:jc w:val="both"/>
            </w:pPr>
            <w:r w:rsidRPr="00DF0F2F">
              <w:rPr>
                <w:rStyle w:val="fontstyle01"/>
                <w:rFonts w:ascii="Times New Roman" w:hAnsi="Times New Roman"/>
                <w:color w:val="auto"/>
                <w:sz w:val="22"/>
                <w:szCs w:val="22"/>
              </w:rPr>
              <w:t>УК-4.3</w:t>
            </w:r>
            <w:r w:rsidRPr="00DF0F2F">
              <w:rPr>
                <w:sz w:val="22"/>
                <w:szCs w:val="22"/>
              </w:rPr>
              <w:t xml:space="preserve"> </w:t>
            </w:r>
          </w:p>
          <w:p w14:paraId="634B3125" w14:textId="77777777" w:rsidR="00B77C6A" w:rsidRPr="00DF0F2F" w:rsidRDefault="00627FE3">
            <w:pPr>
              <w:jc w:val="both"/>
            </w:pPr>
            <w:r w:rsidRPr="00DF0F2F">
              <w:rPr>
                <w:rStyle w:val="fontstyle01"/>
                <w:rFonts w:ascii="Times New Roman" w:hAnsi="Times New Roman"/>
                <w:color w:val="auto"/>
                <w:sz w:val="22"/>
                <w:szCs w:val="22"/>
              </w:rPr>
              <w:t>Владеет способностями эффективного практического использования современных коммуникационных технологий при академическом и профессиональном взаимодействии, в том числе на иностранных языках</w:t>
            </w:r>
          </w:p>
        </w:tc>
        <w:tc>
          <w:tcPr>
            <w:tcW w:w="1338" w:type="pct"/>
          </w:tcPr>
          <w:p w14:paraId="6F7E568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Б1.О.04 Иностранный язык в сфере юриспруденции</w:t>
            </w:r>
          </w:p>
        </w:tc>
        <w:tc>
          <w:tcPr>
            <w:tcW w:w="366" w:type="pct"/>
            <w:vAlign w:val="center"/>
          </w:tcPr>
          <w:p w14:paraId="6C4E3112" w14:textId="77777777" w:rsidR="00B77C6A" w:rsidRPr="00DF0F2F" w:rsidRDefault="00627FE3">
            <w:pPr>
              <w:jc w:val="center"/>
            </w:pPr>
            <w:r w:rsidRPr="00DF0F2F">
              <w:rPr>
                <w:sz w:val="22"/>
                <w:szCs w:val="22"/>
              </w:rPr>
              <w:t>1</w:t>
            </w:r>
          </w:p>
        </w:tc>
        <w:tc>
          <w:tcPr>
            <w:tcW w:w="337" w:type="pct"/>
            <w:vMerge w:val="restart"/>
            <w:vAlign w:val="center"/>
          </w:tcPr>
          <w:p w14:paraId="2B225F29" w14:textId="77777777" w:rsidR="00B77C6A" w:rsidRPr="00DF0F2F" w:rsidRDefault="00627FE3">
            <w:pPr>
              <w:jc w:val="center"/>
            </w:pPr>
            <w:r w:rsidRPr="00DF0F2F">
              <w:t>13-16</w:t>
            </w:r>
          </w:p>
        </w:tc>
      </w:tr>
      <w:tr w:rsidR="00DF0F2F" w:rsidRPr="00DF0F2F" w14:paraId="68F1460A" w14:textId="77777777">
        <w:trPr>
          <w:trHeight w:val="572"/>
        </w:trPr>
        <w:tc>
          <w:tcPr>
            <w:tcW w:w="492" w:type="pct"/>
            <w:vMerge/>
            <w:vAlign w:val="center"/>
          </w:tcPr>
          <w:p w14:paraId="60E8E159" w14:textId="77777777" w:rsidR="00B77C6A" w:rsidRPr="00DF0F2F" w:rsidRDefault="00B77C6A">
            <w:pPr>
              <w:ind w:right="-40"/>
              <w:jc w:val="center"/>
              <w:rPr>
                <w:bCs/>
              </w:rPr>
            </w:pPr>
          </w:p>
        </w:tc>
        <w:tc>
          <w:tcPr>
            <w:tcW w:w="1188" w:type="pct"/>
            <w:vMerge/>
            <w:vAlign w:val="center"/>
          </w:tcPr>
          <w:p w14:paraId="3EF942C0" w14:textId="77777777" w:rsidR="00B77C6A" w:rsidRPr="00DF0F2F" w:rsidRDefault="00B77C6A"/>
        </w:tc>
        <w:tc>
          <w:tcPr>
            <w:tcW w:w="1279" w:type="pct"/>
            <w:vMerge/>
          </w:tcPr>
          <w:p w14:paraId="430C9A63" w14:textId="77777777" w:rsidR="00B77C6A" w:rsidRPr="00DF0F2F" w:rsidRDefault="00B77C6A">
            <w:pPr>
              <w:jc w:val="both"/>
              <w:rPr>
                <w:rStyle w:val="fontstyle01"/>
                <w:rFonts w:ascii="Times New Roman" w:hAnsi="Times New Roman"/>
                <w:color w:val="auto"/>
                <w:sz w:val="22"/>
              </w:rPr>
            </w:pPr>
          </w:p>
        </w:tc>
        <w:tc>
          <w:tcPr>
            <w:tcW w:w="1338" w:type="pct"/>
          </w:tcPr>
          <w:p w14:paraId="49E78DF8" w14:textId="77777777" w:rsidR="00B77C6A" w:rsidRPr="00DF0F2F" w:rsidRDefault="00627FE3">
            <w:pPr>
              <w:rPr>
                <w:rStyle w:val="fontstyle01"/>
                <w:rFonts w:ascii="Times New Roman" w:hAnsi="Times New Roman"/>
                <w:color w:val="auto"/>
                <w:sz w:val="22"/>
              </w:rPr>
            </w:pPr>
            <w:r w:rsidRPr="00DF0F2F">
              <w:rPr>
                <w:sz w:val="22"/>
                <w:szCs w:val="22"/>
              </w:rPr>
              <w:t>Б1.В.ДВ.02.01 Компьютерные технологии в науке и образовании</w:t>
            </w:r>
          </w:p>
        </w:tc>
        <w:tc>
          <w:tcPr>
            <w:tcW w:w="366" w:type="pct"/>
            <w:vAlign w:val="center"/>
          </w:tcPr>
          <w:p w14:paraId="6102073F" w14:textId="77777777" w:rsidR="00B77C6A" w:rsidRPr="00DF0F2F" w:rsidRDefault="00627FE3">
            <w:pPr>
              <w:jc w:val="center"/>
            </w:pPr>
            <w:r w:rsidRPr="00DF0F2F">
              <w:rPr>
                <w:sz w:val="22"/>
                <w:szCs w:val="22"/>
              </w:rPr>
              <w:t>1</w:t>
            </w:r>
          </w:p>
        </w:tc>
        <w:tc>
          <w:tcPr>
            <w:tcW w:w="337" w:type="pct"/>
            <w:vMerge/>
            <w:vAlign w:val="center"/>
          </w:tcPr>
          <w:p w14:paraId="4DF1C388" w14:textId="77777777" w:rsidR="00B77C6A" w:rsidRPr="00DF0F2F" w:rsidRDefault="00B77C6A">
            <w:pPr>
              <w:jc w:val="center"/>
            </w:pPr>
          </w:p>
        </w:tc>
      </w:tr>
      <w:tr w:rsidR="00DF0F2F" w:rsidRPr="00DF0F2F" w14:paraId="2EBDF946" w14:textId="77777777">
        <w:trPr>
          <w:trHeight w:val="590"/>
        </w:trPr>
        <w:tc>
          <w:tcPr>
            <w:tcW w:w="492" w:type="pct"/>
            <w:vMerge/>
            <w:vAlign w:val="center"/>
          </w:tcPr>
          <w:p w14:paraId="16810107" w14:textId="77777777" w:rsidR="00B77C6A" w:rsidRPr="00DF0F2F" w:rsidRDefault="00B77C6A">
            <w:pPr>
              <w:ind w:right="-40"/>
              <w:jc w:val="center"/>
              <w:rPr>
                <w:bCs/>
              </w:rPr>
            </w:pPr>
          </w:p>
        </w:tc>
        <w:tc>
          <w:tcPr>
            <w:tcW w:w="1188" w:type="pct"/>
            <w:vMerge/>
            <w:vAlign w:val="center"/>
          </w:tcPr>
          <w:p w14:paraId="625BD8FC" w14:textId="77777777" w:rsidR="00B77C6A" w:rsidRPr="00DF0F2F" w:rsidRDefault="00B77C6A"/>
        </w:tc>
        <w:tc>
          <w:tcPr>
            <w:tcW w:w="1279" w:type="pct"/>
            <w:vMerge/>
          </w:tcPr>
          <w:p w14:paraId="2D4560CA" w14:textId="77777777" w:rsidR="00B77C6A" w:rsidRPr="00DF0F2F" w:rsidRDefault="00B77C6A">
            <w:pPr>
              <w:jc w:val="both"/>
              <w:rPr>
                <w:rStyle w:val="fontstyle01"/>
                <w:rFonts w:ascii="Times New Roman" w:hAnsi="Times New Roman"/>
                <w:color w:val="auto"/>
                <w:sz w:val="22"/>
              </w:rPr>
            </w:pPr>
          </w:p>
        </w:tc>
        <w:tc>
          <w:tcPr>
            <w:tcW w:w="1338" w:type="pct"/>
          </w:tcPr>
          <w:p w14:paraId="3472B51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Б1.В.ДВ.02.02 </w:t>
            </w:r>
          </w:p>
          <w:p w14:paraId="7B7F49D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Современные офисные технологии обработки информации</w:t>
            </w:r>
          </w:p>
        </w:tc>
        <w:tc>
          <w:tcPr>
            <w:tcW w:w="366" w:type="pct"/>
            <w:vAlign w:val="center"/>
          </w:tcPr>
          <w:p w14:paraId="5864A4BB" w14:textId="77777777" w:rsidR="00B77C6A" w:rsidRPr="00DF0F2F" w:rsidRDefault="00627FE3">
            <w:pPr>
              <w:ind w:left="-12" w:firstLine="12"/>
              <w:jc w:val="center"/>
            </w:pPr>
            <w:r w:rsidRPr="00DF0F2F">
              <w:rPr>
                <w:sz w:val="22"/>
                <w:szCs w:val="22"/>
              </w:rPr>
              <w:t>1</w:t>
            </w:r>
          </w:p>
        </w:tc>
        <w:tc>
          <w:tcPr>
            <w:tcW w:w="337" w:type="pct"/>
            <w:vMerge/>
            <w:vAlign w:val="center"/>
          </w:tcPr>
          <w:p w14:paraId="7C9EB3CA" w14:textId="77777777" w:rsidR="00B77C6A" w:rsidRPr="00DF0F2F" w:rsidRDefault="00B77C6A">
            <w:pPr>
              <w:jc w:val="center"/>
            </w:pPr>
          </w:p>
        </w:tc>
      </w:tr>
      <w:tr w:rsidR="00DF0F2F" w:rsidRPr="00DF0F2F" w14:paraId="3210348D" w14:textId="77777777">
        <w:trPr>
          <w:trHeight w:val="241"/>
        </w:trPr>
        <w:tc>
          <w:tcPr>
            <w:tcW w:w="492" w:type="pct"/>
            <w:vMerge/>
            <w:vAlign w:val="center"/>
          </w:tcPr>
          <w:p w14:paraId="104BE7D1" w14:textId="77777777" w:rsidR="00B77C6A" w:rsidRPr="00DF0F2F" w:rsidRDefault="00B77C6A">
            <w:pPr>
              <w:ind w:right="-40"/>
              <w:jc w:val="center"/>
              <w:rPr>
                <w:bCs/>
              </w:rPr>
            </w:pPr>
          </w:p>
        </w:tc>
        <w:tc>
          <w:tcPr>
            <w:tcW w:w="1188" w:type="pct"/>
            <w:vMerge/>
            <w:vAlign w:val="center"/>
          </w:tcPr>
          <w:p w14:paraId="75030B62" w14:textId="77777777" w:rsidR="00B77C6A" w:rsidRPr="00DF0F2F" w:rsidRDefault="00B77C6A"/>
        </w:tc>
        <w:tc>
          <w:tcPr>
            <w:tcW w:w="1279" w:type="pct"/>
            <w:vMerge/>
          </w:tcPr>
          <w:p w14:paraId="06244872" w14:textId="77777777" w:rsidR="00B77C6A" w:rsidRPr="00DF0F2F" w:rsidRDefault="00B77C6A">
            <w:pPr>
              <w:jc w:val="both"/>
              <w:rPr>
                <w:rStyle w:val="fontstyle01"/>
                <w:rFonts w:ascii="Times New Roman" w:hAnsi="Times New Roman"/>
                <w:color w:val="auto"/>
                <w:sz w:val="22"/>
              </w:rPr>
            </w:pPr>
          </w:p>
        </w:tc>
        <w:tc>
          <w:tcPr>
            <w:tcW w:w="1338" w:type="pct"/>
          </w:tcPr>
          <w:p w14:paraId="4C5C90D9"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0062AFD4" w14:textId="77777777" w:rsidR="00B77C6A" w:rsidRPr="00DF0F2F" w:rsidRDefault="00627FE3">
            <w:pPr>
              <w:ind w:left="-12" w:firstLine="12"/>
              <w:jc w:val="center"/>
            </w:pPr>
            <w:r w:rsidRPr="00DF0F2F">
              <w:rPr>
                <w:sz w:val="22"/>
                <w:szCs w:val="22"/>
              </w:rPr>
              <w:t>2</w:t>
            </w:r>
          </w:p>
        </w:tc>
        <w:tc>
          <w:tcPr>
            <w:tcW w:w="337" w:type="pct"/>
            <w:vMerge/>
            <w:vAlign w:val="center"/>
          </w:tcPr>
          <w:p w14:paraId="5D09C205" w14:textId="77777777" w:rsidR="00B77C6A" w:rsidRPr="00DF0F2F" w:rsidRDefault="00B77C6A">
            <w:pPr>
              <w:jc w:val="center"/>
            </w:pPr>
          </w:p>
        </w:tc>
      </w:tr>
      <w:tr w:rsidR="00DF0F2F" w:rsidRPr="00DF0F2F" w14:paraId="35FA8B2A" w14:textId="77777777">
        <w:trPr>
          <w:trHeight w:val="347"/>
        </w:trPr>
        <w:tc>
          <w:tcPr>
            <w:tcW w:w="492" w:type="pct"/>
            <w:vMerge/>
            <w:vAlign w:val="center"/>
          </w:tcPr>
          <w:p w14:paraId="2187132F" w14:textId="77777777" w:rsidR="00B77C6A" w:rsidRPr="00DF0F2F" w:rsidRDefault="00B77C6A">
            <w:pPr>
              <w:ind w:right="-40"/>
              <w:jc w:val="center"/>
              <w:rPr>
                <w:bCs/>
              </w:rPr>
            </w:pPr>
          </w:p>
        </w:tc>
        <w:tc>
          <w:tcPr>
            <w:tcW w:w="1188" w:type="pct"/>
            <w:vMerge/>
            <w:vAlign w:val="center"/>
          </w:tcPr>
          <w:p w14:paraId="1488DE1C" w14:textId="77777777" w:rsidR="00B77C6A" w:rsidRPr="00DF0F2F" w:rsidRDefault="00B77C6A"/>
        </w:tc>
        <w:tc>
          <w:tcPr>
            <w:tcW w:w="1279" w:type="pct"/>
            <w:vMerge/>
          </w:tcPr>
          <w:p w14:paraId="7BD2A661" w14:textId="77777777" w:rsidR="00B77C6A" w:rsidRPr="00DF0F2F" w:rsidRDefault="00B77C6A">
            <w:pPr>
              <w:jc w:val="both"/>
              <w:rPr>
                <w:rStyle w:val="fontstyle01"/>
                <w:rFonts w:ascii="Times New Roman" w:hAnsi="Times New Roman"/>
                <w:color w:val="auto"/>
                <w:sz w:val="22"/>
              </w:rPr>
            </w:pPr>
          </w:p>
        </w:tc>
        <w:tc>
          <w:tcPr>
            <w:tcW w:w="1338" w:type="pct"/>
          </w:tcPr>
          <w:p w14:paraId="10438777" w14:textId="77777777" w:rsidR="00B77C6A" w:rsidRPr="00DF0F2F" w:rsidRDefault="00627FE3">
            <w:pPr>
              <w:rPr>
                <w:rStyle w:val="fontstyle01"/>
                <w:rFonts w:ascii="Times New Roman" w:hAnsi="Times New Roman"/>
                <w:color w:val="auto"/>
                <w:sz w:val="22"/>
              </w:rPr>
            </w:pPr>
            <w:r w:rsidRPr="00DF0F2F">
              <w:rPr>
                <w:sz w:val="22"/>
                <w:szCs w:val="22"/>
              </w:rPr>
              <w:t>ФТД.02 Специальный перевод. Реферирование и аннотирование</w:t>
            </w:r>
          </w:p>
        </w:tc>
        <w:tc>
          <w:tcPr>
            <w:tcW w:w="366" w:type="pct"/>
            <w:vAlign w:val="center"/>
          </w:tcPr>
          <w:p w14:paraId="184925F7" w14:textId="77777777" w:rsidR="00B77C6A" w:rsidRPr="00DF0F2F" w:rsidRDefault="00627FE3">
            <w:pPr>
              <w:ind w:left="-12" w:firstLine="12"/>
              <w:jc w:val="center"/>
            </w:pPr>
            <w:r w:rsidRPr="00DF0F2F">
              <w:rPr>
                <w:sz w:val="22"/>
                <w:szCs w:val="22"/>
              </w:rPr>
              <w:t>2</w:t>
            </w:r>
          </w:p>
        </w:tc>
        <w:tc>
          <w:tcPr>
            <w:tcW w:w="337" w:type="pct"/>
            <w:vMerge/>
            <w:vAlign w:val="center"/>
          </w:tcPr>
          <w:p w14:paraId="1F45AAED" w14:textId="77777777" w:rsidR="00B77C6A" w:rsidRPr="00DF0F2F" w:rsidRDefault="00B77C6A">
            <w:pPr>
              <w:jc w:val="center"/>
            </w:pPr>
          </w:p>
        </w:tc>
      </w:tr>
      <w:tr w:rsidR="00DF0F2F" w:rsidRPr="00DF0F2F" w14:paraId="1989BD4A" w14:textId="77777777">
        <w:trPr>
          <w:trHeight w:val="590"/>
        </w:trPr>
        <w:tc>
          <w:tcPr>
            <w:tcW w:w="492" w:type="pct"/>
            <w:vMerge/>
            <w:vAlign w:val="center"/>
          </w:tcPr>
          <w:p w14:paraId="7FBC2330" w14:textId="77777777" w:rsidR="00B77C6A" w:rsidRPr="00DF0F2F" w:rsidRDefault="00B77C6A">
            <w:pPr>
              <w:ind w:right="-40"/>
              <w:jc w:val="center"/>
              <w:rPr>
                <w:bCs/>
              </w:rPr>
            </w:pPr>
          </w:p>
        </w:tc>
        <w:tc>
          <w:tcPr>
            <w:tcW w:w="1188" w:type="pct"/>
            <w:vMerge/>
            <w:vAlign w:val="center"/>
          </w:tcPr>
          <w:p w14:paraId="62F33157" w14:textId="77777777" w:rsidR="00B77C6A" w:rsidRPr="00DF0F2F" w:rsidRDefault="00B77C6A"/>
        </w:tc>
        <w:tc>
          <w:tcPr>
            <w:tcW w:w="1279" w:type="pct"/>
            <w:vMerge/>
          </w:tcPr>
          <w:p w14:paraId="147F3E6F" w14:textId="77777777" w:rsidR="00B77C6A" w:rsidRPr="00DF0F2F" w:rsidRDefault="00B77C6A">
            <w:pPr>
              <w:jc w:val="both"/>
              <w:rPr>
                <w:rStyle w:val="fontstyle01"/>
                <w:rFonts w:ascii="Times New Roman" w:hAnsi="Times New Roman"/>
                <w:color w:val="auto"/>
                <w:sz w:val="22"/>
              </w:rPr>
            </w:pPr>
          </w:p>
        </w:tc>
        <w:tc>
          <w:tcPr>
            <w:tcW w:w="1338" w:type="pct"/>
          </w:tcPr>
          <w:p w14:paraId="38B0E8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5BDD4BD3" w14:textId="77777777" w:rsidR="00B77C6A" w:rsidRPr="00DF0F2F" w:rsidRDefault="00627FE3">
            <w:pPr>
              <w:ind w:left="-12" w:firstLine="12"/>
              <w:jc w:val="center"/>
            </w:pPr>
            <w:r w:rsidRPr="00DF0F2F">
              <w:rPr>
                <w:sz w:val="22"/>
                <w:szCs w:val="22"/>
              </w:rPr>
              <w:t>2</w:t>
            </w:r>
          </w:p>
        </w:tc>
        <w:tc>
          <w:tcPr>
            <w:tcW w:w="337" w:type="pct"/>
            <w:vMerge/>
            <w:vAlign w:val="center"/>
          </w:tcPr>
          <w:p w14:paraId="6B6D5CEF" w14:textId="77777777" w:rsidR="00B77C6A" w:rsidRPr="00DF0F2F" w:rsidRDefault="00B77C6A">
            <w:pPr>
              <w:jc w:val="center"/>
            </w:pPr>
          </w:p>
        </w:tc>
      </w:tr>
      <w:tr w:rsidR="00DF0F2F" w:rsidRPr="00DF0F2F" w14:paraId="44FB1DB7" w14:textId="77777777">
        <w:trPr>
          <w:trHeight w:val="590"/>
        </w:trPr>
        <w:tc>
          <w:tcPr>
            <w:tcW w:w="492" w:type="pct"/>
            <w:vMerge/>
            <w:vAlign w:val="center"/>
          </w:tcPr>
          <w:p w14:paraId="08206FB8" w14:textId="77777777" w:rsidR="00B77C6A" w:rsidRPr="00DF0F2F" w:rsidRDefault="00B77C6A">
            <w:pPr>
              <w:ind w:right="-40"/>
              <w:jc w:val="center"/>
              <w:rPr>
                <w:bCs/>
              </w:rPr>
            </w:pPr>
          </w:p>
        </w:tc>
        <w:tc>
          <w:tcPr>
            <w:tcW w:w="1188" w:type="pct"/>
            <w:vMerge/>
            <w:vAlign w:val="center"/>
          </w:tcPr>
          <w:p w14:paraId="1239C384" w14:textId="77777777" w:rsidR="00B77C6A" w:rsidRPr="00DF0F2F" w:rsidRDefault="00B77C6A"/>
        </w:tc>
        <w:tc>
          <w:tcPr>
            <w:tcW w:w="1279" w:type="pct"/>
            <w:vMerge/>
          </w:tcPr>
          <w:p w14:paraId="049B36FE" w14:textId="77777777" w:rsidR="00B77C6A" w:rsidRPr="00DF0F2F" w:rsidRDefault="00B77C6A">
            <w:pPr>
              <w:jc w:val="both"/>
              <w:rPr>
                <w:rStyle w:val="fontstyle01"/>
                <w:rFonts w:ascii="Times New Roman" w:hAnsi="Times New Roman"/>
                <w:color w:val="auto"/>
                <w:sz w:val="22"/>
              </w:rPr>
            </w:pPr>
          </w:p>
        </w:tc>
        <w:tc>
          <w:tcPr>
            <w:tcW w:w="1338" w:type="pct"/>
          </w:tcPr>
          <w:p w14:paraId="1EB7F0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C48CDE8"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675B5494" w14:textId="77777777" w:rsidR="00B77C6A" w:rsidRPr="00DF0F2F" w:rsidRDefault="00B77C6A">
            <w:pPr>
              <w:jc w:val="center"/>
            </w:pPr>
          </w:p>
        </w:tc>
      </w:tr>
      <w:tr w:rsidR="00DF0F2F" w:rsidRPr="00DF0F2F" w14:paraId="059CC2E7" w14:textId="77777777">
        <w:trPr>
          <w:trHeight w:val="615"/>
        </w:trPr>
        <w:tc>
          <w:tcPr>
            <w:tcW w:w="492" w:type="pct"/>
            <w:vMerge/>
            <w:vAlign w:val="center"/>
          </w:tcPr>
          <w:p w14:paraId="2A350048" w14:textId="77777777" w:rsidR="00B77C6A" w:rsidRPr="00DF0F2F" w:rsidRDefault="00B77C6A">
            <w:pPr>
              <w:ind w:right="-40"/>
              <w:jc w:val="center"/>
              <w:rPr>
                <w:bCs/>
              </w:rPr>
            </w:pPr>
          </w:p>
        </w:tc>
        <w:tc>
          <w:tcPr>
            <w:tcW w:w="1188" w:type="pct"/>
            <w:vMerge/>
            <w:vAlign w:val="center"/>
          </w:tcPr>
          <w:p w14:paraId="0E5323D7" w14:textId="77777777" w:rsidR="00B77C6A" w:rsidRPr="00DF0F2F" w:rsidRDefault="00B77C6A"/>
        </w:tc>
        <w:tc>
          <w:tcPr>
            <w:tcW w:w="1279" w:type="pct"/>
            <w:vMerge/>
          </w:tcPr>
          <w:p w14:paraId="0F544FC0" w14:textId="77777777" w:rsidR="00B77C6A" w:rsidRPr="00DF0F2F" w:rsidRDefault="00B77C6A">
            <w:pPr>
              <w:jc w:val="both"/>
              <w:rPr>
                <w:rStyle w:val="fontstyle01"/>
                <w:rFonts w:ascii="Times New Roman" w:hAnsi="Times New Roman"/>
                <w:color w:val="auto"/>
                <w:sz w:val="22"/>
              </w:rPr>
            </w:pPr>
          </w:p>
        </w:tc>
        <w:tc>
          <w:tcPr>
            <w:tcW w:w="1338" w:type="pct"/>
          </w:tcPr>
          <w:p w14:paraId="10067907"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5A20DD6"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72314881" w14:textId="77777777" w:rsidR="00B77C6A" w:rsidRPr="00DF0F2F" w:rsidRDefault="00B77C6A">
            <w:pPr>
              <w:jc w:val="center"/>
            </w:pPr>
          </w:p>
        </w:tc>
      </w:tr>
      <w:tr w:rsidR="00DF0F2F" w:rsidRPr="00DF0F2F" w14:paraId="733BE430" w14:textId="77777777">
        <w:trPr>
          <w:trHeight w:val="630"/>
        </w:trPr>
        <w:tc>
          <w:tcPr>
            <w:tcW w:w="492" w:type="pct"/>
            <w:vMerge w:val="restart"/>
            <w:vAlign w:val="center"/>
          </w:tcPr>
          <w:p w14:paraId="6A80568D" w14:textId="77777777" w:rsidR="00B77C6A" w:rsidRPr="00DF0F2F" w:rsidRDefault="00627FE3">
            <w:pPr>
              <w:ind w:right="-40"/>
              <w:jc w:val="center"/>
              <w:rPr>
                <w:bCs/>
              </w:rPr>
            </w:pPr>
            <w:r w:rsidRPr="00DF0F2F">
              <w:rPr>
                <w:bCs/>
                <w:sz w:val="22"/>
                <w:szCs w:val="22"/>
              </w:rPr>
              <w:t>УК-5</w:t>
            </w:r>
          </w:p>
        </w:tc>
        <w:tc>
          <w:tcPr>
            <w:tcW w:w="1188" w:type="pct"/>
            <w:vMerge w:val="restart"/>
            <w:vAlign w:val="center"/>
          </w:tcPr>
          <w:p w14:paraId="2F08C93A" w14:textId="77777777" w:rsidR="00B77C6A" w:rsidRPr="00DF0F2F" w:rsidRDefault="00627FE3">
            <w:pPr>
              <w:jc w:val="both"/>
              <w:rPr>
                <w:bCs/>
              </w:rPr>
            </w:pPr>
            <w:r w:rsidRPr="00DF0F2F">
              <w:rPr>
                <w:bCs/>
                <w:sz w:val="22"/>
                <w:szCs w:val="22"/>
              </w:rPr>
              <w:t>Способен анализировать и учитывать разнообразие культур в процессе межкультурного взаимодействия.</w:t>
            </w:r>
          </w:p>
        </w:tc>
        <w:tc>
          <w:tcPr>
            <w:tcW w:w="1279" w:type="pct"/>
            <w:vMerge w:val="restart"/>
          </w:tcPr>
          <w:p w14:paraId="65798E28" w14:textId="77777777" w:rsidR="00B77C6A" w:rsidRPr="00DF0F2F" w:rsidRDefault="00627FE3">
            <w:r w:rsidRPr="00DF0F2F">
              <w:rPr>
                <w:rStyle w:val="fontstyle01"/>
                <w:rFonts w:ascii="Times New Roman" w:hAnsi="Times New Roman"/>
                <w:color w:val="auto"/>
                <w:sz w:val="22"/>
                <w:szCs w:val="22"/>
              </w:rPr>
              <w:t>УК-5.1</w:t>
            </w:r>
            <w:r w:rsidRPr="00DF0F2F">
              <w:rPr>
                <w:sz w:val="22"/>
                <w:szCs w:val="22"/>
              </w:rPr>
              <w:t xml:space="preserve"> </w:t>
            </w:r>
          </w:p>
          <w:p w14:paraId="2F1A3CAB" w14:textId="77777777" w:rsidR="00B77C6A" w:rsidRPr="00DF0F2F" w:rsidRDefault="00627FE3">
            <w:r w:rsidRPr="00DF0F2F">
              <w:rPr>
                <w:rStyle w:val="fontstyle01"/>
                <w:rFonts w:ascii="Times New Roman" w:hAnsi="Times New Roman"/>
                <w:color w:val="auto"/>
                <w:sz w:val="22"/>
                <w:szCs w:val="22"/>
              </w:rPr>
              <w:t>Обладает знаниями особенностей культур, обычаев и традиций народов, с которыми осуществляется взаимодействие</w:t>
            </w:r>
          </w:p>
        </w:tc>
        <w:tc>
          <w:tcPr>
            <w:tcW w:w="1338" w:type="pct"/>
          </w:tcPr>
          <w:p w14:paraId="0EB9AEF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Б1.О.03 </w:t>
            </w:r>
          </w:p>
          <w:p w14:paraId="4BA6361E" w14:textId="77777777" w:rsidR="00B77C6A" w:rsidRPr="00DF0F2F" w:rsidRDefault="00627FE3">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0E54AFC9"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5962034C" w14:textId="77777777" w:rsidR="00B77C6A" w:rsidRPr="00DF0F2F" w:rsidRDefault="00627FE3">
            <w:pPr>
              <w:jc w:val="center"/>
            </w:pPr>
            <w:r w:rsidRPr="00DF0F2F">
              <w:t>1-6</w:t>
            </w:r>
          </w:p>
        </w:tc>
      </w:tr>
      <w:tr w:rsidR="00DF0F2F" w:rsidRPr="00DF0F2F" w14:paraId="2CB8C3C5" w14:textId="77777777">
        <w:trPr>
          <w:trHeight w:val="225"/>
        </w:trPr>
        <w:tc>
          <w:tcPr>
            <w:tcW w:w="492" w:type="pct"/>
            <w:vMerge/>
            <w:vAlign w:val="center"/>
          </w:tcPr>
          <w:p w14:paraId="60F7EB41" w14:textId="77777777" w:rsidR="00B77C6A" w:rsidRPr="00DF0F2F" w:rsidRDefault="00B77C6A">
            <w:pPr>
              <w:ind w:right="-40"/>
              <w:jc w:val="center"/>
              <w:rPr>
                <w:bCs/>
              </w:rPr>
            </w:pPr>
          </w:p>
        </w:tc>
        <w:tc>
          <w:tcPr>
            <w:tcW w:w="1188" w:type="pct"/>
            <w:vMerge/>
            <w:vAlign w:val="center"/>
          </w:tcPr>
          <w:p w14:paraId="0159E7EC" w14:textId="77777777" w:rsidR="00B77C6A" w:rsidRPr="00DF0F2F" w:rsidRDefault="00B77C6A">
            <w:pPr>
              <w:jc w:val="both"/>
              <w:rPr>
                <w:bCs/>
              </w:rPr>
            </w:pPr>
          </w:p>
        </w:tc>
        <w:tc>
          <w:tcPr>
            <w:tcW w:w="1279" w:type="pct"/>
            <w:vMerge/>
          </w:tcPr>
          <w:p w14:paraId="7DD4CE90" w14:textId="77777777" w:rsidR="00B77C6A" w:rsidRPr="00DF0F2F" w:rsidRDefault="00B77C6A">
            <w:pPr>
              <w:rPr>
                <w:rStyle w:val="fontstyle01"/>
                <w:rFonts w:ascii="Times New Roman" w:hAnsi="Times New Roman"/>
                <w:color w:val="auto"/>
                <w:sz w:val="22"/>
              </w:rPr>
            </w:pPr>
          </w:p>
        </w:tc>
        <w:tc>
          <w:tcPr>
            <w:tcW w:w="1338" w:type="pct"/>
          </w:tcPr>
          <w:p w14:paraId="2DE16F7F"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43410E40" w14:textId="77777777" w:rsidR="00B77C6A" w:rsidRPr="00DF0F2F" w:rsidRDefault="00627FE3">
            <w:pPr>
              <w:ind w:left="-12" w:firstLine="12"/>
              <w:jc w:val="center"/>
            </w:pPr>
            <w:r w:rsidRPr="00DF0F2F">
              <w:rPr>
                <w:sz w:val="22"/>
                <w:szCs w:val="22"/>
              </w:rPr>
              <w:t>2</w:t>
            </w:r>
          </w:p>
        </w:tc>
        <w:tc>
          <w:tcPr>
            <w:tcW w:w="337" w:type="pct"/>
            <w:vMerge/>
            <w:vAlign w:val="center"/>
          </w:tcPr>
          <w:p w14:paraId="1872C6AA" w14:textId="77777777" w:rsidR="00B77C6A" w:rsidRPr="00DF0F2F" w:rsidRDefault="00B77C6A">
            <w:pPr>
              <w:jc w:val="center"/>
            </w:pPr>
          </w:p>
        </w:tc>
      </w:tr>
      <w:tr w:rsidR="00DF0F2F" w:rsidRPr="00DF0F2F" w14:paraId="364EF020" w14:textId="77777777">
        <w:trPr>
          <w:trHeight w:val="630"/>
        </w:trPr>
        <w:tc>
          <w:tcPr>
            <w:tcW w:w="492" w:type="pct"/>
            <w:vMerge/>
            <w:vAlign w:val="center"/>
          </w:tcPr>
          <w:p w14:paraId="1CB13E79" w14:textId="77777777" w:rsidR="00B77C6A" w:rsidRPr="00DF0F2F" w:rsidRDefault="00B77C6A">
            <w:pPr>
              <w:ind w:right="-40"/>
              <w:jc w:val="center"/>
              <w:rPr>
                <w:bCs/>
              </w:rPr>
            </w:pPr>
          </w:p>
        </w:tc>
        <w:tc>
          <w:tcPr>
            <w:tcW w:w="1188" w:type="pct"/>
            <w:vMerge/>
            <w:vAlign w:val="center"/>
          </w:tcPr>
          <w:p w14:paraId="31E76277" w14:textId="77777777" w:rsidR="00B77C6A" w:rsidRPr="00DF0F2F" w:rsidRDefault="00B77C6A"/>
        </w:tc>
        <w:tc>
          <w:tcPr>
            <w:tcW w:w="1279" w:type="pct"/>
            <w:vMerge w:val="restart"/>
          </w:tcPr>
          <w:p w14:paraId="181202B8" w14:textId="77777777" w:rsidR="00B77C6A" w:rsidRPr="00DF0F2F" w:rsidRDefault="00627FE3">
            <w:r w:rsidRPr="00DF0F2F">
              <w:rPr>
                <w:rStyle w:val="fontstyle01"/>
                <w:rFonts w:ascii="Times New Roman" w:hAnsi="Times New Roman"/>
                <w:color w:val="auto"/>
                <w:sz w:val="22"/>
                <w:szCs w:val="22"/>
              </w:rPr>
              <w:t>УК-5.2</w:t>
            </w:r>
            <w:r w:rsidRPr="00DF0F2F">
              <w:rPr>
                <w:sz w:val="22"/>
                <w:szCs w:val="22"/>
              </w:rPr>
              <w:t xml:space="preserve"> </w:t>
            </w:r>
          </w:p>
          <w:p w14:paraId="69D2D9FC" w14:textId="77777777" w:rsidR="00B77C6A" w:rsidRPr="00DF0F2F" w:rsidRDefault="00627FE3">
            <w:r w:rsidRPr="00DF0F2F">
              <w:rPr>
                <w:rStyle w:val="fontstyle01"/>
                <w:rFonts w:ascii="Times New Roman" w:hAnsi="Times New Roman"/>
                <w:color w:val="auto"/>
                <w:sz w:val="22"/>
                <w:szCs w:val="22"/>
              </w:rPr>
              <w:t>Анализирует специфику и учитывает разнообразие культур, современных традиций людей при межкультурном взаимодействии</w:t>
            </w:r>
          </w:p>
        </w:tc>
        <w:tc>
          <w:tcPr>
            <w:tcW w:w="1338" w:type="pct"/>
          </w:tcPr>
          <w:p w14:paraId="358B734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Б1.О.03 </w:t>
            </w:r>
          </w:p>
          <w:p w14:paraId="4F2D643A" w14:textId="77777777" w:rsidR="00B77C6A" w:rsidRPr="00DF0F2F" w:rsidRDefault="00627FE3">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4C5A7DB9"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1270CCCB" w14:textId="77777777" w:rsidR="00B77C6A" w:rsidRPr="00DF0F2F" w:rsidRDefault="00627FE3">
            <w:pPr>
              <w:jc w:val="center"/>
            </w:pPr>
            <w:r w:rsidRPr="00DF0F2F">
              <w:t>7-12</w:t>
            </w:r>
          </w:p>
        </w:tc>
      </w:tr>
      <w:tr w:rsidR="00DF0F2F" w:rsidRPr="00DF0F2F" w14:paraId="448A2F6F" w14:textId="77777777">
        <w:trPr>
          <w:trHeight w:val="391"/>
        </w:trPr>
        <w:tc>
          <w:tcPr>
            <w:tcW w:w="492" w:type="pct"/>
            <w:vMerge/>
            <w:vAlign w:val="center"/>
          </w:tcPr>
          <w:p w14:paraId="3EA16E82" w14:textId="77777777" w:rsidR="00B77C6A" w:rsidRPr="00DF0F2F" w:rsidRDefault="00B77C6A">
            <w:pPr>
              <w:ind w:right="-40"/>
              <w:jc w:val="center"/>
              <w:rPr>
                <w:bCs/>
              </w:rPr>
            </w:pPr>
          </w:p>
        </w:tc>
        <w:tc>
          <w:tcPr>
            <w:tcW w:w="1188" w:type="pct"/>
            <w:vMerge/>
            <w:vAlign w:val="center"/>
          </w:tcPr>
          <w:p w14:paraId="6308BBE9" w14:textId="77777777" w:rsidR="00B77C6A" w:rsidRPr="00DF0F2F" w:rsidRDefault="00B77C6A"/>
        </w:tc>
        <w:tc>
          <w:tcPr>
            <w:tcW w:w="1279" w:type="pct"/>
            <w:vMerge/>
          </w:tcPr>
          <w:p w14:paraId="453E39F6" w14:textId="77777777" w:rsidR="00B77C6A" w:rsidRPr="00DF0F2F" w:rsidRDefault="00B77C6A">
            <w:pPr>
              <w:rPr>
                <w:rStyle w:val="fontstyle01"/>
                <w:rFonts w:ascii="Times New Roman" w:hAnsi="Times New Roman"/>
                <w:color w:val="auto"/>
                <w:sz w:val="22"/>
              </w:rPr>
            </w:pPr>
          </w:p>
        </w:tc>
        <w:tc>
          <w:tcPr>
            <w:tcW w:w="1338" w:type="pct"/>
          </w:tcPr>
          <w:p w14:paraId="6FD1F78F"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7795A702" w14:textId="77777777" w:rsidR="00B77C6A" w:rsidRPr="00DF0F2F" w:rsidRDefault="00627FE3">
            <w:pPr>
              <w:ind w:left="-12" w:firstLine="12"/>
              <w:jc w:val="center"/>
            </w:pPr>
            <w:r w:rsidRPr="00DF0F2F">
              <w:rPr>
                <w:sz w:val="22"/>
                <w:szCs w:val="22"/>
              </w:rPr>
              <w:t>2</w:t>
            </w:r>
          </w:p>
        </w:tc>
        <w:tc>
          <w:tcPr>
            <w:tcW w:w="337" w:type="pct"/>
            <w:vMerge/>
            <w:vAlign w:val="center"/>
          </w:tcPr>
          <w:p w14:paraId="245C4742" w14:textId="77777777" w:rsidR="00B77C6A" w:rsidRPr="00DF0F2F" w:rsidRDefault="00B77C6A">
            <w:pPr>
              <w:jc w:val="center"/>
            </w:pPr>
          </w:p>
        </w:tc>
      </w:tr>
      <w:tr w:rsidR="00DF0F2F" w:rsidRPr="00DF0F2F" w14:paraId="452B4758" w14:textId="77777777">
        <w:trPr>
          <w:trHeight w:val="760"/>
        </w:trPr>
        <w:tc>
          <w:tcPr>
            <w:tcW w:w="492" w:type="pct"/>
            <w:vMerge/>
            <w:vAlign w:val="center"/>
          </w:tcPr>
          <w:p w14:paraId="64369779" w14:textId="77777777" w:rsidR="00B77C6A" w:rsidRPr="00DF0F2F" w:rsidRDefault="00B77C6A">
            <w:pPr>
              <w:ind w:right="-40"/>
              <w:jc w:val="center"/>
              <w:rPr>
                <w:bCs/>
              </w:rPr>
            </w:pPr>
          </w:p>
        </w:tc>
        <w:tc>
          <w:tcPr>
            <w:tcW w:w="1188" w:type="pct"/>
            <w:vMerge/>
            <w:vAlign w:val="center"/>
          </w:tcPr>
          <w:p w14:paraId="0A18CA48" w14:textId="77777777" w:rsidR="00B77C6A" w:rsidRPr="00DF0F2F" w:rsidRDefault="00B77C6A"/>
        </w:tc>
        <w:tc>
          <w:tcPr>
            <w:tcW w:w="1279" w:type="pct"/>
            <w:vMerge w:val="restart"/>
          </w:tcPr>
          <w:p w14:paraId="5D942B34" w14:textId="77777777" w:rsidR="00B77C6A" w:rsidRPr="00DF0F2F" w:rsidRDefault="00627FE3">
            <w:r w:rsidRPr="00DF0F2F">
              <w:rPr>
                <w:rStyle w:val="fontstyle01"/>
                <w:rFonts w:ascii="Times New Roman" w:hAnsi="Times New Roman"/>
                <w:color w:val="auto"/>
                <w:sz w:val="22"/>
                <w:szCs w:val="22"/>
              </w:rPr>
              <w:t>УК-5.3</w:t>
            </w:r>
            <w:r w:rsidRPr="00DF0F2F">
              <w:rPr>
                <w:sz w:val="22"/>
                <w:szCs w:val="22"/>
              </w:rPr>
              <w:t xml:space="preserve"> </w:t>
            </w:r>
          </w:p>
          <w:p w14:paraId="60DC7908" w14:textId="77777777" w:rsidR="00B77C6A" w:rsidRPr="00DF0F2F" w:rsidRDefault="00627FE3">
            <w:r w:rsidRPr="00DF0F2F">
              <w:rPr>
                <w:rStyle w:val="fontstyle01"/>
                <w:rFonts w:ascii="Times New Roman" w:hAnsi="Times New Roman"/>
                <w:color w:val="auto"/>
                <w:sz w:val="22"/>
                <w:szCs w:val="22"/>
              </w:rPr>
              <w:t>Владеет навыками корректного и недискриминационного общения с учетом культурных особенностей людей в процессе межкультурного взаимодействия</w:t>
            </w:r>
          </w:p>
        </w:tc>
        <w:tc>
          <w:tcPr>
            <w:tcW w:w="1338" w:type="pct"/>
          </w:tcPr>
          <w:p w14:paraId="0E03999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Б1.О.03 </w:t>
            </w:r>
          </w:p>
          <w:p w14:paraId="7FA30335" w14:textId="77777777" w:rsidR="00B77C6A" w:rsidRPr="00DF0F2F" w:rsidRDefault="00627FE3">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46A953B9"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333BE778" w14:textId="77777777" w:rsidR="00B77C6A" w:rsidRPr="00DF0F2F" w:rsidRDefault="00627FE3">
            <w:pPr>
              <w:jc w:val="center"/>
            </w:pPr>
            <w:r w:rsidRPr="00DF0F2F">
              <w:t>13-16</w:t>
            </w:r>
          </w:p>
        </w:tc>
      </w:tr>
      <w:tr w:rsidR="00DF0F2F" w:rsidRPr="00DF0F2F" w14:paraId="44FEB68F" w14:textId="77777777">
        <w:trPr>
          <w:trHeight w:val="760"/>
        </w:trPr>
        <w:tc>
          <w:tcPr>
            <w:tcW w:w="492" w:type="pct"/>
            <w:vMerge/>
            <w:vAlign w:val="center"/>
          </w:tcPr>
          <w:p w14:paraId="63641530" w14:textId="77777777" w:rsidR="00B77C6A" w:rsidRPr="00DF0F2F" w:rsidRDefault="00B77C6A">
            <w:pPr>
              <w:ind w:right="-40"/>
              <w:jc w:val="center"/>
              <w:rPr>
                <w:bCs/>
              </w:rPr>
            </w:pPr>
          </w:p>
        </w:tc>
        <w:tc>
          <w:tcPr>
            <w:tcW w:w="1188" w:type="pct"/>
            <w:vMerge/>
            <w:vAlign w:val="center"/>
          </w:tcPr>
          <w:p w14:paraId="0A294D6E" w14:textId="77777777" w:rsidR="00B77C6A" w:rsidRPr="00DF0F2F" w:rsidRDefault="00B77C6A"/>
        </w:tc>
        <w:tc>
          <w:tcPr>
            <w:tcW w:w="1279" w:type="pct"/>
            <w:vMerge/>
          </w:tcPr>
          <w:p w14:paraId="3A2D33AA" w14:textId="77777777" w:rsidR="00B77C6A" w:rsidRPr="00DF0F2F" w:rsidRDefault="00B77C6A">
            <w:pPr>
              <w:rPr>
                <w:rStyle w:val="fontstyle01"/>
                <w:rFonts w:ascii="Times New Roman" w:hAnsi="Times New Roman"/>
                <w:color w:val="auto"/>
                <w:sz w:val="22"/>
              </w:rPr>
            </w:pPr>
          </w:p>
        </w:tc>
        <w:tc>
          <w:tcPr>
            <w:tcW w:w="1338" w:type="pct"/>
          </w:tcPr>
          <w:p w14:paraId="3F088FA5" w14:textId="77777777" w:rsidR="00B77C6A" w:rsidRPr="00DF0F2F" w:rsidRDefault="00627FE3">
            <w:pPr>
              <w:rPr>
                <w:rStyle w:val="fontstyle01"/>
                <w:rFonts w:ascii="Times New Roman" w:hAnsi="Times New Roman"/>
                <w:color w:val="auto"/>
                <w:sz w:val="22"/>
              </w:rPr>
            </w:pPr>
            <w:r w:rsidRPr="00DF0F2F">
              <w:rPr>
                <w:sz w:val="22"/>
                <w:szCs w:val="22"/>
              </w:rPr>
              <w:t>ФТД.01 Культура научной речи</w:t>
            </w:r>
          </w:p>
        </w:tc>
        <w:tc>
          <w:tcPr>
            <w:tcW w:w="366" w:type="pct"/>
            <w:vAlign w:val="center"/>
          </w:tcPr>
          <w:p w14:paraId="441342C8" w14:textId="77777777" w:rsidR="00B77C6A" w:rsidRPr="00DF0F2F" w:rsidRDefault="00627FE3">
            <w:pPr>
              <w:ind w:left="-12" w:firstLine="12"/>
              <w:jc w:val="center"/>
            </w:pPr>
            <w:r w:rsidRPr="00DF0F2F">
              <w:rPr>
                <w:sz w:val="22"/>
                <w:szCs w:val="22"/>
              </w:rPr>
              <w:t>2</w:t>
            </w:r>
          </w:p>
        </w:tc>
        <w:tc>
          <w:tcPr>
            <w:tcW w:w="337" w:type="pct"/>
            <w:vMerge/>
            <w:vAlign w:val="center"/>
          </w:tcPr>
          <w:p w14:paraId="3A45B54C" w14:textId="77777777" w:rsidR="00B77C6A" w:rsidRPr="00DF0F2F" w:rsidRDefault="00B77C6A">
            <w:pPr>
              <w:jc w:val="center"/>
            </w:pPr>
          </w:p>
        </w:tc>
      </w:tr>
      <w:tr w:rsidR="00DF0F2F" w:rsidRPr="00DF0F2F" w14:paraId="4F8827C5" w14:textId="77777777">
        <w:trPr>
          <w:trHeight w:val="172"/>
        </w:trPr>
        <w:tc>
          <w:tcPr>
            <w:tcW w:w="492" w:type="pct"/>
            <w:vMerge w:val="restart"/>
            <w:vAlign w:val="center"/>
          </w:tcPr>
          <w:p w14:paraId="70AF8428" w14:textId="77777777" w:rsidR="00B77C6A" w:rsidRPr="00DF0F2F" w:rsidRDefault="00627FE3">
            <w:pPr>
              <w:pStyle w:val="TableParagraph"/>
              <w:jc w:val="center"/>
              <w:rPr>
                <w:sz w:val="24"/>
                <w:szCs w:val="24"/>
              </w:rPr>
            </w:pPr>
            <w:r w:rsidRPr="00DF0F2F">
              <w:rPr>
                <w:sz w:val="24"/>
                <w:szCs w:val="24"/>
              </w:rPr>
              <w:lastRenderedPageBreak/>
              <w:t>УК-6</w:t>
            </w:r>
          </w:p>
        </w:tc>
        <w:tc>
          <w:tcPr>
            <w:tcW w:w="1188" w:type="pct"/>
            <w:vMerge w:val="restart"/>
            <w:vAlign w:val="center"/>
          </w:tcPr>
          <w:p w14:paraId="42B5E766" w14:textId="77777777" w:rsidR="00B77C6A" w:rsidRPr="00DF0F2F" w:rsidRDefault="00627FE3">
            <w:pPr>
              <w:jc w:val="both"/>
              <w:rPr>
                <w:bCs/>
              </w:rPr>
            </w:pPr>
            <w:r w:rsidRPr="00DF0F2F">
              <w:rPr>
                <w:bCs/>
                <w:sz w:val="22"/>
                <w:szCs w:val="22"/>
              </w:rPr>
              <w:t>Способен определять и реализовывать приоритеты собственной деятельности и способы ее совершенствования на основе самооценки.</w:t>
            </w:r>
          </w:p>
        </w:tc>
        <w:tc>
          <w:tcPr>
            <w:tcW w:w="1279" w:type="pct"/>
            <w:vMerge w:val="restart"/>
          </w:tcPr>
          <w:p w14:paraId="7E47406F" w14:textId="77777777" w:rsidR="00B77C6A" w:rsidRPr="00DF0F2F" w:rsidRDefault="00627FE3">
            <w:pPr>
              <w:jc w:val="both"/>
            </w:pPr>
            <w:r w:rsidRPr="00DF0F2F">
              <w:rPr>
                <w:rStyle w:val="fontstyle01"/>
                <w:rFonts w:ascii="Times New Roman" w:hAnsi="Times New Roman"/>
                <w:color w:val="auto"/>
                <w:sz w:val="22"/>
                <w:szCs w:val="22"/>
              </w:rPr>
              <w:t>УК-6.1</w:t>
            </w:r>
            <w:r w:rsidRPr="00DF0F2F">
              <w:rPr>
                <w:sz w:val="22"/>
                <w:szCs w:val="22"/>
              </w:rPr>
              <w:t xml:space="preserve"> </w:t>
            </w:r>
          </w:p>
          <w:p w14:paraId="6F841281" w14:textId="77777777" w:rsidR="00B77C6A" w:rsidRPr="00DF0F2F" w:rsidRDefault="00627FE3">
            <w:pPr>
              <w:jc w:val="both"/>
            </w:pPr>
            <w:r w:rsidRPr="00DF0F2F">
              <w:rPr>
                <w:rStyle w:val="fontstyle01"/>
                <w:rFonts w:ascii="Times New Roman" w:hAnsi="Times New Roman"/>
                <w:color w:val="auto"/>
                <w:sz w:val="22"/>
                <w:szCs w:val="22"/>
              </w:rPr>
              <w:t>Определяет приоритеты собственной деятельности, свои возможности и личные ресурсы для саморазвития</w:t>
            </w:r>
          </w:p>
        </w:tc>
        <w:tc>
          <w:tcPr>
            <w:tcW w:w="1338" w:type="pct"/>
          </w:tcPr>
          <w:p w14:paraId="0F8302B9" w14:textId="77777777" w:rsidR="00B77C6A" w:rsidRPr="00DF0F2F" w:rsidRDefault="00627FE3">
            <w:pPr>
              <w:rPr>
                <w:rStyle w:val="fontstyle01"/>
                <w:rFonts w:ascii="Times New Roman" w:hAnsi="Times New Roman"/>
                <w:color w:val="auto"/>
                <w:sz w:val="22"/>
              </w:rPr>
            </w:pPr>
            <w:r w:rsidRPr="00DF0F2F">
              <w:rPr>
                <w:sz w:val="22"/>
                <w:szCs w:val="22"/>
              </w:rPr>
              <w:t>Б1.В.ДВ.01.01 Методика преподавания юриспруденции в высшей школе</w:t>
            </w:r>
          </w:p>
        </w:tc>
        <w:tc>
          <w:tcPr>
            <w:tcW w:w="366" w:type="pct"/>
            <w:vAlign w:val="center"/>
          </w:tcPr>
          <w:p w14:paraId="30EE4F84"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6DEBAC3F" w14:textId="77777777" w:rsidR="00B77C6A" w:rsidRPr="00DF0F2F" w:rsidRDefault="00627FE3">
            <w:pPr>
              <w:jc w:val="center"/>
            </w:pPr>
            <w:r w:rsidRPr="00DF0F2F">
              <w:t>1-6</w:t>
            </w:r>
          </w:p>
        </w:tc>
      </w:tr>
      <w:tr w:rsidR="00DF0F2F" w:rsidRPr="00DF0F2F" w14:paraId="6E159015" w14:textId="77777777">
        <w:trPr>
          <w:trHeight w:val="359"/>
        </w:trPr>
        <w:tc>
          <w:tcPr>
            <w:tcW w:w="492" w:type="pct"/>
            <w:vMerge/>
            <w:vAlign w:val="center"/>
          </w:tcPr>
          <w:p w14:paraId="025B86D5" w14:textId="77777777" w:rsidR="00B77C6A" w:rsidRPr="00DF0F2F" w:rsidRDefault="00B77C6A">
            <w:pPr>
              <w:pStyle w:val="TableParagraph"/>
              <w:jc w:val="center"/>
              <w:rPr>
                <w:sz w:val="24"/>
                <w:szCs w:val="24"/>
              </w:rPr>
            </w:pPr>
          </w:p>
        </w:tc>
        <w:tc>
          <w:tcPr>
            <w:tcW w:w="1188" w:type="pct"/>
            <w:vMerge/>
            <w:vAlign w:val="center"/>
          </w:tcPr>
          <w:p w14:paraId="556107C0" w14:textId="77777777" w:rsidR="00B77C6A" w:rsidRPr="00DF0F2F" w:rsidRDefault="00B77C6A">
            <w:pPr>
              <w:jc w:val="both"/>
              <w:rPr>
                <w:bCs/>
              </w:rPr>
            </w:pPr>
          </w:p>
        </w:tc>
        <w:tc>
          <w:tcPr>
            <w:tcW w:w="1279" w:type="pct"/>
            <w:vMerge/>
          </w:tcPr>
          <w:p w14:paraId="6EE45986" w14:textId="77777777" w:rsidR="00B77C6A" w:rsidRPr="00DF0F2F" w:rsidRDefault="00B77C6A">
            <w:pPr>
              <w:jc w:val="both"/>
              <w:rPr>
                <w:rStyle w:val="fontstyle01"/>
                <w:rFonts w:ascii="Times New Roman" w:hAnsi="Times New Roman"/>
                <w:color w:val="auto"/>
                <w:sz w:val="22"/>
              </w:rPr>
            </w:pPr>
          </w:p>
        </w:tc>
        <w:tc>
          <w:tcPr>
            <w:tcW w:w="1338" w:type="pct"/>
          </w:tcPr>
          <w:p w14:paraId="440DCB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Б1.В.ДВ.01.02 Конституционные основы правового и социального государства</w:t>
            </w:r>
          </w:p>
        </w:tc>
        <w:tc>
          <w:tcPr>
            <w:tcW w:w="366" w:type="pct"/>
            <w:vAlign w:val="center"/>
          </w:tcPr>
          <w:p w14:paraId="4FEE243C" w14:textId="77777777" w:rsidR="00B77C6A" w:rsidRPr="00DF0F2F" w:rsidRDefault="00627FE3">
            <w:pPr>
              <w:ind w:left="-12" w:firstLine="12"/>
              <w:jc w:val="center"/>
            </w:pPr>
            <w:r w:rsidRPr="00DF0F2F">
              <w:rPr>
                <w:sz w:val="22"/>
                <w:szCs w:val="22"/>
              </w:rPr>
              <w:t>1</w:t>
            </w:r>
          </w:p>
        </w:tc>
        <w:tc>
          <w:tcPr>
            <w:tcW w:w="337" w:type="pct"/>
            <w:vMerge/>
            <w:vAlign w:val="center"/>
          </w:tcPr>
          <w:p w14:paraId="08E58D6B" w14:textId="77777777" w:rsidR="00B77C6A" w:rsidRPr="00DF0F2F" w:rsidRDefault="00B77C6A">
            <w:pPr>
              <w:jc w:val="center"/>
            </w:pPr>
          </w:p>
        </w:tc>
      </w:tr>
      <w:tr w:rsidR="00DF0F2F" w:rsidRPr="00DF0F2F" w14:paraId="66FB5189" w14:textId="77777777">
        <w:trPr>
          <w:trHeight w:val="357"/>
        </w:trPr>
        <w:tc>
          <w:tcPr>
            <w:tcW w:w="492" w:type="pct"/>
            <w:vMerge/>
            <w:vAlign w:val="center"/>
          </w:tcPr>
          <w:p w14:paraId="72148625" w14:textId="77777777" w:rsidR="00B77C6A" w:rsidRPr="00DF0F2F" w:rsidRDefault="00B77C6A">
            <w:pPr>
              <w:pStyle w:val="TableParagraph"/>
              <w:jc w:val="center"/>
              <w:rPr>
                <w:sz w:val="24"/>
                <w:szCs w:val="24"/>
              </w:rPr>
            </w:pPr>
          </w:p>
        </w:tc>
        <w:tc>
          <w:tcPr>
            <w:tcW w:w="1188" w:type="pct"/>
            <w:vMerge/>
            <w:vAlign w:val="center"/>
          </w:tcPr>
          <w:p w14:paraId="3DA8FFF1" w14:textId="77777777" w:rsidR="00B77C6A" w:rsidRPr="00DF0F2F" w:rsidRDefault="00B77C6A">
            <w:pPr>
              <w:jc w:val="both"/>
              <w:rPr>
                <w:bCs/>
              </w:rPr>
            </w:pPr>
          </w:p>
        </w:tc>
        <w:tc>
          <w:tcPr>
            <w:tcW w:w="1279" w:type="pct"/>
            <w:vMerge/>
          </w:tcPr>
          <w:p w14:paraId="4F78F9EF" w14:textId="77777777" w:rsidR="00B77C6A" w:rsidRPr="00DF0F2F" w:rsidRDefault="00B77C6A">
            <w:pPr>
              <w:jc w:val="both"/>
              <w:rPr>
                <w:rStyle w:val="fontstyle01"/>
                <w:rFonts w:ascii="Times New Roman" w:hAnsi="Times New Roman"/>
                <w:color w:val="auto"/>
                <w:sz w:val="22"/>
              </w:rPr>
            </w:pPr>
          </w:p>
        </w:tc>
        <w:tc>
          <w:tcPr>
            <w:tcW w:w="1338" w:type="pct"/>
          </w:tcPr>
          <w:p w14:paraId="7DE1E5B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5CFB9215" w14:textId="77777777" w:rsidR="00B77C6A" w:rsidRPr="00DF0F2F" w:rsidRDefault="00627FE3">
            <w:pPr>
              <w:ind w:left="-12" w:firstLine="12"/>
              <w:jc w:val="center"/>
            </w:pPr>
            <w:r w:rsidRPr="00DF0F2F">
              <w:rPr>
                <w:sz w:val="22"/>
                <w:szCs w:val="22"/>
              </w:rPr>
              <w:t>1</w:t>
            </w:r>
          </w:p>
        </w:tc>
        <w:tc>
          <w:tcPr>
            <w:tcW w:w="337" w:type="pct"/>
            <w:vMerge/>
            <w:vAlign w:val="center"/>
          </w:tcPr>
          <w:p w14:paraId="16324AF7" w14:textId="77777777" w:rsidR="00B77C6A" w:rsidRPr="00DF0F2F" w:rsidRDefault="00B77C6A">
            <w:pPr>
              <w:jc w:val="center"/>
            </w:pPr>
          </w:p>
        </w:tc>
      </w:tr>
      <w:tr w:rsidR="00DF0F2F" w:rsidRPr="00DF0F2F" w14:paraId="64561705" w14:textId="77777777">
        <w:trPr>
          <w:trHeight w:val="357"/>
        </w:trPr>
        <w:tc>
          <w:tcPr>
            <w:tcW w:w="492" w:type="pct"/>
            <w:vMerge/>
            <w:vAlign w:val="center"/>
          </w:tcPr>
          <w:p w14:paraId="3D4CA2DD" w14:textId="77777777" w:rsidR="00B77C6A" w:rsidRPr="00DF0F2F" w:rsidRDefault="00B77C6A">
            <w:pPr>
              <w:pStyle w:val="TableParagraph"/>
              <w:jc w:val="center"/>
              <w:rPr>
                <w:sz w:val="24"/>
                <w:szCs w:val="24"/>
              </w:rPr>
            </w:pPr>
          </w:p>
        </w:tc>
        <w:tc>
          <w:tcPr>
            <w:tcW w:w="1188" w:type="pct"/>
            <w:vMerge/>
            <w:vAlign w:val="center"/>
          </w:tcPr>
          <w:p w14:paraId="110C37F0" w14:textId="77777777" w:rsidR="00B77C6A" w:rsidRPr="00DF0F2F" w:rsidRDefault="00B77C6A">
            <w:pPr>
              <w:jc w:val="both"/>
              <w:rPr>
                <w:bCs/>
              </w:rPr>
            </w:pPr>
          </w:p>
        </w:tc>
        <w:tc>
          <w:tcPr>
            <w:tcW w:w="1279" w:type="pct"/>
            <w:vMerge/>
          </w:tcPr>
          <w:p w14:paraId="3E7780F4" w14:textId="77777777" w:rsidR="00B77C6A" w:rsidRPr="00DF0F2F" w:rsidRDefault="00B77C6A">
            <w:pPr>
              <w:jc w:val="both"/>
              <w:rPr>
                <w:rStyle w:val="fontstyle01"/>
                <w:rFonts w:ascii="Times New Roman" w:hAnsi="Times New Roman"/>
                <w:color w:val="auto"/>
                <w:sz w:val="22"/>
              </w:rPr>
            </w:pPr>
          </w:p>
        </w:tc>
        <w:tc>
          <w:tcPr>
            <w:tcW w:w="1338" w:type="pct"/>
          </w:tcPr>
          <w:p w14:paraId="0AB4521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032C007A" w14:textId="77777777" w:rsidR="00B77C6A" w:rsidRPr="00DF0F2F" w:rsidRDefault="00627FE3">
            <w:pPr>
              <w:ind w:left="-12" w:firstLine="12"/>
              <w:jc w:val="center"/>
            </w:pPr>
            <w:r w:rsidRPr="00DF0F2F">
              <w:rPr>
                <w:sz w:val="22"/>
                <w:szCs w:val="22"/>
              </w:rPr>
              <w:t>2</w:t>
            </w:r>
          </w:p>
        </w:tc>
        <w:tc>
          <w:tcPr>
            <w:tcW w:w="337" w:type="pct"/>
            <w:vMerge/>
            <w:vAlign w:val="center"/>
          </w:tcPr>
          <w:p w14:paraId="62DBB967" w14:textId="77777777" w:rsidR="00B77C6A" w:rsidRPr="00DF0F2F" w:rsidRDefault="00B77C6A">
            <w:pPr>
              <w:jc w:val="center"/>
            </w:pPr>
          </w:p>
        </w:tc>
      </w:tr>
      <w:tr w:rsidR="00DF0F2F" w:rsidRPr="00DF0F2F" w14:paraId="15D1C053" w14:textId="77777777">
        <w:trPr>
          <w:trHeight w:val="357"/>
        </w:trPr>
        <w:tc>
          <w:tcPr>
            <w:tcW w:w="492" w:type="pct"/>
            <w:vMerge/>
            <w:vAlign w:val="center"/>
          </w:tcPr>
          <w:p w14:paraId="4BAE000E" w14:textId="77777777" w:rsidR="00B77C6A" w:rsidRPr="00DF0F2F" w:rsidRDefault="00B77C6A">
            <w:pPr>
              <w:pStyle w:val="TableParagraph"/>
              <w:jc w:val="center"/>
              <w:rPr>
                <w:sz w:val="24"/>
                <w:szCs w:val="24"/>
              </w:rPr>
            </w:pPr>
          </w:p>
        </w:tc>
        <w:tc>
          <w:tcPr>
            <w:tcW w:w="1188" w:type="pct"/>
            <w:vMerge/>
            <w:vAlign w:val="center"/>
          </w:tcPr>
          <w:p w14:paraId="44A5FAEE" w14:textId="77777777" w:rsidR="00B77C6A" w:rsidRPr="00DF0F2F" w:rsidRDefault="00B77C6A">
            <w:pPr>
              <w:jc w:val="both"/>
              <w:rPr>
                <w:bCs/>
              </w:rPr>
            </w:pPr>
          </w:p>
        </w:tc>
        <w:tc>
          <w:tcPr>
            <w:tcW w:w="1279" w:type="pct"/>
            <w:vMerge/>
          </w:tcPr>
          <w:p w14:paraId="5CDB669D" w14:textId="77777777" w:rsidR="00B77C6A" w:rsidRPr="00DF0F2F" w:rsidRDefault="00B77C6A">
            <w:pPr>
              <w:jc w:val="both"/>
              <w:rPr>
                <w:rStyle w:val="fontstyle01"/>
                <w:rFonts w:ascii="Times New Roman" w:hAnsi="Times New Roman"/>
                <w:color w:val="auto"/>
                <w:sz w:val="22"/>
              </w:rPr>
            </w:pPr>
          </w:p>
        </w:tc>
        <w:tc>
          <w:tcPr>
            <w:tcW w:w="1338" w:type="pct"/>
          </w:tcPr>
          <w:p w14:paraId="0F6D661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3E7EBD9E"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5461E72B" w14:textId="77777777" w:rsidR="00B77C6A" w:rsidRPr="00DF0F2F" w:rsidRDefault="00B77C6A">
            <w:pPr>
              <w:jc w:val="center"/>
            </w:pPr>
          </w:p>
        </w:tc>
      </w:tr>
      <w:tr w:rsidR="00DF0F2F" w:rsidRPr="00DF0F2F" w14:paraId="3ACCF76F" w14:textId="77777777">
        <w:trPr>
          <w:trHeight w:val="359"/>
        </w:trPr>
        <w:tc>
          <w:tcPr>
            <w:tcW w:w="492" w:type="pct"/>
            <w:vMerge/>
            <w:vAlign w:val="center"/>
          </w:tcPr>
          <w:p w14:paraId="59197D26" w14:textId="77777777" w:rsidR="00B77C6A" w:rsidRPr="00DF0F2F" w:rsidRDefault="00B77C6A">
            <w:pPr>
              <w:ind w:right="47"/>
              <w:jc w:val="center"/>
            </w:pPr>
          </w:p>
        </w:tc>
        <w:tc>
          <w:tcPr>
            <w:tcW w:w="1188" w:type="pct"/>
            <w:vMerge/>
            <w:vAlign w:val="center"/>
          </w:tcPr>
          <w:p w14:paraId="639F3E82" w14:textId="77777777" w:rsidR="00B77C6A" w:rsidRPr="00DF0F2F" w:rsidRDefault="00B77C6A"/>
        </w:tc>
        <w:tc>
          <w:tcPr>
            <w:tcW w:w="1279" w:type="pct"/>
            <w:vMerge w:val="restart"/>
          </w:tcPr>
          <w:p w14:paraId="5508B186" w14:textId="77777777" w:rsidR="00B77C6A" w:rsidRPr="00DF0F2F" w:rsidRDefault="00627FE3">
            <w:r w:rsidRPr="00DF0F2F">
              <w:rPr>
                <w:rStyle w:val="fontstyle01"/>
                <w:rFonts w:ascii="Times New Roman" w:hAnsi="Times New Roman"/>
                <w:color w:val="auto"/>
                <w:sz w:val="22"/>
                <w:szCs w:val="22"/>
              </w:rPr>
              <w:t>УК-6.2</w:t>
            </w:r>
            <w:r w:rsidRPr="00DF0F2F">
              <w:rPr>
                <w:sz w:val="22"/>
                <w:szCs w:val="22"/>
              </w:rPr>
              <w:t xml:space="preserve"> </w:t>
            </w:r>
          </w:p>
          <w:p w14:paraId="407D1B42" w14:textId="77777777" w:rsidR="00B77C6A" w:rsidRPr="00DF0F2F" w:rsidRDefault="00627FE3">
            <w:r w:rsidRPr="00DF0F2F">
              <w:rPr>
                <w:rStyle w:val="fontstyle01"/>
                <w:rFonts w:ascii="Times New Roman" w:hAnsi="Times New Roman"/>
                <w:color w:val="auto"/>
                <w:sz w:val="22"/>
                <w:szCs w:val="22"/>
              </w:rPr>
              <w:t>Умеет применять способы совершенствования реализации приоритетов собственной деятельности</w:t>
            </w:r>
          </w:p>
        </w:tc>
        <w:tc>
          <w:tcPr>
            <w:tcW w:w="1338" w:type="pct"/>
          </w:tcPr>
          <w:p w14:paraId="6D456B99" w14:textId="77777777" w:rsidR="00B77C6A" w:rsidRPr="00DF0F2F" w:rsidRDefault="00627FE3">
            <w:pPr>
              <w:rPr>
                <w:rStyle w:val="fontstyle01"/>
                <w:rFonts w:ascii="Times New Roman" w:hAnsi="Times New Roman"/>
                <w:color w:val="auto"/>
                <w:sz w:val="22"/>
              </w:rPr>
            </w:pPr>
            <w:r w:rsidRPr="00DF0F2F">
              <w:rPr>
                <w:sz w:val="22"/>
                <w:szCs w:val="22"/>
              </w:rPr>
              <w:t>Б1.В.ДВ.01.01 Методика преподавания юриспруденции в высшей школе</w:t>
            </w:r>
          </w:p>
        </w:tc>
        <w:tc>
          <w:tcPr>
            <w:tcW w:w="366" w:type="pct"/>
            <w:vAlign w:val="center"/>
          </w:tcPr>
          <w:p w14:paraId="110F87F0"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69203E85" w14:textId="77777777" w:rsidR="00B77C6A" w:rsidRPr="00DF0F2F" w:rsidRDefault="00627FE3">
            <w:pPr>
              <w:jc w:val="center"/>
            </w:pPr>
            <w:r w:rsidRPr="00DF0F2F">
              <w:t>7-12</w:t>
            </w:r>
          </w:p>
        </w:tc>
      </w:tr>
      <w:tr w:rsidR="00DF0F2F" w:rsidRPr="00DF0F2F" w14:paraId="370DFE63" w14:textId="77777777">
        <w:trPr>
          <w:trHeight w:val="359"/>
        </w:trPr>
        <w:tc>
          <w:tcPr>
            <w:tcW w:w="492" w:type="pct"/>
            <w:vMerge/>
            <w:vAlign w:val="center"/>
          </w:tcPr>
          <w:p w14:paraId="1B2E5A39" w14:textId="77777777" w:rsidR="00B77C6A" w:rsidRPr="00DF0F2F" w:rsidRDefault="00B77C6A">
            <w:pPr>
              <w:ind w:right="47"/>
              <w:jc w:val="center"/>
            </w:pPr>
          </w:p>
        </w:tc>
        <w:tc>
          <w:tcPr>
            <w:tcW w:w="1188" w:type="pct"/>
            <w:vMerge/>
            <w:vAlign w:val="center"/>
          </w:tcPr>
          <w:p w14:paraId="74708F34" w14:textId="77777777" w:rsidR="00B77C6A" w:rsidRPr="00DF0F2F" w:rsidRDefault="00B77C6A"/>
        </w:tc>
        <w:tc>
          <w:tcPr>
            <w:tcW w:w="1279" w:type="pct"/>
            <w:vMerge/>
          </w:tcPr>
          <w:p w14:paraId="14326A47" w14:textId="77777777" w:rsidR="00B77C6A" w:rsidRPr="00DF0F2F" w:rsidRDefault="00B77C6A">
            <w:pPr>
              <w:rPr>
                <w:rStyle w:val="fontstyle01"/>
                <w:rFonts w:ascii="Times New Roman" w:hAnsi="Times New Roman"/>
                <w:color w:val="auto"/>
                <w:sz w:val="22"/>
              </w:rPr>
            </w:pPr>
          </w:p>
        </w:tc>
        <w:tc>
          <w:tcPr>
            <w:tcW w:w="1338" w:type="pct"/>
          </w:tcPr>
          <w:p w14:paraId="3B77D9F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Б1.В.ДВ.01.02 Конституционные основы правового и социального государства</w:t>
            </w:r>
          </w:p>
        </w:tc>
        <w:tc>
          <w:tcPr>
            <w:tcW w:w="366" w:type="pct"/>
            <w:vAlign w:val="center"/>
          </w:tcPr>
          <w:p w14:paraId="06052A0E" w14:textId="77777777" w:rsidR="00B77C6A" w:rsidRPr="00DF0F2F" w:rsidRDefault="00627FE3">
            <w:pPr>
              <w:ind w:left="-12" w:firstLine="12"/>
              <w:jc w:val="center"/>
            </w:pPr>
            <w:r w:rsidRPr="00DF0F2F">
              <w:rPr>
                <w:sz w:val="22"/>
                <w:szCs w:val="22"/>
              </w:rPr>
              <w:t>1</w:t>
            </w:r>
          </w:p>
        </w:tc>
        <w:tc>
          <w:tcPr>
            <w:tcW w:w="337" w:type="pct"/>
            <w:vMerge/>
            <w:vAlign w:val="center"/>
          </w:tcPr>
          <w:p w14:paraId="63D1C3EC" w14:textId="77777777" w:rsidR="00B77C6A" w:rsidRPr="00DF0F2F" w:rsidRDefault="00B77C6A">
            <w:pPr>
              <w:jc w:val="center"/>
            </w:pPr>
          </w:p>
        </w:tc>
      </w:tr>
      <w:tr w:rsidR="00DF0F2F" w:rsidRPr="00DF0F2F" w14:paraId="7D45B06C" w14:textId="77777777">
        <w:trPr>
          <w:trHeight w:val="357"/>
        </w:trPr>
        <w:tc>
          <w:tcPr>
            <w:tcW w:w="492" w:type="pct"/>
            <w:vMerge/>
            <w:vAlign w:val="center"/>
          </w:tcPr>
          <w:p w14:paraId="6976C783" w14:textId="77777777" w:rsidR="00B77C6A" w:rsidRPr="00DF0F2F" w:rsidRDefault="00B77C6A">
            <w:pPr>
              <w:ind w:right="47"/>
              <w:jc w:val="center"/>
            </w:pPr>
          </w:p>
        </w:tc>
        <w:tc>
          <w:tcPr>
            <w:tcW w:w="1188" w:type="pct"/>
            <w:vMerge/>
            <w:vAlign w:val="center"/>
          </w:tcPr>
          <w:p w14:paraId="61A2A944" w14:textId="77777777" w:rsidR="00B77C6A" w:rsidRPr="00DF0F2F" w:rsidRDefault="00B77C6A"/>
        </w:tc>
        <w:tc>
          <w:tcPr>
            <w:tcW w:w="1279" w:type="pct"/>
            <w:vMerge/>
          </w:tcPr>
          <w:p w14:paraId="1F02847B" w14:textId="77777777" w:rsidR="00B77C6A" w:rsidRPr="00DF0F2F" w:rsidRDefault="00B77C6A">
            <w:pPr>
              <w:rPr>
                <w:rStyle w:val="fontstyle01"/>
                <w:rFonts w:ascii="Times New Roman" w:hAnsi="Times New Roman"/>
                <w:color w:val="auto"/>
                <w:sz w:val="22"/>
              </w:rPr>
            </w:pPr>
          </w:p>
        </w:tc>
        <w:tc>
          <w:tcPr>
            <w:tcW w:w="1338" w:type="pct"/>
          </w:tcPr>
          <w:p w14:paraId="0AA69F7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20FD02A0" w14:textId="77777777" w:rsidR="00B77C6A" w:rsidRPr="00DF0F2F" w:rsidRDefault="00627FE3">
            <w:pPr>
              <w:ind w:left="-12" w:firstLine="12"/>
              <w:jc w:val="center"/>
            </w:pPr>
            <w:r w:rsidRPr="00DF0F2F">
              <w:rPr>
                <w:sz w:val="22"/>
                <w:szCs w:val="22"/>
              </w:rPr>
              <w:t>1</w:t>
            </w:r>
          </w:p>
        </w:tc>
        <w:tc>
          <w:tcPr>
            <w:tcW w:w="337" w:type="pct"/>
            <w:vMerge/>
            <w:vAlign w:val="center"/>
          </w:tcPr>
          <w:p w14:paraId="0233EA7C" w14:textId="77777777" w:rsidR="00B77C6A" w:rsidRPr="00DF0F2F" w:rsidRDefault="00B77C6A">
            <w:pPr>
              <w:jc w:val="center"/>
            </w:pPr>
          </w:p>
        </w:tc>
      </w:tr>
      <w:tr w:rsidR="00DF0F2F" w:rsidRPr="00DF0F2F" w14:paraId="4B96A1FA" w14:textId="77777777">
        <w:trPr>
          <w:trHeight w:val="357"/>
        </w:trPr>
        <w:tc>
          <w:tcPr>
            <w:tcW w:w="492" w:type="pct"/>
            <w:vMerge/>
            <w:vAlign w:val="center"/>
          </w:tcPr>
          <w:p w14:paraId="6451BEE9" w14:textId="77777777" w:rsidR="00B77C6A" w:rsidRPr="00DF0F2F" w:rsidRDefault="00B77C6A">
            <w:pPr>
              <w:ind w:right="47"/>
              <w:jc w:val="center"/>
            </w:pPr>
          </w:p>
        </w:tc>
        <w:tc>
          <w:tcPr>
            <w:tcW w:w="1188" w:type="pct"/>
            <w:vMerge/>
            <w:vAlign w:val="center"/>
          </w:tcPr>
          <w:p w14:paraId="4D98B9D0" w14:textId="77777777" w:rsidR="00B77C6A" w:rsidRPr="00DF0F2F" w:rsidRDefault="00B77C6A"/>
        </w:tc>
        <w:tc>
          <w:tcPr>
            <w:tcW w:w="1279" w:type="pct"/>
            <w:vMerge/>
          </w:tcPr>
          <w:p w14:paraId="1230323F" w14:textId="77777777" w:rsidR="00B77C6A" w:rsidRPr="00DF0F2F" w:rsidRDefault="00B77C6A">
            <w:pPr>
              <w:rPr>
                <w:rStyle w:val="fontstyle01"/>
                <w:rFonts w:ascii="Times New Roman" w:hAnsi="Times New Roman"/>
                <w:color w:val="auto"/>
                <w:sz w:val="22"/>
              </w:rPr>
            </w:pPr>
          </w:p>
        </w:tc>
        <w:tc>
          <w:tcPr>
            <w:tcW w:w="1338" w:type="pct"/>
          </w:tcPr>
          <w:p w14:paraId="5565AAA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25B8933" w14:textId="77777777" w:rsidR="00B77C6A" w:rsidRPr="00DF0F2F" w:rsidRDefault="00627FE3">
            <w:pPr>
              <w:ind w:left="-12" w:firstLine="12"/>
              <w:jc w:val="center"/>
            </w:pPr>
            <w:r w:rsidRPr="00DF0F2F">
              <w:rPr>
                <w:sz w:val="22"/>
                <w:szCs w:val="22"/>
              </w:rPr>
              <w:t>2</w:t>
            </w:r>
          </w:p>
        </w:tc>
        <w:tc>
          <w:tcPr>
            <w:tcW w:w="337" w:type="pct"/>
            <w:vMerge/>
            <w:vAlign w:val="center"/>
          </w:tcPr>
          <w:p w14:paraId="1D7A4595" w14:textId="77777777" w:rsidR="00B77C6A" w:rsidRPr="00DF0F2F" w:rsidRDefault="00B77C6A">
            <w:pPr>
              <w:jc w:val="center"/>
            </w:pPr>
          </w:p>
        </w:tc>
      </w:tr>
      <w:tr w:rsidR="00DF0F2F" w:rsidRPr="00DF0F2F" w14:paraId="330B623F" w14:textId="77777777">
        <w:trPr>
          <w:trHeight w:val="357"/>
        </w:trPr>
        <w:tc>
          <w:tcPr>
            <w:tcW w:w="492" w:type="pct"/>
            <w:vMerge/>
            <w:vAlign w:val="center"/>
          </w:tcPr>
          <w:p w14:paraId="443E5C98" w14:textId="77777777" w:rsidR="00B77C6A" w:rsidRPr="00DF0F2F" w:rsidRDefault="00B77C6A">
            <w:pPr>
              <w:ind w:right="47"/>
              <w:jc w:val="center"/>
            </w:pPr>
          </w:p>
        </w:tc>
        <w:tc>
          <w:tcPr>
            <w:tcW w:w="1188" w:type="pct"/>
            <w:vMerge/>
            <w:vAlign w:val="center"/>
          </w:tcPr>
          <w:p w14:paraId="2267997C" w14:textId="77777777" w:rsidR="00B77C6A" w:rsidRPr="00DF0F2F" w:rsidRDefault="00B77C6A"/>
        </w:tc>
        <w:tc>
          <w:tcPr>
            <w:tcW w:w="1279" w:type="pct"/>
            <w:vMerge/>
          </w:tcPr>
          <w:p w14:paraId="415B5BA7" w14:textId="77777777" w:rsidR="00B77C6A" w:rsidRPr="00DF0F2F" w:rsidRDefault="00B77C6A">
            <w:pPr>
              <w:rPr>
                <w:rStyle w:val="fontstyle01"/>
                <w:rFonts w:ascii="Times New Roman" w:hAnsi="Times New Roman"/>
                <w:color w:val="auto"/>
                <w:sz w:val="22"/>
              </w:rPr>
            </w:pPr>
          </w:p>
        </w:tc>
        <w:tc>
          <w:tcPr>
            <w:tcW w:w="1338" w:type="pct"/>
          </w:tcPr>
          <w:p w14:paraId="7AED7D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4B8775E0"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7BA2D5E5" w14:textId="77777777" w:rsidR="00B77C6A" w:rsidRPr="00DF0F2F" w:rsidRDefault="00B77C6A">
            <w:pPr>
              <w:jc w:val="center"/>
            </w:pPr>
          </w:p>
        </w:tc>
      </w:tr>
      <w:tr w:rsidR="00DF0F2F" w:rsidRPr="00DF0F2F" w14:paraId="43C8CDDC" w14:textId="77777777">
        <w:trPr>
          <w:trHeight w:val="355"/>
        </w:trPr>
        <w:tc>
          <w:tcPr>
            <w:tcW w:w="492" w:type="pct"/>
            <w:vMerge/>
            <w:vAlign w:val="center"/>
          </w:tcPr>
          <w:p w14:paraId="13FA6CE8" w14:textId="77777777" w:rsidR="00B77C6A" w:rsidRPr="00DF0F2F" w:rsidRDefault="00B77C6A">
            <w:pPr>
              <w:ind w:right="47"/>
              <w:jc w:val="center"/>
            </w:pPr>
          </w:p>
        </w:tc>
        <w:tc>
          <w:tcPr>
            <w:tcW w:w="1188" w:type="pct"/>
            <w:vMerge/>
            <w:vAlign w:val="center"/>
          </w:tcPr>
          <w:p w14:paraId="547CE923" w14:textId="77777777" w:rsidR="00B77C6A" w:rsidRPr="00DF0F2F" w:rsidRDefault="00B77C6A"/>
        </w:tc>
        <w:tc>
          <w:tcPr>
            <w:tcW w:w="1279" w:type="pct"/>
            <w:vMerge w:val="restart"/>
          </w:tcPr>
          <w:p w14:paraId="02897853" w14:textId="77777777" w:rsidR="00B77C6A" w:rsidRPr="00DF0F2F" w:rsidRDefault="00627FE3">
            <w:r w:rsidRPr="00DF0F2F">
              <w:rPr>
                <w:rStyle w:val="fontstyle01"/>
                <w:rFonts w:ascii="Times New Roman" w:hAnsi="Times New Roman"/>
                <w:color w:val="auto"/>
                <w:sz w:val="22"/>
                <w:szCs w:val="22"/>
              </w:rPr>
              <w:t>УК-6.3</w:t>
            </w:r>
            <w:r w:rsidRPr="00DF0F2F">
              <w:rPr>
                <w:sz w:val="22"/>
                <w:szCs w:val="22"/>
              </w:rPr>
              <w:t xml:space="preserve"> </w:t>
            </w:r>
          </w:p>
          <w:p w14:paraId="4CCC331A" w14:textId="77777777" w:rsidR="00B77C6A" w:rsidRPr="00DF0F2F" w:rsidRDefault="00627FE3">
            <w:r w:rsidRPr="00DF0F2F">
              <w:rPr>
                <w:rStyle w:val="fontstyle01"/>
                <w:rFonts w:ascii="Times New Roman" w:hAnsi="Times New Roman"/>
                <w:color w:val="auto"/>
                <w:sz w:val="22"/>
                <w:szCs w:val="22"/>
              </w:rPr>
              <w:t>Обладает навыками правильной самооценки собственной деятельности, реализации способов ее совершенствования с учетом личных возможностей</w:t>
            </w:r>
          </w:p>
        </w:tc>
        <w:tc>
          <w:tcPr>
            <w:tcW w:w="1338" w:type="pct"/>
          </w:tcPr>
          <w:p w14:paraId="57781881" w14:textId="77777777" w:rsidR="00B77C6A" w:rsidRPr="00DF0F2F" w:rsidRDefault="00627FE3">
            <w:pPr>
              <w:rPr>
                <w:rStyle w:val="fontstyle01"/>
                <w:rFonts w:ascii="Times New Roman" w:hAnsi="Times New Roman"/>
                <w:color w:val="auto"/>
                <w:sz w:val="22"/>
              </w:rPr>
            </w:pPr>
            <w:r w:rsidRPr="00DF0F2F">
              <w:rPr>
                <w:sz w:val="22"/>
                <w:szCs w:val="22"/>
              </w:rPr>
              <w:t>Б1.В.ДВ.01.01 Методика преподавания юриспруденции в высшей школе</w:t>
            </w:r>
          </w:p>
        </w:tc>
        <w:tc>
          <w:tcPr>
            <w:tcW w:w="366" w:type="pct"/>
            <w:vAlign w:val="center"/>
          </w:tcPr>
          <w:p w14:paraId="1FE2C6A8"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5A2274FB" w14:textId="77777777" w:rsidR="00B77C6A" w:rsidRPr="00DF0F2F" w:rsidRDefault="00627FE3">
            <w:pPr>
              <w:jc w:val="center"/>
            </w:pPr>
            <w:r w:rsidRPr="00DF0F2F">
              <w:t>13-16</w:t>
            </w:r>
          </w:p>
        </w:tc>
      </w:tr>
      <w:tr w:rsidR="00DF0F2F" w:rsidRPr="00DF0F2F" w14:paraId="0DE957D4" w14:textId="77777777">
        <w:trPr>
          <w:trHeight w:val="445"/>
        </w:trPr>
        <w:tc>
          <w:tcPr>
            <w:tcW w:w="492" w:type="pct"/>
            <w:vMerge/>
            <w:vAlign w:val="center"/>
          </w:tcPr>
          <w:p w14:paraId="481B05A2" w14:textId="77777777" w:rsidR="00B77C6A" w:rsidRPr="00DF0F2F" w:rsidRDefault="00B77C6A">
            <w:pPr>
              <w:ind w:right="47"/>
              <w:jc w:val="center"/>
            </w:pPr>
          </w:p>
        </w:tc>
        <w:tc>
          <w:tcPr>
            <w:tcW w:w="1188" w:type="pct"/>
            <w:vMerge/>
            <w:vAlign w:val="center"/>
          </w:tcPr>
          <w:p w14:paraId="3C68836D" w14:textId="77777777" w:rsidR="00B77C6A" w:rsidRPr="00DF0F2F" w:rsidRDefault="00B77C6A"/>
        </w:tc>
        <w:tc>
          <w:tcPr>
            <w:tcW w:w="1279" w:type="pct"/>
            <w:vMerge/>
          </w:tcPr>
          <w:p w14:paraId="3861E6E8" w14:textId="77777777" w:rsidR="00B77C6A" w:rsidRPr="00DF0F2F" w:rsidRDefault="00B77C6A">
            <w:pPr>
              <w:rPr>
                <w:rStyle w:val="fontstyle01"/>
                <w:rFonts w:ascii="Times New Roman" w:hAnsi="Times New Roman"/>
                <w:color w:val="auto"/>
                <w:sz w:val="22"/>
              </w:rPr>
            </w:pPr>
          </w:p>
        </w:tc>
        <w:tc>
          <w:tcPr>
            <w:tcW w:w="1338" w:type="pct"/>
          </w:tcPr>
          <w:p w14:paraId="2DE5FBC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Б1.В.ДВ.01.02 Конституционные основы правового и социального государства</w:t>
            </w:r>
          </w:p>
        </w:tc>
        <w:tc>
          <w:tcPr>
            <w:tcW w:w="366" w:type="pct"/>
            <w:vAlign w:val="center"/>
          </w:tcPr>
          <w:p w14:paraId="4C0F531E" w14:textId="77777777" w:rsidR="00B77C6A" w:rsidRPr="00DF0F2F" w:rsidRDefault="00627FE3">
            <w:pPr>
              <w:ind w:left="-12" w:firstLine="12"/>
              <w:jc w:val="center"/>
            </w:pPr>
            <w:r w:rsidRPr="00DF0F2F">
              <w:rPr>
                <w:sz w:val="22"/>
                <w:szCs w:val="22"/>
              </w:rPr>
              <w:t>1</w:t>
            </w:r>
          </w:p>
        </w:tc>
        <w:tc>
          <w:tcPr>
            <w:tcW w:w="337" w:type="pct"/>
            <w:vMerge/>
            <w:vAlign w:val="center"/>
          </w:tcPr>
          <w:p w14:paraId="77F84452" w14:textId="77777777" w:rsidR="00B77C6A" w:rsidRPr="00DF0F2F" w:rsidRDefault="00B77C6A">
            <w:pPr>
              <w:jc w:val="center"/>
            </w:pPr>
          </w:p>
        </w:tc>
      </w:tr>
      <w:tr w:rsidR="00DF0F2F" w:rsidRPr="00DF0F2F" w14:paraId="3E92416C" w14:textId="77777777">
        <w:trPr>
          <w:trHeight w:val="445"/>
        </w:trPr>
        <w:tc>
          <w:tcPr>
            <w:tcW w:w="492" w:type="pct"/>
            <w:vMerge/>
            <w:vAlign w:val="center"/>
          </w:tcPr>
          <w:p w14:paraId="63F64E8E" w14:textId="77777777" w:rsidR="00B77C6A" w:rsidRPr="00DF0F2F" w:rsidRDefault="00B77C6A">
            <w:pPr>
              <w:ind w:right="47"/>
              <w:jc w:val="center"/>
            </w:pPr>
          </w:p>
        </w:tc>
        <w:tc>
          <w:tcPr>
            <w:tcW w:w="1188" w:type="pct"/>
            <w:vMerge/>
            <w:vAlign w:val="center"/>
          </w:tcPr>
          <w:p w14:paraId="63D261E4" w14:textId="77777777" w:rsidR="00B77C6A" w:rsidRPr="00DF0F2F" w:rsidRDefault="00B77C6A"/>
        </w:tc>
        <w:tc>
          <w:tcPr>
            <w:tcW w:w="1279" w:type="pct"/>
            <w:vMerge/>
          </w:tcPr>
          <w:p w14:paraId="09D5433E" w14:textId="77777777" w:rsidR="00B77C6A" w:rsidRPr="00DF0F2F" w:rsidRDefault="00B77C6A">
            <w:pPr>
              <w:rPr>
                <w:rStyle w:val="fontstyle01"/>
                <w:rFonts w:ascii="Times New Roman" w:hAnsi="Times New Roman"/>
                <w:color w:val="auto"/>
                <w:sz w:val="22"/>
              </w:rPr>
            </w:pPr>
          </w:p>
        </w:tc>
        <w:tc>
          <w:tcPr>
            <w:tcW w:w="1338" w:type="pct"/>
          </w:tcPr>
          <w:p w14:paraId="26D741C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2CB7A9BE" w14:textId="77777777" w:rsidR="00B77C6A" w:rsidRPr="00DF0F2F" w:rsidRDefault="00627FE3">
            <w:pPr>
              <w:ind w:left="-12" w:firstLine="12"/>
              <w:jc w:val="center"/>
            </w:pPr>
            <w:r w:rsidRPr="00DF0F2F">
              <w:rPr>
                <w:sz w:val="22"/>
                <w:szCs w:val="22"/>
              </w:rPr>
              <w:t>1</w:t>
            </w:r>
          </w:p>
        </w:tc>
        <w:tc>
          <w:tcPr>
            <w:tcW w:w="337" w:type="pct"/>
            <w:vMerge/>
            <w:vAlign w:val="center"/>
          </w:tcPr>
          <w:p w14:paraId="3B492AB0" w14:textId="77777777" w:rsidR="00B77C6A" w:rsidRPr="00DF0F2F" w:rsidRDefault="00B77C6A">
            <w:pPr>
              <w:jc w:val="center"/>
            </w:pPr>
          </w:p>
        </w:tc>
      </w:tr>
      <w:tr w:rsidR="00DF0F2F" w:rsidRPr="00DF0F2F" w14:paraId="2F8C04F8" w14:textId="77777777">
        <w:trPr>
          <w:trHeight w:val="891"/>
        </w:trPr>
        <w:tc>
          <w:tcPr>
            <w:tcW w:w="492" w:type="pct"/>
            <w:vMerge/>
            <w:vAlign w:val="center"/>
          </w:tcPr>
          <w:p w14:paraId="7CD7804D" w14:textId="77777777" w:rsidR="00B77C6A" w:rsidRPr="00DF0F2F" w:rsidRDefault="00B77C6A">
            <w:pPr>
              <w:ind w:right="47"/>
              <w:jc w:val="center"/>
            </w:pPr>
          </w:p>
        </w:tc>
        <w:tc>
          <w:tcPr>
            <w:tcW w:w="1188" w:type="pct"/>
            <w:vMerge/>
            <w:vAlign w:val="center"/>
          </w:tcPr>
          <w:p w14:paraId="09EFC5A7" w14:textId="77777777" w:rsidR="00B77C6A" w:rsidRPr="00DF0F2F" w:rsidRDefault="00B77C6A"/>
        </w:tc>
        <w:tc>
          <w:tcPr>
            <w:tcW w:w="1279" w:type="pct"/>
            <w:vMerge/>
          </w:tcPr>
          <w:p w14:paraId="5AFE73E3" w14:textId="77777777" w:rsidR="00B77C6A" w:rsidRPr="00DF0F2F" w:rsidRDefault="00B77C6A">
            <w:pPr>
              <w:rPr>
                <w:rStyle w:val="fontstyle01"/>
                <w:rFonts w:ascii="Times New Roman" w:hAnsi="Times New Roman"/>
                <w:color w:val="auto"/>
                <w:sz w:val="22"/>
              </w:rPr>
            </w:pPr>
          </w:p>
        </w:tc>
        <w:tc>
          <w:tcPr>
            <w:tcW w:w="1338" w:type="pct"/>
          </w:tcPr>
          <w:p w14:paraId="7F9AF5D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596CF5D5" w14:textId="77777777" w:rsidR="00B77C6A" w:rsidRPr="00DF0F2F" w:rsidRDefault="00627FE3">
            <w:pPr>
              <w:ind w:left="-12" w:firstLine="12"/>
              <w:jc w:val="center"/>
            </w:pPr>
            <w:r w:rsidRPr="00DF0F2F">
              <w:rPr>
                <w:sz w:val="22"/>
                <w:szCs w:val="22"/>
              </w:rPr>
              <w:t>2</w:t>
            </w:r>
          </w:p>
        </w:tc>
        <w:tc>
          <w:tcPr>
            <w:tcW w:w="337" w:type="pct"/>
            <w:vMerge/>
            <w:vAlign w:val="center"/>
          </w:tcPr>
          <w:p w14:paraId="2DD53CE1" w14:textId="77777777" w:rsidR="00B77C6A" w:rsidRPr="00DF0F2F" w:rsidRDefault="00B77C6A">
            <w:pPr>
              <w:jc w:val="center"/>
            </w:pPr>
          </w:p>
        </w:tc>
      </w:tr>
      <w:tr w:rsidR="00DF0F2F" w:rsidRPr="00DF0F2F" w14:paraId="1E7256CD" w14:textId="77777777">
        <w:trPr>
          <w:trHeight w:val="754"/>
        </w:trPr>
        <w:tc>
          <w:tcPr>
            <w:tcW w:w="492" w:type="pct"/>
            <w:vMerge/>
            <w:vAlign w:val="center"/>
          </w:tcPr>
          <w:p w14:paraId="2F7EE739" w14:textId="77777777" w:rsidR="00B77C6A" w:rsidRPr="00DF0F2F" w:rsidRDefault="00B77C6A">
            <w:pPr>
              <w:ind w:right="47"/>
              <w:jc w:val="center"/>
            </w:pPr>
          </w:p>
        </w:tc>
        <w:tc>
          <w:tcPr>
            <w:tcW w:w="1188" w:type="pct"/>
            <w:vMerge/>
            <w:vAlign w:val="center"/>
          </w:tcPr>
          <w:p w14:paraId="2A823AE8" w14:textId="77777777" w:rsidR="00B77C6A" w:rsidRPr="00DF0F2F" w:rsidRDefault="00B77C6A"/>
        </w:tc>
        <w:tc>
          <w:tcPr>
            <w:tcW w:w="1279" w:type="pct"/>
            <w:vMerge/>
          </w:tcPr>
          <w:p w14:paraId="73D332B0" w14:textId="77777777" w:rsidR="00B77C6A" w:rsidRPr="00DF0F2F" w:rsidRDefault="00B77C6A">
            <w:pPr>
              <w:rPr>
                <w:rStyle w:val="fontstyle01"/>
                <w:rFonts w:ascii="Times New Roman" w:hAnsi="Times New Roman"/>
                <w:color w:val="auto"/>
                <w:sz w:val="22"/>
              </w:rPr>
            </w:pPr>
          </w:p>
        </w:tc>
        <w:tc>
          <w:tcPr>
            <w:tcW w:w="1338" w:type="pct"/>
          </w:tcPr>
          <w:p w14:paraId="533E4D6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E1F7CBC"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6EDBD9EF" w14:textId="77777777" w:rsidR="00B77C6A" w:rsidRPr="00DF0F2F" w:rsidRDefault="00B77C6A">
            <w:pPr>
              <w:jc w:val="center"/>
            </w:pPr>
          </w:p>
        </w:tc>
      </w:tr>
      <w:tr w:rsidR="00DF0F2F" w:rsidRPr="00DF0F2F" w14:paraId="4A2EEBD2" w14:textId="77777777">
        <w:trPr>
          <w:trHeight w:val="169"/>
        </w:trPr>
        <w:tc>
          <w:tcPr>
            <w:tcW w:w="492" w:type="pct"/>
            <w:vMerge w:val="restart"/>
            <w:vAlign w:val="center"/>
          </w:tcPr>
          <w:p w14:paraId="391C04F2" w14:textId="77777777" w:rsidR="00B77C6A" w:rsidRPr="00DF0F2F" w:rsidRDefault="00627FE3">
            <w:pPr>
              <w:ind w:right="47"/>
              <w:jc w:val="center"/>
            </w:pPr>
            <w:r w:rsidRPr="00DF0F2F">
              <w:rPr>
                <w:sz w:val="22"/>
                <w:szCs w:val="22"/>
              </w:rPr>
              <w:t>ОПК-1</w:t>
            </w:r>
          </w:p>
        </w:tc>
        <w:tc>
          <w:tcPr>
            <w:tcW w:w="1188" w:type="pct"/>
            <w:vMerge w:val="restart"/>
            <w:vAlign w:val="center"/>
          </w:tcPr>
          <w:p w14:paraId="44B02ECC" w14:textId="77777777" w:rsidR="00B77C6A" w:rsidRPr="00DF0F2F" w:rsidRDefault="00627FE3">
            <w:pPr>
              <w:jc w:val="both"/>
              <w:rPr>
                <w:bCs/>
              </w:rPr>
            </w:pPr>
            <w:r w:rsidRPr="00DF0F2F">
              <w:rPr>
                <w:bCs/>
                <w:sz w:val="22"/>
                <w:szCs w:val="22"/>
              </w:rPr>
              <w:t>Способен анализировать нестандартные ситуации правоприменительной практики и предлагать оптимальные варианты их решения.</w:t>
            </w:r>
          </w:p>
        </w:tc>
        <w:tc>
          <w:tcPr>
            <w:tcW w:w="1279" w:type="pct"/>
            <w:vMerge w:val="restart"/>
          </w:tcPr>
          <w:p w14:paraId="4F8A8508" w14:textId="77777777" w:rsidR="00B77C6A" w:rsidRPr="00DF0F2F" w:rsidRDefault="00627FE3">
            <w:r w:rsidRPr="00DF0F2F">
              <w:rPr>
                <w:rStyle w:val="fontstyle01"/>
                <w:rFonts w:ascii="Times New Roman" w:hAnsi="Times New Roman"/>
                <w:color w:val="auto"/>
                <w:sz w:val="22"/>
                <w:szCs w:val="22"/>
              </w:rPr>
              <w:t>ОПК-1.1</w:t>
            </w:r>
            <w:r w:rsidRPr="00DF0F2F">
              <w:rPr>
                <w:sz w:val="22"/>
                <w:szCs w:val="22"/>
              </w:rPr>
              <w:t xml:space="preserve"> </w:t>
            </w:r>
          </w:p>
          <w:p w14:paraId="3D940B78" w14:textId="77777777" w:rsidR="00B77C6A" w:rsidRPr="00DF0F2F" w:rsidRDefault="00627FE3">
            <w:r w:rsidRPr="00DF0F2F">
              <w:rPr>
                <w:rStyle w:val="fontstyle01"/>
                <w:rFonts w:ascii="Times New Roman" w:hAnsi="Times New Roman"/>
                <w:color w:val="auto"/>
                <w:sz w:val="22"/>
                <w:szCs w:val="22"/>
              </w:rPr>
              <w:t>Обладает знаниями содержания и особенностей методов анализа нестандартных правовых ситуаций, возникающих на практике</w:t>
            </w:r>
          </w:p>
        </w:tc>
        <w:tc>
          <w:tcPr>
            <w:tcW w:w="1338" w:type="pct"/>
          </w:tcPr>
          <w:p w14:paraId="1CF6B984" w14:textId="77777777" w:rsidR="00B77C6A" w:rsidRPr="00DF0F2F" w:rsidRDefault="00627FE3">
            <w:r w:rsidRPr="00DF0F2F">
              <w:rPr>
                <w:rStyle w:val="fontstyle01"/>
                <w:rFonts w:ascii="Times New Roman" w:hAnsi="Times New Roman"/>
                <w:color w:val="auto"/>
                <w:sz w:val="22"/>
                <w:szCs w:val="22"/>
              </w:rPr>
              <w:t>Б1.О.01 Философия права</w:t>
            </w:r>
          </w:p>
        </w:tc>
        <w:tc>
          <w:tcPr>
            <w:tcW w:w="366" w:type="pct"/>
            <w:vAlign w:val="center"/>
          </w:tcPr>
          <w:p w14:paraId="7EFE7D28"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37897D3C" w14:textId="77777777" w:rsidR="00B77C6A" w:rsidRPr="00DF0F2F" w:rsidRDefault="00627FE3">
            <w:pPr>
              <w:jc w:val="center"/>
            </w:pPr>
            <w:r w:rsidRPr="00DF0F2F">
              <w:rPr>
                <w:sz w:val="22"/>
                <w:szCs w:val="22"/>
              </w:rPr>
              <w:t>1-3; 5-6</w:t>
            </w:r>
          </w:p>
        </w:tc>
      </w:tr>
      <w:tr w:rsidR="00DF0F2F" w:rsidRPr="00DF0F2F" w14:paraId="3AA6DDA7" w14:textId="77777777">
        <w:trPr>
          <w:trHeight w:val="357"/>
        </w:trPr>
        <w:tc>
          <w:tcPr>
            <w:tcW w:w="492" w:type="pct"/>
            <w:vMerge/>
            <w:vAlign w:val="center"/>
          </w:tcPr>
          <w:p w14:paraId="6F978C3C" w14:textId="77777777" w:rsidR="00B77C6A" w:rsidRPr="00DF0F2F" w:rsidRDefault="00B77C6A">
            <w:pPr>
              <w:ind w:right="47"/>
              <w:jc w:val="center"/>
            </w:pPr>
          </w:p>
        </w:tc>
        <w:tc>
          <w:tcPr>
            <w:tcW w:w="1188" w:type="pct"/>
            <w:vMerge/>
            <w:vAlign w:val="center"/>
          </w:tcPr>
          <w:p w14:paraId="77D4BF3C" w14:textId="77777777" w:rsidR="00B77C6A" w:rsidRPr="00DF0F2F" w:rsidRDefault="00B77C6A">
            <w:pPr>
              <w:jc w:val="both"/>
              <w:rPr>
                <w:bCs/>
              </w:rPr>
            </w:pPr>
          </w:p>
        </w:tc>
        <w:tc>
          <w:tcPr>
            <w:tcW w:w="1279" w:type="pct"/>
            <w:vMerge/>
          </w:tcPr>
          <w:p w14:paraId="60EFCAFA" w14:textId="77777777" w:rsidR="00B77C6A" w:rsidRPr="00DF0F2F" w:rsidRDefault="00B77C6A">
            <w:pPr>
              <w:rPr>
                <w:rStyle w:val="fontstyle01"/>
                <w:rFonts w:ascii="Times New Roman" w:hAnsi="Times New Roman"/>
                <w:color w:val="auto"/>
                <w:sz w:val="22"/>
              </w:rPr>
            </w:pPr>
          </w:p>
        </w:tc>
        <w:tc>
          <w:tcPr>
            <w:tcW w:w="1338" w:type="pct"/>
          </w:tcPr>
          <w:p w14:paraId="3850F02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1C3E5452" w14:textId="77777777" w:rsidR="00B77C6A" w:rsidRPr="00DF0F2F" w:rsidRDefault="00627FE3">
            <w:pPr>
              <w:ind w:left="-12" w:firstLine="12"/>
              <w:jc w:val="center"/>
            </w:pPr>
            <w:r w:rsidRPr="00DF0F2F">
              <w:rPr>
                <w:sz w:val="22"/>
                <w:szCs w:val="22"/>
              </w:rPr>
              <w:t>1</w:t>
            </w:r>
          </w:p>
        </w:tc>
        <w:tc>
          <w:tcPr>
            <w:tcW w:w="337" w:type="pct"/>
            <w:vMerge/>
            <w:vAlign w:val="center"/>
          </w:tcPr>
          <w:p w14:paraId="2C7BB3D3" w14:textId="77777777" w:rsidR="00B77C6A" w:rsidRPr="00DF0F2F" w:rsidRDefault="00B77C6A">
            <w:pPr>
              <w:jc w:val="center"/>
            </w:pPr>
          </w:p>
        </w:tc>
      </w:tr>
      <w:tr w:rsidR="00DF0F2F" w:rsidRPr="00DF0F2F" w14:paraId="641BED2D" w14:textId="77777777">
        <w:trPr>
          <w:trHeight w:val="357"/>
        </w:trPr>
        <w:tc>
          <w:tcPr>
            <w:tcW w:w="492" w:type="pct"/>
            <w:vMerge/>
            <w:vAlign w:val="center"/>
          </w:tcPr>
          <w:p w14:paraId="59F92BD0" w14:textId="77777777" w:rsidR="00B77C6A" w:rsidRPr="00DF0F2F" w:rsidRDefault="00B77C6A">
            <w:pPr>
              <w:ind w:right="47"/>
              <w:jc w:val="center"/>
            </w:pPr>
          </w:p>
        </w:tc>
        <w:tc>
          <w:tcPr>
            <w:tcW w:w="1188" w:type="pct"/>
            <w:vMerge/>
            <w:vAlign w:val="center"/>
          </w:tcPr>
          <w:p w14:paraId="52B6150E" w14:textId="77777777" w:rsidR="00B77C6A" w:rsidRPr="00DF0F2F" w:rsidRDefault="00B77C6A">
            <w:pPr>
              <w:jc w:val="both"/>
              <w:rPr>
                <w:bCs/>
              </w:rPr>
            </w:pPr>
          </w:p>
        </w:tc>
        <w:tc>
          <w:tcPr>
            <w:tcW w:w="1279" w:type="pct"/>
            <w:vMerge/>
          </w:tcPr>
          <w:p w14:paraId="2371F88F" w14:textId="77777777" w:rsidR="00B77C6A" w:rsidRPr="00DF0F2F" w:rsidRDefault="00B77C6A">
            <w:pPr>
              <w:rPr>
                <w:rStyle w:val="fontstyle01"/>
                <w:rFonts w:ascii="Times New Roman" w:hAnsi="Times New Roman"/>
                <w:color w:val="auto"/>
                <w:sz w:val="22"/>
              </w:rPr>
            </w:pPr>
          </w:p>
        </w:tc>
        <w:tc>
          <w:tcPr>
            <w:tcW w:w="1338" w:type="pct"/>
          </w:tcPr>
          <w:p w14:paraId="199E6B6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2EE5AA29" w14:textId="77777777" w:rsidR="00B77C6A" w:rsidRPr="00DF0F2F" w:rsidRDefault="00627FE3">
            <w:pPr>
              <w:ind w:left="-12" w:firstLine="12"/>
              <w:jc w:val="center"/>
            </w:pPr>
            <w:r w:rsidRPr="00DF0F2F">
              <w:rPr>
                <w:sz w:val="22"/>
                <w:szCs w:val="22"/>
              </w:rPr>
              <w:t>2</w:t>
            </w:r>
          </w:p>
        </w:tc>
        <w:tc>
          <w:tcPr>
            <w:tcW w:w="337" w:type="pct"/>
            <w:vMerge/>
            <w:vAlign w:val="center"/>
          </w:tcPr>
          <w:p w14:paraId="4710223B" w14:textId="77777777" w:rsidR="00B77C6A" w:rsidRPr="00DF0F2F" w:rsidRDefault="00B77C6A">
            <w:pPr>
              <w:jc w:val="center"/>
            </w:pPr>
          </w:p>
        </w:tc>
      </w:tr>
      <w:tr w:rsidR="00DF0F2F" w:rsidRPr="00DF0F2F" w14:paraId="451F2482" w14:textId="77777777">
        <w:trPr>
          <w:trHeight w:val="357"/>
        </w:trPr>
        <w:tc>
          <w:tcPr>
            <w:tcW w:w="492" w:type="pct"/>
            <w:vMerge/>
            <w:vAlign w:val="center"/>
          </w:tcPr>
          <w:p w14:paraId="28D9DD53" w14:textId="77777777" w:rsidR="00B77C6A" w:rsidRPr="00DF0F2F" w:rsidRDefault="00B77C6A">
            <w:pPr>
              <w:ind w:right="47"/>
              <w:jc w:val="center"/>
            </w:pPr>
          </w:p>
        </w:tc>
        <w:tc>
          <w:tcPr>
            <w:tcW w:w="1188" w:type="pct"/>
            <w:vMerge/>
            <w:vAlign w:val="center"/>
          </w:tcPr>
          <w:p w14:paraId="474B830A" w14:textId="77777777" w:rsidR="00B77C6A" w:rsidRPr="00DF0F2F" w:rsidRDefault="00B77C6A">
            <w:pPr>
              <w:jc w:val="both"/>
              <w:rPr>
                <w:bCs/>
              </w:rPr>
            </w:pPr>
          </w:p>
        </w:tc>
        <w:tc>
          <w:tcPr>
            <w:tcW w:w="1279" w:type="pct"/>
            <w:vMerge/>
          </w:tcPr>
          <w:p w14:paraId="1209B79F" w14:textId="77777777" w:rsidR="00B77C6A" w:rsidRPr="00DF0F2F" w:rsidRDefault="00B77C6A">
            <w:pPr>
              <w:rPr>
                <w:rStyle w:val="fontstyle01"/>
                <w:rFonts w:ascii="Times New Roman" w:hAnsi="Times New Roman"/>
                <w:color w:val="auto"/>
                <w:sz w:val="22"/>
              </w:rPr>
            </w:pPr>
          </w:p>
        </w:tc>
        <w:tc>
          <w:tcPr>
            <w:tcW w:w="1338" w:type="pct"/>
          </w:tcPr>
          <w:p w14:paraId="20D2AAA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230A721A"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5C6866F8" w14:textId="77777777" w:rsidR="00B77C6A" w:rsidRPr="00DF0F2F" w:rsidRDefault="00B77C6A">
            <w:pPr>
              <w:jc w:val="center"/>
            </w:pPr>
          </w:p>
        </w:tc>
      </w:tr>
      <w:tr w:rsidR="00DF0F2F" w:rsidRPr="00DF0F2F" w14:paraId="136B7CE3" w14:textId="77777777">
        <w:trPr>
          <w:trHeight w:val="461"/>
        </w:trPr>
        <w:tc>
          <w:tcPr>
            <w:tcW w:w="492" w:type="pct"/>
            <w:vMerge/>
            <w:vAlign w:val="center"/>
          </w:tcPr>
          <w:p w14:paraId="3E7969B6" w14:textId="77777777" w:rsidR="00B77C6A" w:rsidRPr="00DF0F2F" w:rsidRDefault="00B77C6A">
            <w:pPr>
              <w:ind w:right="47"/>
              <w:jc w:val="center"/>
            </w:pPr>
          </w:p>
        </w:tc>
        <w:tc>
          <w:tcPr>
            <w:tcW w:w="1188" w:type="pct"/>
            <w:vMerge/>
            <w:vAlign w:val="center"/>
          </w:tcPr>
          <w:p w14:paraId="4191F321" w14:textId="77777777" w:rsidR="00B77C6A" w:rsidRPr="00DF0F2F" w:rsidRDefault="00B77C6A">
            <w:pPr>
              <w:jc w:val="both"/>
              <w:rPr>
                <w:bCs/>
              </w:rPr>
            </w:pPr>
          </w:p>
        </w:tc>
        <w:tc>
          <w:tcPr>
            <w:tcW w:w="1279" w:type="pct"/>
            <w:vMerge/>
          </w:tcPr>
          <w:p w14:paraId="3B11F2EB" w14:textId="77777777" w:rsidR="00B77C6A" w:rsidRPr="00DF0F2F" w:rsidRDefault="00B77C6A">
            <w:pPr>
              <w:rPr>
                <w:rStyle w:val="fontstyle01"/>
                <w:rFonts w:ascii="Times New Roman" w:hAnsi="Times New Roman"/>
                <w:color w:val="auto"/>
                <w:sz w:val="22"/>
              </w:rPr>
            </w:pPr>
          </w:p>
        </w:tc>
        <w:tc>
          <w:tcPr>
            <w:tcW w:w="1338" w:type="pct"/>
          </w:tcPr>
          <w:p w14:paraId="4DF8DBC4"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10210827"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7150D8DF" w14:textId="77777777" w:rsidR="00B77C6A" w:rsidRPr="00DF0F2F" w:rsidRDefault="00627FE3">
            <w:pPr>
              <w:jc w:val="center"/>
            </w:pPr>
            <w:r w:rsidRPr="00DF0F2F">
              <w:t>4</w:t>
            </w:r>
          </w:p>
        </w:tc>
      </w:tr>
      <w:tr w:rsidR="00DF0F2F" w:rsidRPr="00DF0F2F" w14:paraId="7CD0BE1C" w14:textId="77777777">
        <w:trPr>
          <w:trHeight w:val="109"/>
        </w:trPr>
        <w:tc>
          <w:tcPr>
            <w:tcW w:w="492" w:type="pct"/>
            <w:vMerge/>
            <w:vAlign w:val="center"/>
          </w:tcPr>
          <w:p w14:paraId="1C415030" w14:textId="77777777" w:rsidR="00B77C6A" w:rsidRPr="00DF0F2F" w:rsidRDefault="00B77C6A">
            <w:pPr>
              <w:ind w:right="47"/>
              <w:jc w:val="center"/>
            </w:pPr>
          </w:p>
        </w:tc>
        <w:tc>
          <w:tcPr>
            <w:tcW w:w="1188" w:type="pct"/>
            <w:vMerge/>
            <w:vAlign w:val="center"/>
          </w:tcPr>
          <w:p w14:paraId="6D6F801E" w14:textId="77777777" w:rsidR="00B77C6A" w:rsidRPr="00DF0F2F" w:rsidRDefault="00B77C6A"/>
        </w:tc>
        <w:tc>
          <w:tcPr>
            <w:tcW w:w="1279" w:type="pct"/>
            <w:vMerge w:val="restart"/>
          </w:tcPr>
          <w:p w14:paraId="656FC51B" w14:textId="77777777" w:rsidR="00B77C6A" w:rsidRPr="00DF0F2F" w:rsidRDefault="00627FE3">
            <w:r w:rsidRPr="00DF0F2F">
              <w:rPr>
                <w:rStyle w:val="fontstyle01"/>
                <w:rFonts w:ascii="Times New Roman" w:hAnsi="Times New Roman"/>
                <w:color w:val="auto"/>
                <w:sz w:val="22"/>
                <w:szCs w:val="22"/>
              </w:rPr>
              <w:t>ОПК-1.2</w:t>
            </w:r>
            <w:r w:rsidRPr="00DF0F2F">
              <w:rPr>
                <w:sz w:val="22"/>
                <w:szCs w:val="22"/>
              </w:rPr>
              <w:t xml:space="preserve"> </w:t>
            </w:r>
          </w:p>
          <w:p w14:paraId="66886475" w14:textId="77777777" w:rsidR="00B77C6A" w:rsidRPr="00DF0F2F" w:rsidRDefault="00627FE3">
            <w:r w:rsidRPr="00DF0F2F">
              <w:rPr>
                <w:rStyle w:val="fontstyle01"/>
                <w:rFonts w:ascii="Times New Roman" w:hAnsi="Times New Roman"/>
                <w:color w:val="auto"/>
                <w:sz w:val="22"/>
                <w:szCs w:val="22"/>
              </w:rPr>
              <w:t>Умеет правильно анализировать нестандартные ситуации в правоприменительной практике с целью определения их нормативного регулирования</w:t>
            </w:r>
          </w:p>
        </w:tc>
        <w:tc>
          <w:tcPr>
            <w:tcW w:w="1338" w:type="pct"/>
          </w:tcPr>
          <w:p w14:paraId="20AD35A2" w14:textId="77777777" w:rsidR="00B77C6A" w:rsidRPr="00DF0F2F" w:rsidRDefault="00627FE3">
            <w:r w:rsidRPr="00DF0F2F">
              <w:rPr>
                <w:rStyle w:val="fontstyle01"/>
                <w:rFonts w:ascii="Times New Roman" w:hAnsi="Times New Roman"/>
                <w:color w:val="auto"/>
                <w:sz w:val="22"/>
                <w:szCs w:val="22"/>
              </w:rPr>
              <w:t>Б1.О.01 Философия права</w:t>
            </w:r>
          </w:p>
        </w:tc>
        <w:tc>
          <w:tcPr>
            <w:tcW w:w="366" w:type="pct"/>
            <w:vAlign w:val="center"/>
          </w:tcPr>
          <w:p w14:paraId="4E2DEE47"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71D624DD" w14:textId="77777777" w:rsidR="00B77C6A" w:rsidRPr="00DF0F2F" w:rsidRDefault="00627FE3">
            <w:pPr>
              <w:jc w:val="center"/>
            </w:pPr>
            <w:r w:rsidRPr="00DF0F2F">
              <w:t>7-11</w:t>
            </w:r>
          </w:p>
        </w:tc>
      </w:tr>
      <w:tr w:rsidR="00DF0F2F" w:rsidRPr="00DF0F2F" w14:paraId="3A808408" w14:textId="77777777">
        <w:trPr>
          <w:trHeight w:val="447"/>
        </w:trPr>
        <w:tc>
          <w:tcPr>
            <w:tcW w:w="492" w:type="pct"/>
            <w:vMerge/>
            <w:vAlign w:val="center"/>
          </w:tcPr>
          <w:p w14:paraId="672B4B37" w14:textId="77777777" w:rsidR="00B77C6A" w:rsidRPr="00DF0F2F" w:rsidRDefault="00B77C6A">
            <w:pPr>
              <w:ind w:right="47"/>
              <w:jc w:val="center"/>
            </w:pPr>
          </w:p>
        </w:tc>
        <w:tc>
          <w:tcPr>
            <w:tcW w:w="1188" w:type="pct"/>
            <w:vMerge/>
            <w:vAlign w:val="center"/>
          </w:tcPr>
          <w:p w14:paraId="5DFCB837" w14:textId="77777777" w:rsidR="00B77C6A" w:rsidRPr="00DF0F2F" w:rsidRDefault="00B77C6A"/>
        </w:tc>
        <w:tc>
          <w:tcPr>
            <w:tcW w:w="1279" w:type="pct"/>
            <w:vMerge/>
          </w:tcPr>
          <w:p w14:paraId="4F460136" w14:textId="77777777" w:rsidR="00B77C6A" w:rsidRPr="00DF0F2F" w:rsidRDefault="00B77C6A">
            <w:pPr>
              <w:rPr>
                <w:rStyle w:val="fontstyle01"/>
                <w:rFonts w:ascii="Times New Roman" w:hAnsi="Times New Roman"/>
                <w:color w:val="auto"/>
                <w:sz w:val="22"/>
              </w:rPr>
            </w:pPr>
          </w:p>
        </w:tc>
        <w:tc>
          <w:tcPr>
            <w:tcW w:w="1338" w:type="pct"/>
          </w:tcPr>
          <w:p w14:paraId="66063C0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75C087C0" w14:textId="77777777" w:rsidR="00B77C6A" w:rsidRPr="00DF0F2F" w:rsidRDefault="00627FE3">
            <w:pPr>
              <w:ind w:left="-12" w:firstLine="12"/>
              <w:jc w:val="center"/>
            </w:pPr>
            <w:r w:rsidRPr="00DF0F2F">
              <w:rPr>
                <w:sz w:val="22"/>
                <w:szCs w:val="22"/>
              </w:rPr>
              <w:t>1</w:t>
            </w:r>
          </w:p>
        </w:tc>
        <w:tc>
          <w:tcPr>
            <w:tcW w:w="337" w:type="pct"/>
            <w:vMerge/>
            <w:vAlign w:val="center"/>
          </w:tcPr>
          <w:p w14:paraId="13D01095" w14:textId="77777777" w:rsidR="00B77C6A" w:rsidRPr="00DF0F2F" w:rsidRDefault="00B77C6A">
            <w:pPr>
              <w:jc w:val="center"/>
            </w:pPr>
          </w:p>
        </w:tc>
      </w:tr>
      <w:tr w:rsidR="00DF0F2F" w:rsidRPr="00DF0F2F" w14:paraId="5E52356F" w14:textId="77777777">
        <w:trPr>
          <w:trHeight w:val="447"/>
        </w:trPr>
        <w:tc>
          <w:tcPr>
            <w:tcW w:w="492" w:type="pct"/>
            <w:vMerge/>
            <w:vAlign w:val="center"/>
          </w:tcPr>
          <w:p w14:paraId="380821AE" w14:textId="77777777" w:rsidR="00B77C6A" w:rsidRPr="00DF0F2F" w:rsidRDefault="00B77C6A">
            <w:pPr>
              <w:ind w:right="47"/>
              <w:jc w:val="center"/>
            </w:pPr>
          </w:p>
        </w:tc>
        <w:tc>
          <w:tcPr>
            <w:tcW w:w="1188" w:type="pct"/>
            <w:vMerge/>
            <w:vAlign w:val="center"/>
          </w:tcPr>
          <w:p w14:paraId="2E8FFAD3" w14:textId="77777777" w:rsidR="00B77C6A" w:rsidRPr="00DF0F2F" w:rsidRDefault="00B77C6A"/>
        </w:tc>
        <w:tc>
          <w:tcPr>
            <w:tcW w:w="1279" w:type="pct"/>
            <w:vMerge/>
          </w:tcPr>
          <w:p w14:paraId="32DAB5DD" w14:textId="77777777" w:rsidR="00B77C6A" w:rsidRPr="00DF0F2F" w:rsidRDefault="00B77C6A">
            <w:pPr>
              <w:rPr>
                <w:rStyle w:val="fontstyle01"/>
                <w:rFonts w:ascii="Times New Roman" w:hAnsi="Times New Roman"/>
                <w:color w:val="auto"/>
                <w:sz w:val="22"/>
              </w:rPr>
            </w:pPr>
          </w:p>
        </w:tc>
        <w:tc>
          <w:tcPr>
            <w:tcW w:w="1338" w:type="pct"/>
          </w:tcPr>
          <w:p w14:paraId="5F90E2E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B805B2A" w14:textId="77777777" w:rsidR="00B77C6A" w:rsidRPr="00DF0F2F" w:rsidRDefault="00627FE3">
            <w:pPr>
              <w:ind w:left="-12" w:firstLine="12"/>
              <w:jc w:val="center"/>
            </w:pPr>
            <w:r w:rsidRPr="00DF0F2F">
              <w:rPr>
                <w:sz w:val="22"/>
                <w:szCs w:val="22"/>
              </w:rPr>
              <w:t>2</w:t>
            </w:r>
          </w:p>
        </w:tc>
        <w:tc>
          <w:tcPr>
            <w:tcW w:w="337" w:type="pct"/>
            <w:vMerge/>
            <w:vAlign w:val="center"/>
          </w:tcPr>
          <w:p w14:paraId="74EE0970" w14:textId="77777777" w:rsidR="00B77C6A" w:rsidRPr="00DF0F2F" w:rsidRDefault="00B77C6A">
            <w:pPr>
              <w:jc w:val="center"/>
            </w:pPr>
          </w:p>
        </w:tc>
      </w:tr>
      <w:tr w:rsidR="00DF0F2F" w:rsidRPr="00DF0F2F" w14:paraId="36480CC6" w14:textId="77777777">
        <w:trPr>
          <w:trHeight w:val="447"/>
        </w:trPr>
        <w:tc>
          <w:tcPr>
            <w:tcW w:w="492" w:type="pct"/>
            <w:vMerge/>
            <w:vAlign w:val="center"/>
          </w:tcPr>
          <w:p w14:paraId="243D102E" w14:textId="77777777" w:rsidR="00B77C6A" w:rsidRPr="00DF0F2F" w:rsidRDefault="00B77C6A">
            <w:pPr>
              <w:ind w:right="47"/>
              <w:jc w:val="center"/>
            </w:pPr>
          </w:p>
        </w:tc>
        <w:tc>
          <w:tcPr>
            <w:tcW w:w="1188" w:type="pct"/>
            <w:vMerge/>
            <w:vAlign w:val="center"/>
          </w:tcPr>
          <w:p w14:paraId="67A9AF7F" w14:textId="77777777" w:rsidR="00B77C6A" w:rsidRPr="00DF0F2F" w:rsidRDefault="00B77C6A"/>
        </w:tc>
        <w:tc>
          <w:tcPr>
            <w:tcW w:w="1279" w:type="pct"/>
            <w:vMerge/>
          </w:tcPr>
          <w:p w14:paraId="7FEB6351" w14:textId="77777777" w:rsidR="00B77C6A" w:rsidRPr="00DF0F2F" w:rsidRDefault="00B77C6A">
            <w:pPr>
              <w:rPr>
                <w:rStyle w:val="fontstyle01"/>
                <w:rFonts w:ascii="Times New Roman" w:hAnsi="Times New Roman"/>
                <w:color w:val="auto"/>
                <w:sz w:val="22"/>
              </w:rPr>
            </w:pPr>
          </w:p>
        </w:tc>
        <w:tc>
          <w:tcPr>
            <w:tcW w:w="1338" w:type="pct"/>
          </w:tcPr>
          <w:p w14:paraId="5A07312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0131FDF"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19DBFF2B" w14:textId="77777777" w:rsidR="00B77C6A" w:rsidRPr="00DF0F2F" w:rsidRDefault="00B77C6A">
            <w:pPr>
              <w:jc w:val="center"/>
            </w:pPr>
          </w:p>
        </w:tc>
      </w:tr>
      <w:tr w:rsidR="00DF0F2F" w:rsidRPr="00DF0F2F" w14:paraId="7952A977" w14:textId="77777777">
        <w:trPr>
          <w:trHeight w:val="447"/>
        </w:trPr>
        <w:tc>
          <w:tcPr>
            <w:tcW w:w="492" w:type="pct"/>
            <w:vMerge/>
            <w:vAlign w:val="center"/>
          </w:tcPr>
          <w:p w14:paraId="0014DF10" w14:textId="77777777" w:rsidR="00B77C6A" w:rsidRPr="00DF0F2F" w:rsidRDefault="00B77C6A">
            <w:pPr>
              <w:ind w:right="47"/>
              <w:jc w:val="center"/>
            </w:pPr>
          </w:p>
        </w:tc>
        <w:tc>
          <w:tcPr>
            <w:tcW w:w="1188" w:type="pct"/>
            <w:vMerge/>
            <w:vAlign w:val="center"/>
          </w:tcPr>
          <w:p w14:paraId="0431C394" w14:textId="77777777" w:rsidR="00B77C6A" w:rsidRPr="00DF0F2F" w:rsidRDefault="00B77C6A"/>
        </w:tc>
        <w:tc>
          <w:tcPr>
            <w:tcW w:w="1279" w:type="pct"/>
            <w:vMerge/>
          </w:tcPr>
          <w:p w14:paraId="7FDDE082" w14:textId="77777777" w:rsidR="00B77C6A" w:rsidRPr="00DF0F2F" w:rsidRDefault="00B77C6A">
            <w:pPr>
              <w:rPr>
                <w:rStyle w:val="fontstyle01"/>
                <w:rFonts w:ascii="Times New Roman" w:hAnsi="Times New Roman"/>
                <w:color w:val="auto"/>
                <w:sz w:val="22"/>
              </w:rPr>
            </w:pPr>
          </w:p>
        </w:tc>
        <w:tc>
          <w:tcPr>
            <w:tcW w:w="1338" w:type="pct"/>
          </w:tcPr>
          <w:p w14:paraId="197A3F4A"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715A8ACB"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1ADA979" w14:textId="77777777" w:rsidR="00B77C6A" w:rsidRPr="00DF0F2F" w:rsidRDefault="00627FE3">
            <w:pPr>
              <w:jc w:val="center"/>
            </w:pPr>
            <w:r w:rsidRPr="00DF0F2F">
              <w:t>12</w:t>
            </w:r>
          </w:p>
        </w:tc>
      </w:tr>
      <w:tr w:rsidR="00DF0F2F" w:rsidRPr="00DF0F2F" w14:paraId="49E9F671" w14:textId="77777777">
        <w:trPr>
          <w:trHeight w:val="61"/>
        </w:trPr>
        <w:tc>
          <w:tcPr>
            <w:tcW w:w="492" w:type="pct"/>
            <w:vMerge/>
            <w:vAlign w:val="center"/>
          </w:tcPr>
          <w:p w14:paraId="4B06444E" w14:textId="77777777" w:rsidR="00B77C6A" w:rsidRPr="00DF0F2F" w:rsidRDefault="00B77C6A">
            <w:pPr>
              <w:ind w:right="47"/>
              <w:jc w:val="center"/>
            </w:pPr>
          </w:p>
        </w:tc>
        <w:tc>
          <w:tcPr>
            <w:tcW w:w="1188" w:type="pct"/>
            <w:vMerge/>
            <w:vAlign w:val="center"/>
          </w:tcPr>
          <w:p w14:paraId="159DB8C7" w14:textId="77777777" w:rsidR="00B77C6A" w:rsidRPr="00DF0F2F" w:rsidRDefault="00B77C6A"/>
        </w:tc>
        <w:tc>
          <w:tcPr>
            <w:tcW w:w="1279" w:type="pct"/>
            <w:vMerge w:val="restart"/>
          </w:tcPr>
          <w:p w14:paraId="2FE139D2" w14:textId="77777777" w:rsidR="00B77C6A" w:rsidRPr="00DF0F2F" w:rsidRDefault="00627FE3">
            <w:r w:rsidRPr="00DF0F2F">
              <w:rPr>
                <w:rStyle w:val="fontstyle01"/>
                <w:rFonts w:ascii="Times New Roman" w:hAnsi="Times New Roman"/>
                <w:color w:val="auto"/>
                <w:sz w:val="22"/>
                <w:szCs w:val="22"/>
              </w:rPr>
              <w:t>ОПК-1.3</w:t>
            </w:r>
            <w:r w:rsidRPr="00DF0F2F">
              <w:rPr>
                <w:sz w:val="22"/>
                <w:szCs w:val="22"/>
              </w:rPr>
              <w:t xml:space="preserve"> </w:t>
            </w:r>
          </w:p>
          <w:p w14:paraId="14575960" w14:textId="77777777" w:rsidR="00B77C6A" w:rsidRPr="00DF0F2F" w:rsidRDefault="00627FE3">
            <w:r w:rsidRPr="00DF0F2F">
              <w:rPr>
                <w:rStyle w:val="fontstyle01"/>
                <w:rFonts w:ascii="Times New Roman" w:hAnsi="Times New Roman"/>
                <w:color w:val="auto"/>
                <w:sz w:val="22"/>
                <w:szCs w:val="22"/>
              </w:rPr>
              <w:t>Способен аргументировано предлагать оптимальные варианты решения нестандартных ситуаций в правоприменительной практике</w:t>
            </w:r>
          </w:p>
        </w:tc>
        <w:tc>
          <w:tcPr>
            <w:tcW w:w="1338" w:type="pct"/>
          </w:tcPr>
          <w:p w14:paraId="02CCB00F" w14:textId="77777777" w:rsidR="00B77C6A" w:rsidRPr="00DF0F2F" w:rsidRDefault="00627FE3">
            <w:r w:rsidRPr="00DF0F2F">
              <w:rPr>
                <w:rStyle w:val="fontstyle01"/>
                <w:rFonts w:ascii="Times New Roman" w:hAnsi="Times New Roman"/>
                <w:color w:val="auto"/>
                <w:sz w:val="22"/>
                <w:szCs w:val="22"/>
              </w:rPr>
              <w:t>Б1.О.01 Философия права</w:t>
            </w:r>
          </w:p>
        </w:tc>
        <w:tc>
          <w:tcPr>
            <w:tcW w:w="366" w:type="pct"/>
            <w:vAlign w:val="center"/>
          </w:tcPr>
          <w:p w14:paraId="59473699"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262055CC" w14:textId="77777777" w:rsidR="00B77C6A" w:rsidRPr="00DF0F2F" w:rsidRDefault="00627FE3">
            <w:pPr>
              <w:jc w:val="center"/>
            </w:pPr>
            <w:r w:rsidRPr="00DF0F2F">
              <w:t>13-15</w:t>
            </w:r>
          </w:p>
        </w:tc>
      </w:tr>
      <w:tr w:rsidR="00DF0F2F" w:rsidRPr="00DF0F2F" w14:paraId="274E471E" w14:textId="77777777">
        <w:trPr>
          <w:trHeight w:val="357"/>
        </w:trPr>
        <w:tc>
          <w:tcPr>
            <w:tcW w:w="492" w:type="pct"/>
            <w:vMerge/>
            <w:vAlign w:val="center"/>
          </w:tcPr>
          <w:p w14:paraId="597A110C" w14:textId="77777777" w:rsidR="00B77C6A" w:rsidRPr="00DF0F2F" w:rsidRDefault="00B77C6A">
            <w:pPr>
              <w:ind w:right="47"/>
              <w:jc w:val="center"/>
            </w:pPr>
          </w:p>
        </w:tc>
        <w:tc>
          <w:tcPr>
            <w:tcW w:w="1188" w:type="pct"/>
            <w:vMerge/>
            <w:vAlign w:val="center"/>
          </w:tcPr>
          <w:p w14:paraId="06E91327" w14:textId="77777777" w:rsidR="00B77C6A" w:rsidRPr="00DF0F2F" w:rsidRDefault="00B77C6A"/>
        </w:tc>
        <w:tc>
          <w:tcPr>
            <w:tcW w:w="1279" w:type="pct"/>
            <w:vMerge/>
          </w:tcPr>
          <w:p w14:paraId="75A63999" w14:textId="77777777" w:rsidR="00B77C6A" w:rsidRPr="00DF0F2F" w:rsidRDefault="00B77C6A">
            <w:pPr>
              <w:rPr>
                <w:rStyle w:val="fontstyle01"/>
                <w:rFonts w:ascii="Times New Roman" w:hAnsi="Times New Roman"/>
                <w:color w:val="auto"/>
                <w:sz w:val="22"/>
              </w:rPr>
            </w:pPr>
          </w:p>
        </w:tc>
        <w:tc>
          <w:tcPr>
            <w:tcW w:w="1338" w:type="pct"/>
          </w:tcPr>
          <w:p w14:paraId="2D2CCC6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6A2E5FBA" w14:textId="77777777" w:rsidR="00B77C6A" w:rsidRPr="00DF0F2F" w:rsidRDefault="00627FE3">
            <w:pPr>
              <w:ind w:left="-12" w:firstLine="12"/>
              <w:jc w:val="center"/>
            </w:pPr>
            <w:r w:rsidRPr="00DF0F2F">
              <w:rPr>
                <w:sz w:val="22"/>
                <w:szCs w:val="22"/>
              </w:rPr>
              <w:t>1</w:t>
            </w:r>
          </w:p>
        </w:tc>
        <w:tc>
          <w:tcPr>
            <w:tcW w:w="337" w:type="pct"/>
            <w:vMerge/>
            <w:vAlign w:val="center"/>
          </w:tcPr>
          <w:p w14:paraId="580B9A53" w14:textId="77777777" w:rsidR="00B77C6A" w:rsidRPr="00DF0F2F" w:rsidRDefault="00B77C6A">
            <w:pPr>
              <w:jc w:val="center"/>
            </w:pPr>
          </w:p>
        </w:tc>
      </w:tr>
      <w:tr w:rsidR="00DF0F2F" w:rsidRPr="00DF0F2F" w14:paraId="4B7E92EA" w14:textId="77777777">
        <w:trPr>
          <w:trHeight w:val="357"/>
        </w:trPr>
        <w:tc>
          <w:tcPr>
            <w:tcW w:w="492" w:type="pct"/>
            <w:vMerge/>
            <w:vAlign w:val="center"/>
          </w:tcPr>
          <w:p w14:paraId="4070CD10" w14:textId="77777777" w:rsidR="00B77C6A" w:rsidRPr="00DF0F2F" w:rsidRDefault="00B77C6A">
            <w:pPr>
              <w:ind w:right="47"/>
              <w:jc w:val="center"/>
            </w:pPr>
          </w:p>
        </w:tc>
        <w:tc>
          <w:tcPr>
            <w:tcW w:w="1188" w:type="pct"/>
            <w:vMerge/>
            <w:vAlign w:val="center"/>
          </w:tcPr>
          <w:p w14:paraId="13B32FE0" w14:textId="77777777" w:rsidR="00B77C6A" w:rsidRPr="00DF0F2F" w:rsidRDefault="00B77C6A"/>
        </w:tc>
        <w:tc>
          <w:tcPr>
            <w:tcW w:w="1279" w:type="pct"/>
            <w:vMerge/>
          </w:tcPr>
          <w:p w14:paraId="6882A6C5" w14:textId="77777777" w:rsidR="00B77C6A" w:rsidRPr="00DF0F2F" w:rsidRDefault="00B77C6A">
            <w:pPr>
              <w:rPr>
                <w:rStyle w:val="fontstyle01"/>
                <w:rFonts w:ascii="Times New Roman" w:hAnsi="Times New Roman"/>
                <w:color w:val="auto"/>
                <w:sz w:val="22"/>
              </w:rPr>
            </w:pPr>
          </w:p>
        </w:tc>
        <w:tc>
          <w:tcPr>
            <w:tcW w:w="1338" w:type="pct"/>
          </w:tcPr>
          <w:p w14:paraId="30FD2C3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375BFF80" w14:textId="77777777" w:rsidR="00B77C6A" w:rsidRPr="00DF0F2F" w:rsidRDefault="00627FE3">
            <w:pPr>
              <w:ind w:left="-12" w:firstLine="12"/>
              <w:jc w:val="center"/>
            </w:pPr>
            <w:r w:rsidRPr="00DF0F2F">
              <w:rPr>
                <w:sz w:val="22"/>
                <w:szCs w:val="22"/>
              </w:rPr>
              <w:t>2</w:t>
            </w:r>
          </w:p>
        </w:tc>
        <w:tc>
          <w:tcPr>
            <w:tcW w:w="337" w:type="pct"/>
            <w:vMerge/>
            <w:vAlign w:val="center"/>
          </w:tcPr>
          <w:p w14:paraId="1C0C6679" w14:textId="77777777" w:rsidR="00B77C6A" w:rsidRPr="00DF0F2F" w:rsidRDefault="00B77C6A">
            <w:pPr>
              <w:jc w:val="center"/>
            </w:pPr>
          </w:p>
        </w:tc>
      </w:tr>
      <w:tr w:rsidR="00DF0F2F" w:rsidRPr="00DF0F2F" w14:paraId="6B139980" w14:textId="77777777">
        <w:trPr>
          <w:trHeight w:val="357"/>
        </w:trPr>
        <w:tc>
          <w:tcPr>
            <w:tcW w:w="492" w:type="pct"/>
            <w:vMerge/>
            <w:vAlign w:val="center"/>
          </w:tcPr>
          <w:p w14:paraId="264A0327" w14:textId="77777777" w:rsidR="00B77C6A" w:rsidRPr="00DF0F2F" w:rsidRDefault="00B77C6A">
            <w:pPr>
              <w:ind w:right="47"/>
              <w:jc w:val="center"/>
            </w:pPr>
          </w:p>
        </w:tc>
        <w:tc>
          <w:tcPr>
            <w:tcW w:w="1188" w:type="pct"/>
            <w:vMerge/>
            <w:vAlign w:val="center"/>
          </w:tcPr>
          <w:p w14:paraId="24B200B0" w14:textId="77777777" w:rsidR="00B77C6A" w:rsidRPr="00DF0F2F" w:rsidRDefault="00B77C6A"/>
        </w:tc>
        <w:tc>
          <w:tcPr>
            <w:tcW w:w="1279" w:type="pct"/>
            <w:vMerge/>
          </w:tcPr>
          <w:p w14:paraId="14352A43" w14:textId="77777777" w:rsidR="00B77C6A" w:rsidRPr="00DF0F2F" w:rsidRDefault="00B77C6A">
            <w:pPr>
              <w:rPr>
                <w:rStyle w:val="fontstyle01"/>
                <w:rFonts w:ascii="Times New Roman" w:hAnsi="Times New Roman"/>
                <w:color w:val="auto"/>
                <w:sz w:val="22"/>
              </w:rPr>
            </w:pPr>
          </w:p>
        </w:tc>
        <w:tc>
          <w:tcPr>
            <w:tcW w:w="1338" w:type="pct"/>
          </w:tcPr>
          <w:p w14:paraId="628DF7A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D7AB329"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356247AA" w14:textId="77777777" w:rsidR="00B77C6A" w:rsidRPr="00DF0F2F" w:rsidRDefault="00B77C6A">
            <w:pPr>
              <w:jc w:val="center"/>
            </w:pPr>
          </w:p>
        </w:tc>
      </w:tr>
      <w:tr w:rsidR="00DF0F2F" w:rsidRPr="00DF0F2F" w14:paraId="41859024" w14:textId="77777777">
        <w:trPr>
          <w:trHeight w:val="532"/>
        </w:trPr>
        <w:tc>
          <w:tcPr>
            <w:tcW w:w="492" w:type="pct"/>
            <w:vMerge/>
            <w:vAlign w:val="center"/>
          </w:tcPr>
          <w:p w14:paraId="0359BBD9" w14:textId="77777777" w:rsidR="00B77C6A" w:rsidRPr="00DF0F2F" w:rsidRDefault="00B77C6A">
            <w:pPr>
              <w:ind w:right="47"/>
              <w:jc w:val="center"/>
            </w:pPr>
          </w:p>
        </w:tc>
        <w:tc>
          <w:tcPr>
            <w:tcW w:w="1188" w:type="pct"/>
            <w:vMerge/>
            <w:vAlign w:val="center"/>
          </w:tcPr>
          <w:p w14:paraId="04EC2110" w14:textId="77777777" w:rsidR="00B77C6A" w:rsidRPr="00DF0F2F" w:rsidRDefault="00B77C6A"/>
        </w:tc>
        <w:tc>
          <w:tcPr>
            <w:tcW w:w="1279" w:type="pct"/>
            <w:vMerge/>
          </w:tcPr>
          <w:p w14:paraId="782DF2E6" w14:textId="77777777" w:rsidR="00B77C6A" w:rsidRPr="00DF0F2F" w:rsidRDefault="00B77C6A">
            <w:pPr>
              <w:rPr>
                <w:rStyle w:val="fontstyle01"/>
                <w:rFonts w:ascii="Times New Roman" w:hAnsi="Times New Roman"/>
                <w:color w:val="auto"/>
                <w:sz w:val="22"/>
              </w:rPr>
            </w:pPr>
          </w:p>
        </w:tc>
        <w:tc>
          <w:tcPr>
            <w:tcW w:w="1338" w:type="pct"/>
          </w:tcPr>
          <w:p w14:paraId="7291F61B"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3C79803"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488B7EC2" w14:textId="77777777" w:rsidR="00B77C6A" w:rsidRPr="00DF0F2F" w:rsidRDefault="00627FE3">
            <w:pPr>
              <w:jc w:val="center"/>
            </w:pPr>
            <w:r w:rsidRPr="00DF0F2F">
              <w:t>16</w:t>
            </w:r>
          </w:p>
        </w:tc>
      </w:tr>
      <w:tr w:rsidR="00DF0F2F" w:rsidRPr="00DF0F2F" w14:paraId="406422E6" w14:textId="77777777">
        <w:trPr>
          <w:trHeight w:val="715"/>
        </w:trPr>
        <w:tc>
          <w:tcPr>
            <w:tcW w:w="492" w:type="pct"/>
            <w:vMerge w:val="restart"/>
            <w:vAlign w:val="center"/>
          </w:tcPr>
          <w:p w14:paraId="68EBFD31" w14:textId="77777777" w:rsidR="00B77C6A" w:rsidRPr="00DF0F2F" w:rsidRDefault="00627FE3">
            <w:pPr>
              <w:ind w:right="47"/>
              <w:jc w:val="center"/>
            </w:pPr>
            <w:r w:rsidRPr="00DF0F2F">
              <w:rPr>
                <w:sz w:val="22"/>
                <w:szCs w:val="22"/>
              </w:rPr>
              <w:t>ОПК-2</w:t>
            </w:r>
          </w:p>
        </w:tc>
        <w:tc>
          <w:tcPr>
            <w:tcW w:w="1188" w:type="pct"/>
            <w:vMerge w:val="restart"/>
            <w:vAlign w:val="center"/>
          </w:tcPr>
          <w:p w14:paraId="5DB40E4C" w14:textId="77777777" w:rsidR="00B77C6A" w:rsidRPr="00DF0F2F" w:rsidRDefault="00627FE3">
            <w:pPr>
              <w:jc w:val="both"/>
              <w:rPr>
                <w:bCs/>
              </w:rPr>
            </w:pPr>
            <w:r w:rsidRPr="00DF0F2F">
              <w:rPr>
                <w:bCs/>
                <w:sz w:val="22"/>
                <w:szCs w:val="22"/>
              </w:rPr>
              <w:t>Способен самостоятельно готовить экспертные юридические заключения и проводить экспертизу нормативных (индивидуальных) правовых актов.</w:t>
            </w:r>
          </w:p>
        </w:tc>
        <w:tc>
          <w:tcPr>
            <w:tcW w:w="1279" w:type="pct"/>
            <w:vMerge w:val="restart"/>
          </w:tcPr>
          <w:p w14:paraId="296F9804" w14:textId="77777777" w:rsidR="00B77C6A" w:rsidRPr="00DF0F2F" w:rsidRDefault="00627FE3">
            <w:r w:rsidRPr="00DF0F2F">
              <w:rPr>
                <w:rStyle w:val="fontstyle01"/>
                <w:rFonts w:ascii="Times New Roman" w:hAnsi="Times New Roman"/>
                <w:color w:val="auto"/>
                <w:sz w:val="22"/>
                <w:szCs w:val="22"/>
              </w:rPr>
              <w:t>ОПК-2.1</w:t>
            </w:r>
            <w:r w:rsidRPr="00DF0F2F">
              <w:rPr>
                <w:sz w:val="22"/>
                <w:szCs w:val="22"/>
              </w:rPr>
              <w:t xml:space="preserve"> </w:t>
            </w:r>
          </w:p>
          <w:p w14:paraId="311BB122" w14:textId="77777777" w:rsidR="00B77C6A" w:rsidRPr="00DF0F2F" w:rsidRDefault="00627FE3">
            <w:r w:rsidRPr="00DF0F2F">
              <w:rPr>
                <w:rStyle w:val="fontstyle01"/>
                <w:rFonts w:ascii="Times New Roman" w:hAnsi="Times New Roman"/>
                <w:color w:val="auto"/>
                <w:sz w:val="22"/>
                <w:szCs w:val="22"/>
              </w:rPr>
              <w:t>Обладает знаниями порядка, правил и требований к подготовки экспертных юридических заключений</w:t>
            </w:r>
          </w:p>
        </w:tc>
        <w:tc>
          <w:tcPr>
            <w:tcW w:w="1338" w:type="pct"/>
          </w:tcPr>
          <w:p w14:paraId="2B2235F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12CBC9CD"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7CBDA4BD" w14:textId="77777777" w:rsidR="00B77C6A" w:rsidRPr="00DF0F2F" w:rsidRDefault="00627FE3">
            <w:pPr>
              <w:ind w:left="-12" w:firstLine="12"/>
              <w:jc w:val="center"/>
            </w:pPr>
            <w:r w:rsidRPr="00DF0F2F">
              <w:rPr>
                <w:sz w:val="22"/>
                <w:szCs w:val="22"/>
              </w:rPr>
              <w:t>1</w:t>
            </w:r>
          </w:p>
        </w:tc>
        <w:tc>
          <w:tcPr>
            <w:tcW w:w="337" w:type="pct"/>
            <w:vAlign w:val="center"/>
          </w:tcPr>
          <w:p w14:paraId="7B109E92" w14:textId="77777777" w:rsidR="00B77C6A" w:rsidRPr="00DF0F2F" w:rsidRDefault="00627FE3">
            <w:pPr>
              <w:jc w:val="center"/>
            </w:pPr>
            <w:r w:rsidRPr="00DF0F2F">
              <w:rPr>
                <w:sz w:val="22"/>
                <w:szCs w:val="22"/>
              </w:rPr>
              <w:t>1-5</w:t>
            </w:r>
          </w:p>
        </w:tc>
      </w:tr>
      <w:tr w:rsidR="00DF0F2F" w:rsidRPr="00DF0F2F" w14:paraId="0523C36F" w14:textId="77777777">
        <w:trPr>
          <w:trHeight w:val="481"/>
        </w:trPr>
        <w:tc>
          <w:tcPr>
            <w:tcW w:w="492" w:type="pct"/>
            <w:vMerge/>
            <w:vAlign w:val="center"/>
          </w:tcPr>
          <w:p w14:paraId="6D79B821" w14:textId="77777777" w:rsidR="00B77C6A" w:rsidRPr="00DF0F2F" w:rsidRDefault="00B77C6A">
            <w:pPr>
              <w:ind w:right="47"/>
              <w:jc w:val="center"/>
            </w:pPr>
          </w:p>
        </w:tc>
        <w:tc>
          <w:tcPr>
            <w:tcW w:w="1188" w:type="pct"/>
            <w:vMerge/>
            <w:vAlign w:val="center"/>
          </w:tcPr>
          <w:p w14:paraId="0348EE65" w14:textId="77777777" w:rsidR="00B77C6A" w:rsidRPr="00DF0F2F" w:rsidRDefault="00B77C6A">
            <w:pPr>
              <w:jc w:val="both"/>
              <w:rPr>
                <w:bCs/>
              </w:rPr>
            </w:pPr>
          </w:p>
        </w:tc>
        <w:tc>
          <w:tcPr>
            <w:tcW w:w="1279" w:type="pct"/>
            <w:vMerge/>
          </w:tcPr>
          <w:p w14:paraId="455540EC" w14:textId="77777777" w:rsidR="00B77C6A" w:rsidRPr="00DF0F2F" w:rsidRDefault="00B77C6A">
            <w:pPr>
              <w:rPr>
                <w:rStyle w:val="fontstyle01"/>
                <w:rFonts w:ascii="Times New Roman" w:hAnsi="Times New Roman"/>
                <w:color w:val="auto"/>
                <w:sz w:val="22"/>
              </w:rPr>
            </w:pPr>
          </w:p>
        </w:tc>
        <w:tc>
          <w:tcPr>
            <w:tcW w:w="1338" w:type="pct"/>
          </w:tcPr>
          <w:p w14:paraId="1C864683"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529C97D8"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3D99B2D8" w14:textId="77777777" w:rsidR="00B77C6A" w:rsidRPr="00DF0F2F" w:rsidRDefault="00627FE3">
            <w:pPr>
              <w:jc w:val="center"/>
            </w:pPr>
            <w:r w:rsidRPr="00DF0F2F">
              <w:t>6</w:t>
            </w:r>
          </w:p>
        </w:tc>
      </w:tr>
      <w:tr w:rsidR="00DF0F2F" w:rsidRPr="00DF0F2F" w14:paraId="5CAB4748" w14:textId="77777777">
        <w:trPr>
          <w:trHeight w:val="710"/>
        </w:trPr>
        <w:tc>
          <w:tcPr>
            <w:tcW w:w="492" w:type="pct"/>
            <w:vMerge/>
            <w:vAlign w:val="center"/>
          </w:tcPr>
          <w:p w14:paraId="6EB53C47" w14:textId="77777777" w:rsidR="00B77C6A" w:rsidRPr="00DF0F2F" w:rsidRDefault="00B77C6A">
            <w:pPr>
              <w:ind w:right="47"/>
              <w:jc w:val="center"/>
            </w:pPr>
          </w:p>
        </w:tc>
        <w:tc>
          <w:tcPr>
            <w:tcW w:w="1188" w:type="pct"/>
            <w:vMerge/>
            <w:vAlign w:val="center"/>
          </w:tcPr>
          <w:p w14:paraId="6200A8D2" w14:textId="77777777" w:rsidR="00B77C6A" w:rsidRPr="00DF0F2F" w:rsidRDefault="00B77C6A"/>
        </w:tc>
        <w:tc>
          <w:tcPr>
            <w:tcW w:w="1279" w:type="pct"/>
            <w:vMerge w:val="restart"/>
          </w:tcPr>
          <w:p w14:paraId="15C6D4E6" w14:textId="77777777" w:rsidR="00B77C6A" w:rsidRPr="00DF0F2F" w:rsidRDefault="00627FE3">
            <w:r w:rsidRPr="00DF0F2F">
              <w:rPr>
                <w:rStyle w:val="fontstyle01"/>
                <w:rFonts w:ascii="Times New Roman" w:hAnsi="Times New Roman"/>
                <w:color w:val="auto"/>
                <w:sz w:val="22"/>
                <w:szCs w:val="22"/>
              </w:rPr>
              <w:t>ОПК-2.2</w:t>
            </w:r>
            <w:r w:rsidRPr="00DF0F2F">
              <w:rPr>
                <w:sz w:val="22"/>
                <w:szCs w:val="22"/>
              </w:rPr>
              <w:t xml:space="preserve"> </w:t>
            </w:r>
          </w:p>
          <w:p w14:paraId="273F6D2E" w14:textId="77777777" w:rsidR="00B77C6A" w:rsidRPr="00DF0F2F" w:rsidRDefault="00627FE3">
            <w:r w:rsidRPr="00DF0F2F">
              <w:rPr>
                <w:rStyle w:val="fontstyle01"/>
                <w:rFonts w:ascii="Times New Roman" w:hAnsi="Times New Roman"/>
                <w:color w:val="auto"/>
                <w:sz w:val="22"/>
                <w:szCs w:val="22"/>
              </w:rPr>
              <w:t>Умеет самостоятельно определять основные способы и методы проведения экспертного юридического заключения</w:t>
            </w:r>
          </w:p>
        </w:tc>
        <w:tc>
          <w:tcPr>
            <w:tcW w:w="1338" w:type="pct"/>
          </w:tcPr>
          <w:p w14:paraId="646761D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1BB07716"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42B94B6A" w14:textId="77777777" w:rsidR="00B77C6A" w:rsidRPr="00DF0F2F" w:rsidRDefault="00627FE3">
            <w:pPr>
              <w:ind w:left="-12" w:firstLine="12"/>
              <w:jc w:val="center"/>
            </w:pPr>
            <w:r w:rsidRPr="00DF0F2F">
              <w:rPr>
                <w:sz w:val="22"/>
                <w:szCs w:val="22"/>
              </w:rPr>
              <w:t>1</w:t>
            </w:r>
          </w:p>
        </w:tc>
        <w:tc>
          <w:tcPr>
            <w:tcW w:w="337" w:type="pct"/>
            <w:vAlign w:val="center"/>
          </w:tcPr>
          <w:p w14:paraId="26E3C27E" w14:textId="77777777" w:rsidR="00B77C6A" w:rsidRPr="00DF0F2F" w:rsidRDefault="00627FE3">
            <w:pPr>
              <w:jc w:val="center"/>
            </w:pPr>
            <w:r w:rsidRPr="00DF0F2F">
              <w:rPr>
                <w:sz w:val="22"/>
                <w:szCs w:val="22"/>
              </w:rPr>
              <w:t>7-11</w:t>
            </w:r>
          </w:p>
        </w:tc>
      </w:tr>
      <w:tr w:rsidR="00DF0F2F" w:rsidRPr="00DF0F2F" w14:paraId="24261CEB" w14:textId="77777777">
        <w:trPr>
          <w:trHeight w:val="453"/>
        </w:trPr>
        <w:tc>
          <w:tcPr>
            <w:tcW w:w="492" w:type="pct"/>
            <w:vMerge/>
            <w:vAlign w:val="center"/>
          </w:tcPr>
          <w:p w14:paraId="0632CFAE" w14:textId="77777777" w:rsidR="00B77C6A" w:rsidRPr="00DF0F2F" w:rsidRDefault="00B77C6A">
            <w:pPr>
              <w:ind w:right="47"/>
              <w:jc w:val="center"/>
            </w:pPr>
          </w:p>
        </w:tc>
        <w:tc>
          <w:tcPr>
            <w:tcW w:w="1188" w:type="pct"/>
            <w:vMerge/>
            <w:vAlign w:val="center"/>
          </w:tcPr>
          <w:p w14:paraId="58B0F394" w14:textId="77777777" w:rsidR="00B77C6A" w:rsidRPr="00DF0F2F" w:rsidRDefault="00B77C6A"/>
        </w:tc>
        <w:tc>
          <w:tcPr>
            <w:tcW w:w="1279" w:type="pct"/>
            <w:vMerge/>
          </w:tcPr>
          <w:p w14:paraId="2247252E" w14:textId="77777777" w:rsidR="00B77C6A" w:rsidRPr="00DF0F2F" w:rsidRDefault="00B77C6A">
            <w:pPr>
              <w:rPr>
                <w:rStyle w:val="fontstyle01"/>
                <w:rFonts w:ascii="Times New Roman" w:hAnsi="Times New Roman"/>
                <w:color w:val="auto"/>
                <w:sz w:val="22"/>
              </w:rPr>
            </w:pPr>
          </w:p>
        </w:tc>
        <w:tc>
          <w:tcPr>
            <w:tcW w:w="1338" w:type="pct"/>
          </w:tcPr>
          <w:p w14:paraId="326C8B09"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6AB86997"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33420E2C" w14:textId="77777777" w:rsidR="00B77C6A" w:rsidRPr="00DF0F2F" w:rsidRDefault="00627FE3">
            <w:pPr>
              <w:jc w:val="center"/>
            </w:pPr>
            <w:r w:rsidRPr="00DF0F2F">
              <w:t>12</w:t>
            </w:r>
          </w:p>
        </w:tc>
      </w:tr>
      <w:tr w:rsidR="00DF0F2F" w:rsidRPr="00DF0F2F" w14:paraId="26379FE6" w14:textId="77777777">
        <w:trPr>
          <w:trHeight w:val="885"/>
        </w:trPr>
        <w:tc>
          <w:tcPr>
            <w:tcW w:w="492" w:type="pct"/>
            <w:vMerge/>
            <w:vAlign w:val="center"/>
          </w:tcPr>
          <w:p w14:paraId="673D3A8E" w14:textId="77777777" w:rsidR="00B77C6A" w:rsidRPr="00DF0F2F" w:rsidRDefault="00B77C6A">
            <w:pPr>
              <w:ind w:right="47"/>
              <w:jc w:val="center"/>
            </w:pPr>
          </w:p>
        </w:tc>
        <w:tc>
          <w:tcPr>
            <w:tcW w:w="1188" w:type="pct"/>
            <w:vMerge/>
            <w:vAlign w:val="center"/>
          </w:tcPr>
          <w:p w14:paraId="430FC86E" w14:textId="77777777" w:rsidR="00B77C6A" w:rsidRPr="00DF0F2F" w:rsidRDefault="00B77C6A"/>
        </w:tc>
        <w:tc>
          <w:tcPr>
            <w:tcW w:w="1279" w:type="pct"/>
            <w:vMerge w:val="restart"/>
          </w:tcPr>
          <w:p w14:paraId="272482BD" w14:textId="77777777" w:rsidR="00B77C6A" w:rsidRPr="00DF0F2F" w:rsidRDefault="00627FE3">
            <w:r w:rsidRPr="00DF0F2F">
              <w:rPr>
                <w:rStyle w:val="fontstyle01"/>
                <w:rFonts w:ascii="Times New Roman" w:hAnsi="Times New Roman"/>
                <w:color w:val="auto"/>
                <w:sz w:val="22"/>
                <w:szCs w:val="22"/>
              </w:rPr>
              <w:t>ОПК-2.3</w:t>
            </w:r>
            <w:r w:rsidRPr="00DF0F2F">
              <w:rPr>
                <w:sz w:val="22"/>
                <w:szCs w:val="22"/>
              </w:rPr>
              <w:t xml:space="preserve"> </w:t>
            </w:r>
          </w:p>
          <w:p w14:paraId="64149C0F" w14:textId="77777777" w:rsidR="00B77C6A" w:rsidRPr="00DF0F2F" w:rsidRDefault="00627FE3">
            <w:r w:rsidRPr="00DF0F2F">
              <w:rPr>
                <w:rStyle w:val="fontstyle01"/>
                <w:rFonts w:ascii="Times New Roman" w:hAnsi="Times New Roman"/>
                <w:color w:val="auto"/>
                <w:sz w:val="22"/>
                <w:szCs w:val="22"/>
              </w:rPr>
              <w:t>Владеет навыками правильного оформления, проведения и составления экспертного юридического заключения нормативных (индивидуальных) правовых актов</w:t>
            </w:r>
          </w:p>
        </w:tc>
        <w:tc>
          <w:tcPr>
            <w:tcW w:w="1338" w:type="pct"/>
          </w:tcPr>
          <w:p w14:paraId="38E6F73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Б1.О.02 </w:t>
            </w:r>
          </w:p>
          <w:p w14:paraId="65814561" w14:textId="77777777" w:rsidR="00B77C6A" w:rsidRPr="00DF0F2F" w:rsidRDefault="00627FE3">
            <w:r w:rsidRPr="00DF0F2F">
              <w:rPr>
                <w:rStyle w:val="fontstyle01"/>
                <w:rFonts w:ascii="Times New Roman" w:hAnsi="Times New Roman"/>
                <w:color w:val="auto"/>
                <w:sz w:val="22"/>
                <w:szCs w:val="22"/>
              </w:rPr>
              <w:t>История и методология юридической науки</w:t>
            </w:r>
          </w:p>
        </w:tc>
        <w:tc>
          <w:tcPr>
            <w:tcW w:w="366" w:type="pct"/>
            <w:vAlign w:val="center"/>
          </w:tcPr>
          <w:p w14:paraId="6B9C6F00" w14:textId="77777777" w:rsidR="00B77C6A" w:rsidRPr="00DF0F2F" w:rsidRDefault="00627FE3">
            <w:pPr>
              <w:ind w:left="-12" w:firstLine="12"/>
              <w:jc w:val="center"/>
            </w:pPr>
            <w:r w:rsidRPr="00DF0F2F">
              <w:rPr>
                <w:sz w:val="22"/>
                <w:szCs w:val="22"/>
              </w:rPr>
              <w:t>1</w:t>
            </w:r>
          </w:p>
        </w:tc>
        <w:tc>
          <w:tcPr>
            <w:tcW w:w="337" w:type="pct"/>
            <w:vAlign w:val="center"/>
          </w:tcPr>
          <w:p w14:paraId="131D3368" w14:textId="77777777" w:rsidR="00B77C6A" w:rsidRPr="00DF0F2F" w:rsidRDefault="00627FE3">
            <w:pPr>
              <w:jc w:val="center"/>
            </w:pPr>
            <w:r w:rsidRPr="00DF0F2F">
              <w:rPr>
                <w:sz w:val="22"/>
                <w:szCs w:val="22"/>
              </w:rPr>
              <w:t>13-15</w:t>
            </w:r>
          </w:p>
        </w:tc>
      </w:tr>
      <w:tr w:rsidR="00DF0F2F" w:rsidRPr="00DF0F2F" w14:paraId="3A1DD427" w14:textId="77777777">
        <w:trPr>
          <w:trHeight w:val="478"/>
        </w:trPr>
        <w:tc>
          <w:tcPr>
            <w:tcW w:w="492" w:type="pct"/>
            <w:vMerge/>
            <w:vAlign w:val="center"/>
          </w:tcPr>
          <w:p w14:paraId="3F083D91" w14:textId="77777777" w:rsidR="00B77C6A" w:rsidRPr="00DF0F2F" w:rsidRDefault="00B77C6A">
            <w:pPr>
              <w:ind w:right="47"/>
              <w:jc w:val="center"/>
            </w:pPr>
          </w:p>
        </w:tc>
        <w:tc>
          <w:tcPr>
            <w:tcW w:w="1188" w:type="pct"/>
            <w:vMerge/>
            <w:vAlign w:val="center"/>
          </w:tcPr>
          <w:p w14:paraId="2EA9B190" w14:textId="77777777" w:rsidR="00B77C6A" w:rsidRPr="00DF0F2F" w:rsidRDefault="00B77C6A"/>
        </w:tc>
        <w:tc>
          <w:tcPr>
            <w:tcW w:w="1279" w:type="pct"/>
            <w:vMerge/>
          </w:tcPr>
          <w:p w14:paraId="0384DC18" w14:textId="77777777" w:rsidR="00B77C6A" w:rsidRPr="00DF0F2F" w:rsidRDefault="00B77C6A">
            <w:pPr>
              <w:rPr>
                <w:rStyle w:val="fontstyle01"/>
                <w:rFonts w:ascii="Times New Roman" w:hAnsi="Times New Roman"/>
                <w:color w:val="auto"/>
                <w:sz w:val="22"/>
              </w:rPr>
            </w:pPr>
          </w:p>
        </w:tc>
        <w:tc>
          <w:tcPr>
            <w:tcW w:w="1338" w:type="pct"/>
          </w:tcPr>
          <w:p w14:paraId="3228998E"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1A5A50F"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5652F74C" w14:textId="77777777" w:rsidR="00B77C6A" w:rsidRPr="00DF0F2F" w:rsidRDefault="00627FE3">
            <w:pPr>
              <w:jc w:val="center"/>
            </w:pPr>
            <w:r w:rsidRPr="00DF0F2F">
              <w:t>16</w:t>
            </w:r>
          </w:p>
        </w:tc>
      </w:tr>
      <w:tr w:rsidR="00DF0F2F" w:rsidRPr="00DF0F2F" w14:paraId="5819EA33" w14:textId="77777777">
        <w:trPr>
          <w:trHeight w:val="428"/>
        </w:trPr>
        <w:tc>
          <w:tcPr>
            <w:tcW w:w="492" w:type="pct"/>
            <w:vMerge w:val="restart"/>
            <w:vAlign w:val="center"/>
          </w:tcPr>
          <w:p w14:paraId="4598E121" w14:textId="77777777" w:rsidR="00B77C6A" w:rsidRPr="00DF0F2F" w:rsidRDefault="00627FE3">
            <w:pPr>
              <w:ind w:right="47"/>
              <w:jc w:val="center"/>
            </w:pPr>
            <w:r w:rsidRPr="00DF0F2F">
              <w:rPr>
                <w:sz w:val="22"/>
                <w:szCs w:val="22"/>
              </w:rPr>
              <w:t>ОПК-3</w:t>
            </w:r>
          </w:p>
        </w:tc>
        <w:tc>
          <w:tcPr>
            <w:tcW w:w="1188" w:type="pct"/>
            <w:vMerge w:val="restart"/>
            <w:vAlign w:val="center"/>
          </w:tcPr>
          <w:p w14:paraId="298080C4" w14:textId="77777777" w:rsidR="00B77C6A" w:rsidRPr="00DF0F2F" w:rsidRDefault="00627FE3">
            <w:pPr>
              <w:jc w:val="both"/>
              <w:rPr>
                <w:bCs/>
              </w:rPr>
            </w:pPr>
            <w:r w:rsidRPr="00DF0F2F">
              <w:rPr>
                <w:bCs/>
                <w:sz w:val="22"/>
                <w:szCs w:val="22"/>
              </w:rPr>
              <w:t>Способен квалифицированно толковать правовые акты, в том числе в ситуациях наличия пробелов и коллизий норм прав.</w:t>
            </w:r>
          </w:p>
        </w:tc>
        <w:tc>
          <w:tcPr>
            <w:tcW w:w="1279" w:type="pct"/>
            <w:vMerge w:val="restart"/>
          </w:tcPr>
          <w:p w14:paraId="6BE0BAD7" w14:textId="77777777" w:rsidR="00B77C6A" w:rsidRPr="00DF0F2F" w:rsidRDefault="00627FE3">
            <w:pPr>
              <w:jc w:val="both"/>
            </w:pPr>
            <w:r w:rsidRPr="00DF0F2F">
              <w:rPr>
                <w:rStyle w:val="fontstyle01"/>
                <w:rFonts w:ascii="Times New Roman" w:hAnsi="Times New Roman"/>
                <w:color w:val="auto"/>
                <w:sz w:val="22"/>
                <w:szCs w:val="22"/>
              </w:rPr>
              <w:t>ОПК-3.1</w:t>
            </w:r>
            <w:r w:rsidRPr="00DF0F2F">
              <w:rPr>
                <w:sz w:val="22"/>
                <w:szCs w:val="22"/>
              </w:rPr>
              <w:t xml:space="preserve"> </w:t>
            </w:r>
          </w:p>
          <w:p w14:paraId="5D966356" w14:textId="77777777" w:rsidR="00B77C6A" w:rsidRPr="00DF0F2F" w:rsidRDefault="00627FE3">
            <w:pPr>
              <w:jc w:val="both"/>
            </w:pPr>
            <w:r w:rsidRPr="00DF0F2F">
              <w:rPr>
                <w:rStyle w:val="fontstyle01"/>
                <w:rFonts w:ascii="Times New Roman" w:hAnsi="Times New Roman"/>
                <w:color w:val="auto"/>
                <w:sz w:val="22"/>
                <w:szCs w:val="22"/>
              </w:rPr>
              <w:t>Овладел знаниями способов (методов), их содержания и видов толкования правовых актов</w:t>
            </w:r>
          </w:p>
        </w:tc>
        <w:tc>
          <w:tcPr>
            <w:tcW w:w="1338" w:type="pct"/>
          </w:tcPr>
          <w:p w14:paraId="3A446AA0" w14:textId="77777777" w:rsidR="00B77C6A" w:rsidRPr="00DF0F2F" w:rsidRDefault="00627FE3">
            <w:r w:rsidRPr="00DF0F2F">
              <w:rPr>
                <w:rStyle w:val="fontstyle01"/>
                <w:rFonts w:ascii="Times New Roman" w:hAnsi="Times New Roman"/>
                <w:color w:val="auto"/>
                <w:sz w:val="22"/>
                <w:szCs w:val="22"/>
              </w:rPr>
              <w:t>Б1.О.03 Проблемы теории государства и права</w:t>
            </w:r>
          </w:p>
        </w:tc>
        <w:tc>
          <w:tcPr>
            <w:tcW w:w="366" w:type="pct"/>
            <w:vAlign w:val="center"/>
          </w:tcPr>
          <w:p w14:paraId="292AB1BD"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16646F39" w14:textId="77777777" w:rsidR="00B77C6A" w:rsidRPr="00DF0F2F" w:rsidRDefault="00627FE3">
            <w:pPr>
              <w:jc w:val="center"/>
            </w:pPr>
            <w:r w:rsidRPr="00DF0F2F">
              <w:rPr>
                <w:sz w:val="22"/>
                <w:szCs w:val="22"/>
              </w:rPr>
              <w:t>1-6</w:t>
            </w:r>
          </w:p>
        </w:tc>
      </w:tr>
      <w:tr w:rsidR="00DF0F2F" w:rsidRPr="00DF0F2F" w14:paraId="3438CADD" w14:textId="77777777">
        <w:trPr>
          <w:trHeight w:val="426"/>
        </w:trPr>
        <w:tc>
          <w:tcPr>
            <w:tcW w:w="492" w:type="pct"/>
            <w:vMerge/>
            <w:vAlign w:val="center"/>
          </w:tcPr>
          <w:p w14:paraId="32308F60" w14:textId="77777777" w:rsidR="00B77C6A" w:rsidRPr="00DF0F2F" w:rsidRDefault="00B77C6A">
            <w:pPr>
              <w:ind w:right="47"/>
              <w:jc w:val="center"/>
            </w:pPr>
          </w:p>
        </w:tc>
        <w:tc>
          <w:tcPr>
            <w:tcW w:w="1188" w:type="pct"/>
            <w:vMerge/>
            <w:vAlign w:val="center"/>
          </w:tcPr>
          <w:p w14:paraId="37D34DAA" w14:textId="77777777" w:rsidR="00B77C6A" w:rsidRPr="00DF0F2F" w:rsidRDefault="00B77C6A">
            <w:pPr>
              <w:jc w:val="both"/>
              <w:rPr>
                <w:bCs/>
              </w:rPr>
            </w:pPr>
          </w:p>
        </w:tc>
        <w:tc>
          <w:tcPr>
            <w:tcW w:w="1279" w:type="pct"/>
            <w:vMerge/>
          </w:tcPr>
          <w:p w14:paraId="35957EC2" w14:textId="77777777" w:rsidR="00B77C6A" w:rsidRPr="00DF0F2F" w:rsidRDefault="00B77C6A">
            <w:pPr>
              <w:jc w:val="both"/>
              <w:rPr>
                <w:rStyle w:val="fontstyle01"/>
                <w:rFonts w:ascii="Times New Roman" w:hAnsi="Times New Roman"/>
                <w:color w:val="auto"/>
                <w:sz w:val="22"/>
              </w:rPr>
            </w:pPr>
          </w:p>
        </w:tc>
        <w:tc>
          <w:tcPr>
            <w:tcW w:w="1338" w:type="pct"/>
          </w:tcPr>
          <w:p w14:paraId="55C49F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56FB673C" w14:textId="77777777" w:rsidR="00B77C6A" w:rsidRPr="00DF0F2F" w:rsidRDefault="00627FE3">
            <w:pPr>
              <w:ind w:left="-12" w:firstLine="12"/>
              <w:jc w:val="center"/>
            </w:pPr>
            <w:r w:rsidRPr="00DF0F2F">
              <w:rPr>
                <w:sz w:val="22"/>
                <w:szCs w:val="22"/>
              </w:rPr>
              <w:t>2</w:t>
            </w:r>
          </w:p>
        </w:tc>
        <w:tc>
          <w:tcPr>
            <w:tcW w:w="337" w:type="pct"/>
            <w:vMerge/>
            <w:vAlign w:val="center"/>
          </w:tcPr>
          <w:p w14:paraId="1ED0C8AF" w14:textId="77777777" w:rsidR="00B77C6A" w:rsidRPr="00DF0F2F" w:rsidRDefault="00B77C6A">
            <w:pPr>
              <w:jc w:val="center"/>
            </w:pPr>
          </w:p>
        </w:tc>
      </w:tr>
      <w:tr w:rsidR="00DF0F2F" w:rsidRPr="00DF0F2F" w14:paraId="47E642F8" w14:textId="77777777">
        <w:trPr>
          <w:trHeight w:val="426"/>
        </w:trPr>
        <w:tc>
          <w:tcPr>
            <w:tcW w:w="492" w:type="pct"/>
            <w:vMerge/>
            <w:vAlign w:val="center"/>
          </w:tcPr>
          <w:p w14:paraId="737CA27E" w14:textId="77777777" w:rsidR="00B77C6A" w:rsidRPr="00DF0F2F" w:rsidRDefault="00B77C6A">
            <w:pPr>
              <w:ind w:right="47"/>
              <w:jc w:val="center"/>
            </w:pPr>
          </w:p>
        </w:tc>
        <w:tc>
          <w:tcPr>
            <w:tcW w:w="1188" w:type="pct"/>
            <w:vMerge/>
            <w:vAlign w:val="center"/>
          </w:tcPr>
          <w:p w14:paraId="50728A24" w14:textId="77777777" w:rsidR="00B77C6A" w:rsidRPr="00DF0F2F" w:rsidRDefault="00B77C6A">
            <w:pPr>
              <w:jc w:val="both"/>
              <w:rPr>
                <w:bCs/>
              </w:rPr>
            </w:pPr>
          </w:p>
        </w:tc>
        <w:tc>
          <w:tcPr>
            <w:tcW w:w="1279" w:type="pct"/>
            <w:vMerge/>
          </w:tcPr>
          <w:p w14:paraId="324C068C" w14:textId="77777777" w:rsidR="00B77C6A" w:rsidRPr="00DF0F2F" w:rsidRDefault="00B77C6A">
            <w:pPr>
              <w:jc w:val="both"/>
              <w:rPr>
                <w:rStyle w:val="fontstyle01"/>
                <w:rFonts w:ascii="Times New Roman" w:hAnsi="Times New Roman"/>
                <w:color w:val="auto"/>
                <w:sz w:val="22"/>
              </w:rPr>
            </w:pPr>
          </w:p>
        </w:tc>
        <w:tc>
          <w:tcPr>
            <w:tcW w:w="1338" w:type="pct"/>
          </w:tcPr>
          <w:p w14:paraId="4DD90C6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004B045A"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6545EC09" w14:textId="77777777" w:rsidR="00B77C6A" w:rsidRPr="00DF0F2F" w:rsidRDefault="00B77C6A">
            <w:pPr>
              <w:jc w:val="center"/>
            </w:pPr>
          </w:p>
        </w:tc>
      </w:tr>
      <w:tr w:rsidR="00DF0F2F" w:rsidRPr="00DF0F2F" w14:paraId="186CC95D" w14:textId="77777777">
        <w:trPr>
          <w:trHeight w:val="474"/>
        </w:trPr>
        <w:tc>
          <w:tcPr>
            <w:tcW w:w="492" w:type="pct"/>
            <w:vMerge/>
            <w:vAlign w:val="center"/>
          </w:tcPr>
          <w:p w14:paraId="1822C123" w14:textId="77777777" w:rsidR="00B77C6A" w:rsidRPr="00DF0F2F" w:rsidRDefault="00B77C6A">
            <w:pPr>
              <w:ind w:right="47"/>
              <w:jc w:val="center"/>
            </w:pPr>
          </w:p>
        </w:tc>
        <w:tc>
          <w:tcPr>
            <w:tcW w:w="1188" w:type="pct"/>
            <w:vMerge/>
            <w:vAlign w:val="center"/>
          </w:tcPr>
          <w:p w14:paraId="507D7CAA" w14:textId="77777777" w:rsidR="00B77C6A" w:rsidRPr="00DF0F2F" w:rsidRDefault="00B77C6A"/>
        </w:tc>
        <w:tc>
          <w:tcPr>
            <w:tcW w:w="1279" w:type="pct"/>
            <w:vMerge w:val="restart"/>
          </w:tcPr>
          <w:p w14:paraId="799F9B0D" w14:textId="77777777" w:rsidR="00B77C6A" w:rsidRPr="00DF0F2F" w:rsidRDefault="00627FE3">
            <w:r w:rsidRPr="00DF0F2F">
              <w:rPr>
                <w:rStyle w:val="fontstyle01"/>
                <w:rFonts w:ascii="Times New Roman" w:hAnsi="Times New Roman"/>
                <w:color w:val="auto"/>
                <w:sz w:val="22"/>
                <w:szCs w:val="22"/>
              </w:rPr>
              <w:t>ОПК-3.2</w:t>
            </w:r>
            <w:r w:rsidRPr="00DF0F2F">
              <w:rPr>
                <w:sz w:val="22"/>
                <w:szCs w:val="22"/>
              </w:rPr>
              <w:t xml:space="preserve"> </w:t>
            </w:r>
          </w:p>
          <w:p w14:paraId="14CB7F31" w14:textId="77777777" w:rsidR="00B77C6A" w:rsidRPr="00DF0F2F" w:rsidRDefault="00627FE3">
            <w:r w:rsidRPr="00DF0F2F">
              <w:rPr>
                <w:rStyle w:val="fontstyle01"/>
                <w:rFonts w:ascii="Times New Roman" w:hAnsi="Times New Roman"/>
                <w:color w:val="auto"/>
                <w:sz w:val="22"/>
                <w:szCs w:val="22"/>
              </w:rPr>
              <w:t>Умеет выявлять наличие в нормативных правовых актах пробелов и коллизий норм и определять их способы толкования</w:t>
            </w:r>
          </w:p>
        </w:tc>
        <w:tc>
          <w:tcPr>
            <w:tcW w:w="1338" w:type="pct"/>
          </w:tcPr>
          <w:p w14:paraId="0CF763AB" w14:textId="77777777" w:rsidR="00B77C6A" w:rsidRPr="00DF0F2F" w:rsidRDefault="00627FE3">
            <w:r w:rsidRPr="00DF0F2F">
              <w:rPr>
                <w:rStyle w:val="fontstyle01"/>
                <w:rFonts w:ascii="Times New Roman" w:hAnsi="Times New Roman"/>
                <w:color w:val="auto"/>
                <w:sz w:val="22"/>
                <w:szCs w:val="22"/>
              </w:rPr>
              <w:t>Б1.О.03 Проблемы теории государства и права</w:t>
            </w:r>
          </w:p>
        </w:tc>
        <w:tc>
          <w:tcPr>
            <w:tcW w:w="366" w:type="pct"/>
            <w:vAlign w:val="center"/>
          </w:tcPr>
          <w:p w14:paraId="6067AA9A"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024C95E5" w14:textId="77777777" w:rsidR="00B77C6A" w:rsidRPr="00DF0F2F" w:rsidRDefault="00627FE3">
            <w:pPr>
              <w:jc w:val="center"/>
            </w:pPr>
            <w:r w:rsidRPr="00DF0F2F">
              <w:t>7-12</w:t>
            </w:r>
          </w:p>
        </w:tc>
      </w:tr>
      <w:tr w:rsidR="00DF0F2F" w:rsidRPr="00DF0F2F" w14:paraId="08E03260" w14:textId="77777777">
        <w:trPr>
          <w:trHeight w:val="473"/>
        </w:trPr>
        <w:tc>
          <w:tcPr>
            <w:tcW w:w="492" w:type="pct"/>
            <w:vMerge/>
            <w:vAlign w:val="center"/>
          </w:tcPr>
          <w:p w14:paraId="11206D74" w14:textId="77777777" w:rsidR="00B77C6A" w:rsidRPr="00DF0F2F" w:rsidRDefault="00B77C6A">
            <w:pPr>
              <w:ind w:right="47"/>
              <w:jc w:val="center"/>
            </w:pPr>
          </w:p>
        </w:tc>
        <w:tc>
          <w:tcPr>
            <w:tcW w:w="1188" w:type="pct"/>
            <w:vMerge/>
            <w:vAlign w:val="center"/>
          </w:tcPr>
          <w:p w14:paraId="485F1937" w14:textId="77777777" w:rsidR="00B77C6A" w:rsidRPr="00DF0F2F" w:rsidRDefault="00B77C6A"/>
        </w:tc>
        <w:tc>
          <w:tcPr>
            <w:tcW w:w="1279" w:type="pct"/>
            <w:vMerge/>
          </w:tcPr>
          <w:p w14:paraId="0413DAEE" w14:textId="77777777" w:rsidR="00B77C6A" w:rsidRPr="00DF0F2F" w:rsidRDefault="00B77C6A">
            <w:pPr>
              <w:rPr>
                <w:rStyle w:val="fontstyle01"/>
                <w:rFonts w:ascii="Times New Roman" w:hAnsi="Times New Roman"/>
                <w:color w:val="auto"/>
                <w:sz w:val="22"/>
              </w:rPr>
            </w:pPr>
          </w:p>
        </w:tc>
        <w:tc>
          <w:tcPr>
            <w:tcW w:w="1338" w:type="pct"/>
          </w:tcPr>
          <w:p w14:paraId="602BB0F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9599427" w14:textId="77777777" w:rsidR="00B77C6A" w:rsidRPr="00DF0F2F" w:rsidRDefault="00627FE3">
            <w:pPr>
              <w:ind w:left="-12" w:firstLine="12"/>
              <w:jc w:val="center"/>
            </w:pPr>
            <w:r w:rsidRPr="00DF0F2F">
              <w:rPr>
                <w:sz w:val="22"/>
                <w:szCs w:val="22"/>
              </w:rPr>
              <w:t>2</w:t>
            </w:r>
          </w:p>
        </w:tc>
        <w:tc>
          <w:tcPr>
            <w:tcW w:w="337" w:type="pct"/>
            <w:vMerge/>
            <w:vAlign w:val="center"/>
          </w:tcPr>
          <w:p w14:paraId="64DDA6D2" w14:textId="77777777" w:rsidR="00B77C6A" w:rsidRPr="00DF0F2F" w:rsidRDefault="00B77C6A">
            <w:pPr>
              <w:jc w:val="center"/>
            </w:pPr>
          </w:p>
        </w:tc>
      </w:tr>
      <w:tr w:rsidR="00DF0F2F" w:rsidRPr="00DF0F2F" w14:paraId="15EA355A" w14:textId="77777777">
        <w:trPr>
          <w:trHeight w:val="711"/>
        </w:trPr>
        <w:tc>
          <w:tcPr>
            <w:tcW w:w="492" w:type="pct"/>
            <w:vMerge/>
            <w:vAlign w:val="center"/>
          </w:tcPr>
          <w:p w14:paraId="63DBD0BC" w14:textId="77777777" w:rsidR="00B77C6A" w:rsidRPr="00DF0F2F" w:rsidRDefault="00B77C6A">
            <w:pPr>
              <w:ind w:right="47"/>
              <w:jc w:val="center"/>
            </w:pPr>
          </w:p>
        </w:tc>
        <w:tc>
          <w:tcPr>
            <w:tcW w:w="1188" w:type="pct"/>
            <w:vMerge/>
            <w:vAlign w:val="center"/>
          </w:tcPr>
          <w:p w14:paraId="7CB7B3DE" w14:textId="77777777" w:rsidR="00B77C6A" w:rsidRPr="00DF0F2F" w:rsidRDefault="00B77C6A"/>
        </w:tc>
        <w:tc>
          <w:tcPr>
            <w:tcW w:w="1279" w:type="pct"/>
            <w:vMerge/>
          </w:tcPr>
          <w:p w14:paraId="53ABA5F5" w14:textId="77777777" w:rsidR="00B77C6A" w:rsidRPr="00DF0F2F" w:rsidRDefault="00B77C6A">
            <w:pPr>
              <w:rPr>
                <w:rStyle w:val="fontstyle01"/>
                <w:rFonts w:ascii="Times New Roman" w:hAnsi="Times New Roman"/>
                <w:color w:val="auto"/>
                <w:sz w:val="22"/>
              </w:rPr>
            </w:pPr>
          </w:p>
        </w:tc>
        <w:tc>
          <w:tcPr>
            <w:tcW w:w="1338" w:type="pct"/>
          </w:tcPr>
          <w:p w14:paraId="4FA9E38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1F88700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7579B017" w14:textId="77777777" w:rsidR="00B77C6A" w:rsidRPr="00DF0F2F" w:rsidRDefault="00B77C6A">
            <w:pPr>
              <w:jc w:val="center"/>
            </w:pPr>
          </w:p>
        </w:tc>
      </w:tr>
      <w:tr w:rsidR="00DF0F2F" w:rsidRPr="00DF0F2F" w14:paraId="575292A9" w14:textId="77777777">
        <w:trPr>
          <w:trHeight w:val="481"/>
        </w:trPr>
        <w:tc>
          <w:tcPr>
            <w:tcW w:w="492" w:type="pct"/>
            <w:vMerge/>
            <w:vAlign w:val="center"/>
          </w:tcPr>
          <w:p w14:paraId="2EE75579" w14:textId="77777777" w:rsidR="00B77C6A" w:rsidRPr="00DF0F2F" w:rsidRDefault="00B77C6A">
            <w:pPr>
              <w:ind w:right="47"/>
              <w:jc w:val="center"/>
            </w:pPr>
          </w:p>
        </w:tc>
        <w:tc>
          <w:tcPr>
            <w:tcW w:w="1188" w:type="pct"/>
            <w:vMerge/>
            <w:vAlign w:val="center"/>
          </w:tcPr>
          <w:p w14:paraId="48384024" w14:textId="77777777" w:rsidR="00B77C6A" w:rsidRPr="00DF0F2F" w:rsidRDefault="00B77C6A"/>
        </w:tc>
        <w:tc>
          <w:tcPr>
            <w:tcW w:w="1279" w:type="pct"/>
            <w:vMerge w:val="restart"/>
          </w:tcPr>
          <w:p w14:paraId="024AF396" w14:textId="77777777" w:rsidR="00B77C6A" w:rsidRPr="00DF0F2F" w:rsidRDefault="00627FE3">
            <w:pPr>
              <w:jc w:val="both"/>
            </w:pPr>
            <w:r w:rsidRPr="00DF0F2F">
              <w:rPr>
                <w:rStyle w:val="fontstyle01"/>
                <w:rFonts w:ascii="Times New Roman" w:hAnsi="Times New Roman"/>
                <w:color w:val="auto"/>
                <w:sz w:val="22"/>
                <w:szCs w:val="22"/>
              </w:rPr>
              <w:t>ОПК-3.3</w:t>
            </w:r>
            <w:r w:rsidRPr="00DF0F2F">
              <w:rPr>
                <w:sz w:val="22"/>
                <w:szCs w:val="22"/>
              </w:rPr>
              <w:t xml:space="preserve"> </w:t>
            </w:r>
          </w:p>
          <w:p w14:paraId="552EF21F" w14:textId="77777777" w:rsidR="00B77C6A" w:rsidRPr="00DF0F2F" w:rsidRDefault="00627FE3">
            <w:pPr>
              <w:jc w:val="both"/>
            </w:pPr>
            <w:r w:rsidRPr="00DF0F2F">
              <w:rPr>
                <w:rStyle w:val="fontstyle01"/>
                <w:rFonts w:ascii="Times New Roman" w:hAnsi="Times New Roman"/>
                <w:color w:val="auto"/>
                <w:sz w:val="22"/>
                <w:szCs w:val="22"/>
              </w:rPr>
              <w:t>Обладает навыками квалифицированного толкования правовых актов, разъяснений наличия правовых пробелов и коллизий норм и способов их преодоления</w:t>
            </w:r>
          </w:p>
        </w:tc>
        <w:tc>
          <w:tcPr>
            <w:tcW w:w="1338" w:type="pct"/>
          </w:tcPr>
          <w:p w14:paraId="20259BD7" w14:textId="77777777" w:rsidR="00B77C6A" w:rsidRPr="00DF0F2F" w:rsidRDefault="00627FE3">
            <w:r w:rsidRPr="00DF0F2F">
              <w:rPr>
                <w:rStyle w:val="fontstyle01"/>
                <w:rFonts w:ascii="Times New Roman" w:hAnsi="Times New Roman"/>
                <w:color w:val="auto"/>
                <w:sz w:val="22"/>
                <w:szCs w:val="22"/>
              </w:rPr>
              <w:t>Б1.О.03 Проблемы теории государства и права</w:t>
            </w:r>
          </w:p>
        </w:tc>
        <w:tc>
          <w:tcPr>
            <w:tcW w:w="366" w:type="pct"/>
            <w:vAlign w:val="center"/>
          </w:tcPr>
          <w:p w14:paraId="665B77FB"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9D9496E" w14:textId="77777777" w:rsidR="00B77C6A" w:rsidRPr="00DF0F2F" w:rsidRDefault="00627FE3">
            <w:pPr>
              <w:jc w:val="center"/>
            </w:pPr>
            <w:r w:rsidRPr="00DF0F2F">
              <w:t>13-16</w:t>
            </w:r>
          </w:p>
        </w:tc>
      </w:tr>
      <w:tr w:rsidR="00DF0F2F" w:rsidRPr="00DF0F2F" w14:paraId="48B09E15" w14:textId="77777777">
        <w:trPr>
          <w:trHeight w:val="673"/>
        </w:trPr>
        <w:tc>
          <w:tcPr>
            <w:tcW w:w="492" w:type="pct"/>
            <w:vMerge/>
            <w:vAlign w:val="center"/>
          </w:tcPr>
          <w:p w14:paraId="2194C34E" w14:textId="77777777" w:rsidR="00B77C6A" w:rsidRPr="00DF0F2F" w:rsidRDefault="00B77C6A">
            <w:pPr>
              <w:ind w:right="47"/>
              <w:jc w:val="center"/>
            </w:pPr>
          </w:p>
        </w:tc>
        <w:tc>
          <w:tcPr>
            <w:tcW w:w="1188" w:type="pct"/>
            <w:vMerge/>
            <w:vAlign w:val="center"/>
          </w:tcPr>
          <w:p w14:paraId="0986B590" w14:textId="77777777" w:rsidR="00B77C6A" w:rsidRPr="00DF0F2F" w:rsidRDefault="00B77C6A"/>
        </w:tc>
        <w:tc>
          <w:tcPr>
            <w:tcW w:w="1279" w:type="pct"/>
            <w:vMerge/>
          </w:tcPr>
          <w:p w14:paraId="5ABCFC90" w14:textId="77777777" w:rsidR="00B77C6A" w:rsidRPr="00DF0F2F" w:rsidRDefault="00B77C6A">
            <w:pPr>
              <w:jc w:val="both"/>
              <w:rPr>
                <w:rStyle w:val="fontstyle01"/>
                <w:rFonts w:ascii="Times New Roman" w:hAnsi="Times New Roman"/>
                <w:color w:val="auto"/>
                <w:sz w:val="22"/>
              </w:rPr>
            </w:pPr>
          </w:p>
        </w:tc>
        <w:tc>
          <w:tcPr>
            <w:tcW w:w="1338" w:type="pct"/>
          </w:tcPr>
          <w:p w14:paraId="3341843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7E8005F" w14:textId="77777777" w:rsidR="00B77C6A" w:rsidRPr="00DF0F2F" w:rsidRDefault="00627FE3">
            <w:pPr>
              <w:ind w:left="-12" w:firstLine="12"/>
              <w:jc w:val="center"/>
            </w:pPr>
            <w:r w:rsidRPr="00DF0F2F">
              <w:rPr>
                <w:sz w:val="22"/>
                <w:szCs w:val="22"/>
              </w:rPr>
              <w:t>2</w:t>
            </w:r>
          </w:p>
        </w:tc>
        <w:tc>
          <w:tcPr>
            <w:tcW w:w="337" w:type="pct"/>
            <w:vMerge/>
            <w:vAlign w:val="center"/>
          </w:tcPr>
          <w:p w14:paraId="231596F3" w14:textId="77777777" w:rsidR="00B77C6A" w:rsidRPr="00DF0F2F" w:rsidRDefault="00B77C6A">
            <w:pPr>
              <w:jc w:val="center"/>
            </w:pPr>
          </w:p>
        </w:tc>
      </w:tr>
      <w:tr w:rsidR="00DF0F2F" w:rsidRPr="00DF0F2F" w14:paraId="4639E881" w14:textId="77777777">
        <w:trPr>
          <w:trHeight w:val="673"/>
        </w:trPr>
        <w:tc>
          <w:tcPr>
            <w:tcW w:w="492" w:type="pct"/>
            <w:vMerge/>
            <w:vAlign w:val="center"/>
          </w:tcPr>
          <w:p w14:paraId="697E2C22" w14:textId="77777777" w:rsidR="00B77C6A" w:rsidRPr="00DF0F2F" w:rsidRDefault="00B77C6A">
            <w:pPr>
              <w:ind w:right="47"/>
              <w:jc w:val="center"/>
            </w:pPr>
          </w:p>
        </w:tc>
        <w:tc>
          <w:tcPr>
            <w:tcW w:w="1188" w:type="pct"/>
            <w:vMerge/>
            <w:vAlign w:val="center"/>
          </w:tcPr>
          <w:p w14:paraId="5B424609" w14:textId="77777777" w:rsidR="00B77C6A" w:rsidRPr="00DF0F2F" w:rsidRDefault="00B77C6A"/>
        </w:tc>
        <w:tc>
          <w:tcPr>
            <w:tcW w:w="1279" w:type="pct"/>
            <w:vMerge/>
          </w:tcPr>
          <w:p w14:paraId="2413421B" w14:textId="77777777" w:rsidR="00B77C6A" w:rsidRPr="00DF0F2F" w:rsidRDefault="00B77C6A">
            <w:pPr>
              <w:jc w:val="both"/>
              <w:rPr>
                <w:rStyle w:val="fontstyle01"/>
                <w:rFonts w:ascii="Times New Roman" w:hAnsi="Times New Roman"/>
                <w:color w:val="auto"/>
                <w:sz w:val="22"/>
              </w:rPr>
            </w:pPr>
          </w:p>
        </w:tc>
        <w:tc>
          <w:tcPr>
            <w:tcW w:w="1338" w:type="pct"/>
          </w:tcPr>
          <w:p w14:paraId="2EEAEB6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61B40F78"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00F26E8B" w14:textId="77777777" w:rsidR="00B77C6A" w:rsidRPr="00DF0F2F" w:rsidRDefault="00B77C6A">
            <w:pPr>
              <w:jc w:val="center"/>
            </w:pPr>
          </w:p>
        </w:tc>
      </w:tr>
      <w:tr w:rsidR="00DF0F2F" w:rsidRPr="00DF0F2F" w14:paraId="014574ED" w14:textId="77777777">
        <w:trPr>
          <w:trHeight w:val="175"/>
        </w:trPr>
        <w:tc>
          <w:tcPr>
            <w:tcW w:w="492" w:type="pct"/>
            <w:vMerge w:val="restart"/>
            <w:vAlign w:val="center"/>
          </w:tcPr>
          <w:p w14:paraId="0A062865" w14:textId="77777777" w:rsidR="00B77C6A" w:rsidRPr="00DF0F2F" w:rsidRDefault="00627FE3">
            <w:pPr>
              <w:ind w:right="47"/>
              <w:jc w:val="center"/>
            </w:pPr>
            <w:r w:rsidRPr="00DF0F2F">
              <w:rPr>
                <w:sz w:val="22"/>
                <w:szCs w:val="22"/>
              </w:rPr>
              <w:t>ОПК-4</w:t>
            </w:r>
          </w:p>
        </w:tc>
        <w:tc>
          <w:tcPr>
            <w:tcW w:w="1188" w:type="pct"/>
            <w:vMerge w:val="restart"/>
            <w:vAlign w:val="center"/>
          </w:tcPr>
          <w:p w14:paraId="18EDAFCA" w14:textId="77777777" w:rsidR="00B77C6A" w:rsidRPr="00DF0F2F" w:rsidRDefault="00627FE3">
            <w:pPr>
              <w:jc w:val="both"/>
              <w:rPr>
                <w:bCs/>
              </w:rPr>
            </w:pPr>
            <w:r w:rsidRPr="00DF0F2F">
              <w:rPr>
                <w:bCs/>
                <w:sz w:val="22"/>
                <w:szCs w:val="22"/>
              </w:rPr>
              <w:t>Способен письменно и устно аргументировать правовую позицию по делу, в том числе в состязательных процессах.</w:t>
            </w:r>
          </w:p>
        </w:tc>
        <w:tc>
          <w:tcPr>
            <w:tcW w:w="1279" w:type="pct"/>
            <w:vMerge w:val="restart"/>
          </w:tcPr>
          <w:p w14:paraId="697266C8" w14:textId="77777777" w:rsidR="00B77C6A" w:rsidRPr="00DF0F2F" w:rsidRDefault="00627FE3">
            <w:pPr>
              <w:jc w:val="both"/>
            </w:pPr>
            <w:r w:rsidRPr="00DF0F2F">
              <w:rPr>
                <w:rStyle w:val="fontstyle01"/>
                <w:rFonts w:ascii="Times New Roman" w:hAnsi="Times New Roman"/>
                <w:color w:val="auto"/>
                <w:sz w:val="22"/>
                <w:szCs w:val="22"/>
              </w:rPr>
              <w:t>ОПК-4.1</w:t>
            </w:r>
            <w:r w:rsidRPr="00DF0F2F">
              <w:rPr>
                <w:sz w:val="22"/>
                <w:szCs w:val="22"/>
              </w:rPr>
              <w:t xml:space="preserve"> </w:t>
            </w:r>
          </w:p>
          <w:p w14:paraId="094AE855" w14:textId="77777777" w:rsidR="00B77C6A" w:rsidRPr="00DF0F2F" w:rsidRDefault="00627FE3">
            <w:pPr>
              <w:jc w:val="both"/>
            </w:pPr>
            <w:r w:rsidRPr="00DF0F2F">
              <w:rPr>
                <w:rStyle w:val="fontstyle01"/>
                <w:rFonts w:ascii="Times New Roman" w:hAnsi="Times New Roman"/>
                <w:color w:val="auto"/>
                <w:sz w:val="22"/>
                <w:szCs w:val="22"/>
              </w:rPr>
              <w:t>Овладел знаниями основных понятий, терминологии и положений общего и специального законодательства в конкретной сфере деятельности</w:t>
            </w:r>
          </w:p>
        </w:tc>
        <w:tc>
          <w:tcPr>
            <w:tcW w:w="1338" w:type="pct"/>
          </w:tcPr>
          <w:p w14:paraId="37DF1494"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57A05871"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0E72D631" w14:textId="77777777" w:rsidR="00B77C6A" w:rsidRPr="00DF0F2F" w:rsidRDefault="00627FE3">
            <w:pPr>
              <w:jc w:val="center"/>
            </w:pPr>
            <w:r w:rsidRPr="00DF0F2F">
              <w:rPr>
                <w:sz w:val="22"/>
                <w:szCs w:val="22"/>
              </w:rPr>
              <w:t>1-3; 5-6</w:t>
            </w:r>
          </w:p>
        </w:tc>
      </w:tr>
      <w:tr w:rsidR="00DF0F2F" w:rsidRPr="00DF0F2F" w14:paraId="3632AFAC" w14:textId="77777777">
        <w:trPr>
          <w:trHeight w:val="536"/>
        </w:trPr>
        <w:tc>
          <w:tcPr>
            <w:tcW w:w="492" w:type="pct"/>
            <w:vMerge/>
            <w:vAlign w:val="center"/>
          </w:tcPr>
          <w:p w14:paraId="1756A4A2" w14:textId="77777777" w:rsidR="00B77C6A" w:rsidRPr="00DF0F2F" w:rsidRDefault="00B77C6A">
            <w:pPr>
              <w:ind w:right="47"/>
              <w:jc w:val="center"/>
            </w:pPr>
          </w:p>
        </w:tc>
        <w:tc>
          <w:tcPr>
            <w:tcW w:w="1188" w:type="pct"/>
            <w:vMerge/>
            <w:vAlign w:val="center"/>
          </w:tcPr>
          <w:p w14:paraId="5C74B440" w14:textId="77777777" w:rsidR="00B77C6A" w:rsidRPr="00DF0F2F" w:rsidRDefault="00B77C6A">
            <w:pPr>
              <w:jc w:val="both"/>
              <w:rPr>
                <w:bCs/>
              </w:rPr>
            </w:pPr>
          </w:p>
        </w:tc>
        <w:tc>
          <w:tcPr>
            <w:tcW w:w="1279" w:type="pct"/>
            <w:vMerge/>
          </w:tcPr>
          <w:p w14:paraId="5B20403C" w14:textId="77777777" w:rsidR="00B77C6A" w:rsidRPr="00DF0F2F" w:rsidRDefault="00B77C6A">
            <w:pPr>
              <w:jc w:val="both"/>
              <w:rPr>
                <w:rStyle w:val="fontstyle01"/>
                <w:rFonts w:ascii="Times New Roman" w:hAnsi="Times New Roman"/>
                <w:color w:val="auto"/>
                <w:sz w:val="22"/>
              </w:rPr>
            </w:pPr>
          </w:p>
        </w:tc>
        <w:tc>
          <w:tcPr>
            <w:tcW w:w="1338" w:type="pct"/>
          </w:tcPr>
          <w:p w14:paraId="5AD0AB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7D0A719D" w14:textId="77777777" w:rsidR="00B77C6A" w:rsidRPr="00DF0F2F" w:rsidRDefault="00627FE3">
            <w:pPr>
              <w:ind w:left="-12" w:firstLine="12"/>
              <w:jc w:val="center"/>
            </w:pPr>
            <w:r w:rsidRPr="00DF0F2F">
              <w:rPr>
                <w:sz w:val="22"/>
                <w:szCs w:val="22"/>
              </w:rPr>
              <w:t>1</w:t>
            </w:r>
          </w:p>
        </w:tc>
        <w:tc>
          <w:tcPr>
            <w:tcW w:w="337" w:type="pct"/>
            <w:vMerge/>
            <w:vAlign w:val="center"/>
          </w:tcPr>
          <w:p w14:paraId="60FAD381" w14:textId="77777777" w:rsidR="00B77C6A" w:rsidRPr="00DF0F2F" w:rsidRDefault="00B77C6A">
            <w:pPr>
              <w:jc w:val="center"/>
            </w:pPr>
          </w:p>
        </w:tc>
      </w:tr>
      <w:tr w:rsidR="00DF0F2F" w:rsidRPr="00DF0F2F" w14:paraId="3B621692" w14:textId="77777777">
        <w:trPr>
          <w:trHeight w:val="536"/>
        </w:trPr>
        <w:tc>
          <w:tcPr>
            <w:tcW w:w="492" w:type="pct"/>
            <w:vMerge/>
            <w:vAlign w:val="center"/>
          </w:tcPr>
          <w:p w14:paraId="425A9359" w14:textId="77777777" w:rsidR="00B77C6A" w:rsidRPr="00DF0F2F" w:rsidRDefault="00B77C6A">
            <w:pPr>
              <w:ind w:right="47"/>
              <w:jc w:val="center"/>
            </w:pPr>
          </w:p>
        </w:tc>
        <w:tc>
          <w:tcPr>
            <w:tcW w:w="1188" w:type="pct"/>
            <w:vMerge/>
            <w:vAlign w:val="center"/>
          </w:tcPr>
          <w:p w14:paraId="7D2D40C2" w14:textId="77777777" w:rsidR="00B77C6A" w:rsidRPr="00DF0F2F" w:rsidRDefault="00B77C6A">
            <w:pPr>
              <w:jc w:val="both"/>
              <w:rPr>
                <w:bCs/>
              </w:rPr>
            </w:pPr>
          </w:p>
        </w:tc>
        <w:tc>
          <w:tcPr>
            <w:tcW w:w="1279" w:type="pct"/>
            <w:vMerge/>
          </w:tcPr>
          <w:p w14:paraId="2C099467" w14:textId="77777777" w:rsidR="00B77C6A" w:rsidRPr="00DF0F2F" w:rsidRDefault="00B77C6A">
            <w:pPr>
              <w:jc w:val="both"/>
              <w:rPr>
                <w:rStyle w:val="fontstyle01"/>
                <w:rFonts w:ascii="Times New Roman" w:hAnsi="Times New Roman"/>
                <w:color w:val="auto"/>
                <w:sz w:val="22"/>
              </w:rPr>
            </w:pPr>
          </w:p>
        </w:tc>
        <w:tc>
          <w:tcPr>
            <w:tcW w:w="1338" w:type="pct"/>
          </w:tcPr>
          <w:p w14:paraId="5AC5B3E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173E5119"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0348CE09" w14:textId="77777777" w:rsidR="00B77C6A" w:rsidRPr="00DF0F2F" w:rsidRDefault="00B77C6A">
            <w:pPr>
              <w:jc w:val="center"/>
            </w:pPr>
          </w:p>
        </w:tc>
      </w:tr>
      <w:tr w:rsidR="00DF0F2F" w:rsidRPr="00DF0F2F" w14:paraId="503D253D" w14:textId="77777777">
        <w:trPr>
          <w:trHeight w:val="728"/>
        </w:trPr>
        <w:tc>
          <w:tcPr>
            <w:tcW w:w="492" w:type="pct"/>
            <w:vMerge/>
            <w:vAlign w:val="center"/>
          </w:tcPr>
          <w:p w14:paraId="4F2ED635" w14:textId="77777777" w:rsidR="00B77C6A" w:rsidRPr="00DF0F2F" w:rsidRDefault="00B77C6A">
            <w:pPr>
              <w:ind w:right="47"/>
              <w:jc w:val="center"/>
            </w:pPr>
          </w:p>
        </w:tc>
        <w:tc>
          <w:tcPr>
            <w:tcW w:w="1188" w:type="pct"/>
            <w:vMerge/>
            <w:vAlign w:val="center"/>
          </w:tcPr>
          <w:p w14:paraId="05183672" w14:textId="77777777" w:rsidR="00B77C6A" w:rsidRPr="00DF0F2F" w:rsidRDefault="00B77C6A">
            <w:pPr>
              <w:jc w:val="both"/>
              <w:rPr>
                <w:bCs/>
              </w:rPr>
            </w:pPr>
          </w:p>
        </w:tc>
        <w:tc>
          <w:tcPr>
            <w:tcW w:w="1279" w:type="pct"/>
            <w:vMerge/>
          </w:tcPr>
          <w:p w14:paraId="7CD78174" w14:textId="77777777" w:rsidR="00B77C6A" w:rsidRPr="00DF0F2F" w:rsidRDefault="00B77C6A">
            <w:pPr>
              <w:jc w:val="both"/>
              <w:rPr>
                <w:rStyle w:val="fontstyle01"/>
                <w:rFonts w:ascii="Times New Roman" w:hAnsi="Times New Roman"/>
                <w:color w:val="auto"/>
                <w:sz w:val="22"/>
              </w:rPr>
            </w:pPr>
          </w:p>
        </w:tc>
        <w:tc>
          <w:tcPr>
            <w:tcW w:w="1338" w:type="pct"/>
          </w:tcPr>
          <w:p w14:paraId="5BC1FF8C"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7C70BD98"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2C7F2304" w14:textId="77777777" w:rsidR="00B77C6A" w:rsidRPr="00DF0F2F" w:rsidRDefault="00627FE3">
            <w:pPr>
              <w:jc w:val="center"/>
            </w:pPr>
            <w:r w:rsidRPr="00DF0F2F">
              <w:t>4</w:t>
            </w:r>
          </w:p>
        </w:tc>
      </w:tr>
      <w:tr w:rsidR="00DF0F2F" w:rsidRPr="00DF0F2F" w14:paraId="76195314" w14:textId="77777777">
        <w:trPr>
          <w:trHeight w:val="213"/>
        </w:trPr>
        <w:tc>
          <w:tcPr>
            <w:tcW w:w="492" w:type="pct"/>
            <w:vMerge/>
            <w:vAlign w:val="center"/>
          </w:tcPr>
          <w:p w14:paraId="1F85EEA2" w14:textId="77777777" w:rsidR="00B77C6A" w:rsidRPr="00DF0F2F" w:rsidRDefault="00B77C6A">
            <w:pPr>
              <w:ind w:right="47"/>
              <w:jc w:val="both"/>
            </w:pPr>
          </w:p>
        </w:tc>
        <w:tc>
          <w:tcPr>
            <w:tcW w:w="1188" w:type="pct"/>
            <w:vMerge/>
            <w:vAlign w:val="center"/>
          </w:tcPr>
          <w:p w14:paraId="041EB1FD" w14:textId="77777777" w:rsidR="00B77C6A" w:rsidRPr="00DF0F2F" w:rsidRDefault="00B77C6A"/>
        </w:tc>
        <w:tc>
          <w:tcPr>
            <w:tcW w:w="1279" w:type="pct"/>
            <w:vMerge w:val="restart"/>
          </w:tcPr>
          <w:p w14:paraId="2D50D1DA" w14:textId="77777777" w:rsidR="00B77C6A" w:rsidRPr="00DF0F2F" w:rsidRDefault="00627FE3">
            <w:pPr>
              <w:jc w:val="both"/>
            </w:pPr>
            <w:r w:rsidRPr="00DF0F2F">
              <w:rPr>
                <w:rStyle w:val="fontstyle01"/>
                <w:rFonts w:ascii="Times New Roman" w:hAnsi="Times New Roman"/>
                <w:color w:val="auto"/>
                <w:sz w:val="22"/>
                <w:szCs w:val="22"/>
              </w:rPr>
              <w:t>ОПК-4.2</w:t>
            </w:r>
            <w:r w:rsidRPr="00DF0F2F">
              <w:rPr>
                <w:sz w:val="22"/>
                <w:szCs w:val="22"/>
              </w:rPr>
              <w:t xml:space="preserve"> </w:t>
            </w:r>
          </w:p>
          <w:p w14:paraId="563FD29B" w14:textId="77777777" w:rsidR="00B77C6A" w:rsidRPr="00DF0F2F" w:rsidRDefault="00627FE3">
            <w:pPr>
              <w:jc w:val="both"/>
            </w:pPr>
            <w:r w:rsidRPr="00DF0F2F">
              <w:rPr>
                <w:rStyle w:val="fontstyle01"/>
                <w:rFonts w:ascii="Times New Roman" w:hAnsi="Times New Roman"/>
                <w:color w:val="auto"/>
                <w:sz w:val="22"/>
                <w:szCs w:val="22"/>
              </w:rPr>
              <w:t>Умеет аргументировано устно и письменно формулировать правовую позицию по рассматриваемому делу</w:t>
            </w:r>
          </w:p>
        </w:tc>
        <w:tc>
          <w:tcPr>
            <w:tcW w:w="1338" w:type="pct"/>
          </w:tcPr>
          <w:p w14:paraId="2467841A"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663C797C"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6B640C50" w14:textId="77777777" w:rsidR="00B77C6A" w:rsidRPr="00DF0F2F" w:rsidRDefault="00627FE3">
            <w:pPr>
              <w:jc w:val="center"/>
            </w:pPr>
            <w:r w:rsidRPr="00DF0F2F">
              <w:t>7-11</w:t>
            </w:r>
          </w:p>
        </w:tc>
      </w:tr>
      <w:tr w:rsidR="00DF0F2F" w:rsidRPr="00DF0F2F" w14:paraId="6DDA469B" w14:textId="77777777">
        <w:trPr>
          <w:trHeight w:val="416"/>
        </w:trPr>
        <w:tc>
          <w:tcPr>
            <w:tcW w:w="492" w:type="pct"/>
            <w:vMerge/>
            <w:vAlign w:val="center"/>
          </w:tcPr>
          <w:p w14:paraId="640D3FB0" w14:textId="77777777" w:rsidR="00B77C6A" w:rsidRPr="00DF0F2F" w:rsidRDefault="00B77C6A">
            <w:pPr>
              <w:ind w:right="47"/>
              <w:jc w:val="both"/>
            </w:pPr>
          </w:p>
        </w:tc>
        <w:tc>
          <w:tcPr>
            <w:tcW w:w="1188" w:type="pct"/>
            <w:vMerge/>
            <w:vAlign w:val="center"/>
          </w:tcPr>
          <w:p w14:paraId="1D241D88" w14:textId="77777777" w:rsidR="00B77C6A" w:rsidRPr="00DF0F2F" w:rsidRDefault="00B77C6A"/>
        </w:tc>
        <w:tc>
          <w:tcPr>
            <w:tcW w:w="1279" w:type="pct"/>
            <w:vMerge/>
          </w:tcPr>
          <w:p w14:paraId="32ED0430" w14:textId="77777777" w:rsidR="00B77C6A" w:rsidRPr="00DF0F2F" w:rsidRDefault="00B77C6A">
            <w:pPr>
              <w:jc w:val="both"/>
              <w:rPr>
                <w:rStyle w:val="fontstyle01"/>
                <w:rFonts w:ascii="Times New Roman" w:hAnsi="Times New Roman"/>
                <w:color w:val="auto"/>
                <w:sz w:val="22"/>
              </w:rPr>
            </w:pPr>
          </w:p>
        </w:tc>
        <w:tc>
          <w:tcPr>
            <w:tcW w:w="1338" w:type="pct"/>
          </w:tcPr>
          <w:p w14:paraId="2E38386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0708D56B" w14:textId="77777777" w:rsidR="00B77C6A" w:rsidRPr="00DF0F2F" w:rsidRDefault="00627FE3">
            <w:pPr>
              <w:ind w:left="-12" w:firstLine="12"/>
              <w:jc w:val="center"/>
            </w:pPr>
            <w:r w:rsidRPr="00DF0F2F">
              <w:rPr>
                <w:sz w:val="22"/>
                <w:szCs w:val="22"/>
              </w:rPr>
              <w:t>1</w:t>
            </w:r>
          </w:p>
        </w:tc>
        <w:tc>
          <w:tcPr>
            <w:tcW w:w="337" w:type="pct"/>
            <w:vMerge/>
            <w:vAlign w:val="center"/>
          </w:tcPr>
          <w:p w14:paraId="4D5EFBC7" w14:textId="77777777" w:rsidR="00B77C6A" w:rsidRPr="00DF0F2F" w:rsidRDefault="00B77C6A">
            <w:pPr>
              <w:jc w:val="center"/>
            </w:pPr>
          </w:p>
        </w:tc>
      </w:tr>
      <w:tr w:rsidR="00DF0F2F" w:rsidRPr="00DF0F2F" w14:paraId="07AA503D" w14:textId="77777777">
        <w:trPr>
          <w:trHeight w:val="416"/>
        </w:trPr>
        <w:tc>
          <w:tcPr>
            <w:tcW w:w="492" w:type="pct"/>
            <w:vMerge/>
            <w:vAlign w:val="center"/>
          </w:tcPr>
          <w:p w14:paraId="63A5C2C6" w14:textId="77777777" w:rsidR="00B77C6A" w:rsidRPr="00DF0F2F" w:rsidRDefault="00B77C6A">
            <w:pPr>
              <w:ind w:right="47"/>
              <w:jc w:val="both"/>
            </w:pPr>
          </w:p>
        </w:tc>
        <w:tc>
          <w:tcPr>
            <w:tcW w:w="1188" w:type="pct"/>
            <w:vMerge/>
            <w:vAlign w:val="center"/>
          </w:tcPr>
          <w:p w14:paraId="184E087B" w14:textId="77777777" w:rsidR="00B77C6A" w:rsidRPr="00DF0F2F" w:rsidRDefault="00B77C6A"/>
        </w:tc>
        <w:tc>
          <w:tcPr>
            <w:tcW w:w="1279" w:type="pct"/>
            <w:vMerge/>
          </w:tcPr>
          <w:p w14:paraId="68E184F0" w14:textId="77777777" w:rsidR="00B77C6A" w:rsidRPr="00DF0F2F" w:rsidRDefault="00B77C6A">
            <w:pPr>
              <w:jc w:val="both"/>
              <w:rPr>
                <w:rStyle w:val="fontstyle01"/>
                <w:rFonts w:ascii="Times New Roman" w:hAnsi="Times New Roman"/>
                <w:color w:val="auto"/>
                <w:sz w:val="22"/>
              </w:rPr>
            </w:pPr>
          </w:p>
        </w:tc>
        <w:tc>
          <w:tcPr>
            <w:tcW w:w="1338" w:type="pct"/>
          </w:tcPr>
          <w:p w14:paraId="32A135E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688F253C"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24C29A3E" w14:textId="77777777" w:rsidR="00B77C6A" w:rsidRPr="00DF0F2F" w:rsidRDefault="00B77C6A">
            <w:pPr>
              <w:jc w:val="center"/>
            </w:pPr>
          </w:p>
        </w:tc>
      </w:tr>
      <w:tr w:rsidR="00DF0F2F" w:rsidRPr="00DF0F2F" w14:paraId="79707CE1" w14:textId="77777777">
        <w:trPr>
          <w:trHeight w:val="592"/>
        </w:trPr>
        <w:tc>
          <w:tcPr>
            <w:tcW w:w="492" w:type="pct"/>
            <w:vMerge/>
            <w:vAlign w:val="center"/>
          </w:tcPr>
          <w:p w14:paraId="62C01C78" w14:textId="77777777" w:rsidR="00B77C6A" w:rsidRPr="00DF0F2F" w:rsidRDefault="00B77C6A">
            <w:pPr>
              <w:ind w:right="47"/>
              <w:jc w:val="both"/>
            </w:pPr>
          </w:p>
        </w:tc>
        <w:tc>
          <w:tcPr>
            <w:tcW w:w="1188" w:type="pct"/>
            <w:vMerge/>
            <w:vAlign w:val="center"/>
          </w:tcPr>
          <w:p w14:paraId="251417FF" w14:textId="77777777" w:rsidR="00B77C6A" w:rsidRPr="00DF0F2F" w:rsidRDefault="00B77C6A"/>
        </w:tc>
        <w:tc>
          <w:tcPr>
            <w:tcW w:w="1279" w:type="pct"/>
            <w:vMerge/>
          </w:tcPr>
          <w:p w14:paraId="76505352" w14:textId="77777777" w:rsidR="00B77C6A" w:rsidRPr="00DF0F2F" w:rsidRDefault="00B77C6A">
            <w:pPr>
              <w:jc w:val="both"/>
              <w:rPr>
                <w:rStyle w:val="fontstyle01"/>
                <w:rFonts w:ascii="Times New Roman" w:hAnsi="Times New Roman"/>
                <w:color w:val="auto"/>
                <w:sz w:val="22"/>
              </w:rPr>
            </w:pPr>
          </w:p>
        </w:tc>
        <w:tc>
          <w:tcPr>
            <w:tcW w:w="1338" w:type="pct"/>
          </w:tcPr>
          <w:p w14:paraId="46E7F0EF"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1FE480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2AE90B7E" w14:textId="77777777" w:rsidR="00B77C6A" w:rsidRPr="00DF0F2F" w:rsidRDefault="00627FE3">
            <w:pPr>
              <w:jc w:val="center"/>
            </w:pPr>
            <w:r w:rsidRPr="00DF0F2F">
              <w:t>12</w:t>
            </w:r>
          </w:p>
        </w:tc>
      </w:tr>
      <w:tr w:rsidR="00DF0F2F" w:rsidRPr="00DF0F2F" w14:paraId="74D024AD" w14:textId="77777777">
        <w:trPr>
          <w:trHeight w:val="279"/>
        </w:trPr>
        <w:tc>
          <w:tcPr>
            <w:tcW w:w="492" w:type="pct"/>
            <w:vMerge/>
            <w:vAlign w:val="center"/>
          </w:tcPr>
          <w:p w14:paraId="53BDD2C7" w14:textId="77777777" w:rsidR="00B77C6A" w:rsidRPr="00DF0F2F" w:rsidRDefault="00B77C6A">
            <w:pPr>
              <w:ind w:right="47"/>
              <w:jc w:val="both"/>
            </w:pPr>
          </w:p>
        </w:tc>
        <w:tc>
          <w:tcPr>
            <w:tcW w:w="1188" w:type="pct"/>
            <w:vMerge/>
            <w:vAlign w:val="center"/>
          </w:tcPr>
          <w:p w14:paraId="65CB4DFD" w14:textId="77777777" w:rsidR="00B77C6A" w:rsidRPr="00DF0F2F" w:rsidRDefault="00B77C6A"/>
        </w:tc>
        <w:tc>
          <w:tcPr>
            <w:tcW w:w="1279" w:type="pct"/>
            <w:vMerge w:val="restart"/>
          </w:tcPr>
          <w:p w14:paraId="46BF2824" w14:textId="77777777" w:rsidR="00B77C6A" w:rsidRPr="00DF0F2F" w:rsidRDefault="00627FE3">
            <w:r w:rsidRPr="00DF0F2F">
              <w:rPr>
                <w:rStyle w:val="fontstyle01"/>
                <w:rFonts w:ascii="Times New Roman" w:hAnsi="Times New Roman"/>
                <w:color w:val="auto"/>
                <w:sz w:val="22"/>
                <w:szCs w:val="22"/>
              </w:rPr>
              <w:t>ОПК-4.3</w:t>
            </w:r>
            <w:r w:rsidRPr="00DF0F2F">
              <w:rPr>
                <w:sz w:val="22"/>
                <w:szCs w:val="22"/>
              </w:rPr>
              <w:t xml:space="preserve"> </w:t>
            </w:r>
          </w:p>
          <w:p w14:paraId="6FB8306E" w14:textId="77777777" w:rsidR="00B77C6A" w:rsidRPr="00DF0F2F" w:rsidRDefault="00627FE3">
            <w:r w:rsidRPr="00DF0F2F">
              <w:rPr>
                <w:rStyle w:val="fontstyle01"/>
                <w:rFonts w:ascii="Times New Roman" w:hAnsi="Times New Roman"/>
                <w:color w:val="auto"/>
                <w:sz w:val="22"/>
                <w:szCs w:val="22"/>
              </w:rPr>
              <w:t>Владеет навыками применения законных обоснований и аргументации своей правовой позиции в состязательных и иных процессах</w:t>
            </w:r>
          </w:p>
        </w:tc>
        <w:tc>
          <w:tcPr>
            <w:tcW w:w="1338" w:type="pct"/>
          </w:tcPr>
          <w:p w14:paraId="380A2B36"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1980EF67"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271FE04B" w14:textId="77777777" w:rsidR="00B77C6A" w:rsidRPr="00DF0F2F" w:rsidRDefault="00627FE3">
            <w:pPr>
              <w:jc w:val="center"/>
            </w:pPr>
            <w:r w:rsidRPr="00DF0F2F">
              <w:t>13-15</w:t>
            </w:r>
          </w:p>
        </w:tc>
      </w:tr>
      <w:tr w:rsidR="00DF0F2F" w:rsidRPr="00DF0F2F" w14:paraId="6AEE825E" w14:textId="77777777">
        <w:trPr>
          <w:trHeight w:val="540"/>
        </w:trPr>
        <w:tc>
          <w:tcPr>
            <w:tcW w:w="492" w:type="pct"/>
            <w:vMerge/>
            <w:vAlign w:val="center"/>
          </w:tcPr>
          <w:p w14:paraId="33EA735B" w14:textId="77777777" w:rsidR="00B77C6A" w:rsidRPr="00DF0F2F" w:rsidRDefault="00B77C6A">
            <w:pPr>
              <w:ind w:right="47"/>
              <w:jc w:val="both"/>
            </w:pPr>
          </w:p>
        </w:tc>
        <w:tc>
          <w:tcPr>
            <w:tcW w:w="1188" w:type="pct"/>
            <w:vMerge/>
            <w:vAlign w:val="center"/>
          </w:tcPr>
          <w:p w14:paraId="5F3858FE" w14:textId="77777777" w:rsidR="00B77C6A" w:rsidRPr="00DF0F2F" w:rsidRDefault="00B77C6A"/>
        </w:tc>
        <w:tc>
          <w:tcPr>
            <w:tcW w:w="1279" w:type="pct"/>
            <w:vMerge/>
          </w:tcPr>
          <w:p w14:paraId="31D44D82" w14:textId="77777777" w:rsidR="00B77C6A" w:rsidRPr="00DF0F2F" w:rsidRDefault="00B77C6A">
            <w:pPr>
              <w:rPr>
                <w:rStyle w:val="fontstyle01"/>
                <w:rFonts w:ascii="Times New Roman" w:hAnsi="Times New Roman"/>
                <w:color w:val="auto"/>
                <w:sz w:val="22"/>
              </w:rPr>
            </w:pPr>
          </w:p>
        </w:tc>
        <w:tc>
          <w:tcPr>
            <w:tcW w:w="1338" w:type="pct"/>
          </w:tcPr>
          <w:p w14:paraId="539277A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50BE43F0" w14:textId="77777777" w:rsidR="00B77C6A" w:rsidRPr="00DF0F2F" w:rsidRDefault="00627FE3">
            <w:pPr>
              <w:ind w:left="-12" w:firstLine="12"/>
              <w:jc w:val="center"/>
            </w:pPr>
            <w:r w:rsidRPr="00DF0F2F">
              <w:rPr>
                <w:sz w:val="22"/>
                <w:szCs w:val="22"/>
              </w:rPr>
              <w:t>1</w:t>
            </w:r>
          </w:p>
        </w:tc>
        <w:tc>
          <w:tcPr>
            <w:tcW w:w="337" w:type="pct"/>
            <w:vMerge/>
            <w:vAlign w:val="center"/>
          </w:tcPr>
          <w:p w14:paraId="4EDF39C4" w14:textId="77777777" w:rsidR="00B77C6A" w:rsidRPr="00DF0F2F" w:rsidRDefault="00B77C6A">
            <w:pPr>
              <w:jc w:val="center"/>
            </w:pPr>
          </w:p>
        </w:tc>
      </w:tr>
      <w:tr w:rsidR="00DF0F2F" w:rsidRPr="00DF0F2F" w14:paraId="1B4907ED" w14:textId="77777777">
        <w:trPr>
          <w:trHeight w:val="540"/>
        </w:trPr>
        <w:tc>
          <w:tcPr>
            <w:tcW w:w="492" w:type="pct"/>
            <w:vMerge/>
            <w:vAlign w:val="center"/>
          </w:tcPr>
          <w:p w14:paraId="2F1B7A60" w14:textId="77777777" w:rsidR="00B77C6A" w:rsidRPr="00DF0F2F" w:rsidRDefault="00B77C6A">
            <w:pPr>
              <w:ind w:right="47"/>
              <w:jc w:val="both"/>
            </w:pPr>
          </w:p>
        </w:tc>
        <w:tc>
          <w:tcPr>
            <w:tcW w:w="1188" w:type="pct"/>
            <w:vMerge/>
            <w:vAlign w:val="center"/>
          </w:tcPr>
          <w:p w14:paraId="31486A60" w14:textId="77777777" w:rsidR="00B77C6A" w:rsidRPr="00DF0F2F" w:rsidRDefault="00B77C6A"/>
        </w:tc>
        <w:tc>
          <w:tcPr>
            <w:tcW w:w="1279" w:type="pct"/>
            <w:vMerge/>
          </w:tcPr>
          <w:p w14:paraId="51C4F616" w14:textId="77777777" w:rsidR="00B77C6A" w:rsidRPr="00DF0F2F" w:rsidRDefault="00B77C6A">
            <w:pPr>
              <w:rPr>
                <w:rStyle w:val="fontstyle01"/>
                <w:rFonts w:ascii="Times New Roman" w:hAnsi="Times New Roman"/>
                <w:color w:val="auto"/>
                <w:sz w:val="22"/>
              </w:rPr>
            </w:pPr>
          </w:p>
        </w:tc>
        <w:tc>
          <w:tcPr>
            <w:tcW w:w="1338" w:type="pct"/>
          </w:tcPr>
          <w:p w14:paraId="26A55E1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42374F4D" w14:textId="77777777" w:rsidR="00B77C6A" w:rsidRPr="00DF0F2F" w:rsidRDefault="00627FE3">
            <w:pPr>
              <w:ind w:left="-12" w:firstLine="12"/>
              <w:jc w:val="center"/>
            </w:pPr>
            <w:r w:rsidRPr="00DF0F2F">
              <w:rPr>
                <w:rStyle w:val="fontstyle01"/>
                <w:rFonts w:ascii="Times New Roman" w:hAnsi="Times New Roman"/>
                <w:color w:val="auto"/>
                <w:sz w:val="22"/>
                <w:szCs w:val="22"/>
              </w:rPr>
              <w:t>3</w:t>
            </w:r>
          </w:p>
        </w:tc>
        <w:tc>
          <w:tcPr>
            <w:tcW w:w="337" w:type="pct"/>
            <w:vMerge/>
            <w:vAlign w:val="center"/>
          </w:tcPr>
          <w:p w14:paraId="04F3CD95" w14:textId="77777777" w:rsidR="00B77C6A" w:rsidRPr="00DF0F2F" w:rsidRDefault="00B77C6A">
            <w:pPr>
              <w:jc w:val="center"/>
            </w:pPr>
          </w:p>
        </w:tc>
      </w:tr>
      <w:tr w:rsidR="00DF0F2F" w:rsidRPr="00DF0F2F" w14:paraId="658BBAD0" w14:textId="77777777">
        <w:trPr>
          <w:trHeight w:val="488"/>
        </w:trPr>
        <w:tc>
          <w:tcPr>
            <w:tcW w:w="492" w:type="pct"/>
            <w:vMerge/>
            <w:vAlign w:val="center"/>
          </w:tcPr>
          <w:p w14:paraId="03F24883" w14:textId="77777777" w:rsidR="00B77C6A" w:rsidRPr="00DF0F2F" w:rsidRDefault="00B77C6A">
            <w:pPr>
              <w:ind w:right="47"/>
              <w:jc w:val="both"/>
            </w:pPr>
          </w:p>
        </w:tc>
        <w:tc>
          <w:tcPr>
            <w:tcW w:w="1188" w:type="pct"/>
            <w:vMerge/>
            <w:vAlign w:val="center"/>
          </w:tcPr>
          <w:p w14:paraId="1333AAA0" w14:textId="77777777" w:rsidR="00B77C6A" w:rsidRPr="00DF0F2F" w:rsidRDefault="00B77C6A"/>
        </w:tc>
        <w:tc>
          <w:tcPr>
            <w:tcW w:w="1279" w:type="pct"/>
            <w:vMerge/>
          </w:tcPr>
          <w:p w14:paraId="1A216B07" w14:textId="77777777" w:rsidR="00B77C6A" w:rsidRPr="00DF0F2F" w:rsidRDefault="00B77C6A">
            <w:pPr>
              <w:rPr>
                <w:rStyle w:val="fontstyle01"/>
                <w:rFonts w:ascii="Times New Roman" w:hAnsi="Times New Roman"/>
                <w:color w:val="auto"/>
                <w:sz w:val="22"/>
              </w:rPr>
            </w:pPr>
          </w:p>
        </w:tc>
        <w:tc>
          <w:tcPr>
            <w:tcW w:w="1338" w:type="pct"/>
          </w:tcPr>
          <w:p w14:paraId="70CCA01A"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72FEFE6E"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4C3B0487" w14:textId="77777777" w:rsidR="00B77C6A" w:rsidRPr="00DF0F2F" w:rsidRDefault="00627FE3">
            <w:pPr>
              <w:jc w:val="center"/>
            </w:pPr>
            <w:r w:rsidRPr="00DF0F2F">
              <w:t>16</w:t>
            </w:r>
          </w:p>
        </w:tc>
      </w:tr>
      <w:tr w:rsidR="00DF0F2F" w:rsidRPr="00DF0F2F" w14:paraId="6FAE79A1" w14:textId="77777777">
        <w:trPr>
          <w:trHeight w:val="352"/>
        </w:trPr>
        <w:tc>
          <w:tcPr>
            <w:tcW w:w="492" w:type="pct"/>
            <w:vMerge w:val="restart"/>
            <w:vAlign w:val="center"/>
          </w:tcPr>
          <w:p w14:paraId="26CFF4C7" w14:textId="77777777" w:rsidR="00B77C6A" w:rsidRPr="00DF0F2F" w:rsidRDefault="00627FE3">
            <w:pPr>
              <w:ind w:right="47"/>
              <w:jc w:val="center"/>
            </w:pPr>
            <w:r w:rsidRPr="00DF0F2F">
              <w:rPr>
                <w:sz w:val="22"/>
                <w:szCs w:val="22"/>
              </w:rPr>
              <w:lastRenderedPageBreak/>
              <w:t>ОПК-5</w:t>
            </w:r>
          </w:p>
        </w:tc>
        <w:tc>
          <w:tcPr>
            <w:tcW w:w="1188" w:type="pct"/>
            <w:vMerge w:val="restart"/>
            <w:vAlign w:val="center"/>
          </w:tcPr>
          <w:p w14:paraId="68863E04" w14:textId="77777777" w:rsidR="00B77C6A" w:rsidRPr="00DF0F2F" w:rsidRDefault="00627FE3">
            <w:pPr>
              <w:jc w:val="both"/>
              <w:rPr>
                <w:rStyle w:val="fontstyle01"/>
                <w:rFonts w:ascii="Times New Roman" w:hAnsi="Times New Roman"/>
                <w:color w:val="auto"/>
                <w:sz w:val="28"/>
                <w:szCs w:val="28"/>
              </w:rPr>
            </w:pPr>
            <w:r w:rsidRPr="00DF0F2F">
              <w:rPr>
                <w:bCs/>
                <w:sz w:val="22"/>
                <w:szCs w:val="22"/>
              </w:rPr>
              <w:t>Способен самостоятельно составлять юридические документы и разрабатывать проекты нормативных (индивидуальных) правовых актов.</w:t>
            </w:r>
          </w:p>
        </w:tc>
        <w:tc>
          <w:tcPr>
            <w:tcW w:w="1279" w:type="pct"/>
            <w:vMerge w:val="restart"/>
          </w:tcPr>
          <w:p w14:paraId="6AB45877" w14:textId="77777777" w:rsidR="00B77C6A" w:rsidRPr="00DF0F2F" w:rsidRDefault="00627FE3">
            <w:r w:rsidRPr="00DF0F2F">
              <w:rPr>
                <w:rStyle w:val="fontstyle01"/>
                <w:rFonts w:ascii="Times New Roman" w:hAnsi="Times New Roman"/>
                <w:color w:val="auto"/>
                <w:sz w:val="22"/>
                <w:szCs w:val="22"/>
              </w:rPr>
              <w:t xml:space="preserve">ОПК-5.1 </w:t>
            </w:r>
          </w:p>
          <w:p w14:paraId="1548803B" w14:textId="77777777" w:rsidR="00B77C6A" w:rsidRPr="00DF0F2F" w:rsidRDefault="00627FE3">
            <w:r w:rsidRPr="00DF0F2F">
              <w:rPr>
                <w:rStyle w:val="fontstyle01"/>
                <w:rFonts w:ascii="Times New Roman" w:hAnsi="Times New Roman"/>
                <w:color w:val="auto"/>
                <w:sz w:val="22"/>
                <w:szCs w:val="22"/>
              </w:rPr>
              <w:t>Овладел знаниями общих и специальных правил подготовки проектов нормативных (индивидуальных) правовых актов</w:t>
            </w:r>
          </w:p>
        </w:tc>
        <w:tc>
          <w:tcPr>
            <w:tcW w:w="1338" w:type="pct"/>
          </w:tcPr>
          <w:p w14:paraId="64FF494F"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30D16ED6" w14:textId="77777777" w:rsidR="00B77C6A" w:rsidRPr="00DF0F2F" w:rsidRDefault="00627FE3">
            <w:pPr>
              <w:jc w:val="center"/>
            </w:pPr>
            <w:r w:rsidRPr="00DF0F2F">
              <w:rPr>
                <w:sz w:val="22"/>
                <w:szCs w:val="22"/>
              </w:rPr>
              <w:t>1</w:t>
            </w:r>
          </w:p>
        </w:tc>
        <w:tc>
          <w:tcPr>
            <w:tcW w:w="337" w:type="pct"/>
            <w:vMerge w:val="restart"/>
            <w:vAlign w:val="center"/>
          </w:tcPr>
          <w:p w14:paraId="1C089767" w14:textId="77777777" w:rsidR="00B77C6A" w:rsidRPr="00DF0F2F" w:rsidRDefault="00627FE3">
            <w:pPr>
              <w:jc w:val="center"/>
            </w:pPr>
            <w:r w:rsidRPr="00DF0F2F">
              <w:rPr>
                <w:sz w:val="22"/>
                <w:szCs w:val="22"/>
              </w:rPr>
              <w:t>1-5</w:t>
            </w:r>
          </w:p>
        </w:tc>
      </w:tr>
      <w:tr w:rsidR="00DF0F2F" w:rsidRPr="00DF0F2F" w14:paraId="6B3CBD1D" w14:textId="77777777">
        <w:trPr>
          <w:trHeight w:val="532"/>
        </w:trPr>
        <w:tc>
          <w:tcPr>
            <w:tcW w:w="492" w:type="pct"/>
            <w:vMerge/>
            <w:vAlign w:val="center"/>
          </w:tcPr>
          <w:p w14:paraId="7F60C5C2" w14:textId="77777777" w:rsidR="00B77C6A" w:rsidRPr="00DF0F2F" w:rsidRDefault="00B77C6A">
            <w:pPr>
              <w:ind w:right="47"/>
              <w:jc w:val="center"/>
            </w:pPr>
          </w:p>
        </w:tc>
        <w:tc>
          <w:tcPr>
            <w:tcW w:w="1188" w:type="pct"/>
            <w:vMerge/>
            <w:vAlign w:val="center"/>
          </w:tcPr>
          <w:p w14:paraId="086E56C3" w14:textId="77777777" w:rsidR="00B77C6A" w:rsidRPr="00DF0F2F" w:rsidRDefault="00B77C6A">
            <w:pPr>
              <w:jc w:val="both"/>
              <w:rPr>
                <w:bCs/>
              </w:rPr>
            </w:pPr>
          </w:p>
        </w:tc>
        <w:tc>
          <w:tcPr>
            <w:tcW w:w="1279" w:type="pct"/>
            <w:vMerge/>
          </w:tcPr>
          <w:p w14:paraId="2D9EC9CE" w14:textId="77777777" w:rsidR="00B77C6A" w:rsidRPr="00DF0F2F" w:rsidRDefault="00B77C6A">
            <w:pPr>
              <w:rPr>
                <w:rStyle w:val="fontstyle01"/>
                <w:rFonts w:ascii="Times New Roman" w:hAnsi="Times New Roman"/>
                <w:color w:val="auto"/>
                <w:sz w:val="22"/>
              </w:rPr>
            </w:pPr>
          </w:p>
        </w:tc>
        <w:tc>
          <w:tcPr>
            <w:tcW w:w="1338" w:type="pct"/>
          </w:tcPr>
          <w:p w14:paraId="31FE8BC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424B61C5" w14:textId="77777777" w:rsidR="00B77C6A" w:rsidRPr="00DF0F2F" w:rsidRDefault="00627FE3">
            <w:pPr>
              <w:jc w:val="center"/>
            </w:pPr>
            <w:r w:rsidRPr="00DF0F2F">
              <w:rPr>
                <w:sz w:val="22"/>
                <w:szCs w:val="22"/>
              </w:rPr>
              <w:t>1</w:t>
            </w:r>
          </w:p>
        </w:tc>
        <w:tc>
          <w:tcPr>
            <w:tcW w:w="337" w:type="pct"/>
            <w:vMerge/>
            <w:vAlign w:val="center"/>
          </w:tcPr>
          <w:p w14:paraId="44B93836" w14:textId="77777777" w:rsidR="00B77C6A" w:rsidRPr="00DF0F2F" w:rsidRDefault="00B77C6A">
            <w:pPr>
              <w:jc w:val="center"/>
            </w:pPr>
          </w:p>
        </w:tc>
      </w:tr>
      <w:tr w:rsidR="00DF0F2F" w:rsidRPr="00DF0F2F" w14:paraId="3AB42BFF" w14:textId="77777777">
        <w:trPr>
          <w:trHeight w:val="521"/>
        </w:trPr>
        <w:tc>
          <w:tcPr>
            <w:tcW w:w="492" w:type="pct"/>
            <w:vMerge/>
            <w:vAlign w:val="center"/>
          </w:tcPr>
          <w:p w14:paraId="10F67522" w14:textId="77777777" w:rsidR="00B77C6A" w:rsidRPr="00DF0F2F" w:rsidRDefault="00B77C6A">
            <w:pPr>
              <w:ind w:right="47"/>
              <w:jc w:val="center"/>
            </w:pPr>
          </w:p>
        </w:tc>
        <w:tc>
          <w:tcPr>
            <w:tcW w:w="1188" w:type="pct"/>
            <w:vMerge/>
            <w:vAlign w:val="center"/>
          </w:tcPr>
          <w:p w14:paraId="704EFE1C" w14:textId="77777777" w:rsidR="00B77C6A" w:rsidRPr="00DF0F2F" w:rsidRDefault="00B77C6A">
            <w:pPr>
              <w:jc w:val="both"/>
              <w:rPr>
                <w:bCs/>
              </w:rPr>
            </w:pPr>
          </w:p>
        </w:tc>
        <w:tc>
          <w:tcPr>
            <w:tcW w:w="1279" w:type="pct"/>
            <w:vMerge/>
          </w:tcPr>
          <w:p w14:paraId="050C78B2" w14:textId="77777777" w:rsidR="00B77C6A" w:rsidRPr="00DF0F2F" w:rsidRDefault="00B77C6A">
            <w:pPr>
              <w:rPr>
                <w:rStyle w:val="fontstyle01"/>
                <w:rFonts w:ascii="Times New Roman" w:hAnsi="Times New Roman"/>
                <w:color w:val="auto"/>
                <w:sz w:val="22"/>
              </w:rPr>
            </w:pPr>
          </w:p>
        </w:tc>
        <w:tc>
          <w:tcPr>
            <w:tcW w:w="1338" w:type="pct"/>
          </w:tcPr>
          <w:p w14:paraId="42D08C46"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5436A1CC"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56642375" w14:textId="77777777" w:rsidR="00B77C6A" w:rsidRPr="00DF0F2F" w:rsidRDefault="00627FE3">
            <w:pPr>
              <w:jc w:val="center"/>
            </w:pPr>
            <w:r w:rsidRPr="00DF0F2F">
              <w:t>6</w:t>
            </w:r>
          </w:p>
        </w:tc>
      </w:tr>
      <w:tr w:rsidR="00DF0F2F" w:rsidRPr="00DF0F2F" w14:paraId="03A2CABD" w14:textId="77777777">
        <w:trPr>
          <w:trHeight w:val="172"/>
        </w:trPr>
        <w:tc>
          <w:tcPr>
            <w:tcW w:w="492" w:type="pct"/>
            <w:vMerge/>
            <w:vAlign w:val="center"/>
          </w:tcPr>
          <w:p w14:paraId="0F4A56DA" w14:textId="77777777" w:rsidR="00B77C6A" w:rsidRPr="00DF0F2F" w:rsidRDefault="00B77C6A">
            <w:pPr>
              <w:ind w:right="47"/>
              <w:jc w:val="center"/>
            </w:pPr>
          </w:p>
        </w:tc>
        <w:tc>
          <w:tcPr>
            <w:tcW w:w="1188" w:type="pct"/>
            <w:vMerge/>
            <w:vAlign w:val="center"/>
          </w:tcPr>
          <w:p w14:paraId="2378A4B7" w14:textId="77777777" w:rsidR="00B77C6A" w:rsidRPr="00DF0F2F" w:rsidRDefault="00B77C6A"/>
        </w:tc>
        <w:tc>
          <w:tcPr>
            <w:tcW w:w="1279" w:type="pct"/>
            <w:vMerge w:val="restart"/>
          </w:tcPr>
          <w:p w14:paraId="7B2A0F14" w14:textId="77777777" w:rsidR="00B77C6A" w:rsidRPr="00DF0F2F" w:rsidRDefault="00627FE3">
            <w:r w:rsidRPr="00DF0F2F">
              <w:rPr>
                <w:rStyle w:val="fontstyle01"/>
                <w:rFonts w:ascii="Times New Roman" w:hAnsi="Times New Roman"/>
                <w:color w:val="auto"/>
                <w:sz w:val="22"/>
                <w:szCs w:val="22"/>
              </w:rPr>
              <w:t xml:space="preserve">ОПК-5.2 </w:t>
            </w:r>
          </w:p>
          <w:p w14:paraId="40186DAD" w14:textId="77777777" w:rsidR="00B77C6A" w:rsidRPr="00DF0F2F" w:rsidRDefault="00627FE3">
            <w:r w:rsidRPr="00DF0F2F">
              <w:rPr>
                <w:rStyle w:val="fontstyle01"/>
                <w:rFonts w:ascii="Times New Roman" w:hAnsi="Times New Roman"/>
                <w:color w:val="auto"/>
                <w:sz w:val="22"/>
                <w:szCs w:val="22"/>
              </w:rPr>
              <w:t>Умеет определять вид нормативного правового акта и документа, его целесообразность, сферу действия и содержание основных положений</w:t>
            </w:r>
          </w:p>
        </w:tc>
        <w:tc>
          <w:tcPr>
            <w:tcW w:w="1338" w:type="pct"/>
          </w:tcPr>
          <w:p w14:paraId="2134BEE8"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06C782E0"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1E74E7F0" w14:textId="77777777" w:rsidR="00B77C6A" w:rsidRPr="00DF0F2F" w:rsidRDefault="00627FE3">
            <w:pPr>
              <w:jc w:val="center"/>
            </w:pPr>
            <w:r w:rsidRPr="00DF0F2F">
              <w:rPr>
                <w:sz w:val="22"/>
                <w:szCs w:val="22"/>
              </w:rPr>
              <w:t>7-11</w:t>
            </w:r>
          </w:p>
        </w:tc>
      </w:tr>
      <w:tr w:rsidR="00DF0F2F" w:rsidRPr="00DF0F2F" w14:paraId="317D96CE" w14:textId="77777777">
        <w:trPr>
          <w:trHeight w:val="516"/>
        </w:trPr>
        <w:tc>
          <w:tcPr>
            <w:tcW w:w="492" w:type="pct"/>
            <w:vMerge/>
            <w:vAlign w:val="center"/>
          </w:tcPr>
          <w:p w14:paraId="49FC7973" w14:textId="77777777" w:rsidR="00B77C6A" w:rsidRPr="00DF0F2F" w:rsidRDefault="00B77C6A">
            <w:pPr>
              <w:ind w:right="47"/>
              <w:jc w:val="center"/>
            </w:pPr>
          </w:p>
        </w:tc>
        <w:tc>
          <w:tcPr>
            <w:tcW w:w="1188" w:type="pct"/>
            <w:vMerge/>
            <w:vAlign w:val="center"/>
          </w:tcPr>
          <w:p w14:paraId="3A1C38D0" w14:textId="77777777" w:rsidR="00B77C6A" w:rsidRPr="00DF0F2F" w:rsidRDefault="00B77C6A"/>
        </w:tc>
        <w:tc>
          <w:tcPr>
            <w:tcW w:w="1279" w:type="pct"/>
            <w:vMerge/>
          </w:tcPr>
          <w:p w14:paraId="45EA81EA" w14:textId="77777777" w:rsidR="00B77C6A" w:rsidRPr="00DF0F2F" w:rsidRDefault="00B77C6A">
            <w:pPr>
              <w:rPr>
                <w:rStyle w:val="fontstyle01"/>
                <w:rFonts w:ascii="Times New Roman" w:hAnsi="Times New Roman"/>
                <w:color w:val="auto"/>
                <w:sz w:val="22"/>
              </w:rPr>
            </w:pPr>
          </w:p>
        </w:tc>
        <w:tc>
          <w:tcPr>
            <w:tcW w:w="1338" w:type="pct"/>
          </w:tcPr>
          <w:p w14:paraId="35D5653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3EC82D80" w14:textId="77777777" w:rsidR="00B77C6A" w:rsidRPr="00DF0F2F" w:rsidRDefault="00627FE3">
            <w:pPr>
              <w:ind w:left="-12" w:firstLine="12"/>
              <w:jc w:val="center"/>
            </w:pPr>
            <w:r w:rsidRPr="00DF0F2F">
              <w:rPr>
                <w:sz w:val="22"/>
                <w:szCs w:val="22"/>
              </w:rPr>
              <w:t>1</w:t>
            </w:r>
          </w:p>
        </w:tc>
        <w:tc>
          <w:tcPr>
            <w:tcW w:w="337" w:type="pct"/>
            <w:vMerge/>
            <w:vAlign w:val="center"/>
          </w:tcPr>
          <w:p w14:paraId="11CCB1A9" w14:textId="77777777" w:rsidR="00B77C6A" w:rsidRPr="00DF0F2F" w:rsidRDefault="00B77C6A">
            <w:pPr>
              <w:jc w:val="center"/>
            </w:pPr>
          </w:p>
        </w:tc>
      </w:tr>
      <w:tr w:rsidR="00DF0F2F" w:rsidRPr="00DF0F2F" w14:paraId="0EDB5B94" w14:textId="77777777">
        <w:trPr>
          <w:trHeight w:val="369"/>
        </w:trPr>
        <w:tc>
          <w:tcPr>
            <w:tcW w:w="492" w:type="pct"/>
            <w:vMerge/>
            <w:vAlign w:val="center"/>
          </w:tcPr>
          <w:p w14:paraId="1F6236C7" w14:textId="77777777" w:rsidR="00B77C6A" w:rsidRPr="00DF0F2F" w:rsidRDefault="00B77C6A">
            <w:pPr>
              <w:ind w:right="47"/>
              <w:jc w:val="center"/>
            </w:pPr>
          </w:p>
        </w:tc>
        <w:tc>
          <w:tcPr>
            <w:tcW w:w="1188" w:type="pct"/>
            <w:vMerge/>
            <w:vAlign w:val="center"/>
          </w:tcPr>
          <w:p w14:paraId="1DBE5026" w14:textId="77777777" w:rsidR="00B77C6A" w:rsidRPr="00DF0F2F" w:rsidRDefault="00B77C6A"/>
        </w:tc>
        <w:tc>
          <w:tcPr>
            <w:tcW w:w="1279" w:type="pct"/>
            <w:vMerge/>
          </w:tcPr>
          <w:p w14:paraId="77ABC35D" w14:textId="77777777" w:rsidR="00B77C6A" w:rsidRPr="00DF0F2F" w:rsidRDefault="00B77C6A">
            <w:pPr>
              <w:rPr>
                <w:rStyle w:val="fontstyle01"/>
                <w:rFonts w:ascii="Times New Roman" w:hAnsi="Times New Roman"/>
                <w:color w:val="auto"/>
                <w:sz w:val="22"/>
              </w:rPr>
            </w:pPr>
          </w:p>
        </w:tc>
        <w:tc>
          <w:tcPr>
            <w:tcW w:w="1338" w:type="pct"/>
          </w:tcPr>
          <w:p w14:paraId="4C1F3C9F"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24334089"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57E7A4B3" w14:textId="77777777" w:rsidR="00B77C6A" w:rsidRPr="00DF0F2F" w:rsidRDefault="00627FE3">
            <w:pPr>
              <w:jc w:val="center"/>
            </w:pPr>
            <w:r w:rsidRPr="00DF0F2F">
              <w:t>12</w:t>
            </w:r>
          </w:p>
        </w:tc>
      </w:tr>
      <w:tr w:rsidR="00DF0F2F" w:rsidRPr="00DF0F2F" w14:paraId="70D6B022" w14:textId="77777777">
        <w:trPr>
          <w:trHeight w:val="529"/>
        </w:trPr>
        <w:tc>
          <w:tcPr>
            <w:tcW w:w="492" w:type="pct"/>
            <w:vMerge/>
            <w:vAlign w:val="center"/>
          </w:tcPr>
          <w:p w14:paraId="30E58E80" w14:textId="77777777" w:rsidR="00B77C6A" w:rsidRPr="00DF0F2F" w:rsidRDefault="00B77C6A">
            <w:pPr>
              <w:ind w:right="47"/>
              <w:jc w:val="center"/>
            </w:pPr>
          </w:p>
        </w:tc>
        <w:tc>
          <w:tcPr>
            <w:tcW w:w="1188" w:type="pct"/>
            <w:vMerge/>
            <w:vAlign w:val="center"/>
          </w:tcPr>
          <w:p w14:paraId="364FAE32" w14:textId="77777777" w:rsidR="00B77C6A" w:rsidRPr="00DF0F2F" w:rsidRDefault="00B77C6A"/>
        </w:tc>
        <w:tc>
          <w:tcPr>
            <w:tcW w:w="1279" w:type="pct"/>
            <w:vMerge w:val="restart"/>
          </w:tcPr>
          <w:p w14:paraId="78C04716" w14:textId="77777777" w:rsidR="00B77C6A" w:rsidRPr="00DF0F2F" w:rsidRDefault="00627FE3">
            <w:r w:rsidRPr="00DF0F2F">
              <w:rPr>
                <w:rStyle w:val="fontstyle01"/>
                <w:rFonts w:ascii="Times New Roman" w:hAnsi="Times New Roman"/>
                <w:color w:val="auto"/>
                <w:sz w:val="22"/>
                <w:szCs w:val="22"/>
              </w:rPr>
              <w:t xml:space="preserve">ОПК-5.3 </w:t>
            </w:r>
          </w:p>
          <w:p w14:paraId="18D7C6A8" w14:textId="77777777" w:rsidR="00B77C6A" w:rsidRPr="00DF0F2F" w:rsidRDefault="00627FE3">
            <w:r w:rsidRPr="00DF0F2F">
              <w:rPr>
                <w:rStyle w:val="fontstyle01"/>
                <w:rFonts w:ascii="Times New Roman" w:hAnsi="Times New Roman"/>
                <w:color w:val="auto"/>
                <w:sz w:val="22"/>
                <w:szCs w:val="22"/>
              </w:rPr>
              <w:t>Владеет навыками самостоятельной разработки проектов нормативных правовых (индивидуальных) актов и иных юридических документов в профессиональной сфере деятельности</w:t>
            </w:r>
          </w:p>
        </w:tc>
        <w:tc>
          <w:tcPr>
            <w:tcW w:w="1338" w:type="pct"/>
          </w:tcPr>
          <w:p w14:paraId="585ADE93" w14:textId="77777777" w:rsidR="00B77C6A" w:rsidRPr="00DF0F2F" w:rsidRDefault="00627FE3">
            <w:r w:rsidRPr="00DF0F2F">
              <w:rPr>
                <w:rStyle w:val="fontstyle01"/>
                <w:rFonts w:ascii="Times New Roman" w:hAnsi="Times New Roman"/>
                <w:color w:val="auto"/>
                <w:sz w:val="22"/>
                <w:szCs w:val="22"/>
              </w:rPr>
              <w:t>Б1.О.05 Сравнительное правоведение</w:t>
            </w:r>
          </w:p>
        </w:tc>
        <w:tc>
          <w:tcPr>
            <w:tcW w:w="366" w:type="pct"/>
            <w:vAlign w:val="center"/>
          </w:tcPr>
          <w:p w14:paraId="3D63C885"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3F58CEC3" w14:textId="77777777" w:rsidR="00B77C6A" w:rsidRPr="00DF0F2F" w:rsidRDefault="00627FE3">
            <w:pPr>
              <w:jc w:val="center"/>
            </w:pPr>
            <w:r w:rsidRPr="00DF0F2F">
              <w:rPr>
                <w:sz w:val="22"/>
                <w:szCs w:val="22"/>
              </w:rPr>
              <w:t>13-15</w:t>
            </w:r>
          </w:p>
        </w:tc>
      </w:tr>
      <w:tr w:rsidR="00DF0F2F" w:rsidRPr="00DF0F2F" w14:paraId="25D67B8B" w14:textId="77777777">
        <w:trPr>
          <w:trHeight w:val="526"/>
        </w:trPr>
        <w:tc>
          <w:tcPr>
            <w:tcW w:w="492" w:type="pct"/>
            <w:vMerge/>
            <w:vAlign w:val="center"/>
          </w:tcPr>
          <w:p w14:paraId="2A2103C5" w14:textId="77777777" w:rsidR="00B77C6A" w:rsidRPr="00DF0F2F" w:rsidRDefault="00B77C6A">
            <w:pPr>
              <w:ind w:right="47"/>
              <w:jc w:val="center"/>
            </w:pPr>
          </w:p>
        </w:tc>
        <w:tc>
          <w:tcPr>
            <w:tcW w:w="1188" w:type="pct"/>
            <w:vMerge/>
            <w:vAlign w:val="center"/>
          </w:tcPr>
          <w:p w14:paraId="728D1E46" w14:textId="77777777" w:rsidR="00B77C6A" w:rsidRPr="00DF0F2F" w:rsidRDefault="00B77C6A"/>
        </w:tc>
        <w:tc>
          <w:tcPr>
            <w:tcW w:w="1279" w:type="pct"/>
            <w:vMerge/>
          </w:tcPr>
          <w:p w14:paraId="73D6F4AA" w14:textId="77777777" w:rsidR="00B77C6A" w:rsidRPr="00DF0F2F" w:rsidRDefault="00B77C6A">
            <w:pPr>
              <w:rPr>
                <w:rStyle w:val="fontstyle01"/>
                <w:rFonts w:ascii="Times New Roman" w:hAnsi="Times New Roman"/>
                <w:color w:val="auto"/>
                <w:sz w:val="22"/>
              </w:rPr>
            </w:pPr>
          </w:p>
        </w:tc>
        <w:tc>
          <w:tcPr>
            <w:tcW w:w="1338" w:type="pct"/>
          </w:tcPr>
          <w:p w14:paraId="238EAB7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058A1DCF" w14:textId="77777777" w:rsidR="00B77C6A" w:rsidRPr="00DF0F2F" w:rsidRDefault="00627FE3">
            <w:pPr>
              <w:ind w:left="-12" w:firstLine="12"/>
              <w:jc w:val="center"/>
            </w:pPr>
            <w:r w:rsidRPr="00DF0F2F">
              <w:rPr>
                <w:sz w:val="22"/>
                <w:szCs w:val="22"/>
              </w:rPr>
              <w:t>1</w:t>
            </w:r>
          </w:p>
        </w:tc>
        <w:tc>
          <w:tcPr>
            <w:tcW w:w="337" w:type="pct"/>
            <w:vMerge/>
            <w:vAlign w:val="center"/>
          </w:tcPr>
          <w:p w14:paraId="298165DF" w14:textId="77777777" w:rsidR="00B77C6A" w:rsidRPr="00DF0F2F" w:rsidRDefault="00B77C6A">
            <w:pPr>
              <w:jc w:val="center"/>
            </w:pPr>
          </w:p>
        </w:tc>
      </w:tr>
      <w:tr w:rsidR="00DF0F2F" w:rsidRPr="00DF0F2F" w14:paraId="0CF5FDA8" w14:textId="77777777">
        <w:trPr>
          <w:trHeight w:val="529"/>
        </w:trPr>
        <w:tc>
          <w:tcPr>
            <w:tcW w:w="492" w:type="pct"/>
            <w:vMerge/>
            <w:vAlign w:val="center"/>
          </w:tcPr>
          <w:p w14:paraId="3E4D9076" w14:textId="77777777" w:rsidR="00B77C6A" w:rsidRPr="00DF0F2F" w:rsidRDefault="00B77C6A">
            <w:pPr>
              <w:ind w:right="47"/>
              <w:jc w:val="center"/>
            </w:pPr>
          </w:p>
        </w:tc>
        <w:tc>
          <w:tcPr>
            <w:tcW w:w="1188" w:type="pct"/>
            <w:vMerge/>
            <w:vAlign w:val="center"/>
          </w:tcPr>
          <w:p w14:paraId="7372152F" w14:textId="77777777" w:rsidR="00B77C6A" w:rsidRPr="00DF0F2F" w:rsidRDefault="00B77C6A"/>
        </w:tc>
        <w:tc>
          <w:tcPr>
            <w:tcW w:w="1279" w:type="pct"/>
            <w:vMerge/>
          </w:tcPr>
          <w:p w14:paraId="30DC8ED0" w14:textId="77777777" w:rsidR="00B77C6A" w:rsidRPr="00DF0F2F" w:rsidRDefault="00B77C6A">
            <w:pPr>
              <w:rPr>
                <w:rStyle w:val="fontstyle01"/>
                <w:rFonts w:ascii="Times New Roman" w:hAnsi="Times New Roman"/>
                <w:color w:val="auto"/>
                <w:sz w:val="22"/>
              </w:rPr>
            </w:pPr>
          </w:p>
        </w:tc>
        <w:tc>
          <w:tcPr>
            <w:tcW w:w="1338" w:type="pct"/>
          </w:tcPr>
          <w:p w14:paraId="5125DC25"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1ABC9E7D"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36637F4F" w14:textId="77777777" w:rsidR="00B77C6A" w:rsidRPr="00DF0F2F" w:rsidRDefault="00627FE3">
            <w:pPr>
              <w:jc w:val="center"/>
            </w:pPr>
            <w:r w:rsidRPr="00DF0F2F">
              <w:t>16</w:t>
            </w:r>
          </w:p>
        </w:tc>
      </w:tr>
      <w:tr w:rsidR="00DF0F2F" w:rsidRPr="00DF0F2F" w14:paraId="566E25A9" w14:textId="77777777">
        <w:trPr>
          <w:trHeight w:val="209"/>
        </w:trPr>
        <w:tc>
          <w:tcPr>
            <w:tcW w:w="492" w:type="pct"/>
            <w:vMerge w:val="restart"/>
            <w:vAlign w:val="center"/>
          </w:tcPr>
          <w:p w14:paraId="7FA345FC" w14:textId="77777777" w:rsidR="00B77C6A" w:rsidRPr="00DF0F2F" w:rsidRDefault="00627FE3">
            <w:pPr>
              <w:ind w:right="47"/>
              <w:jc w:val="center"/>
            </w:pPr>
            <w:r w:rsidRPr="00DF0F2F">
              <w:rPr>
                <w:sz w:val="22"/>
                <w:szCs w:val="22"/>
              </w:rPr>
              <w:t>ОПК-6</w:t>
            </w:r>
          </w:p>
        </w:tc>
        <w:tc>
          <w:tcPr>
            <w:tcW w:w="1188" w:type="pct"/>
            <w:vMerge w:val="restart"/>
            <w:vAlign w:val="center"/>
          </w:tcPr>
          <w:p w14:paraId="3D46D9B3" w14:textId="77777777" w:rsidR="00B77C6A" w:rsidRPr="00DF0F2F" w:rsidRDefault="00627FE3">
            <w:pPr>
              <w:jc w:val="both"/>
              <w:rPr>
                <w:bCs/>
              </w:rPr>
            </w:pPr>
            <w:r w:rsidRPr="00DF0F2F">
              <w:rPr>
                <w:bCs/>
                <w:sz w:val="22"/>
                <w:szCs w:val="22"/>
              </w:rPr>
              <w:t>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tc>
        <w:tc>
          <w:tcPr>
            <w:tcW w:w="1279" w:type="pct"/>
            <w:vMerge w:val="restart"/>
          </w:tcPr>
          <w:p w14:paraId="61594660" w14:textId="77777777" w:rsidR="00B77C6A" w:rsidRPr="00DF0F2F" w:rsidRDefault="00627FE3">
            <w:pPr>
              <w:jc w:val="both"/>
            </w:pPr>
            <w:r w:rsidRPr="00DF0F2F">
              <w:rPr>
                <w:rStyle w:val="fontstyle01"/>
                <w:rFonts w:ascii="Times New Roman" w:hAnsi="Times New Roman"/>
                <w:color w:val="auto"/>
                <w:sz w:val="22"/>
                <w:szCs w:val="22"/>
              </w:rPr>
              <w:t>ОПК-6.1</w:t>
            </w:r>
            <w:r w:rsidRPr="00DF0F2F">
              <w:rPr>
                <w:sz w:val="22"/>
                <w:szCs w:val="22"/>
              </w:rPr>
              <w:t xml:space="preserve"> </w:t>
            </w:r>
          </w:p>
          <w:p w14:paraId="3F77599D" w14:textId="77777777" w:rsidR="00B77C6A" w:rsidRPr="00DF0F2F" w:rsidRDefault="00627FE3">
            <w:pPr>
              <w:jc w:val="both"/>
            </w:pPr>
            <w:r w:rsidRPr="00DF0F2F">
              <w:rPr>
                <w:rStyle w:val="fontstyle01"/>
                <w:rFonts w:ascii="Times New Roman" w:hAnsi="Times New Roman"/>
                <w:color w:val="auto"/>
                <w:sz w:val="22"/>
                <w:szCs w:val="22"/>
              </w:rPr>
              <w:t>Знает основные принципы профессиональной этики юриста и виды мероприятий по профилактике правонарушений</w:t>
            </w:r>
          </w:p>
        </w:tc>
        <w:tc>
          <w:tcPr>
            <w:tcW w:w="1338" w:type="pct"/>
          </w:tcPr>
          <w:p w14:paraId="2E2DD118" w14:textId="77777777" w:rsidR="00B77C6A" w:rsidRPr="00DF0F2F" w:rsidRDefault="00627FE3">
            <w:r w:rsidRPr="00DF0F2F">
              <w:rPr>
                <w:rStyle w:val="fontstyle01"/>
                <w:rFonts w:ascii="Times New Roman" w:hAnsi="Times New Roman"/>
                <w:color w:val="auto"/>
                <w:sz w:val="22"/>
                <w:szCs w:val="22"/>
              </w:rPr>
              <w:t>Б1.О.01</w:t>
            </w:r>
            <w:r w:rsidRPr="00DF0F2F">
              <w:rPr>
                <w:sz w:val="22"/>
                <w:szCs w:val="22"/>
              </w:rPr>
              <w:t xml:space="preserve"> </w:t>
            </w:r>
            <w:r w:rsidRPr="00DF0F2F">
              <w:rPr>
                <w:rStyle w:val="fontstyle01"/>
                <w:rFonts w:ascii="Times New Roman" w:hAnsi="Times New Roman"/>
                <w:color w:val="auto"/>
                <w:sz w:val="22"/>
                <w:szCs w:val="22"/>
              </w:rPr>
              <w:t>Философия права</w:t>
            </w:r>
          </w:p>
        </w:tc>
        <w:tc>
          <w:tcPr>
            <w:tcW w:w="366" w:type="pct"/>
            <w:vAlign w:val="center"/>
          </w:tcPr>
          <w:p w14:paraId="76228BC1"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3E99AE4C" w14:textId="77777777" w:rsidR="00B77C6A" w:rsidRPr="00DF0F2F" w:rsidRDefault="00627FE3">
            <w:pPr>
              <w:jc w:val="center"/>
            </w:pPr>
            <w:r w:rsidRPr="00DF0F2F">
              <w:rPr>
                <w:sz w:val="22"/>
                <w:szCs w:val="22"/>
              </w:rPr>
              <w:t>1-5</w:t>
            </w:r>
          </w:p>
        </w:tc>
      </w:tr>
      <w:tr w:rsidR="00DF0F2F" w:rsidRPr="00DF0F2F" w14:paraId="6439DF6D" w14:textId="77777777">
        <w:trPr>
          <w:trHeight w:val="560"/>
        </w:trPr>
        <w:tc>
          <w:tcPr>
            <w:tcW w:w="492" w:type="pct"/>
            <w:vMerge/>
            <w:vAlign w:val="center"/>
          </w:tcPr>
          <w:p w14:paraId="40DC9450" w14:textId="77777777" w:rsidR="00B77C6A" w:rsidRPr="00DF0F2F" w:rsidRDefault="00B77C6A">
            <w:pPr>
              <w:ind w:right="47"/>
              <w:jc w:val="center"/>
            </w:pPr>
          </w:p>
        </w:tc>
        <w:tc>
          <w:tcPr>
            <w:tcW w:w="1188" w:type="pct"/>
            <w:vMerge/>
            <w:vAlign w:val="center"/>
          </w:tcPr>
          <w:p w14:paraId="45205AF6" w14:textId="77777777" w:rsidR="00B77C6A" w:rsidRPr="00DF0F2F" w:rsidRDefault="00B77C6A">
            <w:pPr>
              <w:jc w:val="both"/>
              <w:rPr>
                <w:bCs/>
              </w:rPr>
            </w:pPr>
          </w:p>
        </w:tc>
        <w:tc>
          <w:tcPr>
            <w:tcW w:w="1279" w:type="pct"/>
            <w:vMerge/>
          </w:tcPr>
          <w:p w14:paraId="05D8BCB0" w14:textId="77777777" w:rsidR="00B77C6A" w:rsidRPr="00DF0F2F" w:rsidRDefault="00B77C6A">
            <w:pPr>
              <w:jc w:val="both"/>
              <w:rPr>
                <w:rStyle w:val="fontstyle01"/>
                <w:rFonts w:ascii="Times New Roman" w:hAnsi="Times New Roman"/>
                <w:color w:val="auto"/>
                <w:sz w:val="22"/>
              </w:rPr>
            </w:pPr>
          </w:p>
        </w:tc>
        <w:tc>
          <w:tcPr>
            <w:tcW w:w="1338" w:type="pct"/>
          </w:tcPr>
          <w:p w14:paraId="15D0468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3592C8F1" w14:textId="77777777" w:rsidR="00B77C6A" w:rsidRPr="00DF0F2F" w:rsidRDefault="00627FE3">
            <w:pPr>
              <w:ind w:left="-12" w:firstLine="12"/>
              <w:jc w:val="center"/>
            </w:pPr>
            <w:r w:rsidRPr="00DF0F2F">
              <w:rPr>
                <w:sz w:val="22"/>
                <w:szCs w:val="22"/>
              </w:rPr>
              <w:t>1</w:t>
            </w:r>
          </w:p>
        </w:tc>
        <w:tc>
          <w:tcPr>
            <w:tcW w:w="337" w:type="pct"/>
            <w:vMerge/>
            <w:vAlign w:val="center"/>
          </w:tcPr>
          <w:p w14:paraId="68306883" w14:textId="77777777" w:rsidR="00B77C6A" w:rsidRPr="00DF0F2F" w:rsidRDefault="00B77C6A">
            <w:pPr>
              <w:jc w:val="center"/>
            </w:pPr>
          </w:p>
        </w:tc>
      </w:tr>
      <w:tr w:rsidR="00DF0F2F" w:rsidRPr="00DF0F2F" w14:paraId="7A5E64FF" w14:textId="77777777">
        <w:trPr>
          <w:trHeight w:val="734"/>
        </w:trPr>
        <w:tc>
          <w:tcPr>
            <w:tcW w:w="492" w:type="pct"/>
            <w:vMerge/>
            <w:vAlign w:val="center"/>
          </w:tcPr>
          <w:p w14:paraId="4D98A75D" w14:textId="77777777" w:rsidR="00B77C6A" w:rsidRPr="00DF0F2F" w:rsidRDefault="00B77C6A">
            <w:pPr>
              <w:ind w:right="47"/>
              <w:jc w:val="center"/>
            </w:pPr>
          </w:p>
        </w:tc>
        <w:tc>
          <w:tcPr>
            <w:tcW w:w="1188" w:type="pct"/>
            <w:vMerge/>
            <w:vAlign w:val="center"/>
          </w:tcPr>
          <w:p w14:paraId="13FE3FF6" w14:textId="77777777" w:rsidR="00B77C6A" w:rsidRPr="00DF0F2F" w:rsidRDefault="00B77C6A">
            <w:pPr>
              <w:jc w:val="both"/>
              <w:rPr>
                <w:bCs/>
              </w:rPr>
            </w:pPr>
          </w:p>
        </w:tc>
        <w:tc>
          <w:tcPr>
            <w:tcW w:w="1279" w:type="pct"/>
            <w:vMerge/>
          </w:tcPr>
          <w:p w14:paraId="22B854B0" w14:textId="77777777" w:rsidR="00B77C6A" w:rsidRPr="00DF0F2F" w:rsidRDefault="00B77C6A">
            <w:pPr>
              <w:jc w:val="both"/>
              <w:rPr>
                <w:rStyle w:val="fontstyle01"/>
                <w:rFonts w:ascii="Times New Roman" w:hAnsi="Times New Roman"/>
                <w:color w:val="auto"/>
                <w:sz w:val="22"/>
              </w:rPr>
            </w:pPr>
          </w:p>
        </w:tc>
        <w:tc>
          <w:tcPr>
            <w:tcW w:w="1338" w:type="pct"/>
          </w:tcPr>
          <w:p w14:paraId="40C1E554"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289E02E"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C4DCF49" w14:textId="77777777" w:rsidR="00B77C6A" w:rsidRPr="00DF0F2F" w:rsidRDefault="00627FE3">
            <w:pPr>
              <w:jc w:val="center"/>
            </w:pPr>
            <w:r w:rsidRPr="00DF0F2F">
              <w:t>6</w:t>
            </w:r>
          </w:p>
        </w:tc>
      </w:tr>
      <w:tr w:rsidR="00DF0F2F" w:rsidRPr="00DF0F2F" w14:paraId="17A94E4B" w14:textId="77777777">
        <w:trPr>
          <w:trHeight w:val="439"/>
        </w:trPr>
        <w:tc>
          <w:tcPr>
            <w:tcW w:w="492" w:type="pct"/>
            <w:vMerge/>
            <w:vAlign w:val="center"/>
          </w:tcPr>
          <w:p w14:paraId="3B643380" w14:textId="77777777" w:rsidR="00B77C6A" w:rsidRPr="00DF0F2F" w:rsidRDefault="00B77C6A">
            <w:pPr>
              <w:jc w:val="both"/>
            </w:pPr>
          </w:p>
        </w:tc>
        <w:tc>
          <w:tcPr>
            <w:tcW w:w="1188" w:type="pct"/>
            <w:vMerge/>
            <w:vAlign w:val="center"/>
          </w:tcPr>
          <w:p w14:paraId="735BECA6" w14:textId="77777777" w:rsidR="00B77C6A" w:rsidRPr="00DF0F2F" w:rsidRDefault="00B77C6A"/>
        </w:tc>
        <w:tc>
          <w:tcPr>
            <w:tcW w:w="1279" w:type="pct"/>
            <w:vMerge w:val="restart"/>
          </w:tcPr>
          <w:p w14:paraId="32F9754D" w14:textId="77777777" w:rsidR="00B77C6A" w:rsidRPr="00DF0F2F" w:rsidRDefault="00627FE3">
            <w:pPr>
              <w:jc w:val="both"/>
            </w:pPr>
            <w:r w:rsidRPr="00DF0F2F">
              <w:rPr>
                <w:rStyle w:val="fontstyle01"/>
                <w:rFonts w:ascii="Times New Roman" w:hAnsi="Times New Roman"/>
                <w:color w:val="auto"/>
                <w:sz w:val="22"/>
                <w:szCs w:val="22"/>
              </w:rPr>
              <w:t>ОПК-6.2</w:t>
            </w:r>
            <w:r w:rsidRPr="00DF0F2F">
              <w:rPr>
                <w:sz w:val="22"/>
                <w:szCs w:val="22"/>
              </w:rPr>
              <w:t xml:space="preserve"> </w:t>
            </w:r>
          </w:p>
          <w:p w14:paraId="2278C2FE" w14:textId="77777777" w:rsidR="00B77C6A" w:rsidRPr="00DF0F2F" w:rsidRDefault="00627FE3">
            <w:pPr>
              <w:jc w:val="both"/>
            </w:pPr>
            <w:r w:rsidRPr="00DF0F2F">
              <w:rPr>
                <w:rStyle w:val="fontstyle01"/>
                <w:rFonts w:ascii="Times New Roman" w:hAnsi="Times New Roman"/>
                <w:color w:val="auto"/>
                <w:sz w:val="22"/>
                <w:szCs w:val="22"/>
              </w:rPr>
              <w:t>Приобрел умения в определении содержания и выборе действенных мер по профилактике коррупционных и иных правонарушений</w:t>
            </w:r>
          </w:p>
        </w:tc>
        <w:tc>
          <w:tcPr>
            <w:tcW w:w="1338" w:type="pct"/>
          </w:tcPr>
          <w:p w14:paraId="54385D27" w14:textId="77777777" w:rsidR="00B77C6A" w:rsidRPr="00DF0F2F" w:rsidRDefault="00627FE3">
            <w:r w:rsidRPr="00DF0F2F">
              <w:rPr>
                <w:rStyle w:val="fontstyle01"/>
                <w:rFonts w:ascii="Times New Roman" w:hAnsi="Times New Roman"/>
                <w:color w:val="auto"/>
                <w:sz w:val="22"/>
                <w:szCs w:val="22"/>
              </w:rPr>
              <w:t>Б1.О.01</w:t>
            </w:r>
            <w:r w:rsidRPr="00DF0F2F">
              <w:rPr>
                <w:sz w:val="22"/>
                <w:szCs w:val="22"/>
              </w:rPr>
              <w:t xml:space="preserve"> </w:t>
            </w:r>
            <w:r w:rsidRPr="00DF0F2F">
              <w:rPr>
                <w:rStyle w:val="fontstyle01"/>
                <w:rFonts w:ascii="Times New Roman" w:hAnsi="Times New Roman"/>
                <w:color w:val="auto"/>
                <w:sz w:val="22"/>
                <w:szCs w:val="22"/>
              </w:rPr>
              <w:t>Философия права</w:t>
            </w:r>
          </w:p>
        </w:tc>
        <w:tc>
          <w:tcPr>
            <w:tcW w:w="366" w:type="pct"/>
            <w:vAlign w:val="center"/>
          </w:tcPr>
          <w:p w14:paraId="2EA8C8CD"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D162EE6" w14:textId="77777777" w:rsidR="00B77C6A" w:rsidRPr="00DF0F2F" w:rsidRDefault="00627FE3">
            <w:pPr>
              <w:jc w:val="center"/>
            </w:pPr>
            <w:r w:rsidRPr="00DF0F2F">
              <w:t>7-11</w:t>
            </w:r>
          </w:p>
        </w:tc>
      </w:tr>
      <w:tr w:rsidR="00DF0F2F" w:rsidRPr="00DF0F2F" w14:paraId="64CF1B68" w14:textId="77777777">
        <w:trPr>
          <w:trHeight w:val="534"/>
        </w:trPr>
        <w:tc>
          <w:tcPr>
            <w:tcW w:w="492" w:type="pct"/>
            <w:vMerge/>
            <w:vAlign w:val="center"/>
          </w:tcPr>
          <w:p w14:paraId="24567382" w14:textId="77777777" w:rsidR="00B77C6A" w:rsidRPr="00DF0F2F" w:rsidRDefault="00B77C6A">
            <w:pPr>
              <w:jc w:val="both"/>
            </w:pPr>
          </w:p>
        </w:tc>
        <w:tc>
          <w:tcPr>
            <w:tcW w:w="1188" w:type="pct"/>
            <w:vMerge/>
            <w:vAlign w:val="center"/>
          </w:tcPr>
          <w:p w14:paraId="12919E80" w14:textId="77777777" w:rsidR="00B77C6A" w:rsidRPr="00DF0F2F" w:rsidRDefault="00B77C6A"/>
        </w:tc>
        <w:tc>
          <w:tcPr>
            <w:tcW w:w="1279" w:type="pct"/>
            <w:vMerge/>
          </w:tcPr>
          <w:p w14:paraId="042A251C" w14:textId="77777777" w:rsidR="00B77C6A" w:rsidRPr="00DF0F2F" w:rsidRDefault="00B77C6A">
            <w:pPr>
              <w:jc w:val="both"/>
              <w:rPr>
                <w:rStyle w:val="fontstyle01"/>
                <w:rFonts w:ascii="Times New Roman" w:hAnsi="Times New Roman"/>
                <w:color w:val="auto"/>
                <w:sz w:val="22"/>
              </w:rPr>
            </w:pPr>
          </w:p>
        </w:tc>
        <w:tc>
          <w:tcPr>
            <w:tcW w:w="1338" w:type="pct"/>
          </w:tcPr>
          <w:p w14:paraId="6B838C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3FAB5B0E" w14:textId="77777777" w:rsidR="00B77C6A" w:rsidRPr="00DF0F2F" w:rsidRDefault="00627FE3">
            <w:pPr>
              <w:ind w:left="-12" w:firstLine="12"/>
              <w:jc w:val="center"/>
            </w:pPr>
            <w:r w:rsidRPr="00DF0F2F">
              <w:rPr>
                <w:sz w:val="22"/>
                <w:szCs w:val="22"/>
              </w:rPr>
              <w:t>1</w:t>
            </w:r>
          </w:p>
        </w:tc>
        <w:tc>
          <w:tcPr>
            <w:tcW w:w="337" w:type="pct"/>
            <w:vMerge/>
            <w:vAlign w:val="center"/>
          </w:tcPr>
          <w:p w14:paraId="0EF5C19C" w14:textId="77777777" w:rsidR="00B77C6A" w:rsidRPr="00DF0F2F" w:rsidRDefault="00B77C6A">
            <w:pPr>
              <w:jc w:val="center"/>
            </w:pPr>
          </w:p>
        </w:tc>
      </w:tr>
      <w:tr w:rsidR="00DF0F2F" w:rsidRPr="00DF0F2F" w14:paraId="46DEFBBD" w14:textId="77777777">
        <w:trPr>
          <w:trHeight w:val="605"/>
        </w:trPr>
        <w:tc>
          <w:tcPr>
            <w:tcW w:w="492" w:type="pct"/>
            <w:vMerge/>
            <w:vAlign w:val="center"/>
          </w:tcPr>
          <w:p w14:paraId="2775E806" w14:textId="77777777" w:rsidR="00B77C6A" w:rsidRPr="00DF0F2F" w:rsidRDefault="00B77C6A">
            <w:pPr>
              <w:jc w:val="both"/>
            </w:pPr>
          </w:p>
        </w:tc>
        <w:tc>
          <w:tcPr>
            <w:tcW w:w="1188" w:type="pct"/>
            <w:vMerge/>
            <w:vAlign w:val="center"/>
          </w:tcPr>
          <w:p w14:paraId="77EBFE77" w14:textId="77777777" w:rsidR="00B77C6A" w:rsidRPr="00DF0F2F" w:rsidRDefault="00B77C6A"/>
        </w:tc>
        <w:tc>
          <w:tcPr>
            <w:tcW w:w="1279" w:type="pct"/>
            <w:vMerge/>
          </w:tcPr>
          <w:p w14:paraId="3D705920" w14:textId="77777777" w:rsidR="00B77C6A" w:rsidRPr="00DF0F2F" w:rsidRDefault="00B77C6A">
            <w:pPr>
              <w:jc w:val="both"/>
              <w:rPr>
                <w:rStyle w:val="fontstyle01"/>
                <w:rFonts w:ascii="Times New Roman" w:hAnsi="Times New Roman"/>
                <w:color w:val="auto"/>
                <w:sz w:val="22"/>
              </w:rPr>
            </w:pPr>
          </w:p>
        </w:tc>
        <w:tc>
          <w:tcPr>
            <w:tcW w:w="1338" w:type="pct"/>
          </w:tcPr>
          <w:p w14:paraId="583FF7C7"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25BD140B"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01E08E40" w14:textId="77777777" w:rsidR="00B77C6A" w:rsidRPr="00DF0F2F" w:rsidRDefault="00627FE3">
            <w:pPr>
              <w:jc w:val="center"/>
            </w:pPr>
            <w:r w:rsidRPr="00DF0F2F">
              <w:t>12</w:t>
            </w:r>
          </w:p>
        </w:tc>
      </w:tr>
      <w:tr w:rsidR="00DF0F2F" w:rsidRPr="00DF0F2F" w14:paraId="48B83972" w14:textId="77777777">
        <w:trPr>
          <w:trHeight w:val="356"/>
        </w:trPr>
        <w:tc>
          <w:tcPr>
            <w:tcW w:w="492" w:type="pct"/>
            <w:vMerge/>
            <w:vAlign w:val="center"/>
          </w:tcPr>
          <w:p w14:paraId="459BBA2E" w14:textId="77777777" w:rsidR="00B77C6A" w:rsidRPr="00DF0F2F" w:rsidRDefault="00B77C6A">
            <w:pPr>
              <w:jc w:val="both"/>
            </w:pPr>
          </w:p>
        </w:tc>
        <w:tc>
          <w:tcPr>
            <w:tcW w:w="1188" w:type="pct"/>
            <w:vMerge/>
            <w:vAlign w:val="center"/>
          </w:tcPr>
          <w:p w14:paraId="75384874" w14:textId="77777777" w:rsidR="00B77C6A" w:rsidRPr="00DF0F2F" w:rsidRDefault="00B77C6A"/>
        </w:tc>
        <w:tc>
          <w:tcPr>
            <w:tcW w:w="1279" w:type="pct"/>
            <w:vMerge w:val="restart"/>
          </w:tcPr>
          <w:p w14:paraId="3795BEF8" w14:textId="77777777" w:rsidR="00B77C6A" w:rsidRPr="00DF0F2F" w:rsidRDefault="00627FE3">
            <w:r w:rsidRPr="00DF0F2F">
              <w:rPr>
                <w:rStyle w:val="fontstyle01"/>
                <w:rFonts w:ascii="Times New Roman" w:hAnsi="Times New Roman"/>
                <w:color w:val="auto"/>
                <w:sz w:val="22"/>
                <w:szCs w:val="22"/>
              </w:rPr>
              <w:t>ОПК-6.3</w:t>
            </w:r>
            <w:r w:rsidRPr="00DF0F2F">
              <w:rPr>
                <w:sz w:val="22"/>
                <w:szCs w:val="22"/>
              </w:rPr>
              <w:t xml:space="preserve"> </w:t>
            </w:r>
          </w:p>
          <w:p w14:paraId="13F9CC83" w14:textId="77777777" w:rsidR="00B77C6A" w:rsidRPr="00DF0F2F" w:rsidRDefault="00627FE3">
            <w:r w:rsidRPr="00DF0F2F">
              <w:rPr>
                <w:rStyle w:val="fontstyle01"/>
                <w:rFonts w:ascii="Times New Roman" w:hAnsi="Times New Roman"/>
                <w:color w:val="auto"/>
                <w:sz w:val="22"/>
                <w:szCs w:val="22"/>
              </w:rPr>
              <w:t>Способен соблюдать принципы этики юриста при практической реализации мер по профилактике и пресечению коррупции, коррупционных и иных правонарушений</w:t>
            </w:r>
          </w:p>
        </w:tc>
        <w:tc>
          <w:tcPr>
            <w:tcW w:w="1338" w:type="pct"/>
          </w:tcPr>
          <w:p w14:paraId="795FFDAB" w14:textId="77777777" w:rsidR="00B77C6A" w:rsidRPr="00DF0F2F" w:rsidRDefault="00627FE3">
            <w:r w:rsidRPr="00DF0F2F">
              <w:rPr>
                <w:rStyle w:val="fontstyle01"/>
                <w:rFonts w:ascii="Times New Roman" w:hAnsi="Times New Roman"/>
                <w:color w:val="auto"/>
                <w:sz w:val="22"/>
                <w:szCs w:val="22"/>
              </w:rPr>
              <w:t>Б1.О.01</w:t>
            </w:r>
            <w:r w:rsidRPr="00DF0F2F">
              <w:rPr>
                <w:sz w:val="22"/>
                <w:szCs w:val="22"/>
              </w:rPr>
              <w:t xml:space="preserve"> </w:t>
            </w:r>
            <w:r w:rsidRPr="00DF0F2F">
              <w:rPr>
                <w:rStyle w:val="fontstyle01"/>
                <w:rFonts w:ascii="Times New Roman" w:hAnsi="Times New Roman"/>
                <w:color w:val="auto"/>
                <w:sz w:val="22"/>
                <w:szCs w:val="22"/>
              </w:rPr>
              <w:t>Философия права</w:t>
            </w:r>
          </w:p>
        </w:tc>
        <w:tc>
          <w:tcPr>
            <w:tcW w:w="366" w:type="pct"/>
            <w:vAlign w:val="center"/>
          </w:tcPr>
          <w:p w14:paraId="0261643F"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A754483" w14:textId="77777777" w:rsidR="00B77C6A" w:rsidRPr="00DF0F2F" w:rsidRDefault="00627FE3">
            <w:pPr>
              <w:jc w:val="center"/>
            </w:pPr>
            <w:r w:rsidRPr="00DF0F2F">
              <w:t>13-15</w:t>
            </w:r>
          </w:p>
        </w:tc>
      </w:tr>
      <w:tr w:rsidR="00DF0F2F" w:rsidRPr="00DF0F2F" w14:paraId="028F9FE1" w14:textId="77777777">
        <w:trPr>
          <w:trHeight w:val="760"/>
        </w:trPr>
        <w:tc>
          <w:tcPr>
            <w:tcW w:w="492" w:type="pct"/>
            <w:vMerge/>
            <w:vAlign w:val="center"/>
          </w:tcPr>
          <w:p w14:paraId="14B88BB9" w14:textId="77777777" w:rsidR="00B77C6A" w:rsidRPr="00DF0F2F" w:rsidRDefault="00B77C6A">
            <w:pPr>
              <w:jc w:val="both"/>
            </w:pPr>
          </w:p>
        </w:tc>
        <w:tc>
          <w:tcPr>
            <w:tcW w:w="1188" w:type="pct"/>
            <w:vMerge/>
            <w:vAlign w:val="center"/>
          </w:tcPr>
          <w:p w14:paraId="1CC39BB4" w14:textId="77777777" w:rsidR="00B77C6A" w:rsidRPr="00DF0F2F" w:rsidRDefault="00B77C6A"/>
        </w:tc>
        <w:tc>
          <w:tcPr>
            <w:tcW w:w="1279" w:type="pct"/>
            <w:vMerge/>
          </w:tcPr>
          <w:p w14:paraId="29E0A8B5" w14:textId="77777777" w:rsidR="00B77C6A" w:rsidRPr="00DF0F2F" w:rsidRDefault="00B77C6A">
            <w:pPr>
              <w:rPr>
                <w:rStyle w:val="fontstyle01"/>
                <w:rFonts w:ascii="Times New Roman" w:hAnsi="Times New Roman"/>
                <w:color w:val="auto"/>
                <w:sz w:val="22"/>
              </w:rPr>
            </w:pPr>
          </w:p>
        </w:tc>
        <w:tc>
          <w:tcPr>
            <w:tcW w:w="1338" w:type="pct"/>
          </w:tcPr>
          <w:p w14:paraId="4DAD2AD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66145B83" w14:textId="77777777" w:rsidR="00B77C6A" w:rsidRPr="00DF0F2F" w:rsidRDefault="00627FE3">
            <w:pPr>
              <w:ind w:left="-12" w:firstLine="12"/>
              <w:jc w:val="center"/>
            </w:pPr>
            <w:r w:rsidRPr="00DF0F2F">
              <w:rPr>
                <w:sz w:val="22"/>
                <w:szCs w:val="22"/>
              </w:rPr>
              <w:t>1</w:t>
            </w:r>
          </w:p>
        </w:tc>
        <w:tc>
          <w:tcPr>
            <w:tcW w:w="337" w:type="pct"/>
            <w:vMerge/>
            <w:vAlign w:val="center"/>
          </w:tcPr>
          <w:p w14:paraId="1E598E1F" w14:textId="77777777" w:rsidR="00B77C6A" w:rsidRPr="00DF0F2F" w:rsidRDefault="00B77C6A">
            <w:pPr>
              <w:jc w:val="center"/>
            </w:pPr>
          </w:p>
        </w:tc>
      </w:tr>
      <w:tr w:rsidR="00DF0F2F" w:rsidRPr="00DF0F2F" w14:paraId="489684D4" w14:textId="77777777">
        <w:trPr>
          <w:trHeight w:val="658"/>
        </w:trPr>
        <w:tc>
          <w:tcPr>
            <w:tcW w:w="492" w:type="pct"/>
            <w:vMerge/>
            <w:vAlign w:val="center"/>
          </w:tcPr>
          <w:p w14:paraId="683625C3" w14:textId="77777777" w:rsidR="00B77C6A" w:rsidRPr="00DF0F2F" w:rsidRDefault="00B77C6A">
            <w:pPr>
              <w:jc w:val="both"/>
            </w:pPr>
          </w:p>
        </w:tc>
        <w:tc>
          <w:tcPr>
            <w:tcW w:w="1188" w:type="pct"/>
            <w:vMerge/>
            <w:vAlign w:val="center"/>
          </w:tcPr>
          <w:p w14:paraId="31264D69" w14:textId="77777777" w:rsidR="00B77C6A" w:rsidRPr="00DF0F2F" w:rsidRDefault="00B77C6A"/>
        </w:tc>
        <w:tc>
          <w:tcPr>
            <w:tcW w:w="1279" w:type="pct"/>
            <w:vMerge/>
          </w:tcPr>
          <w:p w14:paraId="4CA96263" w14:textId="77777777" w:rsidR="00B77C6A" w:rsidRPr="00DF0F2F" w:rsidRDefault="00B77C6A">
            <w:pPr>
              <w:rPr>
                <w:rStyle w:val="fontstyle01"/>
                <w:rFonts w:ascii="Times New Roman" w:hAnsi="Times New Roman"/>
                <w:color w:val="auto"/>
                <w:sz w:val="22"/>
              </w:rPr>
            </w:pPr>
          </w:p>
        </w:tc>
        <w:tc>
          <w:tcPr>
            <w:tcW w:w="1338" w:type="pct"/>
          </w:tcPr>
          <w:p w14:paraId="54E7EEE8"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D21C6B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48E3537C" w14:textId="77777777" w:rsidR="00B77C6A" w:rsidRPr="00DF0F2F" w:rsidRDefault="00627FE3">
            <w:pPr>
              <w:jc w:val="center"/>
            </w:pPr>
            <w:r w:rsidRPr="00DF0F2F">
              <w:t>16</w:t>
            </w:r>
          </w:p>
        </w:tc>
      </w:tr>
      <w:tr w:rsidR="00DF0F2F" w:rsidRPr="00DF0F2F" w14:paraId="168D155C" w14:textId="77777777">
        <w:trPr>
          <w:trHeight w:val="380"/>
        </w:trPr>
        <w:tc>
          <w:tcPr>
            <w:tcW w:w="492" w:type="pct"/>
            <w:vMerge w:val="restart"/>
            <w:vAlign w:val="center"/>
          </w:tcPr>
          <w:p w14:paraId="17AA4D77" w14:textId="77777777" w:rsidR="00B77C6A" w:rsidRPr="00DF0F2F" w:rsidRDefault="00627FE3">
            <w:pPr>
              <w:ind w:right="47"/>
              <w:jc w:val="center"/>
            </w:pPr>
            <w:r w:rsidRPr="00DF0F2F">
              <w:rPr>
                <w:sz w:val="22"/>
                <w:szCs w:val="22"/>
              </w:rPr>
              <w:lastRenderedPageBreak/>
              <w:t>ОПК-7</w:t>
            </w:r>
          </w:p>
        </w:tc>
        <w:tc>
          <w:tcPr>
            <w:tcW w:w="1188" w:type="pct"/>
            <w:vMerge w:val="restart"/>
            <w:vAlign w:val="center"/>
          </w:tcPr>
          <w:p w14:paraId="6DDED86C" w14:textId="77777777" w:rsidR="00B77C6A" w:rsidRPr="00DF0F2F" w:rsidRDefault="00627FE3">
            <w:pPr>
              <w:jc w:val="both"/>
              <w:rPr>
                <w:bCs/>
              </w:rPr>
            </w:pPr>
            <w:r w:rsidRPr="00DF0F2F">
              <w:rPr>
                <w:bCs/>
                <w:sz w:val="22"/>
                <w:szCs w:val="22"/>
              </w:rPr>
              <w:t>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w:t>
            </w:r>
          </w:p>
        </w:tc>
        <w:tc>
          <w:tcPr>
            <w:tcW w:w="1279" w:type="pct"/>
            <w:vMerge w:val="restart"/>
          </w:tcPr>
          <w:p w14:paraId="7974EB89" w14:textId="77777777" w:rsidR="00B77C6A" w:rsidRPr="00DF0F2F" w:rsidRDefault="00627FE3">
            <w:pPr>
              <w:jc w:val="both"/>
            </w:pPr>
            <w:r w:rsidRPr="00DF0F2F">
              <w:rPr>
                <w:rStyle w:val="fontstyle01"/>
                <w:rFonts w:ascii="Times New Roman" w:hAnsi="Times New Roman"/>
                <w:color w:val="auto"/>
                <w:sz w:val="22"/>
                <w:szCs w:val="22"/>
              </w:rPr>
              <w:t>ОПК-7.1</w:t>
            </w:r>
            <w:r w:rsidRPr="00DF0F2F">
              <w:rPr>
                <w:sz w:val="22"/>
                <w:szCs w:val="22"/>
              </w:rPr>
              <w:t xml:space="preserve"> </w:t>
            </w:r>
          </w:p>
          <w:p w14:paraId="2B4D98A9" w14:textId="77777777" w:rsidR="00B77C6A" w:rsidRPr="00DF0F2F" w:rsidRDefault="00627FE3">
            <w:pPr>
              <w:jc w:val="both"/>
            </w:pPr>
            <w:r w:rsidRPr="00DF0F2F">
              <w:rPr>
                <w:rStyle w:val="fontstyle01"/>
                <w:rFonts w:ascii="Times New Roman" w:hAnsi="Times New Roman"/>
                <w:color w:val="auto"/>
                <w:sz w:val="22"/>
                <w:szCs w:val="22"/>
              </w:rPr>
              <w:t>Приобрел знания о современных информационных технологиях, официальных правовых базах данных, требованиях по обеспечению информационной безопасности</w:t>
            </w:r>
          </w:p>
        </w:tc>
        <w:tc>
          <w:tcPr>
            <w:tcW w:w="1338" w:type="pct"/>
          </w:tcPr>
          <w:p w14:paraId="5E3EE7E3" w14:textId="77777777" w:rsidR="00B77C6A" w:rsidRPr="00DF0F2F" w:rsidRDefault="00627FE3">
            <w:pPr>
              <w:spacing w:line="233" w:lineRule="auto"/>
            </w:pPr>
            <w:r w:rsidRPr="00DF0F2F">
              <w:rPr>
                <w:rStyle w:val="fontstyle01"/>
                <w:rFonts w:ascii="Times New Roman" w:hAnsi="Times New Roman"/>
                <w:color w:val="auto"/>
                <w:sz w:val="22"/>
                <w:szCs w:val="22"/>
              </w:rPr>
              <w:t>Б1.О.03</w:t>
            </w:r>
            <w:r w:rsidRPr="00DF0F2F">
              <w:rPr>
                <w:sz w:val="22"/>
                <w:szCs w:val="22"/>
              </w:rPr>
              <w:t xml:space="preserve"> </w:t>
            </w:r>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0A4C05F3"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293A0A0C" w14:textId="77777777" w:rsidR="00B77C6A" w:rsidRPr="00DF0F2F" w:rsidRDefault="00627FE3">
            <w:pPr>
              <w:jc w:val="center"/>
            </w:pPr>
            <w:r w:rsidRPr="00DF0F2F">
              <w:rPr>
                <w:sz w:val="22"/>
                <w:szCs w:val="22"/>
              </w:rPr>
              <w:t>1-3; 5-6</w:t>
            </w:r>
          </w:p>
        </w:tc>
      </w:tr>
      <w:tr w:rsidR="00DF0F2F" w:rsidRPr="00DF0F2F" w14:paraId="7295FBA7" w14:textId="77777777">
        <w:trPr>
          <w:trHeight w:val="380"/>
        </w:trPr>
        <w:tc>
          <w:tcPr>
            <w:tcW w:w="492" w:type="pct"/>
            <w:vMerge/>
            <w:vAlign w:val="center"/>
          </w:tcPr>
          <w:p w14:paraId="22C183CC" w14:textId="77777777" w:rsidR="00B77C6A" w:rsidRPr="00DF0F2F" w:rsidRDefault="00B77C6A">
            <w:pPr>
              <w:ind w:right="47"/>
              <w:jc w:val="center"/>
            </w:pPr>
          </w:p>
        </w:tc>
        <w:tc>
          <w:tcPr>
            <w:tcW w:w="1188" w:type="pct"/>
            <w:vMerge/>
            <w:vAlign w:val="center"/>
          </w:tcPr>
          <w:p w14:paraId="64437A8A" w14:textId="77777777" w:rsidR="00B77C6A" w:rsidRPr="00DF0F2F" w:rsidRDefault="00B77C6A">
            <w:pPr>
              <w:jc w:val="both"/>
              <w:rPr>
                <w:bCs/>
              </w:rPr>
            </w:pPr>
          </w:p>
        </w:tc>
        <w:tc>
          <w:tcPr>
            <w:tcW w:w="1279" w:type="pct"/>
            <w:vMerge/>
          </w:tcPr>
          <w:p w14:paraId="2F7B04DA" w14:textId="77777777" w:rsidR="00B77C6A" w:rsidRPr="00DF0F2F" w:rsidRDefault="00B77C6A">
            <w:pPr>
              <w:jc w:val="both"/>
              <w:rPr>
                <w:rStyle w:val="fontstyle01"/>
                <w:rFonts w:ascii="Times New Roman" w:hAnsi="Times New Roman"/>
                <w:color w:val="auto"/>
                <w:sz w:val="22"/>
              </w:rPr>
            </w:pPr>
          </w:p>
        </w:tc>
        <w:tc>
          <w:tcPr>
            <w:tcW w:w="1338" w:type="pct"/>
          </w:tcPr>
          <w:p w14:paraId="4E70DC77"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3F5C3836" w14:textId="77777777" w:rsidR="00B77C6A" w:rsidRPr="00DF0F2F" w:rsidRDefault="00627FE3">
            <w:pPr>
              <w:ind w:left="-12" w:firstLine="12"/>
              <w:jc w:val="center"/>
            </w:pPr>
            <w:r w:rsidRPr="00DF0F2F">
              <w:rPr>
                <w:sz w:val="22"/>
                <w:szCs w:val="22"/>
              </w:rPr>
              <w:t>1</w:t>
            </w:r>
          </w:p>
        </w:tc>
        <w:tc>
          <w:tcPr>
            <w:tcW w:w="337" w:type="pct"/>
            <w:vMerge/>
            <w:vAlign w:val="center"/>
          </w:tcPr>
          <w:p w14:paraId="2E353DAD" w14:textId="77777777" w:rsidR="00B77C6A" w:rsidRPr="00DF0F2F" w:rsidRDefault="00B77C6A">
            <w:pPr>
              <w:jc w:val="center"/>
            </w:pPr>
          </w:p>
        </w:tc>
      </w:tr>
      <w:tr w:rsidR="00DF0F2F" w:rsidRPr="00DF0F2F" w14:paraId="6A531326" w14:textId="77777777">
        <w:trPr>
          <w:trHeight w:val="172"/>
        </w:trPr>
        <w:tc>
          <w:tcPr>
            <w:tcW w:w="492" w:type="pct"/>
            <w:vMerge/>
            <w:vAlign w:val="center"/>
          </w:tcPr>
          <w:p w14:paraId="153DC0D3" w14:textId="77777777" w:rsidR="00B77C6A" w:rsidRPr="00DF0F2F" w:rsidRDefault="00B77C6A">
            <w:pPr>
              <w:ind w:right="47"/>
              <w:jc w:val="center"/>
            </w:pPr>
          </w:p>
        </w:tc>
        <w:tc>
          <w:tcPr>
            <w:tcW w:w="1188" w:type="pct"/>
            <w:vMerge/>
            <w:vAlign w:val="center"/>
          </w:tcPr>
          <w:p w14:paraId="5A59F53B" w14:textId="77777777" w:rsidR="00B77C6A" w:rsidRPr="00DF0F2F" w:rsidRDefault="00B77C6A">
            <w:pPr>
              <w:jc w:val="both"/>
              <w:rPr>
                <w:bCs/>
              </w:rPr>
            </w:pPr>
          </w:p>
        </w:tc>
        <w:tc>
          <w:tcPr>
            <w:tcW w:w="1279" w:type="pct"/>
            <w:vMerge/>
          </w:tcPr>
          <w:p w14:paraId="3D9D5BF4" w14:textId="77777777" w:rsidR="00B77C6A" w:rsidRPr="00DF0F2F" w:rsidRDefault="00B77C6A">
            <w:pPr>
              <w:jc w:val="both"/>
              <w:rPr>
                <w:rStyle w:val="fontstyle01"/>
                <w:rFonts w:ascii="Times New Roman" w:hAnsi="Times New Roman"/>
                <w:color w:val="auto"/>
                <w:sz w:val="22"/>
              </w:rPr>
            </w:pPr>
          </w:p>
        </w:tc>
        <w:tc>
          <w:tcPr>
            <w:tcW w:w="1338" w:type="pct"/>
          </w:tcPr>
          <w:p w14:paraId="72718BF0"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59B22153" w14:textId="77777777" w:rsidR="00B77C6A" w:rsidRPr="00DF0F2F" w:rsidRDefault="00627FE3">
            <w:pPr>
              <w:ind w:left="-12" w:firstLine="12"/>
              <w:jc w:val="center"/>
            </w:pPr>
            <w:r w:rsidRPr="00DF0F2F">
              <w:rPr>
                <w:sz w:val="22"/>
                <w:szCs w:val="22"/>
              </w:rPr>
              <w:t>2</w:t>
            </w:r>
          </w:p>
        </w:tc>
        <w:tc>
          <w:tcPr>
            <w:tcW w:w="337" w:type="pct"/>
            <w:vMerge/>
            <w:vAlign w:val="center"/>
          </w:tcPr>
          <w:p w14:paraId="74CF1FCB" w14:textId="77777777" w:rsidR="00B77C6A" w:rsidRPr="00DF0F2F" w:rsidRDefault="00B77C6A">
            <w:pPr>
              <w:jc w:val="center"/>
            </w:pPr>
          </w:p>
        </w:tc>
      </w:tr>
      <w:tr w:rsidR="00DF0F2F" w:rsidRPr="00DF0F2F" w14:paraId="1E3416D7" w14:textId="77777777">
        <w:trPr>
          <w:trHeight w:val="633"/>
        </w:trPr>
        <w:tc>
          <w:tcPr>
            <w:tcW w:w="492" w:type="pct"/>
            <w:vMerge/>
            <w:vAlign w:val="center"/>
          </w:tcPr>
          <w:p w14:paraId="7F6C4DEF" w14:textId="77777777" w:rsidR="00B77C6A" w:rsidRPr="00DF0F2F" w:rsidRDefault="00B77C6A">
            <w:pPr>
              <w:ind w:right="47"/>
              <w:jc w:val="center"/>
            </w:pPr>
          </w:p>
        </w:tc>
        <w:tc>
          <w:tcPr>
            <w:tcW w:w="1188" w:type="pct"/>
            <w:vMerge/>
            <w:vAlign w:val="center"/>
          </w:tcPr>
          <w:p w14:paraId="08026731" w14:textId="77777777" w:rsidR="00B77C6A" w:rsidRPr="00DF0F2F" w:rsidRDefault="00B77C6A">
            <w:pPr>
              <w:jc w:val="both"/>
              <w:rPr>
                <w:bCs/>
              </w:rPr>
            </w:pPr>
          </w:p>
        </w:tc>
        <w:tc>
          <w:tcPr>
            <w:tcW w:w="1279" w:type="pct"/>
            <w:vMerge/>
          </w:tcPr>
          <w:p w14:paraId="0FA628F6" w14:textId="77777777" w:rsidR="00B77C6A" w:rsidRPr="00DF0F2F" w:rsidRDefault="00B77C6A">
            <w:pPr>
              <w:jc w:val="both"/>
              <w:rPr>
                <w:rStyle w:val="fontstyle01"/>
                <w:rFonts w:ascii="Times New Roman" w:hAnsi="Times New Roman"/>
                <w:color w:val="auto"/>
                <w:sz w:val="22"/>
              </w:rPr>
            </w:pPr>
          </w:p>
        </w:tc>
        <w:tc>
          <w:tcPr>
            <w:tcW w:w="1338" w:type="pct"/>
          </w:tcPr>
          <w:p w14:paraId="3F833BF4"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6BDC5C3B"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5955A7E0" w14:textId="77777777" w:rsidR="00B77C6A" w:rsidRPr="00DF0F2F" w:rsidRDefault="00B77C6A">
            <w:pPr>
              <w:jc w:val="center"/>
            </w:pPr>
          </w:p>
        </w:tc>
      </w:tr>
      <w:tr w:rsidR="00DF0F2F" w:rsidRPr="00DF0F2F" w14:paraId="56DD96CC" w14:textId="77777777">
        <w:trPr>
          <w:trHeight w:val="403"/>
        </w:trPr>
        <w:tc>
          <w:tcPr>
            <w:tcW w:w="492" w:type="pct"/>
            <w:vMerge/>
            <w:vAlign w:val="center"/>
          </w:tcPr>
          <w:p w14:paraId="52CC2E95" w14:textId="77777777" w:rsidR="00B77C6A" w:rsidRPr="00DF0F2F" w:rsidRDefault="00B77C6A">
            <w:pPr>
              <w:ind w:right="47"/>
              <w:jc w:val="center"/>
            </w:pPr>
          </w:p>
        </w:tc>
        <w:tc>
          <w:tcPr>
            <w:tcW w:w="1188" w:type="pct"/>
            <w:vMerge/>
            <w:vAlign w:val="center"/>
          </w:tcPr>
          <w:p w14:paraId="28A6C1B9" w14:textId="77777777" w:rsidR="00B77C6A" w:rsidRPr="00DF0F2F" w:rsidRDefault="00B77C6A">
            <w:pPr>
              <w:jc w:val="both"/>
              <w:rPr>
                <w:bCs/>
              </w:rPr>
            </w:pPr>
          </w:p>
        </w:tc>
        <w:tc>
          <w:tcPr>
            <w:tcW w:w="1279" w:type="pct"/>
            <w:vMerge/>
          </w:tcPr>
          <w:p w14:paraId="08EDC34C" w14:textId="77777777" w:rsidR="00B77C6A" w:rsidRPr="00DF0F2F" w:rsidRDefault="00B77C6A">
            <w:pPr>
              <w:jc w:val="both"/>
              <w:rPr>
                <w:rStyle w:val="fontstyle01"/>
                <w:rFonts w:ascii="Times New Roman" w:hAnsi="Times New Roman"/>
                <w:color w:val="auto"/>
                <w:sz w:val="22"/>
              </w:rPr>
            </w:pPr>
          </w:p>
        </w:tc>
        <w:tc>
          <w:tcPr>
            <w:tcW w:w="1338" w:type="pct"/>
          </w:tcPr>
          <w:p w14:paraId="6C3BD43A" w14:textId="77777777" w:rsidR="00B77C6A" w:rsidRPr="00DF0F2F" w:rsidRDefault="00627FE3">
            <w:pPr>
              <w:spacing w:line="233" w:lineRule="auto"/>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A0D6E7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7D6C65A4" w14:textId="77777777" w:rsidR="00B77C6A" w:rsidRPr="00DF0F2F" w:rsidRDefault="00627FE3">
            <w:pPr>
              <w:jc w:val="center"/>
            </w:pPr>
            <w:r w:rsidRPr="00DF0F2F">
              <w:t>4</w:t>
            </w:r>
          </w:p>
        </w:tc>
      </w:tr>
      <w:tr w:rsidR="00DF0F2F" w:rsidRPr="00DF0F2F" w14:paraId="7265D7DC" w14:textId="77777777">
        <w:trPr>
          <w:trHeight w:val="444"/>
        </w:trPr>
        <w:tc>
          <w:tcPr>
            <w:tcW w:w="492" w:type="pct"/>
            <w:vMerge/>
            <w:vAlign w:val="center"/>
          </w:tcPr>
          <w:p w14:paraId="6F4E99DC" w14:textId="77777777" w:rsidR="00B77C6A" w:rsidRPr="00DF0F2F" w:rsidRDefault="00B77C6A">
            <w:pPr>
              <w:ind w:right="-40"/>
              <w:jc w:val="center"/>
            </w:pPr>
          </w:p>
        </w:tc>
        <w:tc>
          <w:tcPr>
            <w:tcW w:w="1188" w:type="pct"/>
            <w:vMerge/>
            <w:vAlign w:val="center"/>
          </w:tcPr>
          <w:p w14:paraId="4EBB26E8" w14:textId="77777777" w:rsidR="00B77C6A" w:rsidRPr="00DF0F2F" w:rsidRDefault="00B77C6A"/>
        </w:tc>
        <w:tc>
          <w:tcPr>
            <w:tcW w:w="1279" w:type="pct"/>
            <w:vMerge w:val="restart"/>
          </w:tcPr>
          <w:p w14:paraId="290E930D" w14:textId="77777777" w:rsidR="00B77C6A" w:rsidRPr="00DF0F2F" w:rsidRDefault="00627FE3">
            <w:pPr>
              <w:jc w:val="both"/>
            </w:pPr>
            <w:r w:rsidRPr="00DF0F2F">
              <w:rPr>
                <w:rStyle w:val="fontstyle01"/>
                <w:rFonts w:ascii="Times New Roman" w:hAnsi="Times New Roman"/>
                <w:color w:val="auto"/>
                <w:sz w:val="22"/>
                <w:szCs w:val="22"/>
              </w:rPr>
              <w:t>ОПК-7.2</w:t>
            </w:r>
            <w:r w:rsidRPr="00DF0F2F">
              <w:rPr>
                <w:sz w:val="22"/>
                <w:szCs w:val="22"/>
              </w:rPr>
              <w:t xml:space="preserve"> </w:t>
            </w:r>
          </w:p>
          <w:p w14:paraId="623FA763" w14:textId="77777777" w:rsidR="00B77C6A" w:rsidRPr="00DF0F2F" w:rsidRDefault="00627FE3">
            <w:pPr>
              <w:jc w:val="both"/>
            </w:pPr>
            <w:r w:rsidRPr="00DF0F2F">
              <w:rPr>
                <w:rStyle w:val="fontstyle01"/>
                <w:rFonts w:ascii="Times New Roman" w:hAnsi="Times New Roman"/>
                <w:color w:val="auto"/>
                <w:sz w:val="22"/>
                <w:szCs w:val="22"/>
              </w:rPr>
              <w:t>Овладел умениями поиска и выбора наиболее оптимальных видов современных информационных технологий и правовых баз для решения конкретных задач в профессиональной деятельности</w:t>
            </w:r>
          </w:p>
        </w:tc>
        <w:tc>
          <w:tcPr>
            <w:tcW w:w="1338" w:type="pct"/>
          </w:tcPr>
          <w:p w14:paraId="74497C1A" w14:textId="77777777" w:rsidR="00B77C6A" w:rsidRPr="00DF0F2F" w:rsidRDefault="00627FE3">
            <w:pPr>
              <w:spacing w:line="233" w:lineRule="auto"/>
            </w:pPr>
            <w:r w:rsidRPr="00DF0F2F">
              <w:rPr>
                <w:rStyle w:val="fontstyle01"/>
                <w:rFonts w:ascii="Times New Roman" w:hAnsi="Times New Roman"/>
                <w:color w:val="auto"/>
                <w:sz w:val="22"/>
                <w:szCs w:val="22"/>
              </w:rPr>
              <w:t>Б1.О.03</w:t>
            </w:r>
            <w:r w:rsidRPr="00DF0F2F">
              <w:rPr>
                <w:sz w:val="22"/>
                <w:szCs w:val="22"/>
              </w:rPr>
              <w:t xml:space="preserve"> </w:t>
            </w:r>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0E0478E2"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43159B32" w14:textId="77777777" w:rsidR="00B77C6A" w:rsidRPr="00DF0F2F" w:rsidRDefault="00627FE3">
            <w:pPr>
              <w:jc w:val="center"/>
            </w:pPr>
            <w:r w:rsidRPr="00DF0F2F">
              <w:rPr>
                <w:sz w:val="22"/>
                <w:szCs w:val="22"/>
              </w:rPr>
              <w:t>7-11</w:t>
            </w:r>
          </w:p>
        </w:tc>
      </w:tr>
      <w:tr w:rsidR="00DF0F2F" w:rsidRPr="00DF0F2F" w14:paraId="263406BF" w14:textId="77777777">
        <w:trPr>
          <w:trHeight w:val="442"/>
        </w:trPr>
        <w:tc>
          <w:tcPr>
            <w:tcW w:w="492" w:type="pct"/>
            <w:vMerge/>
            <w:vAlign w:val="center"/>
          </w:tcPr>
          <w:p w14:paraId="5BABC6D0" w14:textId="77777777" w:rsidR="00B77C6A" w:rsidRPr="00DF0F2F" w:rsidRDefault="00B77C6A">
            <w:pPr>
              <w:ind w:right="-40"/>
              <w:jc w:val="center"/>
            </w:pPr>
          </w:p>
        </w:tc>
        <w:tc>
          <w:tcPr>
            <w:tcW w:w="1188" w:type="pct"/>
            <w:vMerge/>
            <w:vAlign w:val="center"/>
          </w:tcPr>
          <w:p w14:paraId="422B4ECA" w14:textId="77777777" w:rsidR="00B77C6A" w:rsidRPr="00DF0F2F" w:rsidRDefault="00B77C6A"/>
        </w:tc>
        <w:tc>
          <w:tcPr>
            <w:tcW w:w="1279" w:type="pct"/>
            <w:vMerge/>
          </w:tcPr>
          <w:p w14:paraId="60222F86" w14:textId="77777777" w:rsidR="00B77C6A" w:rsidRPr="00DF0F2F" w:rsidRDefault="00B77C6A">
            <w:pPr>
              <w:jc w:val="both"/>
              <w:rPr>
                <w:rStyle w:val="fontstyle01"/>
                <w:rFonts w:ascii="Times New Roman" w:hAnsi="Times New Roman"/>
                <w:color w:val="auto"/>
                <w:sz w:val="22"/>
              </w:rPr>
            </w:pPr>
          </w:p>
        </w:tc>
        <w:tc>
          <w:tcPr>
            <w:tcW w:w="1338" w:type="pct"/>
          </w:tcPr>
          <w:p w14:paraId="06DDEA79"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5CAAAE08" w14:textId="77777777" w:rsidR="00B77C6A" w:rsidRPr="00DF0F2F" w:rsidRDefault="00627FE3">
            <w:pPr>
              <w:ind w:left="-12" w:firstLine="12"/>
              <w:jc w:val="center"/>
            </w:pPr>
            <w:r w:rsidRPr="00DF0F2F">
              <w:rPr>
                <w:sz w:val="22"/>
                <w:szCs w:val="22"/>
              </w:rPr>
              <w:t>1</w:t>
            </w:r>
          </w:p>
        </w:tc>
        <w:tc>
          <w:tcPr>
            <w:tcW w:w="337" w:type="pct"/>
            <w:vMerge/>
            <w:vAlign w:val="center"/>
          </w:tcPr>
          <w:p w14:paraId="2B608AC8" w14:textId="77777777" w:rsidR="00B77C6A" w:rsidRPr="00DF0F2F" w:rsidRDefault="00B77C6A">
            <w:pPr>
              <w:jc w:val="center"/>
            </w:pPr>
          </w:p>
        </w:tc>
      </w:tr>
      <w:tr w:rsidR="00DF0F2F" w:rsidRPr="00DF0F2F" w14:paraId="7F5E3133" w14:textId="77777777">
        <w:trPr>
          <w:trHeight w:val="442"/>
        </w:trPr>
        <w:tc>
          <w:tcPr>
            <w:tcW w:w="492" w:type="pct"/>
            <w:vMerge/>
            <w:vAlign w:val="center"/>
          </w:tcPr>
          <w:p w14:paraId="527B0061" w14:textId="77777777" w:rsidR="00B77C6A" w:rsidRPr="00DF0F2F" w:rsidRDefault="00B77C6A">
            <w:pPr>
              <w:ind w:right="-40"/>
              <w:jc w:val="center"/>
            </w:pPr>
          </w:p>
        </w:tc>
        <w:tc>
          <w:tcPr>
            <w:tcW w:w="1188" w:type="pct"/>
            <w:vMerge/>
            <w:vAlign w:val="center"/>
          </w:tcPr>
          <w:p w14:paraId="7FC81737" w14:textId="77777777" w:rsidR="00B77C6A" w:rsidRPr="00DF0F2F" w:rsidRDefault="00B77C6A"/>
        </w:tc>
        <w:tc>
          <w:tcPr>
            <w:tcW w:w="1279" w:type="pct"/>
            <w:vMerge/>
          </w:tcPr>
          <w:p w14:paraId="3635E919" w14:textId="77777777" w:rsidR="00B77C6A" w:rsidRPr="00DF0F2F" w:rsidRDefault="00B77C6A">
            <w:pPr>
              <w:jc w:val="both"/>
              <w:rPr>
                <w:rStyle w:val="fontstyle01"/>
                <w:rFonts w:ascii="Times New Roman" w:hAnsi="Times New Roman"/>
                <w:color w:val="auto"/>
                <w:sz w:val="22"/>
              </w:rPr>
            </w:pPr>
          </w:p>
        </w:tc>
        <w:tc>
          <w:tcPr>
            <w:tcW w:w="1338" w:type="pct"/>
          </w:tcPr>
          <w:p w14:paraId="69DC1FD1"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7086278E" w14:textId="77777777" w:rsidR="00B77C6A" w:rsidRPr="00DF0F2F" w:rsidRDefault="00627FE3">
            <w:pPr>
              <w:ind w:left="-12" w:firstLine="12"/>
              <w:jc w:val="center"/>
            </w:pPr>
            <w:r w:rsidRPr="00DF0F2F">
              <w:rPr>
                <w:sz w:val="22"/>
                <w:szCs w:val="22"/>
              </w:rPr>
              <w:t>2</w:t>
            </w:r>
          </w:p>
        </w:tc>
        <w:tc>
          <w:tcPr>
            <w:tcW w:w="337" w:type="pct"/>
            <w:vMerge/>
            <w:vAlign w:val="center"/>
          </w:tcPr>
          <w:p w14:paraId="6FB6FF85" w14:textId="77777777" w:rsidR="00B77C6A" w:rsidRPr="00DF0F2F" w:rsidRDefault="00B77C6A">
            <w:pPr>
              <w:jc w:val="center"/>
            </w:pPr>
          </w:p>
        </w:tc>
      </w:tr>
      <w:tr w:rsidR="00DF0F2F" w:rsidRPr="00DF0F2F" w14:paraId="45C63FEB" w14:textId="77777777">
        <w:trPr>
          <w:trHeight w:val="442"/>
        </w:trPr>
        <w:tc>
          <w:tcPr>
            <w:tcW w:w="492" w:type="pct"/>
            <w:vMerge/>
            <w:vAlign w:val="center"/>
          </w:tcPr>
          <w:p w14:paraId="4DDA9AEC" w14:textId="77777777" w:rsidR="00B77C6A" w:rsidRPr="00DF0F2F" w:rsidRDefault="00B77C6A">
            <w:pPr>
              <w:ind w:right="-40"/>
              <w:jc w:val="center"/>
            </w:pPr>
          </w:p>
        </w:tc>
        <w:tc>
          <w:tcPr>
            <w:tcW w:w="1188" w:type="pct"/>
            <w:vMerge/>
            <w:vAlign w:val="center"/>
          </w:tcPr>
          <w:p w14:paraId="0E964E68" w14:textId="77777777" w:rsidR="00B77C6A" w:rsidRPr="00DF0F2F" w:rsidRDefault="00B77C6A"/>
        </w:tc>
        <w:tc>
          <w:tcPr>
            <w:tcW w:w="1279" w:type="pct"/>
            <w:vMerge/>
          </w:tcPr>
          <w:p w14:paraId="44B53B96" w14:textId="77777777" w:rsidR="00B77C6A" w:rsidRPr="00DF0F2F" w:rsidRDefault="00B77C6A">
            <w:pPr>
              <w:jc w:val="both"/>
              <w:rPr>
                <w:rStyle w:val="fontstyle01"/>
                <w:rFonts w:ascii="Times New Roman" w:hAnsi="Times New Roman"/>
                <w:color w:val="auto"/>
                <w:sz w:val="22"/>
              </w:rPr>
            </w:pPr>
          </w:p>
        </w:tc>
        <w:tc>
          <w:tcPr>
            <w:tcW w:w="1338" w:type="pct"/>
          </w:tcPr>
          <w:p w14:paraId="6CE64775"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47950570"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2A680A01" w14:textId="77777777" w:rsidR="00B77C6A" w:rsidRPr="00DF0F2F" w:rsidRDefault="00B77C6A">
            <w:pPr>
              <w:jc w:val="center"/>
            </w:pPr>
          </w:p>
        </w:tc>
      </w:tr>
      <w:tr w:rsidR="00DF0F2F" w:rsidRPr="00DF0F2F" w14:paraId="2ED715F1" w14:textId="77777777">
        <w:trPr>
          <w:trHeight w:val="449"/>
        </w:trPr>
        <w:tc>
          <w:tcPr>
            <w:tcW w:w="492" w:type="pct"/>
            <w:vMerge/>
            <w:vAlign w:val="center"/>
          </w:tcPr>
          <w:p w14:paraId="77078053" w14:textId="77777777" w:rsidR="00B77C6A" w:rsidRPr="00DF0F2F" w:rsidRDefault="00B77C6A">
            <w:pPr>
              <w:ind w:right="-40"/>
              <w:jc w:val="center"/>
            </w:pPr>
          </w:p>
        </w:tc>
        <w:tc>
          <w:tcPr>
            <w:tcW w:w="1188" w:type="pct"/>
            <w:vMerge/>
            <w:vAlign w:val="center"/>
          </w:tcPr>
          <w:p w14:paraId="173A5F9A" w14:textId="77777777" w:rsidR="00B77C6A" w:rsidRPr="00DF0F2F" w:rsidRDefault="00B77C6A"/>
        </w:tc>
        <w:tc>
          <w:tcPr>
            <w:tcW w:w="1279" w:type="pct"/>
            <w:vMerge/>
          </w:tcPr>
          <w:p w14:paraId="7B007B73" w14:textId="77777777" w:rsidR="00B77C6A" w:rsidRPr="00DF0F2F" w:rsidRDefault="00B77C6A">
            <w:pPr>
              <w:jc w:val="both"/>
              <w:rPr>
                <w:rStyle w:val="fontstyle01"/>
                <w:rFonts w:ascii="Times New Roman" w:hAnsi="Times New Roman"/>
                <w:color w:val="auto"/>
                <w:sz w:val="22"/>
              </w:rPr>
            </w:pPr>
          </w:p>
        </w:tc>
        <w:tc>
          <w:tcPr>
            <w:tcW w:w="1338" w:type="pct"/>
          </w:tcPr>
          <w:p w14:paraId="2EAC6794" w14:textId="77777777" w:rsidR="00B77C6A" w:rsidRPr="00DF0F2F" w:rsidRDefault="00627FE3">
            <w:pPr>
              <w:spacing w:line="233" w:lineRule="auto"/>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610C492A"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638E135F" w14:textId="77777777" w:rsidR="00B77C6A" w:rsidRPr="00DF0F2F" w:rsidRDefault="00627FE3">
            <w:pPr>
              <w:jc w:val="center"/>
            </w:pPr>
            <w:r w:rsidRPr="00DF0F2F">
              <w:t>12</w:t>
            </w:r>
          </w:p>
        </w:tc>
      </w:tr>
      <w:tr w:rsidR="00DF0F2F" w:rsidRPr="00DF0F2F" w14:paraId="23C73B7C" w14:textId="77777777">
        <w:trPr>
          <w:trHeight w:val="444"/>
        </w:trPr>
        <w:tc>
          <w:tcPr>
            <w:tcW w:w="492" w:type="pct"/>
            <w:vMerge/>
            <w:vAlign w:val="center"/>
          </w:tcPr>
          <w:p w14:paraId="34BA0951" w14:textId="77777777" w:rsidR="00B77C6A" w:rsidRPr="00DF0F2F" w:rsidRDefault="00B77C6A">
            <w:pPr>
              <w:ind w:right="-40"/>
              <w:jc w:val="center"/>
            </w:pPr>
          </w:p>
        </w:tc>
        <w:tc>
          <w:tcPr>
            <w:tcW w:w="1188" w:type="pct"/>
            <w:vMerge/>
            <w:vAlign w:val="center"/>
          </w:tcPr>
          <w:p w14:paraId="46EC2DED" w14:textId="77777777" w:rsidR="00B77C6A" w:rsidRPr="00DF0F2F" w:rsidRDefault="00B77C6A"/>
        </w:tc>
        <w:tc>
          <w:tcPr>
            <w:tcW w:w="1279" w:type="pct"/>
            <w:vMerge w:val="restart"/>
          </w:tcPr>
          <w:p w14:paraId="68C4C54E" w14:textId="77777777" w:rsidR="00B77C6A" w:rsidRPr="00DF0F2F" w:rsidRDefault="00627FE3">
            <w:pPr>
              <w:jc w:val="both"/>
            </w:pPr>
            <w:r w:rsidRPr="00DF0F2F">
              <w:rPr>
                <w:rStyle w:val="fontstyle01"/>
                <w:rFonts w:ascii="Times New Roman" w:hAnsi="Times New Roman"/>
                <w:color w:val="auto"/>
                <w:sz w:val="22"/>
                <w:szCs w:val="22"/>
              </w:rPr>
              <w:t>ОПК-7.3</w:t>
            </w:r>
            <w:r w:rsidRPr="00DF0F2F">
              <w:rPr>
                <w:sz w:val="22"/>
                <w:szCs w:val="22"/>
              </w:rPr>
              <w:t xml:space="preserve"> </w:t>
            </w:r>
          </w:p>
          <w:p w14:paraId="4663B974" w14:textId="77777777" w:rsidR="00B77C6A" w:rsidRPr="00DF0F2F" w:rsidRDefault="00627FE3">
            <w:pPr>
              <w:jc w:val="both"/>
            </w:pPr>
            <w:r w:rsidRPr="00DF0F2F">
              <w:rPr>
                <w:rStyle w:val="fontstyle01"/>
                <w:rFonts w:ascii="Times New Roman" w:hAnsi="Times New Roman"/>
                <w:color w:val="auto"/>
                <w:sz w:val="22"/>
                <w:szCs w:val="22"/>
              </w:rPr>
              <w:t>Приобрел навыки использования современных информационных технологий, официальных правовых баз для получения юридической информации в рамках решения задач профессиональной деятельности</w:t>
            </w:r>
          </w:p>
        </w:tc>
        <w:tc>
          <w:tcPr>
            <w:tcW w:w="1338" w:type="pct"/>
          </w:tcPr>
          <w:p w14:paraId="3B056E99" w14:textId="77777777" w:rsidR="00B77C6A" w:rsidRPr="00DF0F2F" w:rsidRDefault="00627FE3">
            <w:pPr>
              <w:spacing w:line="233" w:lineRule="auto"/>
            </w:pPr>
            <w:r w:rsidRPr="00DF0F2F">
              <w:rPr>
                <w:rStyle w:val="fontstyle01"/>
                <w:rFonts w:ascii="Times New Roman" w:hAnsi="Times New Roman"/>
                <w:color w:val="auto"/>
                <w:sz w:val="22"/>
                <w:szCs w:val="22"/>
              </w:rPr>
              <w:t>Б1.О.03</w:t>
            </w:r>
            <w:r w:rsidRPr="00DF0F2F">
              <w:rPr>
                <w:sz w:val="22"/>
                <w:szCs w:val="22"/>
              </w:rPr>
              <w:t xml:space="preserve"> </w:t>
            </w:r>
            <w:r w:rsidRPr="00DF0F2F">
              <w:rPr>
                <w:rStyle w:val="fontstyle01"/>
                <w:rFonts w:ascii="Times New Roman" w:hAnsi="Times New Roman"/>
                <w:color w:val="auto"/>
                <w:sz w:val="22"/>
                <w:szCs w:val="22"/>
              </w:rPr>
              <w:t>Проблемы теории государства и права</w:t>
            </w:r>
          </w:p>
        </w:tc>
        <w:tc>
          <w:tcPr>
            <w:tcW w:w="366" w:type="pct"/>
            <w:vAlign w:val="center"/>
          </w:tcPr>
          <w:p w14:paraId="6178D197" w14:textId="77777777" w:rsidR="00B77C6A" w:rsidRPr="00DF0F2F" w:rsidRDefault="00627FE3">
            <w:pPr>
              <w:ind w:left="-12" w:firstLine="12"/>
              <w:jc w:val="center"/>
            </w:pPr>
            <w:r w:rsidRPr="00DF0F2F">
              <w:rPr>
                <w:sz w:val="22"/>
                <w:szCs w:val="22"/>
              </w:rPr>
              <w:t>1</w:t>
            </w:r>
          </w:p>
        </w:tc>
        <w:tc>
          <w:tcPr>
            <w:tcW w:w="337" w:type="pct"/>
            <w:vMerge w:val="restart"/>
            <w:vAlign w:val="center"/>
          </w:tcPr>
          <w:p w14:paraId="3B5ADADD" w14:textId="77777777" w:rsidR="00B77C6A" w:rsidRPr="00DF0F2F" w:rsidRDefault="00627FE3">
            <w:pPr>
              <w:jc w:val="center"/>
            </w:pPr>
            <w:r w:rsidRPr="00DF0F2F">
              <w:rPr>
                <w:sz w:val="22"/>
                <w:szCs w:val="22"/>
              </w:rPr>
              <w:t>13-15</w:t>
            </w:r>
          </w:p>
        </w:tc>
      </w:tr>
      <w:tr w:rsidR="00DF0F2F" w:rsidRPr="00DF0F2F" w14:paraId="6D84D493" w14:textId="77777777">
        <w:trPr>
          <w:trHeight w:val="442"/>
        </w:trPr>
        <w:tc>
          <w:tcPr>
            <w:tcW w:w="492" w:type="pct"/>
            <w:vMerge/>
            <w:vAlign w:val="center"/>
          </w:tcPr>
          <w:p w14:paraId="3F1BF86D" w14:textId="77777777" w:rsidR="00B77C6A" w:rsidRPr="00DF0F2F" w:rsidRDefault="00B77C6A">
            <w:pPr>
              <w:ind w:right="-40"/>
              <w:jc w:val="center"/>
            </w:pPr>
          </w:p>
        </w:tc>
        <w:tc>
          <w:tcPr>
            <w:tcW w:w="1188" w:type="pct"/>
            <w:vMerge/>
            <w:vAlign w:val="center"/>
          </w:tcPr>
          <w:p w14:paraId="492B6C7B" w14:textId="77777777" w:rsidR="00B77C6A" w:rsidRPr="00DF0F2F" w:rsidRDefault="00B77C6A"/>
        </w:tc>
        <w:tc>
          <w:tcPr>
            <w:tcW w:w="1279" w:type="pct"/>
            <w:vMerge/>
          </w:tcPr>
          <w:p w14:paraId="4F3D521E" w14:textId="77777777" w:rsidR="00B77C6A" w:rsidRPr="00DF0F2F" w:rsidRDefault="00B77C6A">
            <w:pPr>
              <w:jc w:val="both"/>
              <w:rPr>
                <w:rStyle w:val="fontstyle01"/>
                <w:rFonts w:ascii="Times New Roman" w:hAnsi="Times New Roman"/>
                <w:color w:val="auto"/>
                <w:sz w:val="22"/>
              </w:rPr>
            </w:pPr>
          </w:p>
        </w:tc>
        <w:tc>
          <w:tcPr>
            <w:tcW w:w="1338" w:type="pct"/>
          </w:tcPr>
          <w:p w14:paraId="31F7B38E"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Б2.О.01(У) Учебная практика: ознакомительная практика</w:t>
            </w:r>
          </w:p>
        </w:tc>
        <w:tc>
          <w:tcPr>
            <w:tcW w:w="366" w:type="pct"/>
            <w:vAlign w:val="center"/>
          </w:tcPr>
          <w:p w14:paraId="7D11D05C" w14:textId="77777777" w:rsidR="00B77C6A" w:rsidRPr="00DF0F2F" w:rsidRDefault="00627FE3">
            <w:pPr>
              <w:ind w:left="-12" w:firstLine="12"/>
              <w:jc w:val="center"/>
            </w:pPr>
            <w:r w:rsidRPr="00DF0F2F">
              <w:rPr>
                <w:sz w:val="22"/>
                <w:szCs w:val="22"/>
              </w:rPr>
              <w:t>1</w:t>
            </w:r>
          </w:p>
        </w:tc>
        <w:tc>
          <w:tcPr>
            <w:tcW w:w="337" w:type="pct"/>
            <w:vMerge/>
            <w:vAlign w:val="center"/>
          </w:tcPr>
          <w:p w14:paraId="15212487" w14:textId="77777777" w:rsidR="00B77C6A" w:rsidRPr="00DF0F2F" w:rsidRDefault="00B77C6A">
            <w:pPr>
              <w:jc w:val="center"/>
            </w:pPr>
          </w:p>
        </w:tc>
      </w:tr>
      <w:tr w:rsidR="00DF0F2F" w:rsidRPr="00DF0F2F" w14:paraId="7B562EF2" w14:textId="77777777">
        <w:trPr>
          <w:trHeight w:val="442"/>
        </w:trPr>
        <w:tc>
          <w:tcPr>
            <w:tcW w:w="492" w:type="pct"/>
            <w:vMerge/>
            <w:vAlign w:val="center"/>
          </w:tcPr>
          <w:p w14:paraId="4A8B8E2E" w14:textId="77777777" w:rsidR="00B77C6A" w:rsidRPr="00DF0F2F" w:rsidRDefault="00B77C6A">
            <w:pPr>
              <w:ind w:right="-40"/>
              <w:jc w:val="center"/>
            </w:pPr>
          </w:p>
        </w:tc>
        <w:tc>
          <w:tcPr>
            <w:tcW w:w="1188" w:type="pct"/>
            <w:vMerge/>
            <w:vAlign w:val="center"/>
          </w:tcPr>
          <w:p w14:paraId="0A78CDAF" w14:textId="77777777" w:rsidR="00B77C6A" w:rsidRPr="00DF0F2F" w:rsidRDefault="00B77C6A"/>
        </w:tc>
        <w:tc>
          <w:tcPr>
            <w:tcW w:w="1279" w:type="pct"/>
            <w:vMerge/>
          </w:tcPr>
          <w:p w14:paraId="5126B803" w14:textId="77777777" w:rsidR="00B77C6A" w:rsidRPr="00DF0F2F" w:rsidRDefault="00B77C6A">
            <w:pPr>
              <w:jc w:val="both"/>
              <w:rPr>
                <w:rStyle w:val="fontstyle01"/>
                <w:rFonts w:ascii="Times New Roman" w:hAnsi="Times New Roman"/>
                <w:color w:val="auto"/>
                <w:sz w:val="22"/>
              </w:rPr>
            </w:pPr>
          </w:p>
        </w:tc>
        <w:tc>
          <w:tcPr>
            <w:tcW w:w="1338" w:type="pct"/>
          </w:tcPr>
          <w:p w14:paraId="5A9F5408"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3D1F9042" w14:textId="77777777" w:rsidR="00B77C6A" w:rsidRPr="00DF0F2F" w:rsidRDefault="00627FE3">
            <w:pPr>
              <w:ind w:left="-12" w:firstLine="12"/>
              <w:jc w:val="center"/>
            </w:pPr>
            <w:r w:rsidRPr="00DF0F2F">
              <w:rPr>
                <w:sz w:val="22"/>
                <w:szCs w:val="22"/>
              </w:rPr>
              <w:t>2</w:t>
            </w:r>
          </w:p>
        </w:tc>
        <w:tc>
          <w:tcPr>
            <w:tcW w:w="337" w:type="pct"/>
            <w:vMerge/>
            <w:vAlign w:val="center"/>
          </w:tcPr>
          <w:p w14:paraId="439AB6D0" w14:textId="77777777" w:rsidR="00B77C6A" w:rsidRPr="00DF0F2F" w:rsidRDefault="00B77C6A">
            <w:pPr>
              <w:jc w:val="center"/>
            </w:pPr>
          </w:p>
        </w:tc>
      </w:tr>
      <w:tr w:rsidR="00DF0F2F" w:rsidRPr="00DF0F2F" w14:paraId="647D2DCC" w14:textId="77777777">
        <w:trPr>
          <w:trHeight w:val="442"/>
        </w:trPr>
        <w:tc>
          <w:tcPr>
            <w:tcW w:w="492" w:type="pct"/>
            <w:vMerge/>
            <w:vAlign w:val="center"/>
          </w:tcPr>
          <w:p w14:paraId="79D666C3" w14:textId="77777777" w:rsidR="00B77C6A" w:rsidRPr="00DF0F2F" w:rsidRDefault="00B77C6A">
            <w:pPr>
              <w:ind w:right="-40"/>
              <w:jc w:val="center"/>
            </w:pPr>
          </w:p>
        </w:tc>
        <w:tc>
          <w:tcPr>
            <w:tcW w:w="1188" w:type="pct"/>
            <w:vMerge/>
            <w:vAlign w:val="center"/>
          </w:tcPr>
          <w:p w14:paraId="5DD247DC" w14:textId="77777777" w:rsidR="00B77C6A" w:rsidRPr="00DF0F2F" w:rsidRDefault="00B77C6A"/>
        </w:tc>
        <w:tc>
          <w:tcPr>
            <w:tcW w:w="1279" w:type="pct"/>
            <w:vMerge/>
          </w:tcPr>
          <w:p w14:paraId="6B73BD79" w14:textId="77777777" w:rsidR="00B77C6A" w:rsidRPr="00DF0F2F" w:rsidRDefault="00B77C6A">
            <w:pPr>
              <w:jc w:val="both"/>
              <w:rPr>
                <w:rStyle w:val="fontstyle01"/>
                <w:rFonts w:ascii="Times New Roman" w:hAnsi="Times New Roman"/>
                <w:color w:val="auto"/>
                <w:sz w:val="22"/>
              </w:rPr>
            </w:pPr>
          </w:p>
        </w:tc>
        <w:tc>
          <w:tcPr>
            <w:tcW w:w="1338" w:type="pct"/>
          </w:tcPr>
          <w:p w14:paraId="55589805" w14:textId="77777777" w:rsidR="00B77C6A" w:rsidRPr="00DF0F2F" w:rsidRDefault="00627FE3">
            <w:pPr>
              <w:spacing w:line="233" w:lineRule="auto"/>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395112E"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655C024C" w14:textId="77777777" w:rsidR="00B77C6A" w:rsidRPr="00DF0F2F" w:rsidRDefault="00B77C6A">
            <w:pPr>
              <w:jc w:val="center"/>
            </w:pPr>
          </w:p>
        </w:tc>
      </w:tr>
      <w:tr w:rsidR="00DF0F2F" w:rsidRPr="00DF0F2F" w14:paraId="2E386500" w14:textId="77777777">
        <w:trPr>
          <w:trHeight w:val="352"/>
        </w:trPr>
        <w:tc>
          <w:tcPr>
            <w:tcW w:w="492" w:type="pct"/>
            <w:vMerge/>
            <w:vAlign w:val="center"/>
          </w:tcPr>
          <w:p w14:paraId="3723FBF8" w14:textId="77777777" w:rsidR="00B77C6A" w:rsidRPr="00DF0F2F" w:rsidRDefault="00B77C6A">
            <w:pPr>
              <w:ind w:right="-40"/>
              <w:jc w:val="center"/>
            </w:pPr>
          </w:p>
        </w:tc>
        <w:tc>
          <w:tcPr>
            <w:tcW w:w="1188" w:type="pct"/>
            <w:vMerge/>
            <w:vAlign w:val="center"/>
          </w:tcPr>
          <w:p w14:paraId="222560F0" w14:textId="77777777" w:rsidR="00B77C6A" w:rsidRPr="00DF0F2F" w:rsidRDefault="00B77C6A"/>
        </w:tc>
        <w:tc>
          <w:tcPr>
            <w:tcW w:w="1279" w:type="pct"/>
            <w:vMerge/>
          </w:tcPr>
          <w:p w14:paraId="06F00D6D" w14:textId="77777777" w:rsidR="00B77C6A" w:rsidRPr="00DF0F2F" w:rsidRDefault="00B77C6A">
            <w:pPr>
              <w:jc w:val="both"/>
              <w:rPr>
                <w:rStyle w:val="fontstyle01"/>
                <w:rFonts w:ascii="Times New Roman" w:hAnsi="Times New Roman"/>
                <w:color w:val="auto"/>
                <w:sz w:val="22"/>
              </w:rPr>
            </w:pPr>
          </w:p>
        </w:tc>
        <w:tc>
          <w:tcPr>
            <w:tcW w:w="1338" w:type="pct"/>
          </w:tcPr>
          <w:p w14:paraId="5885F16D" w14:textId="77777777" w:rsidR="00B77C6A" w:rsidRPr="00DF0F2F" w:rsidRDefault="00627FE3">
            <w:pPr>
              <w:spacing w:line="233" w:lineRule="auto"/>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922D854"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21D12A6B" w14:textId="77777777" w:rsidR="00B77C6A" w:rsidRPr="00DF0F2F" w:rsidRDefault="00627FE3">
            <w:pPr>
              <w:jc w:val="center"/>
            </w:pPr>
            <w:r w:rsidRPr="00DF0F2F">
              <w:t>16</w:t>
            </w:r>
          </w:p>
        </w:tc>
      </w:tr>
      <w:tr w:rsidR="00DF0F2F" w:rsidRPr="00DF0F2F" w14:paraId="4D7333D6" w14:textId="77777777">
        <w:trPr>
          <w:trHeight w:val="352"/>
        </w:trPr>
        <w:tc>
          <w:tcPr>
            <w:tcW w:w="492" w:type="pct"/>
            <w:vMerge w:val="restart"/>
            <w:vAlign w:val="center"/>
          </w:tcPr>
          <w:p w14:paraId="6AAC50D7" w14:textId="77777777" w:rsidR="00B77C6A" w:rsidRPr="00DF0F2F" w:rsidRDefault="00627FE3">
            <w:pPr>
              <w:ind w:right="47"/>
              <w:jc w:val="center"/>
            </w:pPr>
            <w:r w:rsidRPr="00DF0F2F">
              <w:rPr>
                <w:sz w:val="22"/>
                <w:szCs w:val="22"/>
              </w:rPr>
              <w:lastRenderedPageBreak/>
              <w:t>ПК-1</w:t>
            </w:r>
          </w:p>
        </w:tc>
        <w:tc>
          <w:tcPr>
            <w:tcW w:w="1188" w:type="pct"/>
            <w:vMerge w:val="restart"/>
            <w:vAlign w:val="center"/>
          </w:tcPr>
          <w:p w14:paraId="41CC7E0E" w14:textId="77777777" w:rsidR="00B77C6A" w:rsidRPr="00DF0F2F" w:rsidRDefault="00627FE3">
            <w:pPr>
              <w:jc w:val="both"/>
              <w:rPr>
                <w:bCs/>
              </w:rPr>
            </w:pPr>
            <w:r w:rsidRPr="00DF0F2F">
              <w:rPr>
                <w:bCs/>
                <w:sz w:val="22"/>
                <w:szCs w:val="22"/>
              </w:rPr>
              <w:t>Способен разрабатывать проекты нормативных правовых актов в сфере профессиональной деятельности.</w:t>
            </w:r>
          </w:p>
        </w:tc>
        <w:tc>
          <w:tcPr>
            <w:tcW w:w="1279" w:type="pct"/>
            <w:vMerge w:val="restart"/>
          </w:tcPr>
          <w:p w14:paraId="17EF628E" w14:textId="77777777" w:rsidR="00B77C6A" w:rsidRPr="00DF0F2F" w:rsidRDefault="00627FE3">
            <w:pPr>
              <w:jc w:val="both"/>
            </w:pPr>
            <w:r w:rsidRPr="00DF0F2F">
              <w:rPr>
                <w:rStyle w:val="fontstyle01"/>
                <w:rFonts w:ascii="Times New Roman" w:hAnsi="Times New Roman"/>
                <w:color w:val="auto"/>
                <w:sz w:val="22"/>
                <w:szCs w:val="22"/>
              </w:rPr>
              <w:t>ПК-1.1</w:t>
            </w:r>
            <w:r w:rsidRPr="00DF0F2F">
              <w:rPr>
                <w:sz w:val="22"/>
                <w:szCs w:val="22"/>
              </w:rPr>
              <w:t xml:space="preserve"> </w:t>
            </w:r>
          </w:p>
          <w:p w14:paraId="11294C33" w14:textId="77777777" w:rsidR="00B77C6A" w:rsidRPr="00DF0F2F" w:rsidRDefault="00627FE3">
            <w:pPr>
              <w:jc w:val="both"/>
            </w:pPr>
            <w:r w:rsidRPr="00DF0F2F">
              <w:rPr>
                <w:rStyle w:val="fontstyle01"/>
                <w:rFonts w:ascii="Times New Roman" w:hAnsi="Times New Roman"/>
                <w:color w:val="auto"/>
                <w:sz w:val="22"/>
                <w:szCs w:val="22"/>
              </w:rPr>
              <w:t>Знает требования к структуре нормативного правового акта, его элементам и стадии составления</w:t>
            </w:r>
          </w:p>
        </w:tc>
        <w:tc>
          <w:tcPr>
            <w:tcW w:w="1338" w:type="pct"/>
          </w:tcPr>
          <w:p w14:paraId="4B25DDCC" w14:textId="77777777" w:rsidR="00B77C6A" w:rsidRPr="00DF0F2F" w:rsidRDefault="00627FE3">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3815784E"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410E6780" w14:textId="77777777" w:rsidR="00B77C6A" w:rsidRPr="00DF0F2F" w:rsidRDefault="00627FE3">
            <w:pPr>
              <w:jc w:val="center"/>
            </w:pPr>
            <w:r w:rsidRPr="00DF0F2F">
              <w:t>5-7</w:t>
            </w:r>
          </w:p>
        </w:tc>
      </w:tr>
      <w:tr w:rsidR="00DF0F2F" w:rsidRPr="00DF0F2F" w14:paraId="5F1735DE" w14:textId="77777777">
        <w:trPr>
          <w:trHeight w:val="509"/>
        </w:trPr>
        <w:tc>
          <w:tcPr>
            <w:tcW w:w="492" w:type="pct"/>
            <w:vMerge/>
            <w:vAlign w:val="center"/>
          </w:tcPr>
          <w:p w14:paraId="011DFA8A" w14:textId="77777777" w:rsidR="00B77C6A" w:rsidRPr="00DF0F2F" w:rsidRDefault="00B77C6A">
            <w:pPr>
              <w:ind w:right="47"/>
              <w:jc w:val="center"/>
            </w:pPr>
          </w:p>
        </w:tc>
        <w:tc>
          <w:tcPr>
            <w:tcW w:w="1188" w:type="pct"/>
            <w:vMerge/>
            <w:vAlign w:val="center"/>
          </w:tcPr>
          <w:p w14:paraId="152FC906" w14:textId="77777777" w:rsidR="00B77C6A" w:rsidRPr="00DF0F2F" w:rsidRDefault="00B77C6A">
            <w:pPr>
              <w:jc w:val="both"/>
              <w:rPr>
                <w:bCs/>
              </w:rPr>
            </w:pPr>
          </w:p>
        </w:tc>
        <w:tc>
          <w:tcPr>
            <w:tcW w:w="1279" w:type="pct"/>
            <w:vMerge/>
          </w:tcPr>
          <w:p w14:paraId="687D16D9" w14:textId="77777777" w:rsidR="00B77C6A" w:rsidRPr="00DF0F2F" w:rsidRDefault="00B77C6A">
            <w:pPr>
              <w:jc w:val="both"/>
              <w:rPr>
                <w:rStyle w:val="fontstyle01"/>
                <w:rFonts w:ascii="Times New Roman" w:hAnsi="Times New Roman"/>
                <w:color w:val="auto"/>
                <w:sz w:val="22"/>
              </w:rPr>
            </w:pPr>
          </w:p>
        </w:tc>
        <w:tc>
          <w:tcPr>
            <w:tcW w:w="1338" w:type="pct"/>
          </w:tcPr>
          <w:p w14:paraId="079F90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69E5C12" w14:textId="77777777" w:rsidR="00B77C6A" w:rsidRPr="00DF0F2F" w:rsidRDefault="00627FE3">
            <w:pPr>
              <w:ind w:left="-12" w:firstLine="12"/>
              <w:jc w:val="center"/>
            </w:pPr>
            <w:r w:rsidRPr="00DF0F2F">
              <w:rPr>
                <w:sz w:val="22"/>
                <w:szCs w:val="22"/>
              </w:rPr>
              <w:t>2</w:t>
            </w:r>
          </w:p>
        </w:tc>
        <w:tc>
          <w:tcPr>
            <w:tcW w:w="337" w:type="pct"/>
            <w:vMerge/>
            <w:vAlign w:val="center"/>
          </w:tcPr>
          <w:p w14:paraId="1579E6DB" w14:textId="77777777" w:rsidR="00B77C6A" w:rsidRPr="00DF0F2F" w:rsidRDefault="00B77C6A">
            <w:pPr>
              <w:jc w:val="center"/>
            </w:pPr>
          </w:p>
        </w:tc>
      </w:tr>
      <w:tr w:rsidR="00DF0F2F" w:rsidRPr="00DF0F2F" w14:paraId="49A740A6" w14:textId="77777777">
        <w:trPr>
          <w:trHeight w:val="611"/>
        </w:trPr>
        <w:tc>
          <w:tcPr>
            <w:tcW w:w="492" w:type="pct"/>
            <w:vMerge/>
            <w:vAlign w:val="center"/>
          </w:tcPr>
          <w:p w14:paraId="29F8D5DE" w14:textId="77777777" w:rsidR="00B77C6A" w:rsidRPr="00DF0F2F" w:rsidRDefault="00B77C6A">
            <w:pPr>
              <w:ind w:right="47"/>
              <w:jc w:val="center"/>
            </w:pPr>
          </w:p>
        </w:tc>
        <w:tc>
          <w:tcPr>
            <w:tcW w:w="1188" w:type="pct"/>
            <w:vMerge/>
            <w:vAlign w:val="center"/>
          </w:tcPr>
          <w:p w14:paraId="78C0F360" w14:textId="77777777" w:rsidR="00B77C6A" w:rsidRPr="00DF0F2F" w:rsidRDefault="00B77C6A">
            <w:pPr>
              <w:jc w:val="both"/>
              <w:rPr>
                <w:bCs/>
              </w:rPr>
            </w:pPr>
          </w:p>
        </w:tc>
        <w:tc>
          <w:tcPr>
            <w:tcW w:w="1279" w:type="pct"/>
            <w:vMerge/>
          </w:tcPr>
          <w:p w14:paraId="1373E1FC" w14:textId="77777777" w:rsidR="00B77C6A" w:rsidRPr="00DF0F2F" w:rsidRDefault="00B77C6A">
            <w:pPr>
              <w:jc w:val="both"/>
              <w:rPr>
                <w:rStyle w:val="fontstyle01"/>
                <w:rFonts w:ascii="Times New Roman" w:hAnsi="Times New Roman"/>
                <w:color w:val="auto"/>
                <w:sz w:val="22"/>
              </w:rPr>
            </w:pPr>
          </w:p>
        </w:tc>
        <w:tc>
          <w:tcPr>
            <w:tcW w:w="1338" w:type="pct"/>
          </w:tcPr>
          <w:p w14:paraId="722DE93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7F6507E9"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3C446FE1" w14:textId="77777777" w:rsidR="00B77C6A" w:rsidRPr="00DF0F2F" w:rsidRDefault="00B77C6A">
            <w:pPr>
              <w:jc w:val="center"/>
            </w:pPr>
          </w:p>
        </w:tc>
      </w:tr>
      <w:tr w:rsidR="00DF0F2F" w:rsidRPr="00DF0F2F" w14:paraId="167FFF2F" w14:textId="77777777">
        <w:trPr>
          <w:trHeight w:val="509"/>
        </w:trPr>
        <w:tc>
          <w:tcPr>
            <w:tcW w:w="492" w:type="pct"/>
            <w:vMerge/>
            <w:vAlign w:val="center"/>
          </w:tcPr>
          <w:p w14:paraId="3CEABC66" w14:textId="77777777" w:rsidR="00B77C6A" w:rsidRPr="00DF0F2F" w:rsidRDefault="00B77C6A">
            <w:pPr>
              <w:ind w:right="47"/>
              <w:jc w:val="center"/>
            </w:pPr>
          </w:p>
        </w:tc>
        <w:tc>
          <w:tcPr>
            <w:tcW w:w="1188" w:type="pct"/>
            <w:vMerge/>
            <w:vAlign w:val="center"/>
          </w:tcPr>
          <w:p w14:paraId="61C49C1C" w14:textId="77777777" w:rsidR="00B77C6A" w:rsidRPr="00DF0F2F" w:rsidRDefault="00B77C6A">
            <w:pPr>
              <w:jc w:val="both"/>
              <w:rPr>
                <w:bCs/>
              </w:rPr>
            </w:pPr>
          </w:p>
        </w:tc>
        <w:tc>
          <w:tcPr>
            <w:tcW w:w="1279" w:type="pct"/>
            <w:vMerge/>
          </w:tcPr>
          <w:p w14:paraId="65B2C666" w14:textId="77777777" w:rsidR="00B77C6A" w:rsidRPr="00DF0F2F" w:rsidRDefault="00B77C6A">
            <w:pPr>
              <w:jc w:val="both"/>
              <w:rPr>
                <w:rStyle w:val="fontstyle01"/>
                <w:rFonts w:ascii="Times New Roman" w:hAnsi="Times New Roman"/>
                <w:color w:val="auto"/>
                <w:sz w:val="22"/>
              </w:rPr>
            </w:pPr>
          </w:p>
        </w:tc>
        <w:tc>
          <w:tcPr>
            <w:tcW w:w="1338" w:type="pct"/>
          </w:tcPr>
          <w:p w14:paraId="45BE9F40"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2AF5FC03" w14:textId="77777777" w:rsidR="00B77C6A" w:rsidRPr="00DF0F2F" w:rsidRDefault="00627FE3">
            <w:pPr>
              <w:ind w:left="-12" w:firstLine="12"/>
              <w:jc w:val="center"/>
            </w:pPr>
            <w:r w:rsidRPr="00DF0F2F">
              <w:rPr>
                <w:sz w:val="22"/>
                <w:szCs w:val="22"/>
              </w:rPr>
              <w:t>4</w:t>
            </w:r>
          </w:p>
        </w:tc>
        <w:tc>
          <w:tcPr>
            <w:tcW w:w="337" w:type="pct"/>
            <w:vMerge w:val="restart"/>
            <w:vAlign w:val="center"/>
          </w:tcPr>
          <w:p w14:paraId="079AEBEF" w14:textId="77777777" w:rsidR="00B77C6A" w:rsidRPr="00DF0F2F" w:rsidRDefault="00627FE3">
            <w:pPr>
              <w:jc w:val="center"/>
            </w:pPr>
            <w:r w:rsidRPr="00DF0F2F">
              <w:t>1</w:t>
            </w:r>
          </w:p>
        </w:tc>
      </w:tr>
      <w:tr w:rsidR="00DF0F2F" w:rsidRPr="00DF0F2F" w14:paraId="3E5E1C0F" w14:textId="77777777">
        <w:trPr>
          <w:trHeight w:val="502"/>
        </w:trPr>
        <w:tc>
          <w:tcPr>
            <w:tcW w:w="492" w:type="pct"/>
            <w:vMerge/>
            <w:vAlign w:val="center"/>
          </w:tcPr>
          <w:p w14:paraId="47C8AF6F" w14:textId="77777777" w:rsidR="00B77C6A" w:rsidRPr="00DF0F2F" w:rsidRDefault="00B77C6A">
            <w:pPr>
              <w:ind w:right="47"/>
              <w:jc w:val="center"/>
            </w:pPr>
          </w:p>
        </w:tc>
        <w:tc>
          <w:tcPr>
            <w:tcW w:w="1188" w:type="pct"/>
            <w:vMerge/>
            <w:vAlign w:val="center"/>
          </w:tcPr>
          <w:p w14:paraId="3D302A14" w14:textId="77777777" w:rsidR="00B77C6A" w:rsidRPr="00DF0F2F" w:rsidRDefault="00B77C6A">
            <w:pPr>
              <w:jc w:val="both"/>
              <w:rPr>
                <w:bCs/>
              </w:rPr>
            </w:pPr>
          </w:p>
        </w:tc>
        <w:tc>
          <w:tcPr>
            <w:tcW w:w="1279" w:type="pct"/>
            <w:vMerge/>
          </w:tcPr>
          <w:p w14:paraId="049A82D1" w14:textId="77777777" w:rsidR="00B77C6A" w:rsidRPr="00DF0F2F" w:rsidRDefault="00B77C6A">
            <w:pPr>
              <w:jc w:val="both"/>
              <w:rPr>
                <w:rStyle w:val="fontstyle01"/>
                <w:rFonts w:ascii="Times New Roman" w:hAnsi="Times New Roman"/>
                <w:color w:val="auto"/>
                <w:sz w:val="22"/>
              </w:rPr>
            </w:pPr>
          </w:p>
        </w:tc>
        <w:tc>
          <w:tcPr>
            <w:tcW w:w="1338" w:type="pct"/>
          </w:tcPr>
          <w:p w14:paraId="5C6D6B69"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605C32B9" w14:textId="77777777" w:rsidR="00B77C6A" w:rsidRPr="00DF0F2F" w:rsidRDefault="00627FE3">
            <w:pPr>
              <w:ind w:left="-12" w:firstLine="12"/>
              <w:jc w:val="center"/>
            </w:pPr>
            <w:r w:rsidRPr="00DF0F2F">
              <w:rPr>
                <w:sz w:val="22"/>
                <w:szCs w:val="22"/>
              </w:rPr>
              <w:t>3, 4</w:t>
            </w:r>
          </w:p>
        </w:tc>
        <w:tc>
          <w:tcPr>
            <w:tcW w:w="337" w:type="pct"/>
            <w:vMerge/>
            <w:vAlign w:val="center"/>
          </w:tcPr>
          <w:p w14:paraId="46192F47" w14:textId="77777777" w:rsidR="00B77C6A" w:rsidRPr="00DF0F2F" w:rsidRDefault="00B77C6A">
            <w:pPr>
              <w:jc w:val="center"/>
            </w:pPr>
          </w:p>
        </w:tc>
      </w:tr>
      <w:tr w:rsidR="00DF0F2F" w:rsidRPr="00DF0F2F" w14:paraId="21261BEA" w14:textId="77777777">
        <w:trPr>
          <w:trHeight w:val="518"/>
        </w:trPr>
        <w:tc>
          <w:tcPr>
            <w:tcW w:w="492" w:type="pct"/>
            <w:vMerge/>
            <w:vAlign w:val="center"/>
          </w:tcPr>
          <w:p w14:paraId="7BA83EBD" w14:textId="77777777" w:rsidR="00B77C6A" w:rsidRPr="00DF0F2F" w:rsidRDefault="00B77C6A">
            <w:pPr>
              <w:ind w:right="47"/>
              <w:jc w:val="center"/>
            </w:pPr>
          </w:p>
        </w:tc>
        <w:tc>
          <w:tcPr>
            <w:tcW w:w="1188" w:type="pct"/>
            <w:vMerge/>
            <w:vAlign w:val="center"/>
          </w:tcPr>
          <w:p w14:paraId="124C0212" w14:textId="77777777" w:rsidR="00B77C6A" w:rsidRPr="00DF0F2F" w:rsidRDefault="00B77C6A">
            <w:pPr>
              <w:jc w:val="both"/>
              <w:rPr>
                <w:bCs/>
              </w:rPr>
            </w:pPr>
          </w:p>
        </w:tc>
        <w:tc>
          <w:tcPr>
            <w:tcW w:w="1279" w:type="pct"/>
            <w:vMerge/>
          </w:tcPr>
          <w:p w14:paraId="146A5C9F" w14:textId="77777777" w:rsidR="00B77C6A" w:rsidRPr="00DF0F2F" w:rsidRDefault="00B77C6A">
            <w:pPr>
              <w:jc w:val="both"/>
              <w:rPr>
                <w:rStyle w:val="fontstyle01"/>
                <w:rFonts w:ascii="Times New Roman" w:hAnsi="Times New Roman"/>
                <w:color w:val="auto"/>
                <w:sz w:val="22"/>
              </w:rPr>
            </w:pPr>
          </w:p>
        </w:tc>
        <w:tc>
          <w:tcPr>
            <w:tcW w:w="1338" w:type="pct"/>
          </w:tcPr>
          <w:p w14:paraId="2131193A"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59E162F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26211C71" w14:textId="77777777" w:rsidR="00B77C6A" w:rsidRPr="00DF0F2F" w:rsidRDefault="00B77C6A">
            <w:pPr>
              <w:jc w:val="center"/>
            </w:pPr>
          </w:p>
        </w:tc>
      </w:tr>
      <w:tr w:rsidR="00DF0F2F" w:rsidRPr="00DF0F2F" w14:paraId="33B5544B" w14:textId="77777777">
        <w:trPr>
          <w:trHeight w:val="405"/>
        </w:trPr>
        <w:tc>
          <w:tcPr>
            <w:tcW w:w="492" w:type="pct"/>
            <w:vMerge/>
            <w:vAlign w:val="center"/>
          </w:tcPr>
          <w:p w14:paraId="6A6D2BD1" w14:textId="77777777" w:rsidR="00B77C6A" w:rsidRPr="00DF0F2F" w:rsidRDefault="00B77C6A">
            <w:pPr>
              <w:ind w:right="-40"/>
              <w:jc w:val="center"/>
            </w:pPr>
          </w:p>
        </w:tc>
        <w:tc>
          <w:tcPr>
            <w:tcW w:w="1188" w:type="pct"/>
            <w:vMerge/>
            <w:vAlign w:val="center"/>
          </w:tcPr>
          <w:p w14:paraId="6E72484C" w14:textId="77777777" w:rsidR="00B77C6A" w:rsidRPr="00DF0F2F" w:rsidRDefault="00B77C6A"/>
        </w:tc>
        <w:tc>
          <w:tcPr>
            <w:tcW w:w="1279" w:type="pct"/>
            <w:vMerge w:val="restart"/>
          </w:tcPr>
          <w:p w14:paraId="34134D4B" w14:textId="77777777" w:rsidR="00B77C6A" w:rsidRPr="00DF0F2F" w:rsidRDefault="00627FE3">
            <w:pPr>
              <w:jc w:val="both"/>
            </w:pPr>
            <w:r w:rsidRPr="00DF0F2F">
              <w:rPr>
                <w:rStyle w:val="fontstyle01"/>
                <w:rFonts w:ascii="Times New Roman" w:hAnsi="Times New Roman"/>
                <w:color w:val="auto"/>
                <w:sz w:val="22"/>
                <w:szCs w:val="22"/>
              </w:rPr>
              <w:t>ПК-1.2</w:t>
            </w:r>
            <w:r w:rsidRPr="00DF0F2F">
              <w:rPr>
                <w:sz w:val="22"/>
                <w:szCs w:val="22"/>
              </w:rPr>
              <w:t xml:space="preserve"> </w:t>
            </w:r>
          </w:p>
          <w:p w14:paraId="4AB884C1" w14:textId="77777777" w:rsidR="00B77C6A" w:rsidRPr="00DF0F2F" w:rsidRDefault="00627FE3">
            <w:pPr>
              <w:jc w:val="both"/>
            </w:pPr>
            <w:r w:rsidRPr="00DF0F2F">
              <w:rPr>
                <w:rStyle w:val="fontstyle01"/>
                <w:rFonts w:ascii="Times New Roman" w:hAnsi="Times New Roman"/>
                <w:color w:val="auto"/>
                <w:sz w:val="22"/>
                <w:szCs w:val="22"/>
              </w:rPr>
              <w:t>Усвоил специфику правил составления проектов нормативных правовых актов в сфере профессиональной деятельности</w:t>
            </w:r>
          </w:p>
        </w:tc>
        <w:tc>
          <w:tcPr>
            <w:tcW w:w="1338" w:type="pct"/>
          </w:tcPr>
          <w:p w14:paraId="7A2CAB44" w14:textId="77777777" w:rsidR="00B77C6A" w:rsidRPr="00DF0F2F" w:rsidRDefault="00627FE3">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3442B2E2"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2C4AE327" w14:textId="77777777" w:rsidR="00B77C6A" w:rsidRPr="00DF0F2F" w:rsidRDefault="00627FE3">
            <w:pPr>
              <w:jc w:val="center"/>
            </w:pPr>
            <w:r w:rsidRPr="00DF0F2F">
              <w:t>8-10</w:t>
            </w:r>
          </w:p>
        </w:tc>
      </w:tr>
      <w:tr w:rsidR="00DF0F2F" w:rsidRPr="00DF0F2F" w14:paraId="114465BD" w14:textId="77777777">
        <w:trPr>
          <w:trHeight w:val="407"/>
        </w:trPr>
        <w:tc>
          <w:tcPr>
            <w:tcW w:w="492" w:type="pct"/>
            <w:vMerge/>
            <w:vAlign w:val="center"/>
          </w:tcPr>
          <w:p w14:paraId="78F30DA9" w14:textId="77777777" w:rsidR="00B77C6A" w:rsidRPr="00DF0F2F" w:rsidRDefault="00B77C6A">
            <w:pPr>
              <w:ind w:right="-40"/>
              <w:jc w:val="center"/>
            </w:pPr>
          </w:p>
        </w:tc>
        <w:tc>
          <w:tcPr>
            <w:tcW w:w="1188" w:type="pct"/>
            <w:vMerge/>
            <w:vAlign w:val="center"/>
          </w:tcPr>
          <w:p w14:paraId="7333C66A" w14:textId="77777777" w:rsidR="00B77C6A" w:rsidRPr="00DF0F2F" w:rsidRDefault="00B77C6A"/>
        </w:tc>
        <w:tc>
          <w:tcPr>
            <w:tcW w:w="1279" w:type="pct"/>
            <w:vMerge/>
          </w:tcPr>
          <w:p w14:paraId="09C673AD" w14:textId="77777777" w:rsidR="00B77C6A" w:rsidRPr="00DF0F2F" w:rsidRDefault="00B77C6A">
            <w:pPr>
              <w:jc w:val="both"/>
              <w:rPr>
                <w:rStyle w:val="fontstyle01"/>
                <w:rFonts w:ascii="Times New Roman" w:hAnsi="Times New Roman"/>
                <w:color w:val="auto"/>
                <w:sz w:val="22"/>
              </w:rPr>
            </w:pPr>
          </w:p>
        </w:tc>
        <w:tc>
          <w:tcPr>
            <w:tcW w:w="1338" w:type="pct"/>
          </w:tcPr>
          <w:p w14:paraId="29E52D0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7F2EA64B" w14:textId="77777777" w:rsidR="00B77C6A" w:rsidRPr="00DF0F2F" w:rsidRDefault="00627FE3">
            <w:pPr>
              <w:ind w:left="-12" w:firstLine="12"/>
              <w:jc w:val="center"/>
            </w:pPr>
            <w:r w:rsidRPr="00DF0F2F">
              <w:rPr>
                <w:sz w:val="22"/>
                <w:szCs w:val="22"/>
              </w:rPr>
              <w:t>2</w:t>
            </w:r>
          </w:p>
        </w:tc>
        <w:tc>
          <w:tcPr>
            <w:tcW w:w="337" w:type="pct"/>
            <w:vMerge/>
            <w:vAlign w:val="center"/>
          </w:tcPr>
          <w:p w14:paraId="7C67305F" w14:textId="77777777" w:rsidR="00B77C6A" w:rsidRPr="00DF0F2F" w:rsidRDefault="00B77C6A">
            <w:pPr>
              <w:jc w:val="center"/>
            </w:pPr>
          </w:p>
        </w:tc>
      </w:tr>
      <w:tr w:rsidR="00DF0F2F" w:rsidRPr="00DF0F2F" w14:paraId="49B1B539" w14:textId="77777777">
        <w:trPr>
          <w:trHeight w:val="513"/>
        </w:trPr>
        <w:tc>
          <w:tcPr>
            <w:tcW w:w="492" w:type="pct"/>
            <w:vMerge/>
            <w:vAlign w:val="center"/>
          </w:tcPr>
          <w:p w14:paraId="17F515F0" w14:textId="77777777" w:rsidR="00B77C6A" w:rsidRPr="00DF0F2F" w:rsidRDefault="00B77C6A">
            <w:pPr>
              <w:ind w:right="-40"/>
              <w:jc w:val="center"/>
            </w:pPr>
          </w:p>
        </w:tc>
        <w:tc>
          <w:tcPr>
            <w:tcW w:w="1188" w:type="pct"/>
            <w:vMerge/>
            <w:vAlign w:val="center"/>
          </w:tcPr>
          <w:p w14:paraId="3032B4FF" w14:textId="77777777" w:rsidR="00B77C6A" w:rsidRPr="00DF0F2F" w:rsidRDefault="00B77C6A"/>
        </w:tc>
        <w:tc>
          <w:tcPr>
            <w:tcW w:w="1279" w:type="pct"/>
            <w:vMerge/>
          </w:tcPr>
          <w:p w14:paraId="5AD5BE72" w14:textId="77777777" w:rsidR="00B77C6A" w:rsidRPr="00DF0F2F" w:rsidRDefault="00B77C6A">
            <w:pPr>
              <w:jc w:val="both"/>
              <w:rPr>
                <w:rStyle w:val="fontstyle01"/>
                <w:rFonts w:ascii="Times New Roman" w:hAnsi="Times New Roman"/>
                <w:color w:val="auto"/>
                <w:sz w:val="22"/>
              </w:rPr>
            </w:pPr>
          </w:p>
        </w:tc>
        <w:tc>
          <w:tcPr>
            <w:tcW w:w="1338" w:type="pct"/>
          </w:tcPr>
          <w:p w14:paraId="1C1B1C4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74C47A52"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4FE80A00" w14:textId="77777777" w:rsidR="00B77C6A" w:rsidRPr="00DF0F2F" w:rsidRDefault="00B77C6A">
            <w:pPr>
              <w:jc w:val="center"/>
            </w:pPr>
          </w:p>
        </w:tc>
      </w:tr>
      <w:tr w:rsidR="00DF0F2F" w:rsidRPr="00DF0F2F" w14:paraId="56A9AACC" w14:textId="77777777">
        <w:trPr>
          <w:trHeight w:val="435"/>
        </w:trPr>
        <w:tc>
          <w:tcPr>
            <w:tcW w:w="492" w:type="pct"/>
            <w:vMerge/>
            <w:vAlign w:val="center"/>
          </w:tcPr>
          <w:p w14:paraId="11130BBB" w14:textId="77777777" w:rsidR="00B77C6A" w:rsidRPr="00DF0F2F" w:rsidRDefault="00B77C6A">
            <w:pPr>
              <w:ind w:right="-40"/>
              <w:jc w:val="center"/>
            </w:pPr>
          </w:p>
        </w:tc>
        <w:tc>
          <w:tcPr>
            <w:tcW w:w="1188" w:type="pct"/>
            <w:vMerge/>
            <w:vAlign w:val="center"/>
          </w:tcPr>
          <w:p w14:paraId="377BD9E6" w14:textId="77777777" w:rsidR="00B77C6A" w:rsidRPr="00DF0F2F" w:rsidRDefault="00B77C6A"/>
        </w:tc>
        <w:tc>
          <w:tcPr>
            <w:tcW w:w="1279" w:type="pct"/>
            <w:vMerge/>
          </w:tcPr>
          <w:p w14:paraId="61FE97A6" w14:textId="77777777" w:rsidR="00B77C6A" w:rsidRPr="00DF0F2F" w:rsidRDefault="00B77C6A">
            <w:pPr>
              <w:jc w:val="both"/>
              <w:rPr>
                <w:rStyle w:val="fontstyle01"/>
                <w:rFonts w:ascii="Times New Roman" w:hAnsi="Times New Roman"/>
                <w:color w:val="auto"/>
                <w:sz w:val="22"/>
              </w:rPr>
            </w:pPr>
          </w:p>
        </w:tc>
        <w:tc>
          <w:tcPr>
            <w:tcW w:w="1338" w:type="pct"/>
          </w:tcPr>
          <w:p w14:paraId="6357EB81"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0D0CBFE5" w14:textId="77777777" w:rsidR="00B77C6A" w:rsidRPr="00DF0F2F" w:rsidRDefault="00627FE3">
            <w:pPr>
              <w:ind w:left="-12" w:firstLine="12"/>
              <w:jc w:val="center"/>
            </w:pPr>
            <w:r w:rsidRPr="00DF0F2F">
              <w:rPr>
                <w:sz w:val="22"/>
                <w:szCs w:val="22"/>
              </w:rPr>
              <w:t>4</w:t>
            </w:r>
          </w:p>
        </w:tc>
        <w:tc>
          <w:tcPr>
            <w:tcW w:w="337" w:type="pct"/>
            <w:vMerge w:val="restart"/>
            <w:vAlign w:val="center"/>
          </w:tcPr>
          <w:p w14:paraId="7594C6E3" w14:textId="77777777" w:rsidR="00B77C6A" w:rsidRPr="00DF0F2F" w:rsidRDefault="00627FE3">
            <w:pPr>
              <w:jc w:val="center"/>
            </w:pPr>
            <w:r w:rsidRPr="00DF0F2F">
              <w:t>2</w:t>
            </w:r>
          </w:p>
        </w:tc>
      </w:tr>
      <w:tr w:rsidR="00DF0F2F" w:rsidRPr="00DF0F2F" w14:paraId="1A4C8FDC" w14:textId="77777777">
        <w:trPr>
          <w:trHeight w:val="457"/>
        </w:trPr>
        <w:tc>
          <w:tcPr>
            <w:tcW w:w="492" w:type="pct"/>
            <w:vMerge/>
            <w:vAlign w:val="center"/>
          </w:tcPr>
          <w:p w14:paraId="1C2CBDA5" w14:textId="77777777" w:rsidR="00B77C6A" w:rsidRPr="00DF0F2F" w:rsidRDefault="00B77C6A">
            <w:pPr>
              <w:ind w:right="-40"/>
              <w:jc w:val="center"/>
            </w:pPr>
          </w:p>
        </w:tc>
        <w:tc>
          <w:tcPr>
            <w:tcW w:w="1188" w:type="pct"/>
            <w:vMerge/>
            <w:vAlign w:val="center"/>
          </w:tcPr>
          <w:p w14:paraId="2B328173" w14:textId="77777777" w:rsidR="00B77C6A" w:rsidRPr="00DF0F2F" w:rsidRDefault="00B77C6A"/>
        </w:tc>
        <w:tc>
          <w:tcPr>
            <w:tcW w:w="1279" w:type="pct"/>
            <w:vMerge/>
          </w:tcPr>
          <w:p w14:paraId="5A4E540E" w14:textId="77777777" w:rsidR="00B77C6A" w:rsidRPr="00DF0F2F" w:rsidRDefault="00B77C6A">
            <w:pPr>
              <w:jc w:val="both"/>
              <w:rPr>
                <w:rStyle w:val="fontstyle01"/>
                <w:rFonts w:ascii="Times New Roman" w:hAnsi="Times New Roman"/>
                <w:color w:val="auto"/>
                <w:sz w:val="22"/>
              </w:rPr>
            </w:pPr>
          </w:p>
        </w:tc>
        <w:tc>
          <w:tcPr>
            <w:tcW w:w="1338" w:type="pct"/>
          </w:tcPr>
          <w:p w14:paraId="2D41404D"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650D6A2E" w14:textId="77777777" w:rsidR="00B77C6A" w:rsidRPr="00DF0F2F" w:rsidRDefault="00627FE3">
            <w:pPr>
              <w:ind w:left="-12" w:firstLine="12"/>
              <w:jc w:val="center"/>
            </w:pPr>
            <w:r w:rsidRPr="00DF0F2F">
              <w:rPr>
                <w:sz w:val="22"/>
                <w:szCs w:val="22"/>
              </w:rPr>
              <w:t>3, 4</w:t>
            </w:r>
          </w:p>
        </w:tc>
        <w:tc>
          <w:tcPr>
            <w:tcW w:w="337" w:type="pct"/>
            <w:vMerge/>
            <w:vAlign w:val="center"/>
          </w:tcPr>
          <w:p w14:paraId="115C6E6D" w14:textId="77777777" w:rsidR="00B77C6A" w:rsidRPr="00DF0F2F" w:rsidRDefault="00B77C6A">
            <w:pPr>
              <w:jc w:val="center"/>
            </w:pPr>
          </w:p>
        </w:tc>
      </w:tr>
      <w:tr w:rsidR="00DF0F2F" w:rsidRPr="00DF0F2F" w14:paraId="7357C195" w14:textId="77777777">
        <w:trPr>
          <w:trHeight w:val="363"/>
        </w:trPr>
        <w:tc>
          <w:tcPr>
            <w:tcW w:w="492" w:type="pct"/>
            <w:vMerge/>
            <w:vAlign w:val="center"/>
          </w:tcPr>
          <w:p w14:paraId="371D9517" w14:textId="77777777" w:rsidR="00B77C6A" w:rsidRPr="00DF0F2F" w:rsidRDefault="00B77C6A">
            <w:pPr>
              <w:ind w:right="-40"/>
              <w:jc w:val="center"/>
            </w:pPr>
          </w:p>
        </w:tc>
        <w:tc>
          <w:tcPr>
            <w:tcW w:w="1188" w:type="pct"/>
            <w:vMerge/>
            <w:vAlign w:val="center"/>
          </w:tcPr>
          <w:p w14:paraId="2B34160A" w14:textId="77777777" w:rsidR="00B77C6A" w:rsidRPr="00DF0F2F" w:rsidRDefault="00B77C6A"/>
        </w:tc>
        <w:tc>
          <w:tcPr>
            <w:tcW w:w="1279" w:type="pct"/>
            <w:vMerge/>
          </w:tcPr>
          <w:p w14:paraId="1AD6B4A6" w14:textId="77777777" w:rsidR="00B77C6A" w:rsidRPr="00DF0F2F" w:rsidRDefault="00B77C6A">
            <w:pPr>
              <w:jc w:val="both"/>
              <w:rPr>
                <w:rStyle w:val="fontstyle01"/>
                <w:rFonts w:ascii="Times New Roman" w:hAnsi="Times New Roman"/>
                <w:color w:val="auto"/>
                <w:sz w:val="22"/>
              </w:rPr>
            </w:pPr>
          </w:p>
        </w:tc>
        <w:tc>
          <w:tcPr>
            <w:tcW w:w="1338" w:type="pct"/>
          </w:tcPr>
          <w:p w14:paraId="37996A2F"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D26CEE2"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7A8E397D" w14:textId="77777777" w:rsidR="00B77C6A" w:rsidRPr="00DF0F2F" w:rsidRDefault="00B77C6A">
            <w:pPr>
              <w:jc w:val="center"/>
            </w:pPr>
          </w:p>
        </w:tc>
      </w:tr>
      <w:tr w:rsidR="00DF0F2F" w:rsidRPr="00DF0F2F" w14:paraId="6BA48A10" w14:textId="77777777">
        <w:trPr>
          <w:trHeight w:val="531"/>
        </w:trPr>
        <w:tc>
          <w:tcPr>
            <w:tcW w:w="492" w:type="pct"/>
            <w:vMerge/>
            <w:vAlign w:val="center"/>
          </w:tcPr>
          <w:p w14:paraId="61227F4C" w14:textId="77777777" w:rsidR="00B77C6A" w:rsidRPr="00DF0F2F" w:rsidRDefault="00B77C6A">
            <w:pPr>
              <w:ind w:right="-40"/>
              <w:jc w:val="both"/>
            </w:pPr>
          </w:p>
        </w:tc>
        <w:tc>
          <w:tcPr>
            <w:tcW w:w="1188" w:type="pct"/>
            <w:vMerge/>
            <w:vAlign w:val="center"/>
          </w:tcPr>
          <w:p w14:paraId="3EFB07F1" w14:textId="77777777" w:rsidR="00B77C6A" w:rsidRPr="00DF0F2F" w:rsidRDefault="00B77C6A"/>
        </w:tc>
        <w:tc>
          <w:tcPr>
            <w:tcW w:w="1279" w:type="pct"/>
            <w:vMerge w:val="restart"/>
          </w:tcPr>
          <w:p w14:paraId="5CD06593" w14:textId="77777777" w:rsidR="00B77C6A" w:rsidRPr="00DF0F2F" w:rsidRDefault="00627FE3">
            <w:pPr>
              <w:jc w:val="both"/>
            </w:pPr>
            <w:r w:rsidRPr="00DF0F2F">
              <w:rPr>
                <w:rStyle w:val="fontstyle01"/>
                <w:rFonts w:ascii="Times New Roman" w:hAnsi="Times New Roman"/>
                <w:color w:val="auto"/>
                <w:sz w:val="22"/>
                <w:szCs w:val="22"/>
              </w:rPr>
              <w:t>ПК-1.3</w:t>
            </w:r>
            <w:r w:rsidRPr="00DF0F2F">
              <w:rPr>
                <w:sz w:val="22"/>
                <w:szCs w:val="22"/>
              </w:rPr>
              <w:t xml:space="preserve"> </w:t>
            </w:r>
          </w:p>
          <w:p w14:paraId="1BF90DDE" w14:textId="77777777" w:rsidR="00B77C6A" w:rsidRPr="00DF0F2F" w:rsidRDefault="00627FE3">
            <w:pPr>
              <w:jc w:val="both"/>
            </w:pPr>
            <w:r w:rsidRPr="00DF0F2F">
              <w:rPr>
                <w:rStyle w:val="fontstyle01"/>
                <w:rFonts w:ascii="Times New Roman" w:hAnsi="Times New Roman"/>
                <w:color w:val="auto"/>
                <w:sz w:val="22"/>
                <w:szCs w:val="22"/>
              </w:rPr>
              <w:t xml:space="preserve">Усвоил базовые понятия, специальную терминологию и особенности юридической техники в части разработки проектов нормативных правовых актов </w:t>
            </w:r>
          </w:p>
        </w:tc>
        <w:tc>
          <w:tcPr>
            <w:tcW w:w="1338" w:type="pct"/>
          </w:tcPr>
          <w:p w14:paraId="26956F8A" w14:textId="77777777" w:rsidR="00B77C6A" w:rsidRPr="00DF0F2F" w:rsidRDefault="00627FE3">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586A7857"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4FC2F039" w14:textId="77777777" w:rsidR="00B77C6A" w:rsidRPr="00DF0F2F" w:rsidRDefault="00627FE3">
            <w:pPr>
              <w:jc w:val="center"/>
            </w:pPr>
            <w:r w:rsidRPr="00DF0F2F">
              <w:t>11-12</w:t>
            </w:r>
          </w:p>
        </w:tc>
      </w:tr>
      <w:tr w:rsidR="00DF0F2F" w:rsidRPr="00DF0F2F" w14:paraId="3C14A45D" w14:textId="77777777">
        <w:trPr>
          <w:trHeight w:val="481"/>
        </w:trPr>
        <w:tc>
          <w:tcPr>
            <w:tcW w:w="492" w:type="pct"/>
            <w:vMerge/>
            <w:vAlign w:val="center"/>
          </w:tcPr>
          <w:p w14:paraId="69C29F7E" w14:textId="77777777" w:rsidR="00B77C6A" w:rsidRPr="00DF0F2F" w:rsidRDefault="00B77C6A">
            <w:pPr>
              <w:ind w:right="-40"/>
              <w:jc w:val="both"/>
            </w:pPr>
          </w:p>
        </w:tc>
        <w:tc>
          <w:tcPr>
            <w:tcW w:w="1188" w:type="pct"/>
            <w:vMerge/>
            <w:vAlign w:val="center"/>
          </w:tcPr>
          <w:p w14:paraId="78DC424B" w14:textId="77777777" w:rsidR="00B77C6A" w:rsidRPr="00DF0F2F" w:rsidRDefault="00B77C6A"/>
        </w:tc>
        <w:tc>
          <w:tcPr>
            <w:tcW w:w="1279" w:type="pct"/>
            <w:vMerge/>
          </w:tcPr>
          <w:p w14:paraId="3503EF18" w14:textId="77777777" w:rsidR="00B77C6A" w:rsidRPr="00DF0F2F" w:rsidRDefault="00B77C6A">
            <w:pPr>
              <w:jc w:val="both"/>
              <w:rPr>
                <w:rStyle w:val="fontstyle01"/>
                <w:rFonts w:ascii="Times New Roman" w:hAnsi="Times New Roman"/>
                <w:color w:val="auto"/>
                <w:sz w:val="22"/>
              </w:rPr>
            </w:pPr>
          </w:p>
        </w:tc>
        <w:tc>
          <w:tcPr>
            <w:tcW w:w="1338" w:type="pct"/>
          </w:tcPr>
          <w:p w14:paraId="666673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2D7C2268" w14:textId="77777777" w:rsidR="00B77C6A" w:rsidRPr="00DF0F2F" w:rsidRDefault="00627FE3">
            <w:pPr>
              <w:ind w:left="-12" w:firstLine="12"/>
              <w:jc w:val="center"/>
            </w:pPr>
            <w:r w:rsidRPr="00DF0F2F">
              <w:rPr>
                <w:sz w:val="22"/>
                <w:szCs w:val="22"/>
              </w:rPr>
              <w:t>2</w:t>
            </w:r>
          </w:p>
        </w:tc>
        <w:tc>
          <w:tcPr>
            <w:tcW w:w="337" w:type="pct"/>
            <w:vMerge/>
            <w:vAlign w:val="center"/>
          </w:tcPr>
          <w:p w14:paraId="200A8B09" w14:textId="77777777" w:rsidR="00B77C6A" w:rsidRPr="00DF0F2F" w:rsidRDefault="00B77C6A">
            <w:pPr>
              <w:jc w:val="center"/>
            </w:pPr>
          </w:p>
        </w:tc>
      </w:tr>
      <w:tr w:rsidR="00DF0F2F" w:rsidRPr="00DF0F2F" w14:paraId="16C8CE3B" w14:textId="77777777">
        <w:trPr>
          <w:trHeight w:val="172"/>
        </w:trPr>
        <w:tc>
          <w:tcPr>
            <w:tcW w:w="492" w:type="pct"/>
            <w:vMerge/>
            <w:vAlign w:val="center"/>
          </w:tcPr>
          <w:p w14:paraId="1FED22A3" w14:textId="77777777" w:rsidR="00B77C6A" w:rsidRPr="00DF0F2F" w:rsidRDefault="00B77C6A">
            <w:pPr>
              <w:ind w:right="-40"/>
              <w:jc w:val="both"/>
            </w:pPr>
          </w:p>
        </w:tc>
        <w:tc>
          <w:tcPr>
            <w:tcW w:w="1188" w:type="pct"/>
            <w:vMerge/>
            <w:vAlign w:val="center"/>
          </w:tcPr>
          <w:p w14:paraId="7381BF14" w14:textId="77777777" w:rsidR="00B77C6A" w:rsidRPr="00DF0F2F" w:rsidRDefault="00B77C6A"/>
        </w:tc>
        <w:tc>
          <w:tcPr>
            <w:tcW w:w="1279" w:type="pct"/>
            <w:vMerge/>
          </w:tcPr>
          <w:p w14:paraId="6BD4A61C" w14:textId="77777777" w:rsidR="00B77C6A" w:rsidRPr="00DF0F2F" w:rsidRDefault="00B77C6A">
            <w:pPr>
              <w:jc w:val="both"/>
              <w:rPr>
                <w:rStyle w:val="fontstyle01"/>
                <w:rFonts w:ascii="Times New Roman" w:hAnsi="Times New Roman"/>
                <w:color w:val="auto"/>
                <w:sz w:val="22"/>
              </w:rPr>
            </w:pPr>
          </w:p>
        </w:tc>
        <w:tc>
          <w:tcPr>
            <w:tcW w:w="1338" w:type="pct"/>
          </w:tcPr>
          <w:p w14:paraId="11F86CA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 xml:space="preserve">Б2.О.03(Н) Производственная практика: Научно-исследовательская </w:t>
            </w:r>
            <w:r w:rsidRPr="00DF0F2F">
              <w:rPr>
                <w:rStyle w:val="fontstyle01"/>
                <w:rFonts w:ascii="Times New Roman" w:hAnsi="Times New Roman"/>
                <w:color w:val="auto"/>
                <w:sz w:val="22"/>
                <w:szCs w:val="22"/>
              </w:rPr>
              <w:lastRenderedPageBreak/>
              <w:t>работа</w:t>
            </w:r>
          </w:p>
        </w:tc>
        <w:tc>
          <w:tcPr>
            <w:tcW w:w="366" w:type="pct"/>
            <w:vAlign w:val="center"/>
          </w:tcPr>
          <w:p w14:paraId="7CDDEA8E"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lastRenderedPageBreak/>
              <w:t>3</w:t>
            </w:r>
          </w:p>
        </w:tc>
        <w:tc>
          <w:tcPr>
            <w:tcW w:w="337" w:type="pct"/>
            <w:vMerge/>
            <w:vAlign w:val="center"/>
          </w:tcPr>
          <w:p w14:paraId="260176C3" w14:textId="77777777" w:rsidR="00B77C6A" w:rsidRPr="00DF0F2F" w:rsidRDefault="00B77C6A">
            <w:pPr>
              <w:jc w:val="center"/>
            </w:pPr>
          </w:p>
        </w:tc>
      </w:tr>
      <w:tr w:rsidR="00DF0F2F" w:rsidRPr="00DF0F2F" w14:paraId="7B9F89E2" w14:textId="77777777">
        <w:trPr>
          <w:trHeight w:val="445"/>
        </w:trPr>
        <w:tc>
          <w:tcPr>
            <w:tcW w:w="492" w:type="pct"/>
            <w:vMerge/>
            <w:vAlign w:val="center"/>
          </w:tcPr>
          <w:p w14:paraId="3F9E1980" w14:textId="77777777" w:rsidR="00B77C6A" w:rsidRPr="00DF0F2F" w:rsidRDefault="00B77C6A">
            <w:pPr>
              <w:ind w:right="-40"/>
              <w:jc w:val="both"/>
            </w:pPr>
          </w:p>
        </w:tc>
        <w:tc>
          <w:tcPr>
            <w:tcW w:w="1188" w:type="pct"/>
            <w:vMerge/>
            <w:vAlign w:val="center"/>
          </w:tcPr>
          <w:p w14:paraId="1DB841A4" w14:textId="77777777" w:rsidR="00B77C6A" w:rsidRPr="00DF0F2F" w:rsidRDefault="00B77C6A"/>
        </w:tc>
        <w:tc>
          <w:tcPr>
            <w:tcW w:w="1279" w:type="pct"/>
            <w:vMerge/>
          </w:tcPr>
          <w:p w14:paraId="5E9F26F9" w14:textId="77777777" w:rsidR="00B77C6A" w:rsidRPr="00DF0F2F" w:rsidRDefault="00B77C6A">
            <w:pPr>
              <w:jc w:val="both"/>
              <w:rPr>
                <w:rStyle w:val="fontstyle01"/>
                <w:rFonts w:ascii="Times New Roman" w:hAnsi="Times New Roman"/>
                <w:color w:val="auto"/>
                <w:sz w:val="22"/>
              </w:rPr>
            </w:pPr>
          </w:p>
        </w:tc>
        <w:tc>
          <w:tcPr>
            <w:tcW w:w="1338" w:type="pct"/>
          </w:tcPr>
          <w:p w14:paraId="230FE334"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2F6F3794" w14:textId="77777777" w:rsidR="00B77C6A" w:rsidRPr="00DF0F2F" w:rsidRDefault="00627FE3">
            <w:pPr>
              <w:ind w:left="-12" w:firstLine="12"/>
              <w:jc w:val="center"/>
            </w:pPr>
            <w:r w:rsidRPr="00DF0F2F">
              <w:rPr>
                <w:sz w:val="22"/>
                <w:szCs w:val="22"/>
              </w:rPr>
              <w:t>4</w:t>
            </w:r>
          </w:p>
        </w:tc>
        <w:tc>
          <w:tcPr>
            <w:tcW w:w="337" w:type="pct"/>
            <w:vMerge w:val="restart"/>
            <w:vAlign w:val="center"/>
          </w:tcPr>
          <w:p w14:paraId="28269EEB" w14:textId="77777777" w:rsidR="00B77C6A" w:rsidRPr="00DF0F2F" w:rsidRDefault="00627FE3">
            <w:pPr>
              <w:jc w:val="center"/>
            </w:pPr>
            <w:r w:rsidRPr="00DF0F2F">
              <w:t>3</w:t>
            </w:r>
          </w:p>
        </w:tc>
      </w:tr>
      <w:tr w:rsidR="00DF0F2F" w:rsidRPr="00DF0F2F" w14:paraId="0CE80C94" w14:textId="77777777">
        <w:trPr>
          <w:trHeight w:val="467"/>
        </w:trPr>
        <w:tc>
          <w:tcPr>
            <w:tcW w:w="492" w:type="pct"/>
            <w:vMerge/>
            <w:vAlign w:val="center"/>
          </w:tcPr>
          <w:p w14:paraId="479108A9" w14:textId="77777777" w:rsidR="00B77C6A" w:rsidRPr="00DF0F2F" w:rsidRDefault="00B77C6A">
            <w:pPr>
              <w:ind w:right="-40"/>
              <w:jc w:val="both"/>
            </w:pPr>
          </w:p>
        </w:tc>
        <w:tc>
          <w:tcPr>
            <w:tcW w:w="1188" w:type="pct"/>
            <w:vMerge/>
            <w:vAlign w:val="center"/>
          </w:tcPr>
          <w:p w14:paraId="1D86DCAA" w14:textId="77777777" w:rsidR="00B77C6A" w:rsidRPr="00DF0F2F" w:rsidRDefault="00B77C6A"/>
        </w:tc>
        <w:tc>
          <w:tcPr>
            <w:tcW w:w="1279" w:type="pct"/>
            <w:vMerge/>
          </w:tcPr>
          <w:p w14:paraId="2E8C94A9" w14:textId="77777777" w:rsidR="00B77C6A" w:rsidRPr="00DF0F2F" w:rsidRDefault="00B77C6A">
            <w:pPr>
              <w:jc w:val="both"/>
              <w:rPr>
                <w:rStyle w:val="fontstyle01"/>
                <w:rFonts w:ascii="Times New Roman" w:hAnsi="Times New Roman"/>
                <w:color w:val="auto"/>
                <w:sz w:val="22"/>
              </w:rPr>
            </w:pPr>
          </w:p>
        </w:tc>
        <w:tc>
          <w:tcPr>
            <w:tcW w:w="1338" w:type="pct"/>
          </w:tcPr>
          <w:p w14:paraId="364F04B4"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27CBFCCB" w14:textId="77777777" w:rsidR="00B77C6A" w:rsidRPr="00DF0F2F" w:rsidRDefault="00627FE3">
            <w:pPr>
              <w:ind w:left="-12" w:firstLine="12"/>
              <w:jc w:val="center"/>
            </w:pPr>
            <w:r w:rsidRPr="00DF0F2F">
              <w:rPr>
                <w:sz w:val="22"/>
                <w:szCs w:val="22"/>
              </w:rPr>
              <w:t>3, 4</w:t>
            </w:r>
          </w:p>
        </w:tc>
        <w:tc>
          <w:tcPr>
            <w:tcW w:w="337" w:type="pct"/>
            <w:vMerge/>
            <w:vAlign w:val="center"/>
          </w:tcPr>
          <w:p w14:paraId="1D8E5BF7" w14:textId="77777777" w:rsidR="00B77C6A" w:rsidRPr="00DF0F2F" w:rsidRDefault="00B77C6A">
            <w:pPr>
              <w:jc w:val="center"/>
            </w:pPr>
          </w:p>
        </w:tc>
      </w:tr>
      <w:tr w:rsidR="00DF0F2F" w:rsidRPr="00DF0F2F" w14:paraId="5A6B2FB5" w14:textId="77777777">
        <w:trPr>
          <w:trHeight w:val="488"/>
        </w:trPr>
        <w:tc>
          <w:tcPr>
            <w:tcW w:w="492" w:type="pct"/>
            <w:vMerge/>
            <w:vAlign w:val="center"/>
          </w:tcPr>
          <w:p w14:paraId="069249E6" w14:textId="77777777" w:rsidR="00B77C6A" w:rsidRPr="00DF0F2F" w:rsidRDefault="00B77C6A">
            <w:pPr>
              <w:ind w:right="-40"/>
              <w:jc w:val="both"/>
            </w:pPr>
          </w:p>
        </w:tc>
        <w:tc>
          <w:tcPr>
            <w:tcW w:w="1188" w:type="pct"/>
            <w:vMerge/>
            <w:vAlign w:val="center"/>
          </w:tcPr>
          <w:p w14:paraId="2D6BCDE1" w14:textId="77777777" w:rsidR="00B77C6A" w:rsidRPr="00DF0F2F" w:rsidRDefault="00B77C6A"/>
        </w:tc>
        <w:tc>
          <w:tcPr>
            <w:tcW w:w="1279" w:type="pct"/>
            <w:vMerge/>
          </w:tcPr>
          <w:p w14:paraId="5DB0B28F" w14:textId="77777777" w:rsidR="00B77C6A" w:rsidRPr="00DF0F2F" w:rsidRDefault="00B77C6A">
            <w:pPr>
              <w:jc w:val="both"/>
              <w:rPr>
                <w:rStyle w:val="fontstyle01"/>
                <w:rFonts w:ascii="Times New Roman" w:hAnsi="Times New Roman"/>
                <w:color w:val="auto"/>
                <w:sz w:val="22"/>
              </w:rPr>
            </w:pPr>
          </w:p>
        </w:tc>
        <w:tc>
          <w:tcPr>
            <w:tcW w:w="1338" w:type="pct"/>
          </w:tcPr>
          <w:p w14:paraId="7910FED7"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C721F93"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10D3924C" w14:textId="77777777" w:rsidR="00B77C6A" w:rsidRPr="00DF0F2F" w:rsidRDefault="00B77C6A">
            <w:pPr>
              <w:jc w:val="center"/>
            </w:pPr>
          </w:p>
        </w:tc>
      </w:tr>
      <w:tr w:rsidR="00DF0F2F" w:rsidRPr="00DF0F2F" w14:paraId="58184390" w14:textId="77777777">
        <w:trPr>
          <w:trHeight w:val="505"/>
        </w:trPr>
        <w:tc>
          <w:tcPr>
            <w:tcW w:w="492" w:type="pct"/>
            <w:vMerge/>
            <w:vAlign w:val="center"/>
          </w:tcPr>
          <w:p w14:paraId="60CC9795" w14:textId="77777777" w:rsidR="00B77C6A" w:rsidRPr="00DF0F2F" w:rsidRDefault="00B77C6A">
            <w:pPr>
              <w:ind w:right="-40"/>
              <w:jc w:val="both"/>
            </w:pPr>
          </w:p>
        </w:tc>
        <w:tc>
          <w:tcPr>
            <w:tcW w:w="1188" w:type="pct"/>
            <w:vMerge/>
            <w:vAlign w:val="center"/>
          </w:tcPr>
          <w:p w14:paraId="779A564B" w14:textId="77777777" w:rsidR="00B77C6A" w:rsidRPr="00DF0F2F" w:rsidRDefault="00B77C6A"/>
        </w:tc>
        <w:tc>
          <w:tcPr>
            <w:tcW w:w="1279" w:type="pct"/>
            <w:vMerge w:val="restart"/>
          </w:tcPr>
          <w:p w14:paraId="2B8BF3D2" w14:textId="77777777" w:rsidR="00B77C6A" w:rsidRPr="00DF0F2F" w:rsidRDefault="00627FE3">
            <w:pPr>
              <w:jc w:val="both"/>
            </w:pPr>
            <w:r w:rsidRPr="00DF0F2F">
              <w:rPr>
                <w:rStyle w:val="fontstyle01"/>
                <w:rFonts w:ascii="Times New Roman" w:hAnsi="Times New Roman"/>
                <w:color w:val="auto"/>
                <w:sz w:val="22"/>
                <w:szCs w:val="22"/>
              </w:rPr>
              <w:t>ПК-1.4</w:t>
            </w:r>
            <w:r w:rsidRPr="00DF0F2F">
              <w:rPr>
                <w:sz w:val="22"/>
                <w:szCs w:val="22"/>
              </w:rPr>
              <w:t xml:space="preserve"> </w:t>
            </w:r>
          </w:p>
          <w:p w14:paraId="3CCFA67F" w14:textId="77777777" w:rsidR="00B77C6A" w:rsidRPr="00DF0F2F" w:rsidRDefault="00627FE3">
            <w:pPr>
              <w:jc w:val="both"/>
            </w:pPr>
            <w:r w:rsidRPr="00DF0F2F">
              <w:rPr>
                <w:rStyle w:val="fontstyle01"/>
                <w:rFonts w:ascii="Times New Roman" w:hAnsi="Times New Roman"/>
                <w:color w:val="auto"/>
                <w:sz w:val="22"/>
                <w:szCs w:val="22"/>
              </w:rPr>
              <w:t>Владеет навыками разработки нормативных правовых актов, регулирующих гражданские и предпринимательские отношения, способен участвовать в процедуре их согласования и принятия</w:t>
            </w:r>
          </w:p>
        </w:tc>
        <w:tc>
          <w:tcPr>
            <w:tcW w:w="1338" w:type="pct"/>
          </w:tcPr>
          <w:p w14:paraId="6B12EADC" w14:textId="77777777" w:rsidR="00B77C6A" w:rsidRPr="00DF0F2F" w:rsidRDefault="00627FE3">
            <w:r w:rsidRPr="00DF0F2F">
              <w:rPr>
                <w:rStyle w:val="fontstyle01"/>
                <w:rFonts w:ascii="Times New Roman" w:hAnsi="Times New Roman"/>
                <w:color w:val="auto"/>
                <w:sz w:val="22"/>
                <w:szCs w:val="22"/>
              </w:rPr>
              <w:t>Б1.В.06 Современные проблемы предпринимательского права</w:t>
            </w:r>
          </w:p>
        </w:tc>
        <w:tc>
          <w:tcPr>
            <w:tcW w:w="366" w:type="pct"/>
            <w:vAlign w:val="center"/>
          </w:tcPr>
          <w:p w14:paraId="67965D5D"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20E1ED5C" w14:textId="77777777" w:rsidR="00B77C6A" w:rsidRPr="00DF0F2F" w:rsidRDefault="00627FE3">
            <w:pPr>
              <w:jc w:val="center"/>
            </w:pPr>
            <w:r w:rsidRPr="00DF0F2F">
              <w:t>13-16</w:t>
            </w:r>
          </w:p>
        </w:tc>
      </w:tr>
      <w:tr w:rsidR="00DF0F2F" w:rsidRPr="00DF0F2F" w14:paraId="00DF4EA3" w14:textId="77777777">
        <w:trPr>
          <w:trHeight w:val="456"/>
        </w:trPr>
        <w:tc>
          <w:tcPr>
            <w:tcW w:w="492" w:type="pct"/>
            <w:vMerge/>
            <w:vAlign w:val="center"/>
          </w:tcPr>
          <w:p w14:paraId="3D6BA363" w14:textId="77777777" w:rsidR="00B77C6A" w:rsidRPr="00DF0F2F" w:rsidRDefault="00B77C6A">
            <w:pPr>
              <w:ind w:right="-40"/>
              <w:jc w:val="both"/>
            </w:pPr>
          </w:p>
        </w:tc>
        <w:tc>
          <w:tcPr>
            <w:tcW w:w="1188" w:type="pct"/>
            <w:vMerge/>
            <w:vAlign w:val="center"/>
          </w:tcPr>
          <w:p w14:paraId="023DC13C" w14:textId="77777777" w:rsidR="00B77C6A" w:rsidRPr="00DF0F2F" w:rsidRDefault="00B77C6A"/>
        </w:tc>
        <w:tc>
          <w:tcPr>
            <w:tcW w:w="1279" w:type="pct"/>
            <w:vMerge/>
          </w:tcPr>
          <w:p w14:paraId="15307D13" w14:textId="77777777" w:rsidR="00B77C6A" w:rsidRPr="00DF0F2F" w:rsidRDefault="00B77C6A">
            <w:pPr>
              <w:jc w:val="both"/>
              <w:rPr>
                <w:rStyle w:val="fontstyle01"/>
                <w:rFonts w:ascii="Times New Roman" w:hAnsi="Times New Roman"/>
                <w:color w:val="auto"/>
                <w:sz w:val="22"/>
              </w:rPr>
            </w:pPr>
          </w:p>
        </w:tc>
        <w:tc>
          <w:tcPr>
            <w:tcW w:w="1338" w:type="pct"/>
          </w:tcPr>
          <w:p w14:paraId="4685B65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0C01969B" w14:textId="77777777" w:rsidR="00B77C6A" w:rsidRPr="00DF0F2F" w:rsidRDefault="00627FE3">
            <w:pPr>
              <w:ind w:left="-12" w:firstLine="12"/>
              <w:jc w:val="center"/>
            </w:pPr>
            <w:r w:rsidRPr="00DF0F2F">
              <w:rPr>
                <w:sz w:val="22"/>
                <w:szCs w:val="22"/>
              </w:rPr>
              <w:t>2</w:t>
            </w:r>
          </w:p>
        </w:tc>
        <w:tc>
          <w:tcPr>
            <w:tcW w:w="337" w:type="pct"/>
            <w:vMerge/>
            <w:vAlign w:val="center"/>
          </w:tcPr>
          <w:p w14:paraId="2606796D" w14:textId="77777777" w:rsidR="00B77C6A" w:rsidRPr="00DF0F2F" w:rsidRDefault="00B77C6A">
            <w:pPr>
              <w:jc w:val="center"/>
            </w:pPr>
          </w:p>
        </w:tc>
      </w:tr>
      <w:tr w:rsidR="00DF0F2F" w:rsidRPr="00DF0F2F" w14:paraId="2B730F97" w14:textId="77777777">
        <w:trPr>
          <w:trHeight w:val="571"/>
        </w:trPr>
        <w:tc>
          <w:tcPr>
            <w:tcW w:w="492" w:type="pct"/>
            <w:vMerge/>
            <w:vAlign w:val="center"/>
          </w:tcPr>
          <w:p w14:paraId="45270778" w14:textId="77777777" w:rsidR="00B77C6A" w:rsidRPr="00DF0F2F" w:rsidRDefault="00B77C6A">
            <w:pPr>
              <w:ind w:right="-40"/>
              <w:jc w:val="both"/>
            </w:pPr>
          </w:p>
        </w:tc>
        <w:tc>
          <w:tcPr>
            <w:tcW w:w="1188" w:type="pct"/>
            <w:vMerge/>
            <w:vAlign w:val="center"/>
          </w:tcPr>
          <w:p w14:paraId="444F0AFE" w14:textId="77777777" w:rsidR="00B77C6A" w:rsidRPr="00DF0F2F" w:rsidRDefault="00B77C6A"/>
        </w:tc>
        <w:tc>
          <w:tcPr>
            <w:tcW w:w="1279" w:type="pct"/>
            <w:vMerge/>
          </w:tcPr>
          <w:p w14:paraId="509DF783" w14:textId="77777777" w:rsidR="00B77C6A" w:rsidRPr="00DF0F2F" w:rsidRDefault="00B77C6A">
            <w:pPr>
              <w:jc w:val="both"/>
              <w:rPr>
                <w:rStyle w:val="fontstyle01"/>
                <w:rFonts w:ascii="Times New Roman" w:hAnsi="Times New Roman"/>
                <w:color w:val="auto"/>
                <w:sz w:val="22"/>
              </w:rPr>
            </w:pPr>
          </w:p>
        </w:tc>
        <w:tc>
          <w:tcPr>
            <w:tcW w:w="1338" w:type="pct"/>
          </w:tcPr>
          <w:p w14:paraId="01EA2CD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68941972"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309EB29E" w14:textId="77777777" w:rsidR="00B77C6A" w:rsidRPr="00DF0F2F" w:rsidRDefault="00B77C6A">
            <w:pPr>
              <w:jc w:val="center"/>
            </w:pPr>
          </w:p>
        </w:tc>
      </w:tr>
      <w:tr w:rsidR="00DF0F2F" w:rsidRPr="00DF0F2F" w14:paraId="65DD3261" w14:textId="77777777">
        <w:trPr>
          <w:trHeight w:val="554"/>
        </w:trPr>
        <w:tc>
          <w:tcPr>
            <w:tcW w:w="492" w:type="pct"/>
            <w:vMerge/>
            <w:vAlign w:val="center"/>
          </w:tcPr>
          <w:p w14:paraId="0BA79D8B" w14:textId="77777777" w:rsidR="00B77C6A" w:rsidRPr="00DF0F2F" w:rsidRDefault="00B77C6A">
            <w:pPr>
              <w:ind w:right="-40"/>
              <w:jc w:val="both"/>
            </w:pPr>
          </w:p>
        </w:tc>
        <w:tc>
          <w:tcPr>
            <w:tcW w:w="1188" w:type="pct"/>
            <w:vMerge/>
            <w:vAlign w:val="center"/>
          </w:tcPr>
          <w:p w14:paraId="31734B1A" w14:textId="77777777" w:rsidR="00B77C6A" w:rsidRPr="00DF0F2F" w:rsidRDefault="00B77C6A"/>
        </w:tc>
        <w:tc>
          <w:tcPr>
            <w:tcW w:w="1279" w:type="pct"/>
            <w:vMerge/>
          </w:tcPr>
          <w:p w14:paraId="6D6D5D83" w14:textId="77777777" w:rsidR="00B77C6A" w:rsidRPr="00DF0F2F" w:rsidRDefault="00B77C6A">
            <w:pPr>
              <w:jc w:val="both"/>
              <w:rPr>
                <w:rStyle w:val="fontstyle01"/>
                <w:rFonts w:ascii="Times New Roman" w:hAnsi="Times New Roman"/>
                <w:color w:val="auto"/>
                <w:sz w:val="22"/>
              </w:rPr>
            </w:pPr>
          </w:p>
        </w:tc>
        <w:tc>
          <w:tcPr>
            <w:tcW w:w="1338" w:type="pct"/>
          </w:tcPr>
          <w:p w14:paraId="4317E849"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0EDE4A20" w14:textId="77777777" w:rsidR="00B77C6A" w:rsidRPr="00DF0F2F" w:rsidRDefault="00627FE3">
            <w:pPr>
              <w:ind w:left="-12" w:firstLine="12"/>
              <w:jc w:val="center"/>
            </w:pPr>
            <w:r w:rsidRPr="00DF0F2F">
              <w:rPr>
                <w:sz w:val="22"/>
                <w:szCs w:val="22"/>
              </w:rPr>
              <w:t>4</w:t>
            </w:r>
          </w:p>
        </w:tc>
        <w:tc>
          <w:tcPr>
            <w:tcW w:w="337" w:type="pct"/>
            <w:vMerge w:val="restart"/>
            <w:vAlign w:val="center"/>
          </w:tcPr>
          <w:p w14:paraId="57B084E0" w14:textId="77777777" w:rsidR="00B77C6A" w:rsidRPr="00DF0F2F" w:rsidRDefault="00627FE3">
            <w:pPr>
              <w:jc w:val="center"/>
            </w:pPr>
            <w:r w:rsidRPr="00DF0F2F">
              <w:t>4</w:t>
            </w:r>
          </w:p>
        </w:tc>
      </w:tr>
      <w:tr w:rsidR="00DF0F2F" w:rsidRPr="00DF0F2F" w14:paraId="44F9F6E4" w14:textId="77777777">
        <w:trPr>
          <w:trHeight w:val="340"/>
        </w:trPr>
        <w:tc>
          <w:tcPr>
            <w:tcW w:w="492" w:type="pct"/>
            <w:vMerge/>
            <w:vAlign w:val="center"/>
          </w:tcPr>
          <w:p w14:paraId="3E75FB1B" w14:textId="77777777" w:rsidR="00B77C6A" w:rsidRPr="00DF0F2F" w:rsidRDefault="00B77C6A">
            <w:pPr>
              <w:ind w:right="-40"/>
              <w:jc w:val="both"/>
            </w:pPr>
          </w:p>
        </w:tc>
        <w:tc>
          <w:tcPr>
            <w:tcW w:w="1188" w:type="pct"/>
            <w:vMerge/>
            <w:vAlign w:val="center"/>
          </w:tcPr>
          <w:p w14:paraId="3BB3CB58" w14:textId="77777777" w:rsidR="00B77C6A" w:rsidRPr="00DF0F2F" w:rsidRDefault="00B77C6A"/>
        </w:tc>
        <w:tc>
          <w:tcPr>
            <w:tcW w:w="1279" w:type="pct"/>
            <w:vMerge/>
          </w:tcPr>
          <w:p w14:paraId="6D649726" w14:textId="77777777" w:rsidR="00B77C6A" w:rsidRPr="00DF0F2F" w:rsidRDefault="00B77C6A">
            <w:pPr>
              <w:jc w:val="both"/>
              <w:rPr>
                <w:rStyle w:val="fontstyle01"/>
                <w:rFonts w:ascii="Times New Roman" w:hAnsi="Times New Roman"/>
                <w:color w:val="auto"/>
                <w:sz w:val="22"/>
              </w:rPr>
            </w:pPr>
          </w:p>
        </w:tc>
        <w:tc>
          <w:tcPr>
            <w:tcW w:w="1338" w:type="pct"/>
          </w:tcPr>
          <w:p w14:paraId="312CB1EA" w14:textId="77777777" w:rsidR="00B77C6A" w:rsidRPr="00DF0F2F" w:rsidRDefault="00627FE3">
            <w:pPr>
              <w:rPr>
                <w:rStyle w:val="fontstyle01"/>
                <w:rFonts w:ascii="Times New Roman" w:hAnsi="Times New Roman"/>
                <w:color w:val="auto"/>
                <w:sz w:val="22"/>
              </w:rPr>
            </w:pPr>
            <w:r w:rsidRPr="00DF0F2F">
              <w:rPr>
                <w:sz w:val="22"/>
                <w:szCs w:val="22"/>
              </w:rPr>
              <w:t>Б1.В.08 Актуальные проблемы гражданского права</w:t>
            </w:r>
          </w:p>
        </w:tc>
        <w:tc>
          <w:tcPr>
            <w:tcW w:w="366" w:type="pct"/>
            <w:vAlign w:val="center"/>
          </w:tcPr>
          <w:p w14:paraId="336CB1FB" w14:textId="77777777" w:rsidR="00B77C6A" w:rsidRPr="00DF0F2F" w:rsidRDefault="00627FE3">
            <w:pPr>
              <w:ind w:left="-12" w:firstLine="12"/>
              <w:jc w:val="center"/>
            </w:pPr>
            <w:r w:rsidRPr="00DF0F2F">
              <w:rPr>
                <w:sz w:val="22"/>
                <w:szCs w:val="22"/>
              </w:rPr>
              <w:t>3, 4</w:t>
            </w:r>
          </w:p>
        </w:tc>
        <w:tc>
          <w:tcPr>
            <w:tcW w:w="337" w:type="pct"/>
            <w:vMerge/>
            <w:vAlign w:val="center"/>
          </w:tcPr>
          <w:p w14:paraId="750356EB" w14:textId="77777777" w:rsidR="00B77C6A" w:rsidRPr="00DF0F2F" w:rsidRDefault="00B77C6A">
            <w:pPr>
              <w:jc w:val="center"/>
            </w:pPr>
          </w:p>
        </w:tc>
      </w:tr>
      <w:tr w:rsidR="00DF0F2F" w:rsidRPr="00DF0F2F" w14:paraId="7E51F16A" w14:textId="77777777">
        <w:trPr>
          <w:trHeight w:val="542"/>
        </w:trPr>
        <w:tc>
          <w:tcPr>
            <w:tcW w:w="492" w:type="pct"/>
            <w:vMerge/>
            <w:vAlign w:val="center"/>
          </w:tcPr>
          <w:p w14:paraId="6DA5B5C9" w14:textId="77777777" w:rsidR="00B77C6A" w:rsidRPr="00DF0F2F" w:rsidRDefault="00B77C6A">
            <w:pPr>
              <w:ind w:right="-40"/>
              <w:jc w:val="both"/>
            </w:pPr>
          </w:p>
        </w:tc>
        <w:tc>
          <w:tcPr>
            <w:tcW w:w="1188" w:type="pct"/>
            <w:vMerge/>
            <w:vAlign w:val="center"/>
          </w:tcPr>
          <w:p w14:paraId="250276C9" w14:textId="77777777" w:rsidR="00B77C6A" w:rsidRPr="00DF0F2F" w:rsidRDefault="00B77C6A"/>
        </w:tc>
        <w:tc>
          <w:tcPr>
            <w:tcW w:w="1279" w:type="pct"/>
            <w:vMerge/>
          </w:tcPr>
          <w:p w14:paraId="1E39B611" w14:textId="77777777" w:rsidR="00B77C6A" w:rsidRPr="00DF0F2F" w:rsidRDefault="00B77C6A">
            <w:pPr>
              <w:jc w:val="both"/>
              <w:rPr>
                <w:rStyle w:val="fontstyle01"/>
                <w:rFonts w:ascii="Times New Roman" w:hAnsi="Times New Roman"/>
                <w:color w:val="auto"/>
                <w:sz w:val="22"/>
              </w:rPr>
            </w:pPr>
          </w:p>
        </w:tc>
        <w:tc>
          <w:tcPr>
            <w:tcW w:w="1338" w:type="pct"/>
          </w:tcPr>
          <w:p w14:paraId="4645A80C"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5BBB9941"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Merge/>
            <w:vAlign w:val="center"/>
          </w:tcPr>
          <w:p w14:paraId="01E42A97" w14:textId="77777777" w:rsidR="00B77C6A" w:rsidRPr="00DF0F2F" w:rsidRDefault="00B77C6A">
            <w:pPr>
              <w:jc w:val="center"/>
            </w:pPr>
          </w:p>
        </w:tc>
      </w:tr>
      <w:tr w:rsidR="00DF0F2F" w:rsidRPr="00DF0F2F" w14:paraId="6932809E" w14:textId="77777777">
        <w:trPr>
          <w:trHeight w:val="347"/>
        </w:trPr>
        <w:tc>
          <w:tcPr>
            <w:tcW w:w="492" w:type="pct"/>
            <w:vMerge w:val="restart"/>
            <w:vAlign w:val="center"/>
          </w:tcPr>
          <w:p w14:paraId="4E681B75" w14:textId="77777777" w:rsidR="00B77C6A" w:rsidRPr="00DF0F2F" w:rsidRDefault="00627FE3">
            <w:pPr>
              <w:ind w:right="47"/>
              <w:jc w:val="center"/>
            </w:pPr>
            <w:bookmarkStart w:id="5" w:name="_Hlk164014247"/>
            <w:r w:rsidRPr="00DF0F2F">
              <w:rPr>
                <w:sz w:val="22"/>
                <w:szCs w:val="22"/>
              </w:rPr>
              <w:t>ПК-2</w:t>
            </w:r>
          </w:p>
        </w:tc>
        <w:tc>
          <w:tcPr>
            <w:tcW w:w="1188" w:type="pct"/>
            <w:vMerge w:val="restart"/>
            <w:vAlign w:val="center"/>
          </w:tcPr>
          <w:p w14:paraId="7F361DCE" w14:textId="77777777" w:rsidR="00B77C6A" w:rsidRPr="00DF0F2F" w:rsidRDefault="00627FE3">
            <w:pPr>
              <w:jc w:val="both"/>
              <w:rPr>
                <w:bCs/>
              </w:rPr>
            </w:pPr>
            <w:r w:rsidRPr="00DF0F2F">
              <w:rPr>
                <w:bCs/>
                <w:sz w:val="22"/>
                <w:szCs w:val="22"/>
              </w:rPr>
              <w:t>Способен разрабатывать и оформлять юридические документы в сфере профессиональной деятельности.</w:t>
            </w:r>
          </w:p>
        </w:tc>
        <w:tc>
          <w:tcPr>
            <w:tcW w:w="1279" w:type="pct"/>
            <w:vMerge w:val="restart"/>
          </w:tcPr>
          <w:p w14:paraId="3CB5C5F0" w14:textId="77777777" w:rsidR="00B77C6A" w:rsidRPr="00DF0F2F" w:rsidRDefault="00627FE3">
            <w:pPr>
              <w:jc w:val="both"/>
            </w:pPr>
            <w:r w:rsidRPr="00DF0F2F">
              <w:rPr>
                <w:rStyle w:val="fontstyle01"/>
                <w:rFonts w:ascii="Times New Roman" w:hAnsi="Times New Roman"/>
                <w:color w:val="auto"/>
                <w:sz w:val="22"/>
                <w:szCs w:val="22"/>
              </w:rPr>
              <w:t>ПК-2.1</w:t>
            </w:r>
            <w:r w:rsidRPr="00DF0F2F">
              <w:rPr>
                <w:sz w:val="22"/>
                <w:szCs w:val="22"/>
              </w:rPr>
              <w:t xml:space="preserve"> </w:t>
            </w:r>
          </w:p>
          <w:p w14:paraId="0F5C1912" w14:textId="77777777" w:rsidR="00B77C6A" w:rsidRPr="00DF0F2F" w:rsidRDefault="00627FE3">
            <w:pPr>
              <w:jc w:val="both"/>
            </w:pPr>
            <w:r w:rsidRPr="00DF0F2F">
              <w:rPr>
                <w:rStyle w:val="fontstyle01"/>
                <w:rFonts w:ascii="Times New Roman" w:hAnsi="Times New Roman"/>
                <w:color w:val="auto"/>
                <w:sz w:val="22"/>
                <w:szCs w:val="22"/>
              </w:rPr>
              <w:t>Знает правила разработки и оформления юридических документов</w:t>
            </w:r>
          </w:p>
        </w:tc>
        <w:tc>
          <w:tcPr>
            <w:tcW w:w="1338" w:type="pct"/>
          </w:tcPr>
          <w:p w14:paraId="08CD37D5" w14:textId="77777777" w:rsidR="00B77C6A" w:rsidRPr="00DF0F2F" w:rsidRDefault="00627FE3">
            <w:r w:rsidRPr="00DF0F2F">
              <w:rPr>
                <w:rStyle w:val="fontstyle01"/>
                <w:rFonts w:ascii="Times New Roman" w:hAnsi="Times New Roman"/>
                <w:color w:val="auto"/>
                <w:sz w:val="22"/>
                <w:szCs w:val="22"/>
              </w:rPr>
              <w:t>Б1.В.02</w:t>
            </w:r>
            <w:r w:rsidRPr="00DF0F2F">
              <w:rPr>
                <w:sz w:val="22"/>
                <w:szCs w:val="22"/>
              </w:rPr>
              <w:t xml:space="preserve"> </w:t>
            </w:r>
            <w:r w:rsidRPr="00DF0F2F">
              <w:rPr>
                <w:rStyle w:val="fontstyle01"/>
                <w:rFonts w:ascii="Times New Roman" w:hAnsi="Times New Roman"/>
                <w:color w:val="auto"/>
                <w:sz w:val="22"/>
                <w:szCs w:val="22"/>
              </w:rPr>
              <w:t>Объекты гражданских прав</w:t>
            </w:r>
          </w:p>
        </w:tc>
        <w:tc>
          <w:tcPr>
            <w:tcW w:w="366" w:type="pct"/>
            <w:vAlign w:val="center"/>
          </w:tcPr>
          <w:p w14:paraId="05B9C6BA"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D2CD537" w14:textId="77777777" w:rsidR="00B77C6A" w:rsidRPr="00DF0F2F" w:rsidRDefault="00627FE3">
            <w:pPr>
              <w:jc w:val="center"/>
            </w:pPr>
            <w:r w:rsidRPr="00DF0F2F">
              <w:t>5-7</w:t>
            </w:r>
          </w:p>
        </w:tc>
      </w:tr>
      <w:tr w:rsidR="00DF0F2F" w:rsidRPr="00DF0F2F" w14:paraId="43DB90BA" w14:textId="77777777">
        <w:trPr>
          <w:trHeight w:val="356"/>
        </w:trPr>
        <w:tc>
          <w:tcPr>
            <w:tcW w:w="492" w:type="pct"/>
            <w:vMerge/>
            <w:vAlign w:val="center"/>
          </w:tcPr>
          <w:p w14:paraId="7AB5DB0F" w14:textId="77777777" w:rsidR="00B77C6A" w:rsidRPr="00DF0F2F" w:rsidRDefault="00B77C6A">
            <w:pPr>
              <w:ind w:right="47"/>
              <w:jc w:val="center"/>
            </w:pPr>
          </w:p>
        </w:tc>
        <w:tc>
          <w:tcPr>
            <w:tcW w:w="1188" w:type="pct"/>
            <w:vMerge/>
            <w:vAlign w:val="center"/>
          </w:tcPr>
          <w:p w14:paraId="1134E582" w14:textId="77777777" w:rsidR="00B77C6A" w:rsidRPr="00DF0F2F" w:rsidRDefault="00B77C6A">
            <w:pPr>
              <w:jc w:val="both"/>
              <w:rPr>
                <w:bCs/>
              </w:rPr>
            </w:pPr>
          </w:p>
        </w:tc>
        <w:tc>
          <w:tcPr>
            <w:tcW w:w="1279" w:type="pct"/>
            <w:vMerge/>
          </w:tcPr>
          <w:p w14:paraId="641AB516" w14:textId="77777777" w:rsidR="00B77C6A" w:rsidRPr="00DF0F2F" w:rsidRDefault="00B77C6A">
            <w:pPr>
              <w:jc w:val="both"/>
              <w:rPr>
                <w:rStyle w:val="fontstyle01"/>
                <w:rFonts w:ascii="Times New Roman" w:hAnsi="Times New Roman"/>
                <w:color w:val="auto"/>
                <w:sz w:val="22"/>
              </w:rPr>
            </w:pPr>
          </w:p>
        </w:tc>
        <w:tc>
          <w:tcPr>
            <w:tcW w:w="1338" w:type="pct"/>
          </w:tcPr>
          <w:p w14:paraId="124C58C7"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5752F2EB"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65A3C4FC" w14:textId="77777777" w:rsidR="00B77C6A" w:rsidRPr="00DF0F2F" w:rsidRDefault="00B77C6A">
            <w:pPr>
              <w:jc w:val="center"/>
            </w:pPr>
          </w:p>
        </w:tc>
      </w:tr>
      <w:bookmarkEnd w:id="5"/>
      <w:tr w:rsidR="00DF0F2F" w:rsidRPr="00DF0F2F" w14:paraId="34A826C1" w14:textId="77777777">
        <w:trPr>
          <w:trHeight w:val="222"/>
        </w:trPr>
        <w:tc>
          <w:tcPr>
            <w:tcW w:w="492" w:type="pct"/>
            <w:vMerge/>
            <w:vAlign w:val="center"/>
          </w:tcPr>
          <w:p w14:paraId="43B5C709" w14:textId="77777777" w:rsidR="00B77C6A" w:rsidRPr="00DF0F2F" w:rsidRDefault="00B77C6A">
            <w:pPr>
              <w:ind w:right="47"/>
              <w:jc w:val="center"/>
            </w:pPr>
          </w:p>
        </w:tc>
        <w:tc>
          <w:tcPr>
            <w:tcW w:w="1188" w:type="pct"/>
            <w:vMerge/>
            <w:vAlign w:val="center"/>
          </w:tcPr>
          <w:p w14:paraId="191B28FB" w14:textId="77777777" w:rsidR="00B77C6A" w:rsidRPr="00DF0F2F" w:rsidRDefault="00B77C6A">
            <w:pPr>
              <w:jc w:val="both"/>
              <w:rPr>
                <w:bCs/>
              </w:rPr>
            </w:pPr>
          </w:p>
        </w:tc>
        <w:tc>
          <w:tcPr>
            <w:tcW w:w="1279" w:type="pct"/>
            <w:vMerge/>
          </w:tcPr>
          <w:p w14:paraId="0F8883E0" w14:textId="77777777" w:rsidR="00B77C6A" w:rsidRPr="00DF0F2F" w:rsidRDefault="00B77C6A">
            <w:pPr>
              <w:jc w:val="both"/>
              <w:rPr>
                <w:rStyle w:val="fontstyle01"/>
                <w:rFonts w:ascii="Times New Roman" w:hAnsi="Times New Roman"/>
                <w:color w:val="auto"/>
                <w:sz w:val="22"/>
              </w:rPr>
            </w:pPr>
          </w:p>
        </w:tc>
        <w:tc>
          <w:tcPr>
            <w:tcW w:w="1338" w:type="pct"/>
          </w:tcPr>
          <w:p w14:paraId="08E07460" w14:textId="77777777" w:rsidR="00B77C6A" w:rsidRPr="00DF0F2F" w:rsidRDefault="00627FE3">
            <w:pPr>
              <w:ind w:right="-106"/>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76BB58D8"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0F9A0B8E" w14:textId="77777777" w:rsidR="00B77C6A" w:rsidRPr="00DF0F2F" w:rsidRDefault="00B77C6A">
            <w:pPr>
              <w:jc w:val="center"/>
            </w:pPr>
          </w:p>
        </w:tc>
      </w:tr>
      <w:tr w:rsidR="00DF0F2F" w:rsidRPr="00DF0F2F" w14:paraId="6E54308A" w14:textId="77777777">
        <w:trPr>
          <w:trHeight w:val="617"/>
        </w:trPr>
        <w:tc>
          <w:tcPr>
            <w:tcW w:w="492" w:type="pct"/>
            <w:vMerge/>
            <w:vAlign w:val="center"/>
          </w:tcPr>
          <w:p w14:paraId="427EAF5C" w14:textId="77777777" w:rsidR="00B77C6A" w:rsidRPr="00DF0F2F" w:rsidRDefault="00B77C6A">
            <w:pPr>
              <w:ind w:right="47"/>
              <w:jc w:val="center"/>
            </w:pPr>
          </w:p>
        </w:tc>
        <w:tc>
          <w:tcPr>
            <w:tcW w:w="1188" w:type="pct"/>
            <w:vMerge/>
            <w:vAlign w:val="center"/>
          </w:tcPr>
          <w:p w14:paraId="5C837C7E" w14:textId="77777777" w:rsidR="00B77C6A" w:rsidRPr="00DF0F2F" w:rsidRDefault="00B77C6A">
            <w:pPr>
              <w:jc w:val="both"/>
              <w:rPr>
                <w:bCs/>
              </w:rPr>
            </w:pPr>
          </w:p>
        </w:tc>
        <w:tc>
          <w:tcPr>
            <w:tcW w:w="1279" w:type="pct"/>
            <w:vMerge/>
          </w:tcPr>
          <w:p w14:paraId="7F4E9B98" w14:textId="77777777" w:rsidR="00B77C6A" w:rsidRPr="00DF0F2F" w:rsidRDefault="00B77C6A">
            <w:pPr>
              <w:jc w:val="both"/>
              <w:rPr>
                <w:rStyle w:val="fontstyle01"/>
                <w:rFonts w:ascii="Times New Roman" w:hAnsi="Times New Roman"/>
                <w:color w:val="auto"/>
                <w:sz w:val="22"/>
              </w:rPr>
            </w:pPr>
          </w:p>
        </w:tc>
        <w:tc>
          <w:tcPr>
            <w:tcW w:w="1338" w:type="pct"/>
          </w:tcPr>
          <w:p w14:paraId="5675ADF6"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0A1A83F8"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337" w:type="pct"/>
            <w:vMerge w:val="restart"/>
            <w:vAlign w:val="center"/>
          </w:tcPr>
          <w:p w14:paraId="5429EFAA" w14:textId="77777777" w:rsidR="00B77C6A" w:rsidRPr="00DF0F2F" w:rsidRDefault="00627FE3">
            <w:pPr>
              <w:jc w:val="center"/>
            </w:pPr>
            <w:r w:rsidRPr="00DF0F2F">
              <w:t>1</w:t>
            </w:r>
          </w:p>
        </w:tc>
      </w:tr>
      <w:tr w:rsidR="00DF0F2F" w:rsidRPr="00DF0F2F" w14:paraId="127664A4" w14:textId="77777777">
        <w:trPr>
          <w:trHeight w:val="352"/>
        </w:trPr>
        <w:tc>
          <w:tcPr>
            <w:tcW w:w="492" w:type="pct"/>
            <w:vMerge/>
            <w:vAlign w:val="center"/>
          </w:tcPr>
          <w:p w14:paraId="7D2A6E93" w14:textId="77777777" w:rsidR="00B77C6A" w:rsidRPr="00DF0F2F" w:rsidRDefault="00B77C6A">
            <w:pPr>
              <w:ind w:right="47"/>
              <w:jc w:val="center"/>
            </w:pPr>
          </w:p>
        </w:tc>
        <w:tc>
          <w:tcPr>
            <w:tcW w:w="1188" w:type="pct"/>
            <w:vMerge/>
            <w:vAlign w:val="center"/>
          </w:tcPr>
          <w:p w14:paraId="13564173" w14:textId="77777777" w:rsidR="00B77C6A" w:rsidRPr="00DF0F2F" w:rsidRDefault="00B77C6A">
            <w:pPr>
              <w:jc w:val="both"/>
              <w:rPr>
                <w:bCs/>
              </w:rPr>
            </w:pPr>
          </w:p>
        </w:tc>
        <w:tc>
          <w:tcPr>
            <w:tcW w:w="1279" w:type="pct"/>
            <w:vMerge/>
          </w:tcPr>
          <w:p w14:paraId="31710C52" w14:textId="77777777" w:rsidR="00B77C6A" w:rsidRPr="00DF0F2F" w:rsidRDefault="00B77C6A">
            <w:pPr>
              <w:jc w:val="both"/>
              <w:rPr>
                <w:rStyle w:val="fontstyle01"/>
                <w:rFonts w:ascii="Times New Roman" w:hAnsi="Times New Roman"/>
                <w:color w:val="auto"/>
                <w:sz w:val="22"/>
              </w:rPr>
            </w:pPr>
          </w:p>
        </w:tc>
        <w:tc>
          <w:tcPr>
            <w:tcW w:w="1338" w:type="pct"/>
          </w:tcPr>
          <w:p w14:paraId="6EAB867F" w14:textId="77777777" w:rsidR="00B77C6A" w:rsidRPr="00DF0F2F" w:rsidRDefault="00627FE3">
            <w:pPr>
              <w:ind w:right="-106"/>
            </w:pPr>
            <w:r w:rsidRPr="00DF0F2F">
              <w:rPr>
                <w:sz w:val="22"/>
                <w:szCs w:val="22"/>
              </w:rPr>
              <w:t>Б1.В.ДВ.03.01.ДВ.02.02 Юридические договорные конструкции в сфере оказания услуг</w:t>
            </w:r>
          </w:p>
        </w:tc>
        <w:tc>
          <w:tcPr>
            <w:tcW w:w="366" w:type="pct"/>
            <w:vAlign w:val="center"/>
          </w:tcPr>
          <w:p w14:paraId="56CB6765" w14:textId="77777777" w:rsidR="00B77C6A" w:rsidRPr="00DF0F2F" w:rsidRDefault="00627FE3">
            <w:pPr>
              <w:jc w:val="center"/>
              <w:rPr>
                <w:rStyle w:val="fontstyle01"/>
                <w:rFonts w:ascii="Times New Roman" w:hAnsi="Times New Roman"/>
                <w:color w:val="auto"/>
                <w:sz w:val="22"/>
              </w:rPr>
            </w:pPr>
            <w:r w:rsidRPr="00DF0F2F">
              <w:rPr>
                <w:sz w:val="22"/>
                <w:szCs w:val="22"/>
              </w:rPr>
              <w:t>2</w:t>
            </w:r>
          </w:p>
        </w:tc>
        <w:tc>
          <w:tcPr>
            <w:tcW w:w="337" w:type="pct"/>
            <w:vMerge/>
            <w:vAlign w:val="center"/>
          </w:tcPr>
          <w:p w14:paraId="60299EBA" w14:textId="77777777" w:rsidR="00B77C6A" w:rsidRPr="00DF0F2F" w:rsidRDefault="00B77C6A">
            <w:pPr>
              <w:jc w:val="center"/>
            </w:pPr>
          </w:p>
        </w:tc>
      </w:tr>
      <w:tr w:rsidR="00DF0F2F" w:rsidRPr="00DF0F2F" w14:paraId="0F13C6E3" w14:textId="77777777">
        <w:trPr>
          <w:trHeight w:val="271"/>
        </w:trPr>
        <w:tc>
          <w:tcPr>
            <w:tcW w:w="492" w:type="pct"/>
            <w:vMerge/>
            <w:vAlign w:val="center"/>
          </w:tcPr>
          <w:p w14:paraId="47FEFA4F" w14:textId="77777777" w:rsidR="00B77C6A" w:rsidRPr="00DF0F2F" w:rsidRDefault="00B77C6A">
            <w:pPr>
              <w:ind w:right="-40"/>
              <w:jc w:val="both"/>
            </w:pPr>
          </w:p>
        </w:tc>
        <w:tc>
          <w:tcPr>
            <w:tcW w:w="1188" w:type="pct"/>
            <w:vMerge/>
            <w:vAlign w:val="center"/>
          </w:tcPr>
          <w:p w14:paraId="28DEBDE1" w14:textId="77777777" w:rsidR="00B77C6A" w:rsidRPr="00DF0F2F" w:rsidRDefault="00B77C6A">
            <w:pPr>
              <w:jc w:val="both"/>
            </w:pPr>
          </w:p>
        </w:tc>
        <w:tc>
          <w:tcPr>
            <w:tcW w:w="1279" w:type="pct"/>
            <w:vMerge w:val="restart"/>
          </w:tcPr>
          <w:p w14:paraId="5796452B" w14:textId="77777777" w:rsidR="00B77C6A" w:rsidRPr="00DF0F2F" w:rsidRDefault="00627FE3">
            <w:pPr>
              <w:jc w:val="both"/>
            </w:pPr>
            <w:r w:rsidRPr="00DF0F2F">
              <w:rPr>
                <w:rStyle w:val="fontstyle01"/>
                <w:rFonts w:ascii="Times New Roman" w:hAnsi="Times New Roman"/>
                <w:color w:val="auto"/>
                <w:sz w:val="22"/>
                <w:szCs w:val="22"/>
              </w:rPr>
              <w:t>ПК-2.2</w:t>
            </w:r>
            <w:r w:rsidRPr="00DF0F2F">
              <w:rPr>
                <w:sz w:val="22"/>
                <w:szCs w:val="22"/>
              </w:rPr>
              <w:t xml:space="preserve"> </w:t>
            </w:r>
          </w:p>
          <w:p w14:paraId="3F1745CA" w14:textId="77777777" w:rsidR="00B77C6A" w:rsidRPr="00DF0F2F" w:rsidRDefault="00627FE3">
            <w:pPr>
              <w:jc w:val="both"/>
            </w:pPr>
            <w:r w:rsidRPr="00DF0F2F">
              <w:rPr>
                <w:rStyle w:val="fontstyle01"/>
                <w:rFonts w:ascii="Times New Roman" w:hAnsi="Times New Roman"/>
                <w:color w:val="auto"/>
                <w:sz w:val="22"/>
                <w:szCs w:val="22"/>
              </w:rPr>
              <w:t xml:space="preserve">Усвоил специфику правил разработки и оформления юридических документов в сфере </w:t>
            </w:r>
            <w:r w:rsidRPr="00DF0F2F">
              <w:rPr>
                <w:rStyle w:val="fontstyle01"/>
                <w:rFonts w:ascii="Times New Roman" w:hAnsi="Times New Roman"/>
                <w:color w:val="auto"/>
                <w:sz w:val="22"/>
                <w:szCs w:val="22"/>
              </w:rPr>
              <w:lastRenderedPageBreak/>
              <w:t>профессиональной деятельности</w:t>
            </w:r>
          </w:p>
        </w:tc>
        <w:tc>
          <w:tcPr>
            <w:tcW w:w="1338" w:type="pct"/>
          </w:tcPr>
          <w:p w14:paraId="69481A91" w14:textId="77777777" w:rsidR="00B77C6A" w:rsidRPr="00DF0F2F" w:rsidRDefault="00627FE3">
            <w:r w:rsidRPr="00DF0F2F">
              <w:rPr>
                <w:rStyle w:val="fontstyle01"/>
                <w:rFonts w:ascii="Times New Roman" w:hAnsi="Times New Roman"/>
                <w:color w:val="auto"/>
                <w:sz w:val="22"/>
                <w:szCs w:val="22"/>
              </w:rPr>
              <w:lastRenderedPageBreak/>
              <w:t>Б1.В.02</w:t>
            </w:r>
            <w:r w:rsidRPr="00DF0F2F">
              <w:rPr>
                <w:sz w:val="22"/>
                <w:szCs w:val="22"/>
              </w:rPr>
              <w:t xml:space="preserve"> </w:t>
            </w:r>
            <w:r w:rsidRPr="00DF0F2F">
              <w:rPr>
                <w:rStyle w:val="fontstyle01"/>
                <w:rFonts w:ascii="Times New Roman" w:hAnsi="Times New Roman"/>
                <w:color w:val="auto"/>
                <w:sz w:val="22"/>
                <w:szCs w:val="22"/>
              </w:rPr>
              <w:t>Объекты гражданских прав</w:t>
            </w:r>
          </w:p>
        </w:tc>
        <w:tc>
          <w:tcPr>
            <w:tcW w:w="366" w:type="pct"/>
            <w:vAlign w:val="center"/>
          </w:tcPr>
          <w:p w14:paraId="418B7DC5"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7079D228" w14:textId="77777777" w:rsidR="00B77C6A" w:rsidRPr="00DF0F2F" w:rsidRDefault="00627FE3">
            <w:pPr>
              <w:jc w:val="center"/>
            </w:pPr>
            <w:r w:rsidRPr="00DF0F2F">
              <w:t>8-10</w:t>
            </w:r>
          </w:p>
        </w:tc>
      </w:tr>
      <w:tr w:rsidR="00DF0F2F" w:rsidRPr="00DF0F2F" w14:paraId="11578F83" w14:textId="77777777">
        <w:trPr>
          <w:trHeight w:val="172"/>
        </w:trPr>
        <w:tc>
          <w:tcPr>
            <w:tcW w:w="492" w:type="pct"/>
            <w:vMerge/>
            <w:vAlign w:val="center"/>
          </w:tcPr>
          <w:p w14:paraId="44D0107D" w14:textId="77777777" w:rsidR="00B77C6A" w:rsidRPr="00DF0F2F" w:rsidRDefault="00B77C6A">
            <w:pPr>
              <w:ind w:right="-40"/>
              <w:jc w:val="both"/>
            </w:pPr>
          </w:p>
        </w:tc>
        <w:tc>
          <w:tcPr>
            <w:tcW w:w="1188" w:type="pct"/>
            <w:vMerge/>
            <w:vAlign w:val="center"/>
          </w:tcPr>
          <w:p w14:paraId="48BFC20D" w14:textId="77777777" w:rsidR="00B77C6A" w:rsidRPr="00DF0F2F" w:rsidRDefault="00B77C6A">
            <w:pPr>
              <w:jc w:val="both"/>
            </w:pPr>
          </w:p>
        </w:tc>
        <w:tc>
          <w:tcPr>
            <w:tcW w:w="1279" w:type="pct"/>
            <w:vMerge/>
          </w:tcPr>
          <w:p w14:paraId="4574DBB0" w14:textId="77777777" w:rsidR="00B77C6A" w:rsidRPr="00DF0F2F" w:rsidRDefault="00B77C6A">
            <w:pPr>
              <w:jc w:val="both"/>
              <w:rPr>
                <w:rStyle w:val="fontstyle01"/>
                <w:rFonts w:ascii="Times New Roman" w:hAnsi="Times New Roman"/>
                <w:color w:val="auto"/>
                <w:sz w:val="22"/>
              </w:rPr>
            </w:pPr>
          </w:p>
        </w:tc>
        <w:tc>
          <w:tcPr>
            <w:tcW w:w="1338" w:type="pct"/>
          </w:tcPr>
          <w:p w14:paraId="2D34C1D2"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1D09D140" w14:textId="77777777" w:rsidR="00B77C6A" w:rsidRPr="00DF0F2F" w:rsidRDefault="00627FE3">
            <w:pPr>
              <w:ind w:left="-12" w:firstLine="12"/>
              <w:jc w:val="center"/>
            </w:pPr>
            <w:r w:rsidRPr="00DF0F2F">
              <w:rPr>
                <w:sz w:val="22"/>
                <w:szCs w:val="22"/>
              </w:rPr>
              <w:t>3</w:t>
            </w:r>
          </w:p>
        </w:tc>
        <w:tc>
          <w:tcPr>
            <w:tcW w:w="337" w:type="pct"/>
            <w:vMerge/>
            <w:vAlign w:val="center"/>
          </w:tcPr>
          <w:p w14:paraId="62618A48" w14:textId="77777777" w:rsidR="00B77C6A" w:rsidRPr="00DF0F2F" w:rsidRDefault="00B77C6A">
            <w:pPr>
              <w:jc w:val="center"/>
            </w:pPr>
          </w:p>
        </w:tc>
      </w:tr>
      <w:tr w:rsidR="00DF0F2F" w:rsidRPr="00DF0F2F" w14:paraId="6C05C493" w14:textId="77777777">
        <w:trPr>
          <w:trHeight w:val="265"/>
        </w:trPr>
        <w:tc>
          <w:tcPr>
            <w:tcW w:w="492" w:type="pct"/>
            <w:vMerge/>
            <w:vAlign w:val="center"/>
          </w:tcPr>
          <w:p w14:paraId="464238E1" w14:textId="77777777" w:rsidR="00B77C6A" w:rsidRPr="00DF0F2F" w:rsidRDefault="00B77C6A">
            <w:pPr>
              <w:ind w:right="-40"/>
              <w:jc w:val="both"/>
            </w:pPr>
          </w:p>
        </w:tc>
        <w:tc>
          <w:tcPr>
            <w:tcW w:w="1188" w:type="pct"/>
            <w:vMerge/>
            <w:vAlign w:val="center"/>
          </w:tcPr>
          <w:p w14:paraId="0F3E9377" w14:textId="77777777" w:rsidR="00B77C6A" w:rsidRPr="00DF0F2F" w:rsidRDefault="00B77C6A">
            <w:pPr>
              <w:jc w:val="both"/>
            </w:pPr>
          </w:p>
        </w:tc>
        <w:tc>
          <w:tcPr>
            <w:tcW w:w="1279" w:type="pct"/>
            <w:vMerge/>
          </w:tcPr>
          <w:p w14:paraId="5DF8A055" w14:textId="77777777" w:rsidR="00B77C6A" w:rsidRPr="00DF0F2F" w:rsidRDefault="00B77C6A">
            <w:pPr>
              <w:jc w:val="both"/>
              <w:rPr>
                <w:rStyle w:val="fontstyle01"/>
                <w:rFonts w:ascii="Times New Roman" w:hAnsi="Times New Roman"/>
                <w:color w:val="auto"/>
                <w:sz w:val="22"/>
              </w:rPr>
            </w:pPr>
          </w:p>
        </w:tc>
        <w:tc>
          <w:tcPr>
            <w:tcW w:w="1338" w:type="pct"/>
          </w:tcPr>
          <w:p w14:paraId="11B2C074" w14:textId="77777777" w:rsidR="00B77C6A" w:rsidRPr="00DF0F2F" w:rsidRDefault="00627FE3">
            <w:pPr>
              <w:ind w:right="-106"/>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3D70E1FB"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3049C8F4" w14:textId="77777777" w:rsidR="00B77C6A" w:rsidRPr="00DF0F2F" w:rsidRDefault="00B77C6A">
            <w:pPr>
              <w:jc w:val="center"/>
            </w:pPr>
          </w:p>
        </w:tc>
      </w:tr>
      <w:tr w:rsidR="00DF0F2F" w:rsidRPr="00DF0F2F" w14:paraId="461460AB" w14:textId="77777777">
        <w:trPr>
          <w:trHeight w:val="628"/>
        </w:trPr>
        <w:tc>
          <w:tcPr>
            <w:tcW w:w="492" w:type="pct"/>
            <w:vMerge/>
            <w:vAlign w:val="center"/>
          </w:tcPr>
          <w:p w14:paraId="5AD3B471" w14:textId="77777777" w:rsidR="00B77C6A" w:rsidRPr="00DF0F2F" w:rsidRDefault="00B77C6A">
            <w:pPr>
              <w:ind w:right="-40"/>
              <w:jc w:val="both"/>
            </w:pPr>
          </w:p>
        </w:tc>
        <w:tc>
          <w:tcPr>
            <w:tcW w:w="1188" w:type="pct"/>
            <w:vMerge/>
            <w:vAlign w:val="center"/>
          </w:tcPr>
          <w:p w14:paraId="3D4A7FB6" w14:textId="77777777" w:rsidR="00B77C6A" w:rsidRPr="00DF0F2F" w:rsidRDefault="00B77C6A">
            <w:pPr>
              <w:jc w:val="both"/>
            </w:pPr>
          </w:p>
        </w:tc>
        <w:tc>
          <w:tcPr>
            <w:tcW w:w="1279" w:type="pct"/>
            <w:vMerge/>
          </w:tcPr>
          <w:p w14:paraId="67BA96D5" w14:textId="77777777" w:rsidR="00B77C6A" w:rsidRPr="00DF0F2F" w:rsidRDefault="00B77C6A">
            <w:pPr>
              <w:jc w:val="both"/>
              <w:rPr>
                <w:rStyle w:val="fontstyle01"/>
                <w:rFonts w:ascii="Times New Roman" w:hAnsi="Times New Roman"/>
                <w:color w:val="auto"/>
                <w:sz w:val="22"/>
              </w:rPr>
            </w:pPr>
          </w:p>
        </w:tc>
        <w:tc>
          <w:tcPr>
            <w:tcW w:w="1338" w:type="pct"/>
          </w:tcPr>
          <w:p w14:paraId="72A92A88"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67265E14"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337" w:type="pct"/>
            <w:vMerge w:val="restart"/>
            <w:vAlign w:val="center"/>
          </w:tcPr>
          <w:p w14:paraId="76BEBA71" w14:textId="77777777" w:rsidR="00B77C6A" w:rsidRPr="00DF0F2F" w:rsidRDefault="00627FE3">
            <w:pPr>
              <w:jc w:val="center"/>
            </w:pPr>
            <w:r w:rsidRPr="00DF0F2F">
              <w:t>2</w:t>
            </w:r>
          </w:p>
        </w:tc>
      </w:tr>
      <w:tr w:rsidR="00DF0F2F" w:rsidRPr="00DF0F2F" w14:paraId="342BF891" w14:textId="77777777">
        <w:trPr>
          <w:trHeight w:val="556"/>
        </w:trPr>
        <w:tc>
          <w:tcPr>
            <w:tcW w:w="492" w:type="pct"/>
            <w:vMerge/>
            <w:vAlign w:val="center"/>
          </w:tcPr>
          <w:p w14:paraId="051E534D" w14:textId="77777777" w:rsidR="00B77C6A" w:rsidRPr="00DF0F2F" w:rsidRDefault="00B77C6A">
            <w:pPr>
              <w:ind w:right="-40"/>
              <w:jc w:val="both"/>
            </w:pPr>
          </w:p>
        </w:tc>
        <w:tc>
          <w:tcPr>
            <w:tcW w:w="1188" w:type="pct"/>
            <w:vMerge/>
            <w:vAlign w:val="center"/>
          </w:tcPr>
          <w:p w14:paraId="59385C3D" w14:textId="77777777" w:rsidR="00B77C6A" w:rsidRPr="00DF0F2F" w:rsidRDefault="00B77C6A">
            <w:pPr>
              <w:jc w:val="both"/>
            </w:pPr>
          </w:p>
        </w:tc>
        <w:tc>
          <w:tcPr>
            <w:tcW w:w="1279" w:type="pct"/>
            <w:vMerge/>
          </w:tcPr>
          <w:p w14:paraId="3196005C" w14:textId="77777777" w:rsidR="00B77C6A" w:rsidRPr="00DF0F2F" w:rsidRDefault="00B77C6A">
            <w:pPr>
              <w:jc w:val="both"/>
              <w:rPr>
                <w:rStyle w:val="fontstyle01"/>
                <w:rFonts w:ascii="Times New Roman" w:hAnsi="Times New Roman"/>
                <w:color w:val="auto"/>
                <w:sz w:val="22"/>
              </w:rPr>
            </w:pPr>
          </w:p>
        </w:tc>
        <w:tc>
          <w:tcPr>
            <w:tcW w:w="1338" w:type="pct"/>
          </w:tcPr>
          <w:p w14:paraId="20B354AB" w14:textId="77777777" w:rsidR="00B77C6A" w:rsidRPr="00DF0F2F" w:rsidRDefault="00627FE3">
            <w:pPr>
              <w:ind w:right="-106"/>
            </w:pPr>
            <w:r w:rsidRPr="00DF0F2F">
              <w:rPr>
                <w:sz w:val="22"/>
                <w:szCs w:val="22"/>
              </w:rPr>
              <w:t>Б1.В.ДВ.03.01.ДВ.02.02 Юридические договорные конструкции в сфере оказания услуг</w:t>
            </w:r>
          </w:p>
        </w:tc>
        <w:tc>
          <w:tcPr>
            <w:tcW w:w="366" w:type="pct"/>
            <w:vAlign w:val="center"/>
          </w:tcPr>
          <w:p w14:paraId="74FA7311" w14:textId="77777777" w:rsidR="00B77C6A" w:rsidRPr="00DF0F2F" w:rsidRDefault="00627FE3">
            <w:pPr>
              <w:jc w:val="center"/>
              <w:rPr>
                <w:rStyle w:val="fontstyle01"/>
                <w:rFonts w:ascii="Times New Roman" w:hAnsi="Times New Roman"/>
                <w:color w:val="auto"/>
                <w:sz w:val="22"/>
              </w:rPr>
            </w:pPr>
            <w:r w:rsidRPr="00DF0F2F">
              <w:rPr>
                <w:sz w:val="22"/>
                <w:szCs w:val="22"/>
              </w:rPr>
              <w:t>2</w:t>
            </w:r>
          </w:p>
        </w:tc>
        <w:tc>
          <w:tcPr>
            <w:tcW w:w="337" w:type="pct"/>
            <w:vMerge/>
            <w:vAlign w:val="center"/>
          </w:tcPr>
          <w:p w14:paraId="6F00B4C1" w14:textId="77777777" w:rsidR="00B77C6A" w:rsidRPr="00DF0F2F" w:rsidRDefault="00B77C6A">
            <w:pPr>
              <w:jc w:val="center"/>
            </w:pPr>
          </w:p>
        </w:tc>
      </w:tr>
      <w:tr w:rsidR="00DF0F2F" w:rsidRPr="00DF0F2F" w14:paraId="60A5E626" w14:textId="77777777">
        <w:trPr>
          <w:trHeight w:val="251"/>
        </w:trPr>
        <w:tc>
          <w:tcPr>
            <w:tcW w:w="492" w:type="pct"/>
            <w:vMerge/>
            <w:vAlign w:val="center"/>
          </w:tcPr>
          <w:p w14:paraId="22D24B06" w14:textId="77777777" w:rsidR="00B77C6A" w:rsidRPr="00DF0F2F" w:rsidRDefault="00B77C6A">
            <w:pPr>
              <w:ind w:right="-40"/>
              <w:jc w:val="both"/>
            </w:pPr>
          </w:p>
        </w:tc>
        <w:tc>
          <w:tcPr>
            <w:tcW w:w="1188" w:type="pct"/>
            <w:vMerge/>
            <w:vAlign w:val="center"/>
          </w:tcPr>
          <w:p w14:paraId="3294BB13" w14:textId="77777777" w:rsidR="00B77C6A" w:rsidRPr="00DF0F2F" w:rsidRDefault="00B77C6A">
            <w:pPr>
              <w:jc w:val="both"/>
            </w:pPr>
          </w:p>
        </w:tc>
        <w:tc>
          <w:tcPr>
            <w:tcW w:w="1279" w:type="pct"/>
            <w:vMerge w:val="restart"/>
          </w:tcPr>
          <w:p w14:paraId="5F720491" w14:textId="77777777" w:rsidR="00B77C6A" w:rsidRPr="00DF0F2F" w:rsidRDefault="00627FE3">
            <w:pPr>
              <w:jc w:val="both"/>
            </w:pPr>
            <w:r w:rsidRPr="00DF0F2F">
              <w:rPr>
                <w:rStyle w:val="fontstyle01"/>
                <w:rFonts w:ascii="Times New Roman" w:hAnsi="Times New Roman"/>
                <w:color w:val="auto"/>
                <w:sz w:val="22"/>
                <w:szCs w:val="22"/>
              </w:rPr>
              <w:t>ПК-2.3</w:t>
            </w:r>
            <w:r w:rsidRPr="00DF0F2F">
              <w:rPr>
                <w:sz w:val="22"/>
                <w:szCs w:val="22"/>
              </w:rPr>
              <w:t xml:space="preserve"> </w:t>
            </w:r>
          </w:p>
          <w:p w14:paraId="1207A275" w14:textId="77777777" w:rsidR="00B77C6A" w:rsidRPr="00DF0F2F" w:rsidRDefault="00627FE3">
            <w:pPr>
              <w:jc w:val="both"/>
            </w:pPr>
            <w:r w:rsidRPr="00DF0F2F">
              <w:rPr>
                <w:rStyle w:val="fontstyle01"/>
                <w:rFonts w:ascii="Times New Roman" w:hAnsi="Times New Roman"/>
                <w:color w:val="auto"/>
                <w:sz w:val="22"/>
                <w:szCs w:val="22"/>
              </w:rPr>
              <w:t>Усвоил базовые структурные положения и особенности юридической техники в части разработки и оформления юридических документов</w:t>
            </w:r>
          </w:p>
        </w:tc>
        <w:tc>
          <w:tcPr>
            <w:tcW w:w="1338" w:type="pct"/>
          </w:tcPr>
          <w:p w14:paraId="7BC39F66" w14:textId="77777777" w:rsidR="00B77C6A" w:rsidRPr="00DF0F2F" w:rsidRDefault="00627FE3">
            <w:r w:rsidRPr="00DF0F2F">
              <w:rPr>
                <w:rStyle w:val="fontstyle01"/>
                <w:rFonts w:ascii="Times New Roman" w:hAnsi="Times New Roman"/>
                <w:color w:val="auto"/>
                <w:sz w:val="22"/>
                <w:szCs w:val="22"/>
              </w:rPr>
              <w:t>Б1.В.02</w:t>
            </w:r>
            <w:r w:rsidRPr="00DF0F2F">
              <w:rPr>
                <w:sz w:val="22"/>
                <w:szCs w:val="22"/>
              </w:rPr>
              <w:t xml:space="preserve"> </w:t>
            </w:r>
            <w:r w:rsidRPr="00DF0F2F">
              <w:rPr>
                <w:rStyle w:val="fontstyle01"/>
                <w:rFonts w:ascii="Times New Roman" w:hAnsi="Times New Roman"/>
                <w:color w:val="auto"/>
                <w:sz w:val="22"/>
                <w:szCs w:val="22"/>
              </w:rPr>
              <w:t>Объекты гражданских прав</w:t>
            </w:r>
          </w:p>
        </w:tc>
        <w:tc>
          <w:tcPr>
            <w:tcW w:w="366" w:type="pct"/>
            <w:vAlign w:val="center"/>
          </w:tcPr>
          <w:p w14:paraId="3F416B44"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3465AE5F" w14:textId="77777777" w:rsidR="00B77C6A" w:rsidRPr="00DF0F2F" w:rsidRDefault="00627FE3">
            <w:pPr>
              <w:jc w:val="center"/>
            </w:pPr>
            <w:r w:rsidRPr="00DF0F2F">
              <w:t>11-12</w:t>
            </w:r>
          </w:p>
        </w:tc>
      </w:tr>
      <w:tr w:rsidR="00DF0F2F" w:rsidRPr="00DF0F2F" w14:paraId="0C97C77B" w14:textId="77777777">
        <w:trPr>
          <w:trHeight w:val="165"/>
        </w:trPr>
        <w:tc>
          <w:tcPr>
            <w:tcW w:w="492" w:type="pct"/>
            <w:vMerge/>
            <w:vAlign w:val="center"/>
          </w:tcPr>
          <w:p w14:paraId="4BE20673" w14:textId="77777777" w:rsidR="00B77C6A" w:rsidRPr="00DF0F2F" w:rsidRDefault="00B77C6A">
            <w:pPr>
              <w:ind w:right="-40"/>
              <w:jc w:val="both"/>
            </w:pPr>
          </w:p>
        </w:tc>
        <w:tc>
          <w:tcPr>
            <w:tcW w:w="1188" w:type="pct"/>
            <w:vMerge/>
            <w:vAlign w:val="center"/>
          </w:tcPr>
          <w:p w14:paraId="1AE99F3C" w14:textId="77777777" w:rsidR="00B77C6A" w:rsidRPr="00DF0F2F" w:rsidRDefault="00B77C6A">
            <w:pPr>
              <w:jc w:val="both"/>
            </w:pPr>
          </w:p>
        </w:tc>
        <w:tc>
          <w:tcPr>
            <w:tcW w:w="1279" w:type="pct"/>
            <w:vMerge/>
          </w:tcPr>
          <w:p w14:paraId="5DBBE541" w14:textId="77777777" w:rsidR="00B77C6A" w:rsidRPr="00DF0F2F" w:rsidRDefault="00B77C6A">
            <w:pPr>
              <w:jc w:val="both"/>
              <w:rPr>
                <w:rStyle w:val="fontstyle01"/>
                <w:rFonts w:ascii="Times New Roman" w:hAnsi="Times New Roman"/>
                <w:color w:val="auto"/>
                <w:sz w:val="22"/>
              </w:rPr>
            </w:pPr>
          </w:p>
        </w:tc>
        <w:tc>
          <w:tcPr>
            <w:tcW w:w="1338" w:type="pct"/>
          </w:tcPr>
          <w:p w14:paraId="6CEB5BD3"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2A78818C" w14:textId="77777777" w:rsidR="00B77C6A" w:rsidRPr="00DF0F2F" w:rsidRDefault="00627FE3">
            <w:pPr>
              <w:ind w:left="-12" w:firstLine="12"/>
              <w:jc w:val="center"/>
            </w:pPr>
            <w:r w:rsidRPr="00DF0F2F">
              <w:rPr>
                <w:sz w:val="22"/>
                <w:szCs w:val="22"/>
              </w:rPr>
              <w:t>3</w:t>
            </w:r>
          </w:p>
        </w:tc>
        <w:tc>
          <w:tcPr>
            <w:tcW w:w="337" w:type="pct"/>
            <w:vMerge/>
            <w:vAlign w:val="center"/>
          </w:tcPr>
          <w:p w14:paraId="7E06A95B" w14:textId="77777777" w:rsidR="00B77C6A" w:rsidRPr="00DF0F2F" w:rsidRDefault="00B77C6A">
            <w:pPr>
              <w:jc w:val="center"/>
            </w:pPr>
          </w:p>
        </w:tc>
      </w:tr>
      <w:tr w:rsidR="00DF0F2F" w:rsidRPr="00DF0F2F" w14:paraId="62389A93" w14:textId="77777777">
        <w:trPr>
          <w:trHeight w:val="453"/>
        </w:trPr>
        <w:tc>
          <w:tcPr>
            <w:tcW w:w="492" w:type="pct"/>
            <w:vMerge/>
            <w:vAlign w:val="center"/>
          </w:tcPr>
          <w:p w14:paraId="5C92F378" w14:textId="77777777" w:rsidR="00B77C6A" w:rsidRPr="00DF0F2F" w:rsidRDefault="00B77C6A">
            <w:pPr>
              <w:ind w:right="-40"/>
              <w:jc w:val="both"/>
            </w:pPr>
          </w:p>
        </w:tc>
        <w:tc>
          <w:tcPr>
            <w:tcW w:w="1188" w:type="pct"/>
            <w:vMerge/>
            <w:vAlign w:val="center"/>
          </w:tcPr>
          <w:p w14:paraId="3D8C1C19" w14:textId="77777777" w:rsidR="00B77C6A" w:rsidRPr="00DF0F2F" w:rsidRDefault="00B77C6A">
            <w:pPr>
              <w:jc w:val="both"/>
            </w:pPr>
          </w:p>
        </w:tc>
        <w:tc>
          <w:tcPr>
            <w:tcW w:w="1279" w:type="pct"/>
            <w:vMerge/>
          </w:tcPr>
          <w:p w14:paraId="6B605796" w14:textId="77777777" w:rsidR="00B77C6A" w:rsidRPr="00DF0F2F" w:rsidRDefault="00B77C6A">
            <w:pPr>
              <w:jc w:val="both"/>
              <w:rPr>
                <w:rStyle w:val="fontstyle01"/>
                <w:rFonts w:ascii="Times New Roman" w:hAnsi="Times New Roman"/>
                <w:color w:val="auto"/>
                <w:sz w:val="22"/>
              </w:rPr>
            </w:pPr>
          </w:p>
        </w:tc>
        <w:tc>
          <w:tcPr>
            <w:tcW w:w="1338" w:type="pct"/>
          </w:tcPr>
          <w:p w14:paraId="3814B234" w14:textId="77777777" w:rsidR="00B77C6A" w:rsidRPr="00DF0F2F" w:rsidRDefault="00627FE3">
            <w:pPr>
              <w:ind w:right="-106"/>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1C3CE2A0"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249D4687" w14:textId="77777777" w:rsidR="00B77C6A" w:rsidRPr="00DF0F2F" w:rsidRDefault="00B77C6A">
            <w:pPr>
              <w:jc w:val="center"/>
            </w:pPr>
          </w:p>
        </w:tc>
      </w:tr>
      <w:tr w:rsidR="00DF0F2F" w:rsidRPr="00DF0F2F" w14:paraId="21434D60" w14:textId="77777777">
        <w:trPr>
          <w:trHeight w:val="643"/>
        </w:trPr>
        <w:tc>
          <w:tcPr>
            <w:tcW w:w="492" w:type="pct"/>
            <w:vMerge/>
            <w:vAlign w:val="center"/>
          </w:tcPr>
          <w:p w14:paraId="58C0D3CE" w14:textId="77777777" w:rsidR="00B77C6A" w:rsidRPr="00DF0F2F" w:rsidRDefault="00B77C6A">
            <w:pPr>
              <w:ind w:right="-40"/>
              <w:jc w:val="both"/>
            </w:pPr>
          </w:p>
        </w:tc>
        <w:tc>
          <w:tcPr>
            <w:tcW w:w="1188" w:type="pct"/>
            <w:vMerge/>
            <w:vAlign w:val="center"/>
          </w:tcPr>
          <w:p w14:paraId="620745F7" w14:textId="77777777" w:rsidR="00B77C6A" w:rsidRPr="00DF0F2F" w:rsidRDefault="00B77C6A">
            <w:pPr>
              <w:jc w:val="both"/>
            </w:pPr>
          </w:p>
        </w:tc>
        <w:tc>
          <w:tcPr>
            <w:tcW w:w="1279" w:type="pct"/>
            <w:vMerge/>
          </w:tcPr>
          <w:p w14:paraId="1F6779BB" w14:textId="77777777" w:rsidR="00B77C6A" w:rsidRPr="00DF0F2F" w:rsidRDefault="00B77C6A">
            <w:pPr>
              <w:jc w:val="both"/>
              <w:rPr>
                <w:rStyle w:val="fontstyle01"/>
                <w:rFonts w:ascii="Times New Roman" w:hAnsi="Times New Roman"/>
                <w:color w:val="auto"/>
                <w:sz w:val="22"/>
              </w:rPr>
            </w:pPr>
          </w:p>
        </w:tc>
        <w:tc>
          <w:tcPr>
            <w:tcW w:w="1338" w:type="pct"/>
          </w:tcPr>
          <w:p w14:paraId="6C6AB197"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12C4CE59"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337" w:type="pct"/>
            <w:vMerge w:val="restart"/>
            <w:vAlign w:val="center"/>
          </w:tcPr>
          <w:p w14:paraId="2BCF3C88" w14:textId="77777777" w:rsidR="00B77C6A" w:rsidRPr="00DF0F2F" w:rsidRDefault="00627FE3">
            <w:pPr>
              <w:jc w:val="center"/>
            </w:pPr>
            <w:r w:rsidRPr="00DF0F2F">
              <w:t>3</w:t>
            </w:r>
          </w:p>
        </w:tc>
      </w:tr>
      <w:tr w:rsidR="00DF0F2F" w:rsidRPr="00DF0F2F" w14:paraId="54FF45CC" w14:textId="77777777">
        <w:trPr>
          <w:trHeight w:val="503"/>
        </w:trPr>
        <w:tc>
          <w:tcPr>
            <w:tcW w:w="492" w:type="pct"/>
            <w:vMerge/>
            <w:vAlign w:val="center"/>
          </w:tcPr>
          <w:p w14:paraId="5764681F" w14:textId="77777777" w:rsidR="00B77C6A" w:rsidRPr="00DF0F2F" w:rsidRDefault="00B77C6A">
            <w:pPr>
              <w:ind w:right="-40"/>
              <w:jc w:val="both"/>
            </w:pPr>
          </w:p>
        </w:tc>
        <w:tc>
          <w:tcPr>
            <w:tcW w:w="1188" w:type="pct"/>
            <w:vMerge/>
            <w:vAlign w:val="center"/>
          </w:tcPr>
          <w:p w14:paraId="7D85F1DA" w14:textId="77777777" w:rsidR="00B77C6A" w:rsidRPr="00DF0F2F" w:rsidRDefault="00B77C6A">
            <w:pPr>
              <w:jc w:val="both"/>
            </w:pPr>
          </w:p>
        </w:tc>
        <w:tc>
          <w:tcPr>
            <w:tcW w:w="1279" w:type="pct"/>
            <w:vMerge/>
          </w:tcPr>
          <w:p w14:paraId="1E1220A1" w14:textId="77777777" w:rsidR="00B77C6A" w:rsidRPr="00DF0F2F" w:rsidRDefault="00B77C6A">
            <w:pPr>
              <w:jc w:val="both"/>
              <w:rPr>
                <w:rStyle w:val="fontstyle01"/>
                <w:rFonts w:ascii="Times New Roman" w:hAnsi="Times New Roman"/>
                <w:color w:val="auto"/>
                <w:sz w:val="22"/>
              </w:rPr>
            </w:pPr>
          </w:p>
        </w:tc>
        <w:tc>
          <w:tcPr>
            <w:tcW w:w="1338" w:type="pct"/>
          </w:tcPr>
          <w:p w14:paraId="686D3350" w14:textId="77777777" w:rsidR="00B77C6A" w:rsidRPr="00DF0F2F" w:rsidRDefault="00627FE3">
            <w:pPr>
              <w:ind w:right="-106"/>
            </w:pPr>
            <w:r w:rsidRPr="00DF0F2F">
              <w:rPr>
                <w:sz w:val="22"/>
                <w:szCs w:val="22"/>
              </w:rPr>
              <w:t>Б1.В.ДВ.03.01.ДВ.02.02 Юридические договорные конструкции в сфере оказания услуг</w:t>
            </w:r>
          </w:p>
        </w:tc>
        <w:tc>
          <w:tcPr>
            <w:tcW w:w="366" w:type="pct"/>
            <w:vAlign w:val="center"/>
          </w:tcPr>
          <w:p w14:paraId="31EA5717" w14:textId="77777777" w:rsidR="00B77C6A" w:rsidRPr="00DF0F2F" w:rsidRDefault="00627FE3">
            <w:pPr>
              <w:jc w:val="center"/>
              <w:rPr>
                <w:rStyle w:val="fontstyle01"/>
                <w:rFonts w:ascii="Times New Roman" w:hAnsi="Times New Roman"/>
                <w:color w:val="auto"/>
                <w:sz w:val="22"/>
              </w:rPr>
            </w:pPr>
            <w:r w:rsidRPr="00DF0F2F">
              <w:rPr>
                <w:sz w:val="22"/>
                <w:szCs w:val="22"/>
              </w:rPr>
              <w:t>2</w:t>
            </w:r>
          </w:p>
        </w:tc>
        <w:tc>
          <w:tcPr>
            <w:tcW w:w="337" w:type="pct"/>
            <w:vMerge/>
            <w:vAlign w:val="center"/>
          </w:tcPr>
          <w:p w14:paraId="1A26CD91" w14:textId="77777777" w:rsidR="00B77C6A" w:rsidRPr="00DF0F2F" w:rsidRDefault="00B77C6A">
            <w:pPr>
              <w:jc w:val="center"/>
            </w:pPr>
          </w:p>
        </w:tc>
      </w:tr>
      <w:tr w:rsidR="00DF0F2F" w:rsidRPr="00DF0F2F" w14:paraId="717F5A85" w14:textId="77777777">
        <w:trPr>
          <w:trHeight w:val="195"/>
        </w:trPr>
        <w:tc>
          <w:tcPr>
            <w:tcW w:w="492" w:type="pct"/>
            <w:vMerge/>
            <w:vAlign w:val="center"/>
          </w:tcPr>
          <w:p w14:paraId="17BD5BA7" w14:textId="77777777" w:rsidR="00B77C6A" w:rsidRPr="00DF0F2F" w:rsidRDefault="00B77C6A">
            <w:pPr>
              <w:ind w:right="-40"/>
              <w:jc w:val="both"/>
            </w:pPr>
          </w:p>
        </w:tc>
        <w:tc>
          <w:tcPr>
            <w:tcW w:w="1188" w:type="pct"/>
            <w:vMerge/>
            <w:vAlign w:val="center"/>
          </w:tcPr>
          <w:p w14:paraId="366B43F7" w14:textId="77777777" w:rsidR="00B77C6A" w:rsidRPr="00DF0F2F" w:rsidRDefault="00B77C6A">
            <w:pPr>
              <w:jc w:val="both"/>
            </w:pPr>
          </w:p>
        </w:tc>
        <w:tc>
          <w:tcPr>
            <w:tcW w:w="1279" w:type="pct"/>
            <w:vMerge w:val="restart"/>
          </w:tcPr>
          <w:p w14:paraId="7E264B1C" w14:textId="77777777" w:rsidR="00B77C6A" w:rsidRPr="00DF0F2F" w:rsidRDefault="00627FE3">
            <w:pPr>
              <w:jc w:val="both"/>
            </w:pPr>
            <w:r w:rsidRPr="00DF0F2F">
              <w:rPr>
                <w:rStyle w:val="fontstyle01"/>
                <w:rFonts w:ascii="Times New Roman" w:hAnsi="Times New Roman"/>
                <w:color w:val="auto"/>
                <w:sz w:val="22"/>
                <w:szCs w:val="22"/>
              </w:rPr>
              <w:t>ПК-2.4</w:t>
            </w:r>
            <w:r w:rsidRPr="00DF0F2F">
              <w:rPr>
                <w:sz w:val="22"/>
                <w:szCs w:val="22"/>
              </w:rPr>
              <w:t xml:space="preserve"> </w:t>
            </w:r>
          </w:p>
          <w:p w14:paraId="40D6F0B6" w14:textId="77777777" w:rsidR="00B77C6A" w:rsidRPr="00DF0F2F" w:rsidRDefault="00627FE3">
            <w:pPr>
              <w:jc w:val="both"/>
            </w:pPr>
            <w:r w:rsidRPr="00DF0F2F">
              <w:rPr>
                <w:rStyle w:val="fontstyle01"/>
                <w:rFonts w:ascii="Times New Roman" w:hAnsi="Times New Roman"/>
                <w:color w:val="auto"/>
                <w:sz w:val="22"/>
                <w:szCs w:val="22"/>
              </w:rPr>
              <w:t>Владеет навыками разработки и оформления юридических документов в предпринимательской сфере, гражданско-правовом обороте</w:t>
            </w:r>
          </w:p>
        </w:tc>
        <w:tc>
          <w:tcPr>
            <w:tcW w:w="1338" w:type="pct"/>
          </w:tcPr>
          <w:p w14:paraId="1BD28435" w14:textId="77777777" w:rsidR="00B77C6A" w:rsidRPr="00DF0F2F" w:rsidRDefault="00627FE3">
            <w:r w:rsidRPr="00DF0F2F">
              <w:rPr>
                <w:rStyle w:val="fontstyle01"/>
                <w:rFonts w:ascii="Times New Roman" w:hAnsi="Times New Roman"/>
                <w:color w:val="auto"/>
                <w:sz w:val="22"/>
                <w:szCs w:val="22"/>
              </w:rPr>
              <w:t>Б1.В.02</w:t>
            </w:r>
            <w:r w:rsidRPr="00DF0F2F">
              <w:rPr>
                <w:sz w:val="22"/>
                <w:szCs w:val="22"/>
              </w:rPr>
              <w:t xml:space="preserve"> </w:t>
            </w:r>
            <w:r w:rsidRPr="00DF0F2F">
              <w:rPr>
                <w:rStyle w:val="fontstyle01"/>
                <w:rFonts w:ascii="Times New Roman" w:hAnsi="Times New Roman"/>
                <w:color w:val="auto"/>
                <w:sz w:val="22"/>
                <w:szCs w:val="22"/>
              </w:rPr>
              <w:t>Объекты гражданских прав</w:t>
            </w:r>
          </w:p>
        </w:tc>
        <w:tc>
          <w:tcPr>
            <w:tcW w:w="366" w:type="pct"/>
            <w:vAlign w:val="center"/>
          </w:tcPr>
          <w:p w14:paraId="0FD94A10" w14:textId="77777777" w:rsidR="00B77C6A" w:rsidRPr="00DF0F2F" w:rsidRDefault="00627FE3">
            <w:pPr>
              <w:ind w:left="-12" w:firstLine="12"/>
              <w:jc w:val="center"/>
              <w:rPr>
                <w:bCs/>
              </w:rPr>
            </w:pPr>
            <w:r w:rsidRPr="00DF0F2F">
              <w:rPr>
                <w:bCs/>
                <w:sz w:val="22"/>
                <w:szCs w:val="22"/>
              </w:rPr>
              <w:t>2</w:t>
            </w:r>
          </w:p>
        </w:tc>
        <w:tc>
          <w:tcPr>
            <w:tcW w:w="337" w:type="pct"/>
            <w:vMerge w:val="restart"/>
            <w:vAlign w:val="center"/>
          </w:tcPr>
          <w:p w14:paraId="582C99E6" w14:textId="77777777" w:rsidR="00B77C6A" w:rsidRPr="00DF0F2F" w:rsidRDefault="00627FE3">
            <w:pPr>
              <w:jc w:val="center"/>
            </w:pPr>
            <w:r w:rsidRPr="00DF0F2F">
              <w:t>13-16</w:t>
            </w:r>
          </w:p>
        </w:tc>
      </w:tr>
      <w:tr w:rsidR="00DF0F2F" w:rsidRPr="00DF0F2F" w14:paraId="69B7E913" w14:textId="77777777">
        <w:trPr>
          <w:trHeight w:val="275"/>
        </w:trPr>
        <w:tc>
          <w:tcPr>
            <w:tcW w:w="492" w:type="pct"/>
            <w:vMerge/>
            <w:vAlign w:val="center"/>
          </w:tcPr>
          <w:p w14:paraId="0C91655C" w14:textId="77777777" w:rsidR="00B77C6A" w:rsidRPr="00DF0F2F" w:rsidRDefault="00B77C6A">
            <w:pPr>
              <w:ind w:right="-40"/>
              <w:jc w:val="both"/>
            </w:pPr>
          </w:p>
        </w:tc>
        <w:tc>
          <w:tcPr>
            <w:tcW w:w="1188" w:type="pct"/>
            <w:vMerge/>
            <w:vAlign w:val="center"/>
          </w:tcPr>
          <w:p w14:paraId="156F56C3" w14:textId="77777777" w:rsidR="00B77C6A" w:rsidRPr="00DF0F2F" w:rsidRDefault="00B77C6A">
            <w:pPr>
              <w:jc w:val="both"/>
            </w:pPr>
          </w:p>
        </w:tc>
        <w:tc>
          <w:tcPr>
            <w:tcW w:w="1279" w:type="pct"/>
            <w:vMerge/>
          </w:tcPr>
          <w:p w14:paraId="098BFA81" w14:textId="77777777" w:rsidR="00B77C6A" w:rsidRPr="00DF0F2F" w:rsidRDefault="00B77C6A">
            <w:pPr>
              <w:jc w:val="both"/>
              <w:rPr>
                <w:rStyle w:val="fontstyle01"/>
                <w:rFonts w:ascii="Times New Roman" w:hAnsi="Times New Roman"/>
                <w:color w:val="auto"/>
                <w:sz w:val="22"/>
              </w:rPr>
            </w:pPr>
          </w:p>
        </w:tc>
        <w:tc>
          <w:tcPr>
            <w:tcW w:w="1338" w:type="pct"/>
          </w:tcPr>
          <w:p w14:paraId="75307C36"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037F68C2" w14:textId="77777777" w:rsidR="00B77C6A" w:rsidRPr="00DF0F2F" w:rsidRDefault="00627FE3">
            <w:pPr>
              <w:ind w:left="-12" w:firstLine="12"/>
              <w:jc w:val="center"/>
              <w:rPr>
                <w:bCs/>
              </w:rPr>
            </w:pPr>
            <w:r w:rsidRPr="00DF0F2F">
              <w:rPr>
                <w:bCs/>
                <w:sz w:val="22"/>
                <w:szCs w:val="22"/>
              </w:rPr>
              <w:t>3</w:t>
            </w:r>
          </w:p>
        </w:tc>
        <w:tc>
          <w:tcPr>
            <w:tcW w:w="337" w:type="pct"/>
            <w:vMerge/>
            <w:vAlign w:val="center"/>
          </w:tcPr>
          <w:p w14:paraId="328E3698" w14:textId="77777777" w:rsidR="00B77C6A" w:rsidRPr="00DF0F2F" w:rsidRDefault="00B77C6A">
            <w:pPr>
              <w:jc w:val="center"/>
            </w:pPr>
          </w:p>
        </w:tc>
      </w:tr>
      <w:tr w:rsidR="00DF0F2F" w:rsidRPr="00DF0F2F" w14:paraId="511BA4AF" w14:textId="77777777">
        <w:trPr>
          <w:trHeight w:val="534"/>
        </w:trPr>
        <w:tc>
          <w:tcPr>
            <w:tcW w:w="492" w:type="pct"/>
            <w:vMerge/>
            <w:vAlign w:val="center"/>
          </w:tcPr>
          <w:p w14:paraId="3D47A42C" w14:textId="77777777" w:rsidR="00B77C6A" w:rsidRPr="00DF0F2F" w:rsidRDefault="00B77C6A">
            <w:pPr>
              <w:ind w:right="-40"/>
              <w:jc w:val="both"/>
            </w:pPr>
          </w:p>
        </w:tc>
        <w:tc>
          <w:tcPr>
            <w:tcW w:w="1188" w:type="pct"/>
            <w:vMerge/>
            <w:vAlign w:val="center"/>
          </w:tcPr>
          <w:p w14:paraId="25789EBA" w14:textId="77777777" w:rsidR="00B77C6A" w:rsidRPr="00DF0F2F" w:rsidRDefault="00B77C6A">
            <w:pPr>
              <w:jc w:val="both"/>
            </w:pPr>
          </w:p>
        </w:tc>
        <w:tc>
          <w:tcPr>
            <w:tcW w:w="1279" w:type="pct"/>
            <w:vMerge/>
          </w:tcPr>
          <w:p w14:paraId="0BD98CA3" w14:textId="77777777" w:rsidR="00B77C6A" w:rsidRPr="00DF0F2F" w:rsidRDefault="00B77C6A">
            <w:pPr>
              <w:jc w:val="both"/>
              <w:rPr>
                <w:rStyle w:val="fontstyle01"/>
                <w:rFonts w:ascii="Times New Roman" w:hAnsi="Times New Roman"/>
                <w:color w:val="auto"/>
                <w:sz w:val="22"/>
              </w:rPr>
            </w:pPr>
          </w:p>
        </w:tc>
        <w:tc>
          <w:tcPr>
            <w:tcW w:w="1338" w:type="pct"/>
          </w:tcPr>
          <w:p w14:paraId="7CDF6C4B" w14:textId="77777777" w:rsidR="00B77C6A" w:rsidRPr="00DF0F2F" w:rsidRDefault="00627FE3">
            <w:pPr>
              <w:ind w:right="-106"/>
            </w:pPr>
            <w:r w:rsidRPr="00DF0F2F">
              <w:rPr>
                <w:rStyle w:val="fontstyle01"/>
                <w:rFonts w:ascii="Times New Roman" w:hAnsi="Times New Roman"/>
                <w:color w:val="auto"/>
                <w:sz w:val="22"/>
                <w:szCs w:val="22"/>
              </w:rPr>
              <w:t>Б2.О.03(Н) Производственная практика: Научно-исследовательская работа</w:t>
            </w:r>
          </w:p>
        </w:tc>
        <w:tc>
          <w:tcPr>
            <w:tcW w:w="366" w:type="pct"/>
            <w:vAlign w:val="center"/>
          </w:tcPr>
          <w:p w14:paraId="5DE1A531"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337" w:type="pct"/>
            <w:vMerge/>
            <w:vAlign w:val="center"/>
          </w:tcPr>
          <w:p w14:paraId="23AD8613" w14:textId="77777777" w:rsidR="00B77C6A" w:rsidRPr="00DF0F2F" w:rsidRDefault="00B77C6A">
            <w:pPr>
              <w:jc w:val="center"/>
            </w:pPr>
          </w:p>
        </w:tc>
      </w:tr>
      <w:tr w:rsidR="00DF0F2F" w:rsidRPr="00DF0F2F" w14:paraId="1D82E56B" w14:textId="77777777">
        <w:trPr>
          <w:trHeight w:val="439"/>
        </w:trPr>
        <w:tc>
          <w:tcPr>
            <w:tcW w:w="492" w:type="pct"/>
            <w:vMerge/>
            <w:vAlign w:val="center"/>
          </w:tcPr>
          <w:p w14:paraId="5A8E7358" w14:textId="77777777" w:rsidR="00B77C6A" w:rsidRPr="00DF0F2F" w:rsidRDefault="00B77C6A">
            <w:pPr>
              <w:ind w:right="-40"/>
              <w:jc w:val="both"/>
            </w:pPr>
          </w:p>
        </w:tc>
        <w:tc>
          <w:tcPr>
            <w:tcW w:w="1188" w:type="pct"/>
            <w:vMerge/>
            <w:vAlign w:val="center"/>
          </w:tcPr>
          <w:p w14:paraId="3098F49B" w14:textId="77777777" w:rsidR="00B77C6A" w:rsidRPr="00DF0F2F" w:rsidRDefault="00B77C6A">
            <w:pPr>
              <w:jc w:val="both"/>
            </w:pPr>
          </w:p>
        </w:tc>
        <w:tc>
          <w:tcPr>
            <w:tcW w:w="1279" w:type="pct"/>
            <w:vMerge/>
          </w:tcPr>
          <w:p w14:paraId="3C6C7176" w14:textId="77777777" w:rsidR="00B77C6A" w:rsidRPr="00DF0F2F" w:rsidRDefault="00B77C6A">
            <w:pPr>
              <w:jc w:val="both"/>
              <w:rPr>
                <w:rStyle w:val="fontstyle01"/>
                <w:rFonts w:ascii="Times New Roman" w:hAnsi="Times New Roman"/>
                <w:color w:val="auto"/>
                <w:sz w:val="22"/>
              </w:rPr>
            </w:pPr>
          </w:p>
        </w:tc>
        <w:tc>
          <w:tcPr>
            <w:tcW w:w="1338" w:type="pct"/>
          </w:tcPr>
          <w:p w14:paraId="2034A3FC"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1ED00ACE" w14:textId="77777777" w:rsidR="00B77C6A" w:rsidRPr="00DF0F2F" w:rsidRDefault="00627FE3">
            <w:pPr>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337" w:type="pct"/>
            <w:vMerge w:val="restart"/>
            <w:vAlign w:val="center"/>
          </w:tcPr>
          <w:p w14:paraId="15F17E50" w14:textId="77777777" w:rsidR="00B77C6A" w:rsidRPr="00DF0F2F" w:rsidRDefault="00627FE3">
            <w:pPr>
              <w:jc w:val="center"/>
            </w:pPr>
            <w:r w:rsidRPr="00DF0F2F">
              <w:t>4</w:t>
            </w:r>
          </w:p>
        </w:tc>
      </w:tr>
      <w:tr w:rsidR="00DF0F2F" w:rsidRPr="00DF0F2F" w14:paraId="3CD47DC5" w14:textId="77777777">
        <w:trPr>
          <w:trHeight w:val="473"/>
        </w:trPr>
        <w:tc>
          <w:tcPr>
            <w:tcW w:w="492" w:type="pct"/>
            <w:vMerge/>
            <w:vAlign w:val="center"/>
          </w:tcPr>
          <w:p w14:paraId="1D30314B" w14:textId="77777777" w:rsidR="00B77C6A" w:rsidRPr="00DF0F2F" w:rsidRDefault="00B77C6A">
            <w:pPr>
              <w:ind w:right="-40"/>
              <w:jc w:val="both"/>
            </w:pPr>
          </w:p>
        </w:tc>
        <w:tc>
          <w:tcPr>
            <w:tcW w:w="1188" w:type="pct"/>
            <w:vMerge/>
            <w:vAlign w:val="center"/>
          </w:tcPr>
          <w:p w14:paraId="26BB5C08" w14:textId="77777777" w:rsidR="00B77C6A" w:rsidRPr="00DF0F2F" w:rsidRDefault="00B77C6A">
            <w:pPr>
              <w:jc w:val="both"/>
            </w:pPr>
          </w:p>
        </w:tc>
        <w:tc>
          <w:tcPr>
            <w:tcW w:w="1279" w:type="pct"/>
            <w:vMerge/>
          </w:tcPr>
          <w:p w14:paraId="7E7C372D" w14:textId="77777777" w:rsidR="00B77C6A" w:rsidRPr="00DF0F2F" w:rsidRDefault="00B77C6A">
            <w:pPr>
              <w:jc w:val="both"/>
              <w:rPr>
                <w:rStyle w:val="fontstyle01"/>
                <w:rFonts w:ascii="Times New Roman" w:hAnsi="Times New Roman"/>
                <w:color w:val="auto"/>
                <w:sz w:val="22"/>
              </w:rPr>
            </w:pPr>
          </w:p>
        </w:tc>
        <w:tc>
          <w:tcPr>
            <w:tcW w:w="1338" w:type="pct"/>
          </w:tcPr>
          <w:p w14:paraId="29A2088B" w14:textId="77777777" w:rsidR="00B77C6A" w:rsidRPr="00DF0F2F" w:rsidRDefault="00627FE3">
            <w:pPr>
              <w:ind w:right="-106"/>
            </w:pPr>
            <w:r w:rsidRPr="00DF0F2F">
              <w:rPr>
                <w:sz w:val="22"/>
                <w:szCs w:val="22"/>
              </w:rPr>
              <w:t>Б1.В.ДВ.03.01.ДВ.02.02 Юридические договорные конструкции в сфере оказания услуг</w:t>
            </w:r>
          </w:p>
        </w:tc>
        <w:tc>
          <w:tcPr>
            <w:tcW w:w="366" w:type="pct"/>
            <w:vAlign w:val="center"/>
          </w:tcPr>
          <w:p w14:paraId="7F7433EC" w14:textId="77777777" w:rsidR="00B77C6A" w:rsidRPr="00DF0F2F" w:rsidRDefault="00627FE3">
            <w:pPr>
              <w:jc w:val="center"/>
              <w:rPr>
                <w:rStyle w:val="fontstyle01"/>
                <w:rFonts w:ascii="Times New Roman" w:hAnsi="Times New Roman"/>
                <w:color w:val="auto"/>
                <w:sz w:val="22"/>
              </w:rPr>
            </w:pPr>
            <w:r w:rsidRPr="00DF0F2F">
              <w:rPr>
                <w:sz w:val="22"/>
                <w:szCs w:val="22"/>
              </w:rPr>
              <w:t>2</w:t>
            </w:r>
          </w:p>
        </w:tc>
        <w:tc>
          <w:tcPr>
            <w:tcW w:w="337" w:type="pct"/>
            <w:vMerge/>
            <w:vAlign w:val="center"/>
          </w:tcPr>
          <w:p w14:paraId="03E344D6" w14:textId="77777777" w:rsidR="00B77C6A" w:rsidRPr="00DF0F2F" w:rsidRDefault="00B77C6A">
            <w:pPr>
              <w:jc w:val="center"/>
            </w:pPr>
          </w:p>
        </w:tc>
      </w:tr>
      <w:tr w:rsidR="00DF0F2F" w:rsidRPr="00DF0F2F" w14:paraId="004B32BE" w14:textId="77777777">
        <w:trPr>
          <w:trHeight w:val="249"/>
        </w:trPr>
        <w:tc>
          <w:tcPr>
            <w:tcW w:w="492" w:type="pct"/>
            <w:vMerge w:val="restart"/>
            <w:vAlign w:val="center"/>
          </w:tcPr>
          <w:p w14:paraId="66490890" w14:textId="77777777" w:rsidR="00B77C6A" w:rsidRPr="00DF0F2F" w:rsidRDefault="00627FE3">
            <w:pPr>
              <w:jc w:val="center"/>
            </w:pPr>
            <w:r w:rsidRPr="00DF0F2F">
              <w:rPr>
                <w:sz w:val="22"/>
                <w:szCs w:val="22"/>
              </w:rPr>
              <w:t>ПК-3</w:t>
            </w:r>
          </w:p>
        </w:tc>
        <w:tc>
          <w:tcPr>
            <w:tcW w:w="1188" w:type="pct"/>
            <w:vMerge w:val="restart"/>
            <w:vAlign w:val="center"/>
          </w:tcPr>
          <w:p w14:paraId="64ABA127" w14:textId="77777777" w:rsidR="00B77C6A" w:rsidRPr="00DF0F2F" w:rsidRDefault="00627FE3">
            <w:pPr>
              <w:jc w:val="both"/>
              <w:rPr>
                <w:bCs/>
              </w:rPr>
            </w:pPr>
            <w:r w:rsidRPr="00DF0F2F">
              <w:rPr>
                <w:bCs/>
                <w:sz w:val="22"/>
                <w:szCs w:val="22"/>
              </w:rPr>
              <w:t>Способен квалифицированно применять нормативные правовые акты в сфере профессиональной деятельности.</w:t>
            </w:r>
          </w:p>
        </w:tc>
        <w:tc>
          <w:tcPr>
            <w:tcW w:w="1279" w:type="pct"/>
            <w:vMerge w:val="restart"/>
          </w:tcPr>
          <w:p w14:paraId="54ECBA50" w14:textId="77777777" w:rsidR="00B77C6A" w:rsidRPr="00DF0F2F" w:rsidRDefault="00627FE3">
            <w:pPr>
              <w:jc w:val="both"/>
            </w:pPr>
            <w:r w:rsidRPr="00DF0F2F">
              <w:rPr>
                <w:rStyle w:val="fontstyle01"/>
                <w:rFonts w:ascii="Times New Roman" w:hAnsi="Times New Roman"/>
                <w:color w:val="auto"/>
                <w:sz w:val="22"/>
                <w:szCs w:val="22"/>
              </w:rPr>
              <w:t>ПК-3.1</w:t>
            </w:r>
            <w:r w:rsidRPr="00DF0F2F">
              <w:rPr>
                <w:sz w:val="22"/>
                <w:szCs w:val="22"/>
              </w:rPr>
              <w:t xml:space="preserve"> </w:t>
            </w:r>
          </w:p>
          <w:p w14:paraId="7529F891" w14:textId="77777777" w:rsidR="00B77C6A" w:rsidRPr="00DF0F2F" w:rsidRDefault="00627FE3">
            <w:pPr>
              <w:jc w:val="both"/>
            </w:pPr>
            <w:r w:rsidRPr="00DF0F2F">
              <w:rPr>
                <w:rStyle w:val="fontstyle01"/>
                <w:rFonts w:ascii="Times New Roman" w:hAnsi="Times New Roman"/>
                <w:color w:val="auto"/>
                <w:sz w:val="22"/>
                <w:szCs w:val="22"/>
              </w:rPr>
              <w:t>Знает понятие, сущность, значение и место юридической классификации норм в правоприменительном процессе</w:t>
            </w:r>
          </w:p>
        </w:tc>
        <w:tc>
          <w:tcPr>
            <w:tcW w:w="1338" w:type="pct"/>
          </w:tcPr>
          <w:p w14:paraId="49574C02" w14:textId="77777777" w:rsidR="00B77C6A" w:rsidRPr="00DF0F2F" w:rsidRDefault="00627FE3">
            <w:r w:rsidRPr="00DF0F2F">
              <w:rPr>
                <w:rStyle w:val="fontstyle01"/>
                <w:rFonts w:ascii="Times New Roman" w:hAnsi="Times New Roman"/>
                <w:color w:val="auto"/>
                <w:sz w:val="22"/>
                <w:szCs w:val="22"/>
              </w:rPr>
              <w:t>Б1.В.04</w:t>
            </w:r>
            <w:r w:rsidRPr="00DF0F2F">
              <w:rPr>
                <w:sz w:val="22"/>
                <w:szCs w:val="22"/>
              </w:rPr>
              <w:t xml:space="preserve"> </w:t>
            </w:r>
            <w:r w:rsidRPr="00DF0F2F">
              <w:rPr>
                <w:rStyle w:val="fontstyle01"/>
                <w:rFonts w:ascii="Times New Roman" w:hAnsi="Times New Roman"/>
                <w:color w:val="auto"/>
                <w:sz w:val="22"/>
                <w:szCs w:val="22"/>
              </w:rPr>
              <w:t>Учение о юридических лицах</w:t>
            </w:r>
          </w:p>
        </w:tc>
        <w:tc>
          <w:tcPr>
            <w:tcW w:w="366" w:type="pct"/>
            <w:vAlign w:val="center"/>
          </w:tcPr>
          <w:p w14:paraId="0C350E4A"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328E8B0E" w14:textId="77777777" w:rsidR="00B77C6A" w:rsidRPr="00DF0F2F" w:rsidRDefault="00627FE3">
            <w:pPr>
              <w:jc w:val="center"/>
            </w:pPr>
            <w:r w:rsidRPr="00DF0F2F">
              <w:t>5-7</w:t>
            </w:r>
          </w:p>
        </w:tc>
      </w:tr>
      <w:tr w:rsidR="00DF0F2F" w:rsidRPr="00DF0F2F" w14:paraId="586838BD" w14:textId="77777777">
        <w:trPr>
          <w:trHeight w:val="374"/>
        </w:trPr>
        <w:tc>
          <w:tcPr>
            <w:tcW w:w="492" w:type="pct"/>
            <w:vMerge/>
            <w:vAlign w:val="center"/>
          </w:tcPr>
          <w:p w14:paraId="22E4B31B" w14:textId="77777777" w:rsidR="00B77C6A" w:rsidRPr="00DF0F2F" w:rsidRDefault="00B77C6A">
            <w:pPr>
              <w:jc w:val="center"/>
            </w:pPr>
          </w:p>
        </w:tc>
        <w:tc>
          <w:tcPr>
            <w:tcW w:w="1188" w:type="pct"/>
            <w:vMerge/>
            <w:vAlign w:val="center"/>
          </w:tcPr>
          <w:p w14:paraId="5639AF0F" w14:textId="77777777" w:rsidR="00B77C6A" w:rsidRPr="00DF0F2F" w:rsidRDefault="00B77C6A">
            <w:pPr>
              <w:jc w:val="both"/>
              <w:rPr>
                <w:bCs/>
              </w:rPr>
            </w:pPr>
          </w:p>
        </w:tc>
        <w:tc>
          <w:tcPr>
            <w:tcW w:w="1279" w:type="pct"/>
            <w:vMerge/>
          </w:tcPr>
          <w:p w14:paraId="522376F1" w14:textId="77777777" w:rsidR="00B77C6A" w:rsidRPr="00DF0F2F" w:rsidRDefault="00B77C6A">
            <w:pPr>
              <w:jc w:val="both"/>
              <w:rPr>
                <w:rStyle w:val="fontstyle01"/>
                <w:rFonts w:ascii="Times New Roman" w:hAnsi="Times New Roman"/>
                <w:color w:val="auto"/>
                <w:sz w:val="22"/>
              </w:rPr>
            </w:pPr>
          </w:p>
        </w:tc>
        <w:tc>
          <w:tcPr>
            <w:tcW w:w="1338" w:type="pct"/>
          </w:tcPr>
          <w:p w14:paraId="77850428"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558026F" w14:textId="77777777" w:rsidR="00B77C6A" w:rsidRPr="00DF0F2F" w:rsidRDefault="00627FE3">
            <w:pPr>
              <w:ind w:left="-12" w:firstLine="12"/>
              <w:jc w:val="center"/>
            </w:pPr>
            <w:r w:rsidRPr="00DF0F2F">
              <w:rPr>
                <w:sz w:val="22"/>
                <w:szCs w:val="22"/>
              </w:rPr>
              <w:t>2</w:t>
            </w:r>
          </w:p>
        </w:tc>
        <w:tc>
          <w:tcPr>
            <w:tcW w:w="337" w:type="pct"/>
            <w:vMerge/>
            <w:vAlign w:val="center"/>
          </w:tcPr>
          <w:p w14:paraId="2AAA8383" w14:textId="77777777" w:rsidR="00B77C6A" w:rsidRPr="00DF0F2F" w:rsidRDefault="00B77C6A">
            <w:pPr>
              <w:jc w:val="center"/>
            </w:pPr>
          </w:p>
        </w:tc>
      </w:tr>
      <w:tr w:rsidR="00DF0F2F" w:rsidRPr="00DF0F2F" w14:paraId="6D8C53F6" w14:textId="77777777">
        <w:trPr>
          <w:trHeight w:val="374"/>
        </w:trPr>
        <w:tc>
          <w:tcPr>
            <w:tcW w:w="492" w:type="pct"/>
            <w:vMerge/>
            <w:vAlign w:val="center"/>
          </w:tcPr>
          <w:p w14:paraId="18C58260" w14:textId="77777777" w:rsidR="00B77C6A" w:rsidRPr="00DF0F2F" w:rsidRDefault="00B77C6A">
            <w:pPr>
              <w:jc w:val="center"/>
            </w:pPr>
          </w:p>
        </w:tc>
        <w:tc>
          <w:tcPr>
            <w:tcW w:w="1188" w:type="pct"/>
            <w:vMerge/>
            <w:vAlign w:val="center"/>
          </w:tcPr>
          <w:p w14:paraId="2A826B59" w14:textId="77777777" w:rsidR="00B77C6A" w:rsidRPr="00DF0F2F" w:rsidRDefault="00B77C6A">
            <w:pPr>
              <w:jc w:val="both"/>
              <w:rPr>
                <w:bCs/>
              </w:rPr>
            </w:pPr>
          </w:p>
        </w:tc>
        <w:tc>
          <w:tcPr>
            <w:tcW w:w="1279" w:type="pct"/>
            <w:vMerge/>
          </w:tcPr>
          <w:p w14:paraId="0380CFFA" w14:textId="77777777" w:rsidR="00B77C6A" w:rsidRPr="00DF0F2F" w:rsidRDefault="00B77C6A">
            <w:pPr>
              <w:jc w:val="both"/>
              <w:rPr>
                <w:rStyle w:val="fontstyle01"/>
                <w:rFonts w:ascii="Times New Roman" w:hAnsi="Times New Roman"/>
                <w:color w:val="auto"/>
                <w:sz w:val="22"/>
              </w:rPr>
            </w:pPr>
          </w:p>
        </w:tc>
        <w:tc>
          <w:tcPr>
            <w:tcW w:w="1338" w:type="pct"/>
          </w:tcPr>
          <w:p w14:paraId="47448DFB"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015CB5FA"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449F10CA" w14:textId="77777777" w:rsidR="00B77C6A" w:rsidRPr="00DF0F2F" w:rsidRDefault="00627FE3">
            <w:pPr>
              <w:jc w:val="center"/>
            </w:pPr>
            <w:r w:rsidRPr="00DF0F2F">
              <w:t>17</w:t>
            </w:r>
          </w:p>
        </w:tc>
      </w:tr>
      <w:tr w:rsidR="00DF0F2F" w:rsidRPr="00DF0F2F" w14:paraId="1CD99FB2" w14:textId="77777777">
        <w:trPr>
          <w:trHeight w:val="374"/>
        </w:trPr>
        <w:tc>
          <w:tcPr>
            <w:tcW w:w="492" w:type="pct"/>
            <w:vMerge/>
            <w:vAlign w:val="center"/>
          </w:tcPr>
          <w:p w14:paraId="2A625AF8" w14:textId="77777777" w:rsidR="00B77C6A" w:rsidRPr="00DF0F2F" w:rsidRDefault="00B77C6A">
            <w:pPr>
              <w:jc w:val="center"/>
            </w:pPr>
          </w:p>
        </w:tc>
        <w:tc>
          <w:tcPr>
            <w:tcW w:w="1188" w:type="pct"/>
            <w:vMerge/>
            <w:vAlign w:val="center"/>
          </w:tcPr>
          <w:p w14:paraId="6FA130DA" w14:textId="77777777" w:rsidR="00B77C6A" w:rsidRPr="00DF0F2F" w:rsidRDefault="00B77C6A">
            <w:pPr>
              <w:jc w:val="both"/>
              <w:rPr>
                <w:bCs/>
              </w:rPr>
            </w:pPr>
          </w:p>
        </w:tc>
        <w:tc>
          <w:tcPr>
            <w:tcW w:w="1279" w:type="pct"/>
            <w:vMerge/>
          </w:tcPr>
          <w:p w14:paraId="6FEF704E" w14:textId="77777777" w:rsidR="00B77C6A" w:rsidRPr="00DF0F2F" w:rsidRDefault="00B77C6A">
            <w:pPr>
              <w:jc w:val="both"/>
              <w:rPr>
                <w:rStyle w:val="fontstyle01"/>
                <w:rFonts w:ascii="Times New Roman" w:hAnsi="Times New Roman"/>
                <w:color w:val="auto"/>
                <w:sz w:val="22"/>
              </w:rPr>
            </w:pPr>
          </w:p>
        </w:tc>
        <w:tc>
          <w:tcPr>
            <w:tcW w:w="1338" w:type="pct"/>
          </w:tcPr>
          <w:p w14:paraId="73607EF3" w14:textId="77777777" w:rsidR="00B77C6A" w:rsidRPr="00DF0F2F" w:rsidRDefault="00627FE3">
            <w:r w:rsidRPr="00DF0F2F">
              <w:rPr>
                <w:rStyle w:val="fontstyle01"/>
                <w:rFonts w:ascii="Times New Roman" w:hAnsi="Times New Roman"/>
                <w:color w:val="auto"/>
                <w:sz w:val="22"/>
                <w:szCs w:val="22"/>
              </w:rPr>
              <w:t>Б1.В.ДВ.03.01.ДВ.03.01 Актуальные проблемы наследственного права</w:t>
            </w:r>
          </w:p>
        </w:tc>
        <w:tc>
          <w:tcPr>
            <w:tcW w:w="366" w:type="pct"/>
            <w:vAlign w:val="center"/>
          </w:tcPr>
          <w:p w14:paraId="74C2B1F0"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158391B5" w14:textId="77777777" w:rsidR="00B77C6A" w:rsidRPr="00DF0F2F" w:rsidRDefault="00627FE3">
            <w:pPr>
              <w:jc w:val="center"/>
            </w:pPr>
            <w:r w:rsidRPr="00DF0F2F">
              <w:t>1</w:t>
            </w:r>
          </w:p>
        </w:tc>
      </w:tr>
      <w:tr w:rsidR="00DF0F2F" w:rsidRPr="00DF0F2F" w14:paraId="47721ECE" w14:textId="77777777">
        <w:trPr>
          <w:trHeight w:val="172"/>
        </w:trPr>
        <w:tc>
          <w:tcPr>
            <w:tcW w:w="492" w:type="pct"/>
            <w:vMerge/>
            <w:vAlign w:val="center"/>
          </w:tcPr>
          <w:p w14:paraId="17D8C5B0" w14:textId="77777777" w:rsidR="00B77C6A" w:rsidRPr="00DF0F2F" w:rsidRDefault="00B77C6A">
            <w:pPr>
              <w:jc w:val="center"/>
            </w:pPr>
          </w:p>
        </w:tc>
        <w:tc>
          <w:tcPr>
            <w:tcW w:w="1188" w:type="pct"/>
            <w:vMerge/>
            <w:vAlign w:val="center"/>
          </w:tcPr>
          <w:p w14:paraId="47DF7A54" w14:textId="77777777" w:rsidR="00B77C6A" w:rsidRPr="00DF0F2F" w:rsidRDefault="00B77C6A">
            <w:pPr>
              <w:jc w:val="both"/>
              <w:rPr>
                <w:bCs/>
              </w:rPr>
            </w:pPr>
          </w:p>
        </w:tc>
        <w:tc>
          <w:tcPr>
            <w:tcW w:w="1279" w:type="pct"/>
            <w:vMerge/>
          </w:tcPr>
          <w:p w14:paraId="78A66DC1" w14:textId="77777777" w:rsidR="00B77C6A" w:rsidRPr="00DF0F2F" w:rsidRDefault="00B77C6A">
            <w:pPr>
              <w:jc w:val="both"/>
              <w:rPr>
                <w:rStyle w:val="fontstyle01"/>
                <w:rFonts w:ascii="Times New Roman" w:hAnsi="Times New Roman"/>
                <w:color w:val="auto"/>
                <w:sz w:val="22"/>
              </w:rPr>
            </w:pPr>
          </w:p>
        </w:tc>
        <w:tc>
          <w:tcPr>
            <w:tcW w:w="1338" w:type="pct"/>
          </w:tcPr>
          <w:p w14:paraId="55474929" w14:textId="77777777" w:rsidR="00B77C6A" w:rsidRPr="00DF0F2F" w:rsidRDefault="00627FE3">
            <w:r w:rsidRPr="00DF0F2F">
              <w:rPr>
                <w:sz w:val="22"/>
                <w:szCs w:val="22"/>
              </w:rPr>
              <w:t>Б1.В.ДВ.03.01.ДВ.03.02</w:t>
            </w:r>
          </w:p>
          <w:p w14:paraId="0EC8023C" w14:textId="77777777" w:rsidR="00B77C6A" w:rsidRPr="00DF0F2F" w:rsidRDefault="00627FE3">
            <w:pPr>
              <w:rPr>
                <w:rStyle w:val="fontstyle01"/>
                <w:rFonts w:ascii="Times New Roman" w:hAnsi="Times New Roman"/>
                <w:color w:val="auto"/>
                <w:sz w:val="22"/>
              </w:rPr>
            </w:pPr>
            <w:r w:rsidRPr="00DF0F2F">
              <w:rPr>
                <w:sz w:val="22"/>
                <w:szCs w:val="22"/>
              </w:rPr>
              <w:t>Рассмотрение арбитражными судами корпоративных споров</w:t>
            </w:r>
          </w:p>
        </w:tc>
        <w:tc>
          <w:tcPr>
            <w:tcW w:w="366" w:type="pct"/>
            <w:vAlign w:val="center"/>
          </w:tcPr>
          <w:p w14:paraId="107953DE" w14:textId="77777777" w:rsidR="00B77C6A" w:rsidRPr="00DF0F2F" w:rsidRDefault="00627FE3">
            <w:pPr>
              <w:ind w:left="-12" w:firstLine="12"/>
              <w:jc w:val="center"/>
            </w:pPr>
            <w:r w:rsidRPr="00DF0F2F">
              <w:rPr>
                <w:sz w:val="22"/>
                <w:szCs w:val="22"/>
              </w:rPr>
              <w:t>3</w:t>
            </w:r>
          </w:p>
        </w:tc>
        <w:tc>
          <w:tcPr>
            <w:tcW w:w="337" w:type="pct"/>
            <w:vMerge/>
            <w:vAlign w:val="center"/>
          </w:tcPr>
          <w:p w14:paraId="7728F24F" w14:textId="77777777" w:rsidR="00B77C6A" w:rsidRPr="00DF0F2F" w:rsidRDefault="00B77C6A">
            <w:pPr>
              <w:jc w:val="center"/>
            </w:pPr>
          </w:p>
        </w:tc>
      </w:tr>
      <w:tr w:rsidR="00DF0F2F" w:rsidRPr="00DF0F2F" w14:paraId="34404196" w14:textId="77777777">
        <w:trPr>
          <w:trHeight w:val="266"/>
        </w:trPr>
        <w:tc>
          <w:tcPr>
            <w:tcW w:w="492" w:type="pct"/>
            <w:vMerge/>
            <w:vAlign w:val="center"/>
          </w:tcPr>
          <w:p w14:paraId="21614865" w14:textId="77777777" w:rsidR="00B77C6A" w:rsidRPr="00DF0F2F" w:rsidRDefault="00B77C6A">
            <w:pPr>
              <w:ind w:right="-40"/>
              <w:jc w:val="both"/>
            </w:pPr>
          </w:p>
        </w:tc>
        <w:tc>
          <w:tcPr>
            <w:tcW w:w="1188" w:type="pct"/>
            <w:vMerge/>
            <w:vAlign w:val="center"/>
          </w:tcPr>
          <w:p w14:paraId="20E3E727" w14:textId="77777777" w:rsidR="00B77C6A" w:rsidRPr="00DF0F2F" w:rsidRDefault="00B77C6A">
            <w:pPr>
              <w:jc w:val="both"/>
            </w:pPr>
          </w:p>
        </w:tc>
        <w:tc>
          <w:tcPr>
            <w:tcW w:w="1279" w:type="pct"/>
            <w:vMerge w:val="restart"/>
          </w:tcPr>
          <w:p w14:paraId="4B9E7CD4" w14:textId="77777777" w:rsidR="00B77C6A" w:rsidRPr="00DF0F2F" w:rsidRDefault="00627FE3">
            <w:pPr>
              <w:jc w:val="both"/>
            </w:pPr>
            <w:r w:rsidRPr="00DF0F2F">
              <w:rPr>
                <w:rStyle w:val="fontstyle01"/>
                <w:rFonts w:ascii="Times New Roman" w:hAnsi="Times New Roman"/>
                <w:color w:val="auto"/>
                <w:sz w:val="22"/>
                <w:szCs w:val="22"/>
              </w:rPr>
              <w:t>ПК-3.2</w:t>
            </w:r>
            <w:r w:rsidRPr="00DF0F2F">
              <w:rPr>
                <w:sz w:val="22"/>
                <w:szCs w:val="22"/>
              </w:rPr>
              <w:t xml:space="preserve"> </w:t>
            </w:r>
          </w:p>
          <w:p w14:paraId="53C71FD6" w14:textId="77777777" w:rsidR="00B77C6A" w:rsidRPr="00DF0F2F" w:rsidRDefault="00627FE3">
            <w:pPr>
              <w:jc w:val="both"/>
            </w:pPr>
            <w:r w:rsidRPr="00DF0F2F">
              <w:rPr>
                <w:rStyle w:val="fontstyle01"/>
                <w:rFonts w:ascii="Times New Roman" w:hAnsi="Times New Roman"/>
                <w:color w:val="auto"/>
                <w:sz w:val="22"/>
                <w:szCs w:val="22"/>
              </w:rPr>
              <w:t>Усвоил основания и виды классификации юридических фактов и событий, с учетом отраслевых особенностей сферы профессиональной деятельности</w:t>
            </w:r>
          </w:p>
        </w:tc>
        <w:tc>
          <w:tcPr>
            <w:tcW w:w="1338" w:type="pct"/>
          </w:tcPr>
          <w:p w14:paraId="6703375F" w14:textId="77777777" w:rsidR="00B77C6A" w:rsidRPr="00DF0F2F" w:rsidRDefault="00627FE3">
            <w:r w:rsidRPr="00DF0F2F">
              <w:rPr>
                <w:rStyle w:val="fontstyle01"/>
                <w:rFonts w:ascii="Times New Roman" w:hAnsi="Times New Roman"/>
                <w:color w:val="auto"/>
                <w:sz w:val="22"/>
                <w:szCs w:val="22"/>
              </w:rPr>
              <w:t>Б1.В.04</w:t>
            </w:r>
            <w:r w:rsidRPr="00DF0F2F">
              <w:rPr>
                <w:sz w:val="22"/>
                <w:szCs w:val="22"/>
              </w:rPr>
              <w:t xml:space="preserve"> </w:t>
            </w:r>
            <w:r w:rsidRPr="00DF0F2F">
              <w:rPr>
                <w:rStyle w:val="fontstyle01"/>
                <w:rFonts w:ascii="Times New Roman" w:hAnsi="Times New Roman"/>
                <w:color w:val="auto"/>
                <w:sz w:val="22"/>
                <w:szCs w:val="22"/>
              </w:rPr>
              <w:t>Учение о юридических лицах</w:t>
            </w:r>
          </w:p>
        </w:tc>
        <w:tc>
          <w:tcPr>
            <w:tcW w:w="366" w:type="pct"/>
            <w:vAlign w:val="center"/>
          </w:tcPr>
          <w:p w14:paraId="6A695746"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3040EF9A" w14:textId="77777777" w:rsidR="00B77C6A" w:rsidRPr="00DF0F2F" w:rsidRDefault="00627FE3">
            <w:pPr>
              <w:jc w:val="center"/>
            </w:pPr>
            <w:r w:rsidRPr="00DF0F2F">
              <w:t>8-10</w:t>
            </w:r>
          </w:p>
        </w:tc>
      </w:tr>
      <w:tr w:rsidR="00DF0F2F" w:rsidRPr="00DF0F2F" w14:paraId="10EE3D5B" w14:textId="77777777">
        <w:trPr>
          <w:trHeight w:val="475"/>
        </w:trPr>
        <w:tc>
          <w:tcPr>
            <w:tcW w:w="492" w:type="pct"/>
            <w:vMerge/>
            <w:vAlign w:val="center"/>
          </w:tcPr>
          <w:p w14:paraId="46D549DE" w14:textId="77777777" w:rsidR="00B77C6A" w:rsidRPr="00DF0F2F" w:rsidRDefault="00B77C6A">
            <w:pPr>
              <w:ind w:right="-40"/>
              <w:jc w:val="both"/>
            </w:pPr>
          </w:p>
        </w:tc>
        <w:tc>
          <w:tcPr>
            <w:tcW w:w="1188" w:type="pct"/>
            <w:vMerge/>
            <w:vAlign w:val="center"/>
          </w:tcPr>
          <w:p w14:paraId="21DB374F" w14:textId="77777777" w:rsidR="00B77C6A" w:rsidRPr="00DF0F2F" w:rsidRDefault="00B77C6A">
            <w:pPr>
              <w:jc w:val="both"/>
            </w:pPr>
          </w:p>
        </w:tc>
        <w:tc>
          <w:tcPr>
            <w:tcW w:w="1279" w:type="pct"/>
            <w:vMerge/>
          </w:tcPr>
          <w:p w14:paraId="1A01BA16" w14:textId="77777777" w:rsidR="00B77C6A" w:rsidRPr="00DF0F2F" w:rsidRDefault="00B77C6A">
            <w:pPr>
              <w:jc w:val="both"/>
              <w:rPr>
                <w:rStyle w:val="fontstyle01"/>
                <w:rFonts w:ascii="Times New Roman" w:hAnsi="Times New Roman"/>
                <w:color w:val="auto"/>
                <w:sz w:val="22"/>
              </w:rPr>
            </w:pPr>
          </w:p>
        </w:tc>
        <w:tc>
          <w:tcPr>
            <w:tcW w:w="1338" w:type="pct"/>
          </w:tcPr>
          <w:p w14:paraId="6E1E266D"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1EC81EE" w14:textId="77777777" w:rsidR="00B77C6A" w:rsidRPr="00DF0F2F" w:rsidRDefault="00627FE3">
            <w:pPr>
              <w:ind w:left="-12" w:firstLine="12"/>
              <w:jc w:val="center"/>
            </w:pPr>
            <w:r w:rsidRPr="00DF0F2F">
              <w:rPr>
                <w:sz w:val="22"/>
                <w:szCs w:val="22"/>
              </w:rPr>
              <w:t>2</w:t>
            </w:r>
          </w:p>
        </w:tc>
        <w:tc>
          <w:tcPr>
            <w:tcW w:w="337" w:type="pct"/>
            <w:vMerge/>
            <w:vAlign w:val="center"/>
          </w:tcPr>
          <w:p w14:paraId="2425DE33" w14:textId="77777777" w:rsidR="00B77C6A" w:rsidRPr="00DF0F2F" w:rsidRDefault="00B77C6A">
            <w:pPr>
              <w:jc w:val="center"/>
            </w:pPr>
          </w:p>
        </w:tc>
      </w:tr>
      <w:tr w:rsidR="00DF0F2F" w:rsidRPr="00DF0F2F" w14:paraId="5EC97746" w14:textId="77777777">
        <w:trPr>
          <w:trHeight w:val="475"/>
        </w:trPr>
        <w:tc>
          <w:tcPr>
            <w:tcW w:w="492" w:type="pct"/>
            <w:vMerge/>
            <w:vAlign w:val="center"/>
          </w:tcPr>
          <w:p w14:paraId="60069469" w14:textId="77777777" w:rsidR="00B77C6A" w:rsidRPr="00DF0F2F" w:rsidRDefault="00B77C6A">
            <w:pPr>
              <w:ind w:right="-40"/>
              <w:jc w:val="both"/>
            </w:pPr>
          </w:p>
        </w:tc>
        <w:tc>
          <w:tcPr>
            <w:tcW w:w="1188" w:type="pct"/>
            <w:vMerge/>
            <w:vAlign w:val="center"/>
          </w:tcPr>
          <w:p w14:paraId="097696EA" w14:textId="77777777" w:rsidR="00B77C6A" w:rsidRPr="00DF0F2F" w:rsidRDefault="00B77C6A">
            <w:pPr>
              <w:jc w:val="both"/>
            </w:pPr>
          </w:p>
        </w:tc>
        <w:tc>
          <w:tcPr>
            <w:tcW w:w="1279" w:type="pct"/>
            <w:vMerge/>
          </w:tcPr>
          <w:p w14:paraId="48EF573F" w14:textId="77777777" w:rsidR="00B77C6A" w:rsidRPr="00DF0F2F" w:rsidRDefault="00B77C6A">
            <w:pPr>
              <w:jc w:val="both"/>
              <w:rPr>
                <w:rStyle w:val="fontstyle01"/>
                <w:rFonts w:ascii="Times New Roman" w:hAnsi="Times New Roman"/>
                <w:color w:val="auto"/>
                <w:sz w:val="22"/>
              </w:rPr>
            </w:pPr>
          </w:p>
        </w:tc>
        <w:tc>
          <w:tcPr>
            <w:tcW w:w="1338" w:type="pct"/>
          </w:tcPr>
          <w:p w14:paraId="1ED735B8"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9AC8910"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4E1B543" w14:textId="77777777" w:rsidR="00B77C6A" w:rsidRPr="00DF0F2F" w:rsidRDefault="00627FE3">
            <w:pPr>
              <w:jc w:val="center"/>
            </w:pPr>
            <w:r w:rsidRPr="00DF0F2F">
              <w:t>18</w:t>
            </w:r>
          </w:p>
        </w:tc>
      </w:tr>
      <w:tr w:rsidR="00DF0F2F" w:rsidRPr="00DF0F2F" w14:paraId="45EF81A4" w14:textId="77777777">
        <w:trPr>
          <w:trHeight w:val="475"/>
        </w:trPr>
        <w:tc>
          <w:tcPr>
            <w:tcW w:w="492" w:type="pct"/>
            <w:vMerge/>
            <w:vAlign w:val="center"/>
          </w:tcPr>
          <w:p w14:paraId="18A001D3" w14:textId="77777777" w:rsidR="00B77C6A" w:rsidRPr="00DF0F2F" w:rsidRDefault="00B77C6A">
            <w:pPr>
              <w:ind w:right="-40"/>
              <w:jc w:val="both"/>
            </w:pPr>
          </w:p>
        </w:tc>
        <w:tc>
          <w:tcPr>
            <w:tcW w:w="1188" w:type="pct"/>
            <w:vMerge/>
            <w:vAlign w:val="center"/>
          </w:tcPr>
          <w:p w14:paraId="25E26146" w14:textId="77777777" w:rsidR="00B77C6A" w:rsidRPr="00DF0F2F" w:rsidRDefault="00B77C6A">
            <w:pPr>
              <w:jc w:val="both"/>
            </w:pPr>
          </w:p>
        </w:tc>
        <w:tc>
          <w:tcPr>
            <w:tcW w:w="1279" w:type="pct"/>
            <w:vMerge/>
          </w:tcPr>
          <w:p w14:paraId="1556B0FE" w14:textId="77777777" w:rsidR="00B77C6A" w:rsidRPr="00DF0F2F" w:rsidRDefault="00B77C6A">
            <w:pPr>
              <w:jc w:val="both"/>
              <w:rPr>
                <w:rStyle w:val="fontstyle01"/>
                <w:rFonts w:ascii="Times New Roman" w:hAnsi="Times New Roman"/>
                <w:color w:val="auto"/>
                <w:sz w:val="22"/>
              </w:rPr>
            </w:pPr>
          </w:p>
        </w:tc>
        <w:tc>
          <w:tcPr>
            <w:tcW w:w="1338" w:type="pct"/>
          </w:tcPr>
          <w:p w14:paraId="30C7E833" w14:textId="77777777" w:rsidR="00B77C6A" w:rsidRPr="00DF0F2F" w:rsidRDefault="00627FE3">
            <w:r w:rsidRPr="00DF0F2F">
              <w:rPr>
                <w:rStyle w:val="fontstyle01"/>
                <w:rFonts w:ascii="Times New Roman" w:hAnsi="Times New Roman"/>
                <w:color w:val="auto"/>
                <w:sz w:val="22"/>
                <w:szCs w:val="22"/>
              </w:rPr>
              <w:t>Б1.В.ДВ.03.01.ДВ.03.01 Актуальные проблемы наследственного права</w:t>
            </w:r>
          </w:p>
        </w:tc>
        <w:tc>
          <w:tcPr>
            <w:tcW w:w="366" w:type="pct"/>
            <w:vAlign w:val="center"/>
          </w:tcPr>
          <w:p w14:paraId="36C7C431"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704C769C" w14:textId="77777777" w:rsidR="00B77C6A" w:rsidRPr="00DF0F2F" w:rsidRDefault="00627FE3">
            <w:pPr>
              <w:jc w:val="center"/>
            </w:pPr>
            <w:r w:rsidRPr="00DF0F2F">
              <w:t>2</w:t>
            </w:r>
          </w:p>
        </w:tc>
      </w:tr>
      <w:tr w:rsidR="00DF0F2F" w:rsidRPr="00DF0F2F" w14:paraId="76FDCEC8" w14:textId="77777777">
        <w:trPr>
          <w:trHeight w:val="409"/>
        </w:trPr>
        <w:tc>
          <w:tcPr>
            <w:tcW w:w="492" w:type="pct"/>
            <w:vMerge/>
            <w:vAlign w:val="center"/>
          </w:tcPr>
          <w:p w14:paraId="672CF3FC" w14:textId="77777777" w:rsidR="00B77C6A" w:rsidRPr="00DF0F2F" w:rsidRDefault="00B77C6A">
            <w:pPr>
              <w:ind w:right="-40"/>
              <w:jc w:val="both"/>
            </w:pPr>
          </w:p>
        </w:tc>
        <w:tc>
          <w:tcPr>
            <w:tcW w:w="1188" w:type="pct"/>
            <w:vMerge/>
            <w:vAlign w:val="center"/>
          </w:tcPr>
          <w:p w14:paraId="2302F5D7" w14:textId="77777777" w:rsidR="00B77C6A" w:rsidRPr="00DF0F2F" w:rsidRDefault="00B77C6A">
            <w:pPr>
              <w:jc w:val="both"/>
            </w:pPr>
          </w:p>
        </w:tc>
        <w:tc>
          <w:tcPr>
            <w:tcW w:w="1279" w:type="pct"/>
            <w:vMerge/>
          </w:tcPr>
          <w:p w14:paraId="70427E16" w14:textId="77777777" w:rsidR="00B77C6A" w:rsidRPr="00DF0F2F" w:rsidRDefault="00B77C6A">
            <w:pPr>
              <w:jc w:val="both"/>
              <w:rPr>
                <w:rStyle w:val="fontstyle01"/>
                <w:rFonts w:ascii="Times New Roman" w:hAnsi="Times New Roman"/>
                <w:color w:val="auto"/>
                <w:sz w:val="22"/>
              </w:rPr>
            </w:pPr>
          </w:p>
        </w:tc>
        <w:tc>
          <w:tcPr>
            <w:tcW w:w="1338" w:type="pct"/>
          </w:tcPr>
          <w:p w14:paraId="5599F67C" w14:textId="77777777" w:rsidR="00B77C6A" w:rsidRPr="00DF0F2F" w:rsidRDefault="00627FE3">
            <w:r w:rsidRPr="00DF0F2F">
              <w:rPr>
                <w:sz w:val="22"/>
                <w:szCs w:val="22"/>
              </w:rPr>
              <w:t>Б1.В.ДВ.03.01.ДВ.03.02</w:t>
            </w:r>
          </w:p>
          <w:p w14:paraId="075D292A" w14:textId="77777777" w:rsidR="00B77C6A" w:rsidRPr="00DF0F2F" w:rsidRDefault="00627FE3">
            <w:pPr>
              <w:rPr>
                <w:rStyle w:val="fontstyle01"/>
                <w:rFonts w:ascii="Times New Roman" w:hAnsi="Times New Roman"/>
                <w:color w:val="auto"/>
                <w:sz w:val="22"/>
              </w:rPr>
            </w:pPr>
            <w:r w:rsidRPr="00DF0F2F">
              <w:rPr>
                <w:sz w:val="22"/>
                <w:szCs w:val="22"/>
              </w:rPr>
              <w:t>Рассмотрение арбитражными судами корпоративных споров</w:t>
            </w:r>
          </w:p>
        </w:tc>
        <w:tc>
          <w:tcPr>
            <w:tcW w:w="366" w:type="pct"/>
            <w:vAlign w:val="center"/>
          </w:tcPr>
          <w:p w14:paraId="59D0E33F" w14:textId="77777777" w:rsidR="00B77C6A" w:rsidRPr="00DF0F2F" w:rsidRDefault="00627FE3">
            <w:pPr>
              <w:ind w:left="-12" w:firstLine="12"/>
              <w:jc w:val="center"/>
            </w:pPr>
            <w:r w:rsidRPr="00DF0F2F">
              <w:rPr>
                <w:sz w:val="22"/>
                <w:szCs w:val="22"/>
              </w:rPr>
              <w:t>3</w:t>
            </w:r>
          </w:p>
        </w:tc>
        <w:tc>
          <w:tcPr>
            <w:tcW w:w="337" w:type="pct"/>
            <w:vMerge/>
            <w:vAlign w:val="center"/>
          </w:tcPr>
          <w:p w14:paraId="553F7572" w14:textId="77777777" w:rsidR="00B77C6A" w:rsidRPr="00DF0F2F" w:rsidRDefault="00B77C6A">
            <w:pPr>
              <w:jc w:val="center"/>
            </w:pPr>
          </w:p>
        </w:tc>
      </w:tr>
      <w:tr w:rsidR="00DF0F2F" w:rsidRPr="00DF0F2F" w14:paraId="10834203" w14:textId="77777777">
        <w:trPr>
          <w:trHeight w:val="317"/>
        </w:trPr>
        <w:tc>
          <w:tcPr>
            <w:tcW w:w="492" w:type="pct"/>
            <w:vMerge/>
            <w:vAlign w:val="center"/>
          </w:tcPr>
          <w:p w14:paraId="6D518917" w14:textId="77777777" w:rsidR="00B77C6A" w:rsidRPr="00DF0F2F" w:rsidRDefault="00B77C6A">
            <w:pPr>
              <w:ind w:right="-40"/>
              <w:jc w:val="both"/>
            </w:pPr>
          </w:p>
        </w:tc>
        <w:tc>
          <w:tcPr>
            <w:tcW w:w="1188" w:type="pct"/>
            <w:vMerge/>
            <w:vAlign w:val="center"/>
          </w:tcPr>
          <w:p w14:paraId="4457F513" w14:textId="77777777" w:rsidR="00B77C6A" w:rsidRPr="00DF0F2F" w:rsidRDefault="00B77C6A">
            <w:pPr>
              <w:jc w:val="both"/>
            </w:pPr>
          </w:p>
        </w:tc>
        <w:tc>
          <w:tcPr>
            <w:tcW w:w="1279" w:type="pct"/>
            <w:vMerge w:val="restart"/>
          </w:tcPr>
          <w:p w14:paraId="2F857941" w14:textId="77777777" w:rsidR="00B77C6A" w:rsidRPr="00DF0F2F" w:rsidRDefault="00627FE3">
            <w:pPr>
              <w:jc w:val="both"/>
            </w:pPr>
            <w:r w:rsidRPr="00DF0F2F">
              <w:rPr>
                <w:rStyle w:val="fontstyle01"/>
                <w:rFonts w:ascii="Times New Roman" w:hAnsi="Times New Roman"/>
                <w:color w:val="auto"/>
                <w:sz w:val="22"/>
                <w:szCs w:val="22"/>
              </w:rPr>
              <w:t>ПК-3.3</w:t>
            </w:r>
            <w:r w:rsidRPr="00DF0F2F">
              <w:rPr>
                <w:sz w:val="22"/>
                <w:szCs w:val="22"/>
              </w:rPr>
              <w:t xml:space="preserve"> </w:t>
            </w:r>
          </w:p>
          <w:p w14:paraId="548BBC87" w14:textId="77777777" w:rsidR="00B77C6A" w:rsidRPr="00DF0F2F" w:rsidRDefault="00627FE3">
            <w:pPr>
              <w:jc w:val="both"/>
            </w:pPr>
            <w:r w:rsidRPr="00DF0F2F">
              <w:rPr>
                <w:rStyle w:val="fontstyle01"/>
                <w:rFonts w:ascii="Times New Roman" w:hAnsi="Times New Roman"/>
                <w:color w:val="auto"/>
                <w:sz w:val="22"/>
                <w:szCs w:val="22"/>
              </w:rPr>
              <w:t>Умеет квалифицированно оценивать юридические факты и юридически-значимые события, возникающие в сфере профессиональной деятельности</w:t>
            </w:r>
          </w:p>
        </w:tc>
        <w:tc>
          <w:tcPr>
            <w:tcW w:w="1338" w:type="pct"/>
          </w:tcPr>
          <w:p w14:paraId="054B842E" w14:textId="77777777" w:rsidR="00B77C6A" w:rsidRPr="00DF0F2F" w:rsidRDefault="00627FE3">
            <w:r w:rsidRPr="00DF0F2F">
              <w:rPr>
                <w:rStyle w:val="fontstyle01"/>
                <w:rFonts w:ascii="Times New Roman" w:hAnsi="Times New Roman"/>
                <w:color w:val="auto"/>
                <w:sz w:val="22"/>
                <w:szCs w:val="22"/>
              </w:rPr>
              <w:t>Б1.В.04</w:t>
            </w:r>
            <w:r w:rsidRPr="00DF0F2F">
              <w:rPr>
                <w:sz w:val="22"/>
                <w:szCs w:val="22"/>
              </w:rPr>
              <w:t xml:space="preserve"> </w:t>
            </w:r>
            <w:r w:rsidRPr="00DF0F2F">
              <w:rPr>
                <w:rStyle w:val="fontstyle01"/>
                <w:rFonts w:ascii="Times New Roman" w:hAnsi="Times New Roman"/>
                <w:color w:val="auto"/>
                <w:sz w:val="22"/>
                <w:szCs w:val="22"/>
              </w:rPr>
              <w:t>Учение о юридических лицах</w:t>
            </w:r>
          </w:p>
        </w:tc>
        <w:tc>
          <w:tcPr>
            <w:tcW w:w="366" w:type="pct"/>
            <w:vAlign w:val="center"/>
          </w:tcPr>
          <w:p w14:paraId="0DB44D71"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74354813" w14:textId="77777777" w:rsidR="00B77C6A" w:rsidRPr="00DF0F2F" w:rsidRDefault="00627FE3">
            <w:pPr>
              <w:jc w:val="center"/>
            </w:pPr>
            <w:r w:rsidRPr="00DF0F2F">
              <w:t>11-12</w:t>
            </w:r>
          </w:p>
        </w:tc>
      </w:tr>
      <w:tr w:rsidR="00DF0F2F" w:rsidRPr="00DF0F2F" w14:paraId="64ED340E" w14:textId="77777777">
        <w:trPr>
          <w:trHeight w:val="534"/>
        </w:trPr>
        <w:tc>
          <w:tcPr>
            <w:tcW w:w="492" w:type="pct"/>
            <w:vMerge/>
            <w:vAlign w:val="center"/>
          </w:tcPr>
          <w:p w14:paraId="78656660" w14:textId="77777777" w:rsidR="00B77C6A" w:rsidRPr="00DF0F2F" w:rsidRDefault="00B77C6A">
            <w:pPr>
              <w:ind w:right="-40"/>
              <w:jc w:val="both"/>
            </w:pPr>
          </w:p>
        </w:tc>
        <w:tc>
          <w:tcPr>
            <w:tcW w:w="1188" w:type="pct"/>
            <w:vMerge/>
            <w:vAlign w:val="center"/>
          </w:tcPr>
          <w:p w14:paraId="53948219" w14:textId="77777777" w:rsidR="00B77C6A" w:rsidRPr="00DF0F2F" w:rsidRDefault="00B77C6A">
            <w:pPr>
              <w:jc w:val="both"/>
            </w:pPr>
          </w:p>
        </w:tc>
        <w:tc>
          <w:tcPr>
            <w:tcW w:w="1279" w:type="pct"/>
            <w:vMerge/>
          </w:tcPr>
          <w:p w14:paraId="2487EBA6" w14:textId="77777777" w:rsidR="00B77C6A" w:rsidRPr="00DF0F2F" w:rsidRDefault="00B77C6A">
            <w:pPr>
              <w:jc w:val="both"/>
              <w:rPr>
                <w:rStyle w:val="fontstyle01"/>
                <w:rFonts w:ascii="Times New Roman" w:hAnsi="Times New Roman"/>
                <w:color w:val="auto"/>
                <w:sz w:val="22"/>
              </w:rPr>
            </w:pPr>
          </w:p>
        </w:tc>
        <w:tc>
          <w:tcPr>
            <w:tcW w:w="1338" w:type="pct"/>
          </w:tcPr>
          <w:p w14:paraId="710BE84D"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8306F7E" w14:textId="77777777" w:rsidR="00B77C6A" w:rsidRPr="00DF0F2F" w:rsidRDefault="00627FE3">
            <w:pPr>
              <w:ind w:left="-12" w:firstLine="12"/>
              <w:jc w:val="center"/>
            </w:pPr>
            <w:r w:rsidRPr="00DF0F2F">
              <w:rPr>
                <w:sz w:val="22"/>
                <w:szCs w:val="22"/>
              </w:rPr>
              <w:t>2</w:t>
            </w:r>
          </w:p>
        </w:tc>
        <w:tc>
          <w:tcPr>
            <w:tcW w:w="337" w:type="pct"/>
            <w:vMerge/>
            <w:vAlign w:val="center"/>
          </w:tcPr>
          <w:p w14:paraId="6DF71781" w14:textId="77777777" w:rsidR="00B77C6A" w:rsidRPr="00DF0F2F" w:rsidRDefault="00B77C6A">
            <w:pPr>
              <w:jc w:val="center"/>
            </w:pPr>
          </w:p>
        </w:tc>
      </w:tr>
      <w:tr w:rsidR="00DF0F2F" w:rsidRPr="00DF0F2F" w14:paraId="16FB4E5D" w14:textId="77777777">
        <w:trPr>
          <w:trHeight w:val="534"/>
        </w:trPr>
        <w:tc>
          <w:tcPr>
            <w:tcW w:w="492" w:type="pct"/>
            <w:vMerge/>
            <w:vAlign w:val="center"/>
          </w:tcPr>
          <w:p w14:paraId="3CAFD041" w14:textId="77777777" w:rsidR="00B77C6A" w:rsidRPr="00DF0F2F" w:rsidRDefault="00B77C6A">
            <w:pPr>
              <w:ind w:right="-40"/>
              <w:jc w:val="both"/>
            </w:pPr>
          </w:p>
        </w:tc>
        <w:tc>
          <w:tcPr>
            <w:tcW w:w="1188" w:type="pct"/>
            <w:vMerge/>
            <w:vAlign w:val="center"/>
          </w:tcPr>
          <w:p w14:paraId="00D8D750" w14:textId="77777777" w:rsidR="00B77C6A" w:rsidRPr="00DF0F2F" w:rsidRDefault="00B77C6A">
            <w:pPr>
              <w:jc w:val="both"/>
            </w:pPr>
          </w:p>
        </w:tc>
        <w:tc>
          <w:tcPr>
            <w:tcW w:w="1279" w:type="pct"/>
            <w:vMerge/>
          </w:tcPr>
          <w:p w14:paraId="10C2C894" w14:textId="77777777" w:rsidR="00B77C6A" w:rsidRPr="00DF0F2F" w:rsidRDefault="00B77C6A">
            <w:pPr>
              <w:jc w:val="both"/>
              <w:rPr>
                <w:rStyle w:val="fontstyle01"/>
                <w:rFonts w:ascii="Times New Roman" w:hAnsi="Times New Roman"/>
                <w:color w:val="auto"/>
                <w:sz w:val="22"/>
              </w:rPr>
            </w:pPr>
          </w:p>
        </w:tc>
        <w:tc>
          <w:tcPr>
            <w:tcW w:w="1338" w:type="pct"/>
          </w:tcPr>
          <w:p w14:paraId="6737DE00"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1471CFCB"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2E1D7F8F" w14:textId="77777777" w:rsidR="00B77C6A" w:rsidRPr="00DF0F2F" w:rsidRDefault="00627FE3">
            <w:pPr>
              <w:jc w:val="center"/>
            </w:pPr>
            <w:r w:rsidRPr="00DF0F2F">
              <w:t>19</w:t>
            </w:r>
          </w:p>
        </w:tc>
      </w:tr>
      <w:tr w:rsidR="00DF0F2F" w:rsidRPr="00DF0F2F" w14:paraId="199A802A" w14:textId="77777777">
        <w:trPr>
          <w:trHeight w:val="534"/>
        </w:trPr>
        <w:tc>
          <w:tcPr>
            <w:tcW w:w="492" w:type="pct"/>
            <w:vMerge/>
            <w:vAlign w:val="center"/>
          </w:tcPr>
          <w:p w14:paraId="35547338" w14:textId="77777777" w:rsidR="00B77C6A" w:rsidRPr="00DF0F2F" w:rsidRDefault="00B77C6A">
            <w:pPr>
              <w:ind w:right="-40"/>
              <w:jc w:val="both"/>
            </w:pPr>
          </w:p>
        </w:tc>
        <w:tc>
          <w:tcPr>
            <w:tcW w:w="1188" w:type="pct"/>
            <w:vMerge/>
            <w:vAlign w:val="center"/>
          </w:tcPr>
          <w:p w14:paraId="740EB392" w14:textId="77777777" w:rsidR="00B77C6A" w:rsidRPr="00DF0F2F" w:rsidRDefault="00B77C6A">
            <w:pPr>
              <w:jc w:val="both"/>
            </w:pPr>
          </w:p>
        </w:tc>
        <w:tc>
          <w:tcPr>
            <w:tcW w:w="1279" w:type="pct"/>
            <w:vMerge/>
          </w:tcPr>
          <w:p w14:paraId="39CA248C" w14:textId="77777777" w:rsidR="00B77C6A" w:rsidRPr="00DF0F2F" w:rsidRDefault="00B77C6A">
            <w:pPr>
              <w:jc w:val="both"/>
              <w:rPr>
                <w:rStyle w:val="fontstyle01"/>
                <w:rFonts w:ascii="Times New Roman" w:hAnsi="Times New Roman"/>
                <w:color w:val="auto"/>
                <w:sz w:val="22"/>
              </w:rPr>
            </w:pPr>
          </w:p>
        </w:tc>
        <w:tc>
          <w:tcPr>
            <w:tcW w:w="1338" w:type="pct"/>
          </w:tcPr>
          <w:p w14:paraId="393DE884" w14:textId="77777777" w:rsidR="00B77C6A" w:rsidRPr="00DF0F2F" w:rsidRDefault="00627FE3">
            <w:r w:rsidRPr="00DF0F2F">
              <w:rPr>
                <w:rStyle w:val="fontstyle01"/>
                <w:rFonts w:ascii="Times New Roman" w:hAnsi="Times New Roman"/>
                <w:color w:val="auto"/>
                <w:sz w:val="22"/>
                <w:szCs w:val="22"/>
              </w:rPr>
              <w:t>Б1.В.ДВ.03.01.ДВ.03.01 Актуальные проблемы наследственного права</w:t>
            </w:r>
          </w:p>
        </w:tc>
        <w:tc>
          <w:tcPr>
            <w:tcW w:w="366" w:type="pct"/>
            <w:vAlign w:val="center"/>
          </w:tcPr>
          <w:p w14:paraId="338DF6C3"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60FF6394" w14:textId="77777777" w:rsidR="00B77C6A" w:rsidRPr="00DF0F2F" w:rsidRDefault="00627FE3">
            <w:pPr>
              <w:jc w:val="center"/>
            </w:pPr>
            <w:r w:rsidRPr="00DF0F2F">
              <w:t>3</w:t>
            </w:r>
          </w:p>
        </w:tc>
      </w:tr>
      <w:tr w:rsidR="00DF0F2F" w:rsidRPr="00DF0F2F" w14:paraId="20DCD9A9" w14:textId="77777777">
        <w:trPr>
          <w:trHeight w:val="926"/>
        </w:trPr>
        <w:tc>
          <w:tcPr>
            <w:tcW w:w="492" w:type="pct"/>
            <w:vMerge/>
            <w:vAlign w:val="center"/>
          </w:tcPr>
          <w:p w14:paraId="62DB6E46" w14:textId="77777777" w:rsidR="00B77C6A" w:rsidRPr="00DF0F2F" w:rsidRDefault="00B77C6A">
            <w:pPr>
              <w:ind w:right="-40"/>
              <w:jc w:val="both"/>
            </w:pPr>
          </w:p>
        </w:tc>
        <w:tc>
          <w:tcPr>
            <w:tcW w:w="1188" w:type="pct"/>
            <w:vMerge/>
            <w:vAlign w:val="center"/>
          </w:tcPr>
          <w:p w14:paraId="197C1A08" w14:textId="77777777" w:rsidR="00B77C6A" w:rsidRPr="00DF0F2F" w:rsidRDefault="00B77C6A">
            <w:pPr>
              <w:jc w:val="both"/>
            </w:pPr>
          </w:p>
        </w:tc>
        <w:tc>
          <w:tcPr>
            <w:tcW w:w="1279" w:type="pct"/>
            <w:vMerge/>
          </w:tcPr>
          <w:p w14:paraId="69C42F19" w14:textId="77777777" w:rsidR="00B77C6A" w:rsidRPr="00DF0F2F" w:rsidRDefault="00B77C6A">
            <w:pPr>
              <w:jc w:val="both"/>
              <w:rPr>
                <w:rStyle w:val="fontstyle01"/>
                <w:rFonts w:ascii="Times New Roman" w:hAnsi="Times New Roman"/>
                <w:color w:val="auto"/>
                <w:sz w:val="22"/>
              </w:rPr>
            </w:pPr>
          </w:p>
        </w:tc>
        <w:tc>
          <w:tcPr>
            <w:tcW w:w="1338" w:type="pct"/>
          </w:tcPr>
          <w:p w14:paraId="70352511" w14:textId="77777777" w:rsidR="00B77C6A" w:rsidRPr="00DF0F2F" w:rsidRDefault="00627FE3">
            <w:r w:rsidRPr="00DF0F2F">
              <w:rPr>
                <w:sz w:val="22"/>
                <w:szCs w:val="22"/>
              </w:rPr>
              <w:t>Б1.В.ДВ.03.01.ДВ.03.02</w:t>
            </w:r>
          </w:p>
          <w:p w14:paraId="793DCE69" w14:textId="77777777" w:rsidR="00B77C6A" w:rsidRPr="00DF0F2F" w:rsidRDefault="00627FE3">
            <w:pPr>
              <w:rPr>
                <w:rStyle w:val="fontstyle01"/>
                <w:rFonts w:ascii="Times New Roman" w:hAnsi="Times New Roman"/>
                <w:color w:val="auto"/>
                <w:sz w:val="22"/>
              </w:rPr>
            </w:pPr>
            <w:r w:rsidRPr="00DF0F2F">
              <w:rPr>
                <w:sz w:val="22"/>
                <w:szCs w:val="22"/>
              </w:rPr>
              <w:t>Рассмотрение арбитражными судами корпоративных споров</w:t>
            </w:r>
          </w:p>
        </w:tc>
        <w:tc>
          <w:tcPr>
            <w:tcW w:w="366" w:type="pct"/>
            <w:vAlign w:val="center"/>
          </w:tcPr>
          <w:p w14:paraId="0B98B76F" w14:textId="77777777" w:rsidR="00B77C6A" w:rsidRPr="00DF0F2F" w:rsidRDefault="00627FE3">
            <w:pPr>
              <w:ind w:left="-12" w:firstLine="12"/>
              <w:jc w:val="center"/>
            </w:pPr>
            <w:r w:rsidRPr="00DF0F2F">
              <w:rPr>
                <w:sz w:val="22"/>
                <w:szCs w:val="22"/>
              </w:rPr>
              <w:t>3</w:t>
            </w:r>
          </w:p>
        </w:tc>
        <w:tc>
          <w:tcPr>
            <w:tcW w:w="337" w:type="pct"/>
            <w:vMerge/>
            <w:vAlign w:val="center"/>
          </w:tcPr>
          <w:p w14:paraId="277778D2" w14:textId="77777777" w:rsidR="00B77C6A" w:rsidRPr="00DF0F2F" w:rsidRDefault="00B77C6A">
            <w:pPr>
              <w:jc w:val="center"/>
            </w:pPr>
          </w:p>
        </w:tc>
      </w:tr>
      <w:tr w:rsidR="00DF0F2F" w:rsidRPr="00DF0F2F" w14:paraId="49D55262" w14:textId="77777777">
        <w:trPr>
          <w:trHeight w:val="172"/>
        </w:trPr>
        <w:tc>
          <w:tcPr>
            <w:tcW w:w="492" w:type="pct"/>
            <w:vMerge/>
            <w:vAlign w:val="center"/>
          </w:tcPr>
          <w:p w14:paraId="48815843" w14:textId="77777777" w:rsidR="00B77C6A" w:rsidRPr="00DF0F2F" w:rsidRDefault="00B77C6A">
            <w:pPr>
              <w:ind w:right="-40"/>
              <w:jc w:val="both"/>
            </w:pPr>
          </w:p>
        </w:tc>
        <w:tc>
          <w:tcPr>
            <w:tcW w:w="1188" w:type="pct"/>
            <w:vMerge/>
            <w:vAlign w:val="center"/>
          </w:tcPr>
          <w:p w14:paraId="13316301" w14:textId="77777777" w:rsidR="00B77C6A" w:rsidRPr="00DF0F2F" w:rsidRDefault="00B77C6A">
            <w:pPr>
              <w:jc w:val="both"/>
            </w:pPr>
          </w:p>
        </w:tc>
        <w:tc>
          <w:tcPr>
            <w:tcW w:w="1279" w:type="pct"/>
            <w:vMerge w:val="restart"/>
          </w:tcPr>
          <w:p w14:paraId="339EFCB2" w14:textId="77777777" w:rsidR="00B77C6A" w:rsidRPr="00DF0F2F" w:rsidRDefault="00627FE3">
            <w:pPr>
              <w:jc w:val="both"/>
            </w:pPr>
            <w:r w:rsidRPr="00DF0F2F">
              <w:rPr>
                <w:rStyle w:val="fontstyle01"/>
                <w:rFonts w:ascii="Times New Roman" w:hAnsi="Times New Roman"/>
                <w:color w:val="auto"/>
                <w:sz w:val="22"/>
                <w:szCs w:val="22"/>
              </w:rPr>
              <w:t>ПК-3.4</w:t>
            </w:r>
            <w:r w:rsidRPr="00DF0F2F">
              <w:rPr>
                <w:sz w:val="22"/>
                <w:szCs w:val="22"/>
              </w:rPr>
              <w:t xml:space="preserve"> </w:t>
            </w:r>
          </w:p>
          <w:p w14:paraId="4ADC569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Владеет навыками совершения правомерных действий по реализации правовых норм в правоприменительной практики предпринимательской сферы, а также гражданско-правовых отношений</w:t>
            </w:r>
          </w:p>
          <w:p w14:paraId="16C89236" w14:textId="77777777" w:rsidR="00B77C6A" w:rsidRPr="00DF0F2F" w:rsidRDefault="00B77C6A">
            <w:pPr>
              <w:jc w:val="both"/>
            </w:pPr>
          </w:p>
        </w:tc>
        <w:tc>
          <w:tcPr>
            <w:tcW w:w="1338" w:type="pct"/>
          </w:tcPr>
          <w:p w14:paraId="440D7BA4" w14:textId="77777777" w:rsidR="00B77C6A" w:rsidRPr="00DF0F2F" w:rsidRDefault="00627FE3">
            <w:r w:rsidRPr="00DF0F2F">
              <w:rPr>
                <w:rStyle w:val="fontstyle01"/>
                <w:rFonts w:ascii="Times New Roman" w:hAnsi="Times New Roman"/>
                <w:color w:val="auto"/>
                <w:sz w:val="22"/>
                <w:szCs w:val="22"/>
              </w:rPr>
              <w:t>Б1.В.04</w:t>
            </w:r>
            <w:r w:rsidRPr="00DF0F2F">
              <w:rPr>
                <w:sz w:val="22"/>
                <w:szCs w:val="22"/>
              </w:rPr>
              <w:t xml:space="preserve"> </w:t>
            </w:r>
            <w:r w:rsidRPr="00DF0F2F">
              <w:rPr>
                <w:rStyle w:val="fontstyle01"/>
                <w:rFonts w:ascii="Times New Roman" w:hAnsi="Times New Roman"/>
                <w:color w:val="auto"/>
                <w:sz w:val="22"/>
                <w:szCs w:val="22"/>
              </w:rPr>
              <w:t>Учение о юридических лицах</w:t>
            </w:r>
          </w:p>
        </w:tc>
        <w:tc>
          <w:tcPr>
            <w:tcW w:w="366" w:type="pct"/>
            <w:vAlign w:val="center"/>
          </w:tcPr>
          <w:p w14:paraId="3ED14B25" w14:textId="77777777" w:rsidR="00B77C6A" w:rsidRPr="00DF0F2F" w:rsidRDefault="00627FE3">
            <w:pPr>
              <w:ind w:left="-12" w:firstLine="12"/>
              <w:jc w:val="center"/>
              <w:rPr>
                <w:bCs/>
              </w:rPr>
            </w:pPr>
            <w:r w:rsidRPr="00DF0F2F">
              <w:rPr>
                <w:bCs/>
                <w:sz w:val="22"/>
                <w:szCs w:val="22"/>
              </w:rPr>
              <w:t>2</w:t>
            </w:r>
          </w:p>
        </w:tc>
        <w:tc>
          <w:tcPr>
            <w:tcW w:w="337" w:type="pct"/>
            <w:vMerge w:val="restart"/>
            <w:vAlign w:val="center"/>
          </w:tcPr>
          <w:p w14:paraId="65FD22EB" w14:textId="77777777" w:rsidR="00B77C6A" w:rsidRPr="00DF0F2F" w:rsidRDefault="00627FE3">
            <w:pPr>
              <w:jc w:val="center"/>
            </w:pPr>
            <w:r w:rsidRPr="00DF0F2F">
              <w:t>13-16</w:t>
            </w:r>
          </w:p>
        </w:tc>
      </w:tr>
      <w:tr w:rsidR="00DF0F2F" w:rsidRPr="00DF0F2F" w14:paraId="4F8600C9" w14:textId="77777777">
        <w:trPr>
          <w:trHeight w:val="704"/>
        </w:trPr>
        <w:tc>
          <w:tcPr>
            <w:tcW w:w="492" w:type="pct"/>
            <w:vMerge/>
            <w:vAlign w:val="center"/>
          </w:tcPr>
          <w:p w14:paraId="3651A802" w14:textId="77777777" w:rsidR="00B77C6A" w:rsidRPr="00DF0F2F" w:rsidRDefault="00B77C6A">
            <w:pPr>
              <w:ind w:right="-40"/>
              <w:jc w:val="both"/>
            </w:pPr>
          </w:p>
        </w:tc>
        <w:tc>
          <w:tcPr>
            <w:tcW w:w="1188" w:type="pct"/>
            <w:vMerge/>
            <w:vAlign w:val="center"/>
          </w:tcPr>
          <w:p w14:paraId="1365DA11" w14:textId="77777777" w:rsidR="00B77C6A" w:rsidRPr="00DF0F2F" w:rsidRDefault="00B77C6A">
            <w:pPr>
              <w:jc w:val="both"/>
            </w:pPr>
          </w:p>
        </w:tc>
        <w:tc>
          <w:tcPr>
            <w:tcW w:w="1279" w:type="pct"/>
            <w:vMerge/>
          </w:tcPr>
          <w:p w14:paraId="5046EA3B" w14:textId="77777777" w:rsidR="00B77C6A" w:rsidRPr="00DF0F2F" w:rsidRDefault="00B77C6A">
            <w:pPr>
              <w:jc w:val="both"/>
              <w:rPr>
                <w:rStyle w:val="fontstyle01"/>
                <w:rFonts w:ascii="Times New Roman" w:hAnsi="Times New Roman"/>
                <w:color w:val="auto"/>
                <w:sz w:val="22"/>
              </w:rPr>
            </w:pPr>
          </w:p>
        </w:tc>
        <w:tc>
          <w:tcPr>
            <w:tcW w:w="1338" w:type="pct"/>
          </w:tcPr>
          <w:p w14:paraId="32443617"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06D80F6D" w14:textId="77777777" w:rsidR="00B77C6A" w:rsidRPr="00DF0F2F" w:rsidRDefault="00627FE3">
            <w:pPr>
              <w:ind w:left="-12" w:firstLine="12"/>
              <w:jc w:val="center"/>
            </w:pPr>
            <w:r w:rsidRPr="00DF0F2F">
              <w:rPr>
                <w:sz w:val="22"/>
                <w:szCs w:val="22"/>
              </w:rPr>
              <w:t>2</w:t>
            </w:r>
          </w:p>
        </w:tc>
        <w:tc>
          <w:tcPr>
            <w:tcW w:w="337" w:type="pct"/>
            <w:vMerge/>
            <w:vAlign w:val="center"/>
          </w:tcPr>
          <w:p w14:paraId="7312E7CC" w14:textId="77777777" w:rsidR="00B77C6A" w:rsidRPr="00DF0F2F" w:rsidRDefault="00B77C6A">
            <w:pPr>
              <w:jc w:val="center"/>
            </w:pPr>
          </w:p>
        </w:tc>
      </w:tr>
      <w:tr w:rsidR="00DF0F2F" w:rsidRPr="00DF0F2F" w14:paraId="33D5897B" w14:textId="77777777">
        <w:trPr>
          <w:trHeight w:val="502"/>
        </w:trPr>
        <w:tc>
          <w:tcPr>
            <w:tcW w:w="492" w:type="pct"/>
            <w:vMerge/>
            <w:vAlign w:val="center"/>
          </w:tcPr>
          <w:p w14:paraId="6052B73F" w14:textId="77777777" w:rsidR="00B77C6A" w:rsidRPr="00DF0F2F" w:rsidRDefault="00B77C6A">
            <w:pPr>
              <w:ind w:right="-40"/>
              <w:jc w:val="both"/>
            </w:pPr>
          </w:p>
        </w:tc>
        <w:tc>
          <w:tcPr>
            <w:tcW w:w="1188" w:type="pct"/>
            <w:vMerge/>
            <w:vAlign w:val="center"/>
          </w:tcPr>
          <w:p w14:paraId="2A5AEE71" w14:textId="77777777" w:rsidR="00B77C6A" w:rsidRPr="00DF0F2F" w:rsidRDefault="00B77C6A">
            <w:pPr>
              <w:jc w:val="both"/>
            </w:pPr>
          </w:p>
        </w:tc>
        <w:tc>
          <w:tcPr>
            <w:tcW w:w="1279" w:type="pct"/>
            <w:vMerge/>
          </w:tcPr>
          <w:p w14:paraId="4C837791" w14:textId="77777777" w:rsidR="00B77C6A" w:rsidRPr="00DF0F2F" w:rsidRDefault="00B77C6A">
            <w:pPr>
              <w:jc w:val="both"/>
              <w:rPr>
                <w:rStyle w:val="fontstyle01"/>
                <w:rFonts w:ascii="Times New Roman" w:hAnsi="Times New Roman"/>
                <w:color w:val="auto"/>
                <w:sz w:val="22"/>
              </w:rPr>
            </w:pPr>
          </w:p>
        </w:tc>
        <w:tc>
          <w:tcPr>
            <w:tcW w:w="1338" w:type="pct"/>
          </w:tcPr>
          <w:p w14:paraId="5C73E427"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41A713AF"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0D87E0C9" w14:textId="77777777" w:rsidR="00B77C6A" w:rsidRPr="00DF0F2F" w:rsidRDefault="00627FE3">
            <w:pPr>
              <w:jc w:val="center"/>
            </w:pPr>
            <w:r w:rsidRPr="00DF0F2F">
              <w:t>20</w:t>
            </w:r>
          </w:p>
        </w:tc>
      </w:tr>
      <w:tr w:rsidR="00DF0F2F" w:rsidRPr="00DF0F2F" w14:paraId="44393CC2" w14:textId="77777777">
        <w:trPr>
          <w:trHeight w:val="509"/>
        </w:trPr>
        <w:tc>
          <w:tcPr>
            <w:tcW w:w="492" w:type="pct"/>
            <w:vMerge/>
            <w:vAlign w:val="center"/>
          </w:tcPr>
          <w:p w14:paraId="7D8C7ED8" w14:textId="77777777" w:rsidR="00B77C6A" w:rsidRPr="00DF0F2F" w:rsidRDefault="00B77C6A">
            <w:pPr>
              <w:ind w:right="-40"/>
              <w:jc w:val="both"/>
            </w:pPr>
          </w:p>
        </w:tc>
        <w:tc>
          <w:tcPr>
            <w:tcW w:w="1188" w:type="pct"/>
            <w:vMerge/>
            <w:vAlign w:val="center"/>
          </w:tcPr>
          <w:p w14:paraId="13DB8FB1" w14:textId="77777777" w:rsidR="00B77C6A" w:rsidRPr="00DF0F2F" w:rsidRDefault="00B77C6A">
            <w:pPr>
              <w:jc w:val="both"/>
            </w:pPr>
          </w:p>
        </w:tc>
        <w:tc>
          <w:tcPr>
            <w:tcW w:w="1279" w:type="pct"/>
            <w:vMerge/>
          </w:tcPr>
          <w:p w14:paraId="1BECA1C1" w14:textId="77777777" w:rsidR="00B77C6A" w:rsidRPr="00DF0F2F" w:rsidRDefault="00B77C6A">
            <w:pPr>
              <w:jc w:val="both"/>
              <w:rPr>
                <w:rStyle w:val="fontstyle01"/>
                <w:rFonts w:ascii="Times New Roman" w:hAnsi="Times New Roman"/>
                <w:color w:val="auto"/>
                <w:sz w:val="22"/>
              </w:rPr>
            </w:pPr>
          </w:p>
        </w:tc>
        <w:tc>
          <w:tcPr>
            <w:tcW w:w="1338" w:type="pct"/>
          </w:tcPr>
          <w:p w14:paraId="50B76340" w14:textId="77777777" w:rsidR="00B77C6A" w:rsidRPr="00DF0F2F" w:rsidRDefault="00627FE3">
            <w:r w:rsidRPr="00DF0F2F">
              <w:rPr>
                <w:rStyle w:val="fontstyle01"/>
                <w:rFonts w:ascii="Times New Roman" w:hAnsi="Times New Roman"/>
                <w:color w:val="auto"/>
                <w:sz w:val="22"/>
                <w:szCs w:val="22"/>
              </w:rPr>
              <w:t>Б1.В.ДВ.03.01.ДВ.03.01 Актуальные проблемы наследственного права</w:t>
            </w:r>
          </w:p>
        </w:tc>
        <w:tc>
          <w:tcPr>
            <w:tcW w:w="366" w:type="pct"/>
            <w:vAlign w:val="center"/>
          </w:tcPr>
          <w:p w14:paraId="54D1934E"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324083ED" w14:textId="77777777" w:rsidR="00B77C6A" w:rsidRPr="00DF0F2F" w:rsidRDefault="00627FE3">
            <w:pPr>
              <w:jc w:val="center"/>
            </w:pPr>
            <w:r w:rsidRPr="00DF0F2F">
              <w:t>4</w:t>
            </w:r>
          </w:p>
        </w:tc>
      </w:tr>
      <w:tr w:rsidR="00DF0F2F" w:rsidRPr="00DF0F2F" w14:paraId="61DFC4C3" w14:textId="77777777">
        <w:trPr>
          <w:trHeight w:val="892"/>
        </w:trPr>
        <w:tc>
          <w:tcPr>
            <w:tcW w:w="492" w:type="pct"/>
            <w:vMerge/>
            <w:vAlign w:val="center"/>
          </w:tcPr>
          <w:p w14:paraId="392C56E0" w14:textId="77777777" w:rsidR="00B77C6A" w:rsidRPr="00DF0F2F" w:rsidRDefault="00B77C6A">
            <w:pPr>
              <w:ind w:right="-40"/>
              <w:jc w:val="both"/>
            </w:pPr>
          </w:p>
        </w:tc>
        <w:tc>
          <w:tcPr>
            <w:tcW w:w="1188" w:type="pct"/>
            <w:vMerge/>
            <w:vAlign w:val="center"/>
          </w:tcPr>
          <w:p w14:paraId="117D96A6" w14:textId="77777777" w:rsidR="00B77C6A" w:rsidRPr="00DF0F2F" w:rsidRDefault="00B77C6A">
            <w:pPr>
              <w:jc w:val="both"/>
            </w:pPr>
          </w:p>
        </w:tc>
        <w:tc>
          <w:tcPr>
            <w:tcW w:w="1279" w:type="pct"/>
            <w:vMerge/>
          </w:tcPr>
          <w:p w14:paraId="2AEF2013" w14:textId="77777777" w:rsidR="00B77C6A" w:rsidRPr="00DF0F2F" w:rsidRDefault="00B77C6A">
            <w:pPr>
              <w:jc w:val="both"/>
              <w:rPr>
                <w:rStyle w:val="fontstyle01"/>
                <w:rFonts w:ascii="Times New Roman" w:hAnsi="Times New Roman"/>
                <w:color w:val="auto"/>
                <w:sz w:val="22"/>
              </w:rPr>
            </w:pPr>
          </w:p>
        </w:tc>
        <w:tc>
          <w:tcPr>
            <w:tcW w:w="1338" w:type="pct"/>
          </w:tcPr>
          <w:p w14:paraId="3E907BF6" w14:textId="77777777" w:rsidR="00B77C6A" w:rsidRPr="00DF0F2F" w:rsidRDefault="00627FE3">
            <w:r w:rsidRPr="00DF0F2F">
              <w:rPr>
                <w:sz w:val="22"/>
                <w:szCs w:val="22"/>
              </w:rPr>
              <w:t>Б1.В.ДВ.03.01.ДВ.03.02</w:t>
            </w:r>
          </w:p>
          <w:p w14:paraId="33D248EF" w14:textId="77777777" w:rsidR="00B77C6A" w:rsidRPr="00DF0F2F" w:rsidRDefault="00627FE3">
            <w:pPr>
              <w:rPr>
                <w:rStyle w:val="fontstyle01"/>
                <w:rFonts w:ascii="Times New Roman" w:hAnsi="Times New Roman"/>
                <w:color w:val="auto"/>
                <w:sz w:val="22"/>
              </w:rPr>
            </w:pPr>
            <w:r w:rsidRPr="00DF0F2F">
              <w:rPr>
                <w:sz w:val="22"/>
                <w:szCs w:val="22"/>
              </w:rPr>
              <w:t>Рассмотрение арбитражными судами корпоративных споров</w:t>
            </w:r>
          </w:p>
        </w:tc>
        <w:tc>
          <w:tcPr>
            <w:tcW w:w="366" w:type="pct"/>
            <w:vAlign w:val="center"/>
          </w:tcPr>
          <w:p w14:paraId="40065FF5" w14:textId="77777777" w:rsidR="00B77C6A" w:rsidRPr="00DF0F2F" w:rsidRDefault="00627FE3">
            <w:pPr>
              <w:ind w:left="-12" w:firstLine="12"/>
              <w:jc w:val="center"/>
            </w:pPr>
            <w:r w:rsidRPr="00DF0F2F">
              <w:rPr>
                <w:sz w:val="22"/>
                <w:szCs w:val="22"/>
              </w:rPr>
              <w:t>3</w:t>
            </w:r>
          </w:p>
        </w:tc>
        <w:tc>
          <w:tcPr>
            <w:tcW w:w="337" w:type="pct"/>
            <w:vMerge/>
            <w:vAlign w:val="center"/>
          </w:tcPr>
          <w:p w14:paraId="6BD495B6" w14:textId="77777777" w:rsidR="00B77C6A" w:rsidRPr="00DF0F2F" w:rsidRDefault="00B77C6A">
            <w:pPr>
              <w:jc w:val="center"/>
            </w:pPr>
          </w:p>
        </w:tc>
      </w:tr>
      <w:tr w:rsidR="00DF0F2F" w:rsidRPr="00DF0F2F" w14:paraId="6CFF5F0B" w14:textId="77777777">
        <w:trPr>
          <w:trHeight w:val="137"/>
        </w:trPr>
        <w:tc>
          <w:tcPr>
            <w:tcW w:w="492" w:type="pct"/>
            <w:vMerge w:val="restart"/>
            <w:vAlign w:val="center"/>
          </w:tcPr>
          <w:p w14:paraId="45B11746" w14:textId="77777777" w:rsidR="00B77C6A" w:rsidRPr="00DF0F2F" w:rsidRDefault="00627FE3">
            <w:pPr>
              <w:ind w:right="-40"/>
              <w:jc w:val="center"/>
            </w:pPr>
            <w:r w:rsidRPr="00DF0F2F">
              <w:rPr>
                <w:sz w:val="22"/>
                <w:szCs w:val="22"/>
              </w:rPr>
              <w:lastRenderedPageBreak/>
              <w:t>ПК-4</w:t>
            </w:r>
          </w:p>
        </w:tc>
        <w:tc>
          <w:tcPr>
            <w:tcW w:w="1188" w:type="pct"/>
            <w:vMerge w:val="restart"/>
            <w:vAlign w:val="center"/>
          </w:tcPr>
          <w:p w14:paraId="2E4F7ABA" w14:textId="77777777" w:rsidR="00B77C6A" w:rsidRPr="00DF0F2F" w:rsidRDefault="00627FE3">
            <w:pPr>
              <w:jc w:val="both"/>
              <w:rPr>
                <w:bCs/>
              </w:rPr>
            </w:pPr>
            <w:r w:rsidRPr="00DF0F2F">
              <w:rPr>
                <w:bCs/>
                <w:sz w:val="22"/>
                <w:szCs w:val="22"/>
              </w:rPr>
              <w:t>Способен обеспечить защиту прав субъектов хозяйственных правоотношений в соответствии с законодательством Российской Федерации, представлять их интересы.</w:t>
            </w:r>
          </w:p>
        </w:tc>
        <w:tc>
          <w:tcPr>
            <w:tcW w:w="1279" w:type="pct"/>
            <w:vMerge w:val="restart"/>
          </w:tcPr>
          <w:p w14:paraId="4C389F35" w14:textId="77777777" w:rsidR="00B77C6A" w:rsidRPr="00DF0F2F" w:rsidRDefault="00627FE3">
            <w:pPr>
              <w:jc w:val="both"/>
            </w:pPr>
            <w:r w:rsidRPr="00DF0F2F">
              <w:rPr>
                <w:rStyle w:val="fontstyle01"/>
                <w:rFonts w:ascii="Times New Roman" w:hAnsi="Times New Roman"/>
                <w:color w:val="auto"/>
                <w:sz w:val="22"/>
                <w:szCs w:val="22"/>
              </w:rPr>
              <w:t>ПК-4.1</w:t>
            </w:r>
            <w:r w:rsidRPr="00DF0F2F">
              <w:rPr>
                <w:sz w:val="22"/>
                <w:szCs w:val="22"/>
              </w:rPr>
              <w:t xml:space="preserve"> </w:t>
            </w:r>
          </w:p>
          <w:p w14:paraId="73FDD613" w14:textId="77777777" w:rsidR="00B77C6A" w:rsidRPr="00DF0F2F" w:rsidRDefault="00627FE3">
            <w:pPr>
              <w:jc w:val="both"/>
            </w:pPr>
            <w:r w:rsidRPr="00DF0F2F">
              <w:rPr>
                <w:rStyle w:val="fontstyle01"/>
                <w:rFonts w:ascii="Times New Roman" w:hAnsi="Times New Roman"/>
                <w:color w:val="auto"/>
                <w:sz w:val="22"/>
                <w:szCs w:val="22"/>
              </w:rPr>
              <w:t>Освоил состав и особенности правового статуса (правового положения) участников гражданско-правовых и предпринимательских отношений</w:t>
            </w:r>
          </w:p>
        </w:tc>
        <w:tc>
          <w:tcPr>
            <w:tcW w:w="1338" w:type="pct"/>
          </w:tcPr>
          <w:p w14:paraId="52F293D9" w14:textId="77777777" w:rsidR="00B77C6A" w:rsidRPr="00DF0F2F" w:rsidRDefault="00627FE3">
            <w:r w:rsidRPr="00DF0F2F">
              <w:rPr>
                <w:rStyle w:val="fontstyle01"/>
                <w:rFonts w:ascii="Times New Roman" w:hAnsi="Times New Roman"/>
                <w:color w:val="auto"/>
                <w:sz w:val="22"/>
                <w:szCs w:val="22"/>
              </w:rPr>
              <w:t>Б1.В.01 Учение о деликтах</w:t>
            </w:r>
          </w:p>
        </w:tc>
        <w:tc>
          <w:tcPr>
            <w:tcW w:w="366" w:type="pct"/>
            <w:vAlign w:val="center"/>
          </w:tcPr>
          <w:p w14:paraId="05485FC9"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A93686C" w14:textId="77777777" w:rsidR="00B77C6A" w:rsidRPr="00DF0F2F" w:rsidRDefault="00627FE3">
            <w:pPr>
              <w:jc w:val="center"/>
            </w:pPr>
            <w:r w:rsidRPr="00DF0F2F">
              <w:t>5-7</w:t>
            </w:r>
          </w:p>
        </w:tc>
      </w:tr>
      <w:tr w:rsidR="00DF0F2F" w:rsidRPr="00DF0F2F" w14:paraId="22174D65" w14:textId="77777777">
        <w:trPr>
          <w:trHeight w:val="187"/>
        </w:trPr>
        <w:tc>
          <w:tcPr>
            <w:tcW w:w="492" w:type="pct"/>
            <w:vMerge/>
            <w:vAlign w:val="center"/>
          </w:tcPr>
          <w:p w14:paraId="79E05F13" w14:textId="77777777" w:rsidR="00B77C6A" w:rsidRPr="00DF0F2F" w:rsidRDefault="00B77C6A">
            <w:pPr>
              <w:ind w:right="-40"/>
              <w:jc w:val="center"/>
            </w:pPr>
          </w:p>
        </w:tc>
        <w:tc>
          <w:tcPr>
            <w:tcW w:w="1188" w:type="pct"/>
            <w:vMerge/>
            <w:vAlign w:val="center"/>
          </w:tcPr>
          <w:p w14:paraId="7D588039" w14:textId="77777777" w:rsidR="00B77C6A" w:rsidRPr="00DF0F2F" w:rsidRDefault="00B77C6A">
            <w:pPr>
              <w:jc w:val="both"/>
              <w:rPr>
                <w:bCs/>
              </w:rPr>
            </w:pPr>
          </w:p>
        </w:tc>
        <w:tc>
          <w:tcPr>
            <w:tcW w:w="1279" w:type="pct"/>
            <w:vMerge/>
          </w:tcPr>
          <w:p w14:paraId="02DB6C3C" w14:textId="77777777" w:rsidR="00B77C6A" w:rsidRPr="00DF0F2F" w:rsidRDefault="00B77C6A">
            <w:pPr>
              <w:jc w:val="both"/>
              <w:rPr>
                <w:rStyle w:val="fontstyle01"/>
                <w:rFonts w:ascii="Times New Roman" w:hAnsi="Times New Roman"/>
                <w:color w:val="auto"/>
                <w:sz w:val="22"/>
              </w:rPr>
            </w:pPr>
          </w:p>
        </w:tc>
        <w:tc>
          <w:tcPr>
            <w:tcW w:w="1338" w:type="pct"/>
          </w:tcPr>
          <w:p w14:paraId="39DF5C2F" w14:textId="77777777" w:rsidR="00B77C6A" w:rsidRPr="00DF0F2F" w:rsidRDefault="00627FE3">
            <w:r w:rsidRPr="00DF0F2F">
              <w:rPr>
                <w:rStyle w:val="fontstyle01"/>
                <w:rFonts w:ascii="Times New Roman" w:hAnsi="Times New Roman"/>
                <w:color w:val="auto"/>
                <w:sz w:val="22"/>
                <w:szCs w:val="22"/>
              </w:rPr>
              <w:t>Б1.В.03 Обязательственное право</w:t>
            </w:r>
          </w:p>
        </w:tc>
        <w:tc>
          <w:tcPr>
            <w:tcW w:w="366" w:type="pct"/>
            <w:vAlign w:val="center"/>
          </w:tcPr>
          <w:p w14:paraId="5FA2ECFE" w14:textId="77777777" w:rsidR="00B77C6A" w:rsidRPr="00DF0F2F" w:rsidRDefault="00627FE3">
            <w:pPr>
              <w:ind w:left="-12" w:firstLine="12"/>
              <w:jc w:val="center"/>
            </w:pPr>
            <w:r w:rsidRPr="00DF0F2F">
              <w:rPr>
                <w:sz w:val="22"/>
                <w:szCs w:val="22"/>
              </w:rPr>
              <w:t>2</w:t>
            </w:r>
          </w:p>
        </w:tc>
        <w:tc>
          <w:tcPr>
            <w:tcW w:w="337" w:type="pct"/>
            <w:vMerge/>
            <w:vAlign w:val="center"/>
          </w:tcPr>
          <w:p w14:paraId="04EDBF25" w14:textId="77777777" w:rsidR="00B77C6A" w:rsidRPr="00DF0F2F" w:rsidRDefault="00B77C6A">
            <w:pPr>
              <w:jc w:val="center"/>
            </w:pPr>
          </w:p>
        </w:tc>
      </w:tr>
      <w:tr w:rsidR="00DF0F2F" w:rsidRPr="00DF0F2F" w14:paraId="3FC27914" w14:textId="77777777">
        <w:trPr>
          <w:trHeight w:val="532"/>
        </w:trPr>
        <w:tc>
          <w:tcPr>
            <w:tcW w:w="492" w:type="pct"/>
            <w:vMerge/>
            <w:vAlign w:val="center"/>
          </w:tcPr>
          <w:p w14:paraId="2C7B387C" w14:textId="77777777" w:rsidR="00B77C6A" w:rsidRPr="00DF0F2F" w:rsidRDefault="00B77C6A">
            <w:pPr>
              <w:ind w:right="-40"/>
              <w:jc w:val="center"/>
            </w:pPr>
          </w:p>
        </w:tc>
        <w:tc>
          <w:tcPr>
            <w:tcW w:w="1188" w:type="pct"/>
            <w:vMerge/>
            <w:vAlign w:val="center"/>
          </w:tcPr>
          <w:p w14:paraId="34FA7DE0" w14:textId="77777777" w:rsidR="00B77C6A" w:rsidRPr="00DF0F2F" w:rsidRDefault="00B77C6A">
            <w:pPr>
              <w:jc w:val="both"/>
              <w:rPr>
                <w:bCs/>
              </w:rPr>
            </w:pPr>
          </w:p>
        </w:tc>
        <w:tc>
          <w:tcPr>
            <w:tcW w:w="1279" w:type="pct"/>
            <w:vMerge/>
          </w:tcPr>
          <w:p w14:paraId="0AD43486" w14:textId="77777777" w:rsidR="00B77C6A" w:rsidRPr="00DF0F2F" w:rsidRDefault="00B77C6A">
            <w:pPr>
              <w:jc w:val="both"/>
              <w:rPr>
                <w:rStyle w:val="fontstyle01"/>
                <w:rFonts w:ascii="Times New Roman" w:hAnsi="Times New Roman"/>
                <w:color w:val="auto"/>
                <w:sz w:val="22"/>
              </w:rPr>
            </w:pPr>
          </w:p>
        </w:tc>
        <w:tc>
          <w:tcPr>
            <w:tcW w:w="1338" w:type="pct"/>
          </w:tcPr>
          <w:p w14:paraId="59D41038"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2988DAF9"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4CE87C4" w14:textId="77777777" w:rsidR="00B77C6A" w:rsidRPr="00DF0F2F" w:rsidRDefault="00627FE3">
            <w:pPr>
              <w:jc w:val="center"/>
            </w:pPr>
            <w:r w:rsidRPr="00DF0F2F">
              <w:t>17</w:t>
            </w:r>
          </w:p>
        </w:tc>
      </w:tr>
      <w:tr w:rsidR="00DF0F2F" w:rsidRPr="00DF0F2F" w14:paraId="1178F04B" w14:textId="77777777">
        <w:trPr>
          <w:trHeight w:val="532"/>
        </w:trPr>
        <w:tc>
          <w:tcPr>
            <w:tcW w:w="492" w:type="pct"/>
            <w:vMerge/>
            <w:vAlign w:val="center"/>
          </w:tcPr>
          <w:p w14:paraId="3D3B1560" w14:textId="77777777" w:rsidR="00B77C6A" w:rsidRPr="00DF0F2F" w:rsidRDefault="00B77C6A">
            <w:pPr>
              <w:ind w:right="-40"/>
              <w:jc w:val="center"/>
            </w:pPr>
          </w:p>
        </w:tc>
        <w:tc>
          <w:tcPr>
            <w:tcW w:w="1188" w:type="pct"/>
            <w:vMerge/>
            <w:vAlign w:val="center"/>
          </w:tcPr>
          <w:p w14:paraId="3BCFF948" w14:textId="77777777" w:rsidR="00B77C6A" w:rsidRPr="00DF0F2F" w:rsidRDefault="00B77C6A">
            <w:pPr>
              <w:jc w:val="both"/>
              <w:rPr>
                <w:bCs/>
              </w:rPr>
            </w:pPr>
          </w:p>
        </w:tc>
        <w:tc>
          <w:tcPr>
            <w:tcW w:w="1279" w:type="pct"/>
            <w:vMerge/>
          </w:tcPr>
          <w:p w14:paraId="1997754C" w14:textId="77777777" w:rsidR="00B77C6A" w:rsidRPr="00DF0F2F" w:rsidRDefault="00B77C6A">
            <w:pPr>
              <w:jc w:val="both"/>
              <w:rPr>
                <w:rStyle w:val="fontstyle01"/>
                <w:rFonts w:ascii="Times New Roman" w:hAnsi="Times New Roman"/>
                <w:color w:val="auto"/>
                <w:sz w:val="22"/>
              </w:rPr>
            </w:pPr>
          </w:p>
        </w:tc>
        <w:tc>
          <w:tcPr>
            <w:tcW w:w="1338" w:type="pct"/>
          </w:tcPr>
          <w:p w14:paraId="11425B3E"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4BA3C6E4"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28E68684"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01044DB7" w14:textId="77777777" w:rsidR="00B77C6A" w:rsidRPr="00DF0F2F" w:rsidRDefault="00627FE3">
            <w:pPr>
              <w:jc w:val="center"/>
            </w:pPr>
            <w:r w:rsidRPr="00DF0F2F">
              <w:t>1</w:t>
            </w:r>
          </w:p>
        </w:tc>
      </w:tr>
      <w:tr w:rsidR="00DF0F2F" w:rsidRPr="00DF0F2F" w14:paraId="5C0BAB11" w14:textId="77777777">
        <w:trPr>
          <w:trHeight w:val="513"/>
        </w:trPr>
        <w:tc>
          <w:tcPr>
            <w:tcW w:w="492" w:type="pct"/>
            <w:vMerge/>
            <w:vAlign w:val="center"/>
          </w:tcPr>
          <w:p w14:paraId="5E67FA48" w14:textId="77777777" w:rsidR="00B77C6A" w:rsidRPr="00DF0F2F" w:rsidRDefault="00B77C6A">
            <w:pPr>
              <w:ind w:right="-40"/>
              <w:jc w:val="center"/>
            </w:pPr>
          </w:p>
        </w:tc>
        <w:tc>
          <w:tcPr>
            <w:tcW w:w="1188" w:type="pct"/>
            <w:vMerge/>
            <w:vAlign w:val="center"/>
          </w:tcPr>
          <w:p w14:paraId="5CBF0B35" w14:textId="77777777" w:rsidR="00B77C6A" w:rsidRPr="00DF0F2F" w:rsidRDefault="00B77C6A">
            <w:pPr>
              <w:jc w:val="both"/>
              <w:rPr>
                <w:bCs/>
              </w:rPr>
            </w:pPr>
          </w:p>
        </w:tc>
        <w:tc>
          <w:tcPr>
            <w:tcW w:w="1279" w:type="pct"/>
            <w:vMerge/>
          </w:tcPr>
          <w:p w14:paraId="6085A136" w14:textId="77777777" w:rsidR="00B77C6A" w:rsidRPr="00DF0F2F" w:rsidRDefault="00B77C6A">
            <w:pPr>
              <w:jc w:val="both"/>
              <w:rPr>
                <w:rStyle w:val="fontstyle01"/>
                <w:rFonts w:ascii="Times New Roman" w:hAnsi="Times New Roman"/>
                <w:color w:val="auto"/>
                <w:sz w:val="22"/>
              </w:rPr>
            </w:pPr>
          </w:p>
        </w:tc>
        <w:tc>
          <w:tcPr>
            <w:tcW w:w="1338" w:type="pct"/>
          </w:tcPr>
          <w:p w14:paraId="3F6D671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3DCDD72A" w14:textId="77777777" w:rsidR="00B77C6A" w:rsidRPr="00DF0F2F" w:rsidRDefault="00627FE3">
            <w:pPr>
              <w:ind w:left="-12" w:firstLine="12"/>
              <w:jc w:val="center"/>
            </w:pPr>
            <w:r w:rsidRPr="00DF0F2F">
              <w:rPr>
                <w:sz w:val="22"/>
                <w:szCs w:val="22"/>
              </w:rPr>
              <w:t>2</w:t>
            </w:r>
          </w:p>
        </w:tc>
        <w:tc>
          <w:tcPr>
            <w:tcW w:w="337" w:type="pct"/>
            <w:vMerge/>
            <w:vAlign w:val="center"/>
          </w:tcPr>
          <w:p w14:paraId="1EF147F3" w14:textId="77777777" w:rsidR="00B77C6A" w:rsidRPr="00DF0F2F" w:rsidRDefault="00B77C6A">
            <w:pPr>
              <w:jc w:val="center"/>
            </w:pPr>
          </w:p>
        </w:tc>
      </w:tr>
      <w:tr w:rsidR="00DF0F2F" w:rsidRPr="00DF0F2F" w14:paraId="3A03A451" w14:textId="77777777">
        <w:trPr>
          <w:trHeight w:val="155"/>
        </w:trPr>
        <w:tc>
          <w:tcPr>
            <w:tcW w:w="492" w:type="pct"/>
            <w:vMerge/>
            <w:vAlign w:val="center"/>
          </w:tcPr>
          <w:p w14:paraId="2537955E" w14:textId="77777777" w:rsidR="00B77C6A" w:rsidRPr="00DF0F2F" w:rsidRDefault="00B77C6A">
            <w:pPr>
              <w:ind w:right="-40"/>
              <w:jc w:val="both"/>
            </w:pPr>
          </w:p>
        </w:tc>
        <w:tc>
          <w:tcPr>
            <w:tcW w:w="1188" w:type="pct"/>
            <w:vMerge/>
            <w:vAlign w:val="center"/>
          </w:tcPr>
          <w:p w14:paraId="14A91C90" w14:textId="77777777" w:rsidR="00B77C6A" w:rsidRPr="00DF0F2F" w:rsidRDefault="00B77C6A">
            <w:pPr>
              <w:jc w:val="both"/>
            </w:pPr>
          </w:p>
        </w:tc>
        <w:tc>
          <w:tcPr>
            <w:tcW w:w="1279" w:type="pct"/>
            <w:vMerge w:val="restart"/>
          </w:tcPr>
          <w:p w14:paraId="17AF03BF" w14:textId="77777777" w:rsidR="00B77C6A" w:rsidRPr="00DF0F2F" w:rsidRDefault="00627FE3">
            <w:pPr>
              <w:jc w:val="both"/>
            </w:pPr>
            <w:r w:rsidRPr="00DF0F2F">
              <w:rPr>
                <w:rStyle w:val="fontstyle01"/>
                <w:rFonts w:ascii="Times New Roman" w:hAnsi="Times New Roman"/>
                <w:color w:val="auto"/>
                <w:sz w:val="22"/>
                <w:szCs w:val="22"/>
              </w:rPr>
              <w:t>ПК-4.2</w:t>
            </w:r>
            <w:r w:rsidRPr="00DF0F2F">
              <w:rPr>
                <w:sz w:val="22"/>
                <w:szCs w:val="22"/>
              </w:rPr>
              <w:t xml:space="preserve"> </w:t>
            </w:r>
          </w:p>
          <w:p w14:paraId="0CEFD87F" w14:textId="77777777" w:rsidR="00B77C6A" w:rsidRPr="00DF0F2F" w:rsidRDefault="00627FE3">
            <w:pPr>
              <w:jc w:val="both"/>
            </w:pPr>
            <w:r w:rsidRPr="00DF0F2F">
              <w:rPr>
                <w:rStyle w:val="fontstyle01"/>
                <w:rFonts w:ascii="Times New Roman" w:hAnsi="Times New Roman"/>
                <w:color w:val="auto"/>
                <w:sz w:val="22"/>
                <w:szCs w:val="22"/>
              </w:rPr>
              <w:t>Умеет определять права и соотносить интересы субъектов правоотношений с положениями российского законодательства</w:t>
            </w:r>
          </w:p>
        </w:tc>
        <w:tc>
          <w:tcPr>
            <w:tcW w:w="1338" w:type="pct"/>
          </w:tcPr>
          <w:p w14:paraId="7274A802" w14:textId="77777777" w:rsidR="00B77C6A" w:rsidRPr="00DF0F2F" w:rsidRDefault="00627FE3">
            <w:r w:rsidRPr="00DF0F2F">
              <w:rPr>
                <w:rStyle w:val="fontstyle01"/>
                <w:rFonts w:ascii="Times New Roman" w:hAnsi="Times New Roman"/>
                <w:color w:val="auto"/>
                <w:sz w:val="22"/>
                <w:szCs w:val="22"/>
              </w:rPr>
              <w:t>Б1.В.01 Учение о деликтах</w:t>
            </w:r>
          </w:p>
        </w:tc>
        <w:tc>
          <w:tcPr>
            <w:tcW w:w="366" w:type="pct"/>
            <w:vAlign w:val="center"/>
          </w:tcPr>
          <w:p w14:paraId="1274E17B"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D374E37" w14:textId="77777777" w:rsidR="00B77C6A" w:rsidRPr="00DF0F2F" w:rsidRDefault="00627FE3">
            <w:pPr>
              <w:jc w:val="center"/>
            </w:pPr>
            <w:r w:rsidRPr="00DF0F2F">
              <w:t>8-10</w:t>
            </w:r>
          </w:p>
        </w:tc>
      </w:tr>
      <w:tr w:rsidR="00DF0F2F" w:rsidRPr="00DF0F2F" w14:paraId="7DA8D0AE" w14:textId="77777777">
        <w:trPr>
          <w:trHeight w:val="177"/>
        </w:trPr>
        <w:tc>
          <w:tcPr>
            <w:tcW w:w="492" w:type="pct"/>
            <w:vMerge/>
            <w:vAlign w:val="center"/>
          </w:tcPr>
          <w:p w14:paraId="5F8959DB" w14:textId="77777777" w:rsidR="00B77C6A" w:rsidRPr="00DF0F2F" w:rsidRDefault="00B77C6A">
            <w:pPr>
              <w:ind w:right="-40"/>
              <w:jc w:val="both"/>
            </w:pPr>
          </w:p>
        </w:tc>
        <w:tc>
          <w:tcPr>
            <w:tcW w:w="1188" w:type="pct"/>
            <w:vMerge/>
            <w:vAlign w:val="center"/>
          </w:tcPr>
          <w:p w14:paraId="64B5D010" w14:textId="77777777" w:rsidR="00B77C6A" w:rsidRPr="00DF0F2F" w:rsidRDefault="00B77C6A">
            <w:pPr>
              <w:jc w:val="both"/>
            </w:pPr>
          </w:p>
        </w:tc>
        <w:tc>
          <w:tcPr>
            <w:tcW w:w="1279" w:type="pct"/>
            <w:vMerge/>
          </w:tcPr>
          <w:p w14:paraId="10FECDBD" w14:textId="77777777" w:rsidR="00B77C6A" w:rsidRPr="00DF0F2F" w:rsidRDefault="00B77C6A">
            <w:pPr>
              <w:jc w:val="both"/>
              <w:rPr>
                <w:rStyle w:val="fontstyle01"/>
                <w:rFonts w:ascii="Times New Roman" w:hAnsi="Times New Roman"/>
                <w:color w:val="auto"/>
                <w:sz w:val="22"/>
              </w:rPr>
            </w:pPr>
          </w:p>
        </w:tc>
        <w:tc>
          <w:tcPr>
            <w:tcW w:w="1338" w:type="pct"/>
          </w:tcPr>
          <w:p w14:paraId="169CF9D4" w14:textId="77777777" w:rsidR="00B77C6A" w:rsidRPr="00DF0F2F" w:rsidRDefault="00627FE3">
            <w:r w:rsidRPr="00DF0F2F">
              <w:rPr>
                <w:rStyle w:val="fontstyle01"/>
                <w:rFonts w:ascii="Times New Roman" w:hAnsi="Times New Roman"/>
                <w:color w:val="auto"/>
                <w:sz w:val="22"/>
                <w:szCs w:val="22"/>
              </w:rPr>
              <w:t>Б1.В.03 Обязательственное право</w:t>
            </w:r>
          </w:p>
        </w:tc>
        <w:tc>
          <w:tcPr>
            <w:tcW w:w="366" w:type="pct"/>
            <w:vAlign w:val="center"/>
          </w:tcPr>
          <w:p w14:paraId="285DAA4F" w14:textId="77777777" w:rsidR="00B77C6A" w:rsidRPr="00DF0F2F" w:rsidRDefault="00627FE3">
            <w:pPr>
              <w:ind w:left="-12" w:firstLine="12"/>
              <w:jc w:val="center"/>
            </w:pPr>
            <w:r w:rsidRPr="00DF0F2F">
              <w:rPr>
                <w:sz w:val="22"/>
                <w:szCs w:val="22"/>
              </w:rPr>
              <w:t>2</w:t>
            </w:r>
          </w:p>
        </w:tc>
        <w:tc>
          <w:tcPr>
            <w:tcW w:w="337" w:type="pct"/>
            <w:vMerge/>
            <w:vAlign w:val="center"/>
          </w:tcPr>
          <w:p w14:paraId="6AAA2825" w14:textId="77777777" w:rsidR="00B77C6A" w:rsidRPr="00DF0F2F" w:rsidRDefault="00B77C6A">
            <w:pPr>
              <w:jc w:val="center"/>
            </w:pPr>
          </w:p>
        </w:tc>
      </w:tr>
      <w:tr w:rsidR="00DF0F2F" w:rsidRPr="00DF0F2F" w14:paraId="3CE4CB7A" w14:textId="77777777">
        <w:trPr>
          <w:trHeight w:val="476"/>
        </w:trPr>
        <w:tc>
          <w:tcPr>
            <w:tcW w:w="492" w:type="pct"/>
            <w:vMerge/>
            <w:vAlign w:val="center"/>
          </w:tcPr>
          <w:p w14:paraId="7BAC29A3" w14:textId="77777777" w:rsidR="00B77C6A" w:rsidRPr="00DF0F2F" w:rsidRDefault="00B77C6A">
            <w:pPr>
              <w:ind w:right="-40"/>
              <w:jc w:val="both"/>
            </w:pPr>
          </w:p>
        </w:tc>
        <w:tc>
          <w:tcPr>
            <w:tcW w:w="1188" w:type="pct"/>
            <w:vMerge/>
            <w:vAlign w:val="center"/>
          </w:tcPr>
          <w:p w14:paraId="6C39BFC1" w14:textId="77777777" w:rsidR="00B77C6A" w:rsidRPr="00DF0F2F" w:rsidRDefault="00B77C6A">
            <w:pPr>
              <w:jc w:val="both"/>
            </w:pPr>
          </w:p>
        </w:tc>
        <w:tc>
          <w:tcPr>
            <w:tcW w:w="1279" w:type="pct"/>
            <w:vMerge/>
          </w:tcPr>
          <w:p w14:paraId="0FDD9913" w14:textId="77777777" w:rsidR="00B77C6A" w:rsidRPr="00DF0F2F" w:rsidRDefault="00B77C6A">
            <w:pPr>
              <w:jc w:val="both"/>
              <w:rPr>
                <w:rStyle w:val="fontstyle01"/>
                <w:rFonts w:ascii="Times New Roman" w:hAnsi="Times New Roman"/>
                <w:color w:val="auto"/>
                <w:sz w:val="22"/>
              </w:rPr>
            </w:pPr>
          </w:p>
        </w:tc>
        <w:tc>
          <w:tcPr>
            <w:tcW w:w="1338" w:type="pct"/>
          </w:tcPr>
          <w:p w14:paraId="7E5BFC58"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680E0C76"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30A4828" w14:textId="77777777" w:rsidR="00B77C6A" w:rsidRPr="00DF0F2F" w:rsidRDefault="00627FE3">
            <w:pPr>
              <w:jc w:val="center"/>
            </w:pPr>
            <w:r w:rsidRPr="00DF0F2F">
              <w:t>18</w:t>
            </w:r>
          </w:p>
        </w:tc>
      </w:tr>
      <w:tr w:rsidR="00DF0F2F" w:rsidRPr="00DF0F2F" w14:paraId="6711A018" w14:textId="77777777">
        <w:trPr>
          <w:trHeight w:val="537"/>
        </w:trPr>
        <w:tc>
          <w:tcPr>
            <w:tcW w:w="492" w:type="pct"/>
            <w:vMerge/>
            <w:vAlign w:val="center"/>
          </w:tcPr>
          <w:p w14:paraId="735A8192" w14:textId="77777777" w:rsidR="00B77C6A" w:rsidRPr="00DF0F2F" w:rsidRDefault="00B77C6A">
            <w:pPr>
              <w:ind w:right="-40"/>
              <w:jc w:val="both"/>
            </w:pPr>
          </w:p>
        </w:tc>
        <w:tc>
          <w:tcPr>
            <w:tcW w:w="1188" w:type="pct"/>
            <w:vMerge/>
            <w:vAlign w:val="center"/>
          </w:tcPr>
          <w:p w14:paraId="6819B785" w14:textId="77777777" w:rsidR="00B77C6A" w:rsidRPr="00DF0F2F" w:rsidRDefault="00B77C6A">
            <w:pPr>
              <w:jc w:val="both"/>
            </w:pPr>
          </w:p>
        </w:tc>
        <w:tc>
          <w:tcPr>
            <w:tcW w:w="1279" w:type="pct"/>
            <w:vMerge/>
          </w:tcPr>
          <w:p w14:paraId="2836644C" w14:textId="77777777" w:rsidR="00B77C6A" w:rsidRPr="00DF0F2F" w:rsidRDefault="00B77C6A">
            <w:pPr>
              <w:jc w:val="both"/>
              <w:rPr>
                <w:rStyle w:val="fontstyle01"/>
                <w:rFonts w:ascii="Times New Roman" w:hAnsi="Times New Roman"/>
                <w:color w:val="auto"/>
                <w:sz w:val="22"/>
              </w:rPr>
            </w:pPr>
          </w:p>
        </w:tc>
        <w:tc>
          <w:tcPr>
            <w:tcW w:w="1338" w:type="pct"/>
          </w:tcPr>
          <w:p w14:paraId="79688520"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5C1D9EB7"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6B8DAC78"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614D2F45" w14:textId="77777777" w:rsidR="00B77C6A" w:rsidRPr="00DF0F2F" w:rsidRDefault="00627FE3">
            <w:pPr>
              <w:jc w:val="center"/>
            </w:pPr>
            <w:r w:rsidRPr="00DF0F2F">
              <w:t>2</w:t>
            </w:r>
          </w:p>
        </w:tc>
      </w:tr>
      <w:tr w:rsidR="00DF0F2F" w:rsidRPr="00DF0F2F" w14:paraId="59B437DB" w14:textId="77777777">
        <w:trPr>
          <w:trHeight w:val="517"/>
        </w:trPr>
        <w:tc>
          <w:tcPr>
            <w:tcW w:w="492" w:type="pct"/>
            <w:vMerge/>
            <w:vAlign w:val="center"/>
          </w:tcPr>
          <w:p w14:paraId="2D582F75" w14:textId="77777777" w:rsidR="00B77C6A" w:rsidRPr="00DF0F2F" w:rsidRDefault="00B77C6A">
            <w:pPr>
              <w:ind w:right="-40"/>
              <w:jc w:val="both"/>
            </w:pPr>
          </w:p>
        </w:tc>
        <w:tc>
          <w:tcPr>
            <w:tcW w:w="1188" w:type="pct"/>
            <w:vMerge/>
            <w:vAlign w:val="center"/>
          </w:tcPr>
          <w:p w14:paraId="18ADF557" w14:textId="77777777" w:rsidR="00B77C6A" w:rsidRPr="00DF0F2F" w:rsidRDefault="00B77C6A">
            <w:pPr>
              <w:jc w:val="both"/>
            </w:pPr>
          </w:p>
        </w:tc>
        <w:tc>
          <w:tcPr>
            <w:tcW w:w="1279" w:type="pct"/>
            <w:vMerge/>
          </w:tcPr>
          <w:p w14:paraId="6140C6EF" w14:textId="77777777" w:rsidR="00B77C6A" w:rsidRPr="00DF0F2F" w:rsidRDefault="00B77C6A">
            <w:pPr>
              <w:jc w:val="both"/>
              <w:rPr>
                <w:rStyle w:val="fontstyle01"/>
                <w:rFonts w:ascii="Times New Roman" w:hAnsi="Times New Roman"/>
                <w:color w:val="auto"/>
                <w:sz w:val="22"/>
              </w:rPr>
            </w:pPr>
          </w:p>
        </w:tc>
        <w:tc>
          <w:tcPr>
            <w:tcW w:w="1338" w:type="pct"/>
          </w:tcPr>
          <w:p w14:paraId="056001A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11D9CC4E" w14:textId="77777777" w:rsidR="00B77C6A" w:rsidRPr="00DF0F2F" w:rsidRDefault="00627FE3">
            <w:pPr>
              <w:ind w:left="-12" w:firstLine="12"/>
              <w:jc w:val="center"/>
            </w:pPr>
            <w:r w:rsidRPr="00DF0F2F">
              <w:rPr>
                <w:sz w:val="22"/>
                <w:szCs w:val="22"/>
              </w:rPr>
              <w:t>2</w:t>
            </w:r>
          </w:p>
        </w:tc>
        <w:tc>
          <w:tcPr>
            <w:tcW w:w="337" w:type="pct"/>
            <w:vMerge/>
            <w:vAlign w:val="center"/>
          </w:tcPr>
          <w:p w14:paraId="488AD394" w14:textId="77777777" w:rsidR="00B77C6A" w:rsidRPr="00DF0F2F" w:rsidRDefault="00B77C6A">
            <w:pPr>
              <w:jc w:val="center"/>
            </w:pPr>
          </w:p>
        </w:tc>
      </w:tr>
      <w:tr w:rsidR="00DF0F2F" w:rsidRPr="00DF0F2F" w14:paraId="42A28DBF" w14:textId="77777777">
        <w:trPr>
          <w:trHeight w:val="267"/>
        </w:trPr>
        <w:tc>
          <w:tcPr>
            <w:tcW w:w="492" w:type="pct"/>
            <w:vMerge/>
            <w:vAlign w:val="center"/>
          </w:tcPr>
          <w:p w14:paraId="196DDD07" w14:textId="77777777" w:rsidR="00B77C6A" w:rsidRPr="00DF0F2F" w:rsidRDefault="00B77C6A">
            <w:pPr>
              <w:ind w:right="-40"/>
              <w:jc w:val="both"/>
            </w:pPr>
          </w:p>
        </w:tc>
        <w:tc>
          <w:tcPr>
            <w:tcW w:w="1188" w:type="pct"/>
            <w:vMerge/>
            <w:vAlign w:val="center"/>
          </w:tcPr>
          <w:p w14:paraId="7AD87150" w14:textId="77777777" w:rsidR="00B77C6A" w:rsidRPr="00DF0F2F" w:rsidRDefault="00B77C6A">
            <w:pPr>
              <w:jc w:val="both"/>
            </w:pPr>
          </w:p>
        </w:tc>
        <w:tc>
          <w:tcPr>
            <w:tcW w:w="1279" w:type="pct"/>
            <w:vMerge w:val="restart"/>
          </w:tcPr>
          <w:p w14:paraId="715E6009" w14:textId="77777777" w:rsidR="00B77C6A" w:rsidRPr="00DF0F2F" w:rsidRDefault="00627FE3">
            <w:pPr>
              <w:jc w:val="both"/>
            </w:pPr>
            <w:r w:rsidRPr="00DF0F2F">
              <w:rPr>
                <w:rStyle w:val="fontstyle01"/>
                <w:rFonts w:ascii="Times New Roman" w:hAnsi="Times New Roman"/>
                <w:color w:val="auto"/>
                <w:sz w:val="22"/>
                <w:szCs w:val="22"/>
              </w:rPr>
              <w:t>ПК-4.3</w:t>
            </w:r>
            <w:r w:rsidRPr="00DF0F2F">
              <w:rPr>
                <w:sz w:val="22"/>
                <w:szCs w:val="22"/>
              </w:rPr>
              <w:t xml:space="preserve"> </w:t>
            </w:r>
          </w:p>
          <w:p w14:paraId="3D8CE683" w14:textId="77777777" w:rsidR="00B77C6A" w:rsidRPr="00DF0F2F" w:rsidRDefault="00627FE3">
            <w:pPr>
              <w:jc w:val="both"/>
            </w:pPr>
            <w:r w:rsidRPr="00DF0F2F">
              <w:rPr>
                <w:rStyle w:val="fontstyle01"/>
                <w:rFonts w:ascii="Times New Roman" w:hAnsi="Times New Roman"/>
                <w:color w:val="auto"/>
                <w:sz w:val="22"/>
                <w:szCs w:val="22"/>
              </w:rPr>
              <w:t>Усвоил основные способы и средства обеспечения защиты прав и законных интересов участников гражданско-правовых и предпринимательских отношений</w:t>
            </w:r>
          </w:p>
        </w:tc>
        <w:tc>
          <w:tcPr>
            <w:tcW w:w="1338" w:type="pct"/>
          </w:tcPr>
          <w:p w14:paraId="67079C91" w14:textId="77777777" w:rsidR="00B77C6A" w:rsidRPr="00DF0F2F" w:rsidRDefault="00627FE3">
            <w:r w:rsidRPr="00DF0F2F">
              <w:rPr>
                <w:rStyle w:val="fontstyle01"/>
                <w:rFonts w:ascii="Times New Roman" w:hAnsi="Times New Roman"/>
                <w:color w:val="auto"/>
                <w:sz w:val="22"/>
                <w:szCs w:val="22"/>
              </w:rPr>
              <w:t>Б1.В.01 Учение о деликтах</w:t>
            </w:r>
          </w:p>
        </w:tc>
        <w:tc>
          <w:tcPr>
            <w:tcW w:w="366" w:type="pct"/>
            <w:vAlign w:val="center"/>
          </w:tcPr>
          <w:p w14:paraId="3BFA992B"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6C236F7" w14:textId="77777777" w:rsidR="00B77C6A" w:rsidRPr="00DF0F2F" w:rsidRDefault="00627FE3">
            <w:pPr>
              <w:jc w:val="center"/>
            </w:pPr>
            <w:r w:rsidRPr="00DF0F2F">
              <w:t>11-12</w:t>
            </w:r>
          </w:p>
        </w:tc>
      </w:tr>
      <w:tr w:rsidR="00DF0F2F" w:rsidRPr="00DF0F2F" w14:paraId="1FD865F5" w14:textId="77777777">
        <w:trPr>
          <w:trHeight w:val="222"/>
        </w:trPr>
        <w:tc>
          <w:tcPr>
            <w:tcW w:w="492" w:type="pct"/>
            <w:vMerge/>
            <w:vAlign w:val="center"/>
          </w:tcPr>
          <w:p w14:paraId="618F54D5" w14:textId="77777777" w:rsidR="00B77C6A" w:rsidRPr="00DF0F2F" w:rsidRDefault="00B77C6A">
            <w:pPr>
              <w:ind w:right="-40"/>
              <w:jc w:val="both"/>
            </w:pPr>
          </w:p>
        </w:tc>
        <w:tc>
          <w:tcPr>
            <w:tcW w:w="1188" w:type="pct"/>
            <w:vMerge/>
            <w:vAlign w:val="center"/>
          </w:tcPr>
          <w:p w14:paraId="0E3C9A13" w14:textId="77777777" w:rsidR="00B77C6A" w:rsidRPr="00DF0F2F" w:rsidRDefault="00B77C6A">
            <w:pPr>
              <w:jc w:val="both"/>
            </w:pPr>
          </w:p>
        </w:tc>
        <w:tc>
          <w:tcPr>
            <w:tcW w:w="1279" w:type="pct"/>
            <w:vMerge/>
          </w:tcPr>
          <w:p w14:paraId="7139E8D9" w14:textId="77777777" w:rsidR="00B77C6A" w:rsidRPr="00DF0F2F" w:rsidRDefault="00B77C6A">
            <w:pPr>
              <w:jc w:val="both"/>
              <w:rPr>
                <w:rStyle w:val="fontstyle01"/>
                <w:rFonts w:ascii="Times New Roman" w:hAnsi="Times New Roman"/>
                <w:color w:val="auto"/>
                <w:sz w:val="22"/>
              </w:rPr>
            </w:pPr>
          </w:p>
        </w:tc>
        <w:tc>
          <w:tcPr>
            <w:tcW w:w="1338" w:type="pct"/>
          </w:tcPr>
          <w:p w14:paraId="2F34046C" w14:textId="77777777" w:rsidR="00B77C6A" w:rsidRPr="00DF0F2F" w:rsidRDefault="00627FE3">
            <w:r w:rsidRPr="00DF0F2F">
              <w:rPr>
                <w:rStyle w:val="fontstyle01"/>
                <w:rFonts w:ascii="Times New Roman" w:hAnsi="Times New Roman"/>
                <w:color w:val="auto"/>
                <w:sz w:val="22"/>
                <w:szCs w:val="22"/>
              </w:rPr>
              <w:t>Б1.В.03 Обязательственное право</w:t>
            </w:r>
          </w:p>
        </w:tc>
        <w:tc>
          <w:tcPr>
            <w:tcW w:w="366" w:type="pct"/>
            <w:vAlign w:val="center"/>
          </w:tcPr>
          <w:p w14:paraId="41B053DA" w14:textId="77777777" w:rsidR="00B77C6A" w:rsidRPr="00DF0F2F" w:rsidRDefault="00627FE3">
            <w:pPr>
              <w:ind w:left="-12" w:firstLine="12"/>
              <w:jc w:val="center"/>
            </w:pPr>
            <w:r w:rsidRPr="00DF0F2F">
              <w:rPr>
                <w:sz w:val="22"/>
                <w:szCs w:val="22"/>
              </w:rPr>
              <w:t>2</w:t>
            </w:r>
          </w:p>
        </w:tc>
        <w:tc>
          <w:tcPr>
            <w:tcW w:w="337" w:type="pct"/>
            <w:vMerge/>
            <w:vAlign w:val="center"/>
          </w:tcPr>
          <w:p w14:paraId="3D807272" w14:textId="77777777" w:rsidR="00B77C6A" w:rsidRPr="00DF0F2F" w:rsidRDefault="00B77C6A">
            <w:pPr>
              <w:jc w:val="center"/>
            </w:pPr>
          </w:p>
        </w:tc>
      </w:tr>
      <w:tr w:rsidR="00DF0F2F" w:rsidRPr="00DF0F2F" w14:paraId="4D92D02F" w14:textId="77777777">
        <w:trPr>
          <w:trHeight w:val="329"/>
        </w:trPr>
        <w:tc>
          <w:tcPr>
            <w:tcW w:w="492" w:type="pct"/>
            <w:vMerge/>
            <w:vAlign w:val="center"/>
          </w:tcPr>
          <w:p w14:paraId="07D0C152" w14:textId="77777777" w:rsidR="00B77C6A" w:rsidRPr="00DF0F2F" w:rsidRDefault="00B77C6A">
            <w:pPr>
              <w:ind w:right="-40"/>
              <w:jc w:val="both"/>
            </w:pPr>
          </w:p>
        </w:tc>
        <w:tc>
          <w:tcPr>
            <w:tcW w:w="1188" w:type="pct"/>
            <w:vMerge/>
            <w:vAlign w:val="center"/>
          </w:tcPr>
          <w:p w14:paraId="2130EAE4" w14:textId="77777777" w:rsidR="00B77C6A" w:rsidRPr="00DF0F2F" w:rsidRDefault="00B77C6A">
            <w:pPr>
              <w:jc w:val="both"/>
            </w:pPr>
          </w:p>
        </w:tc>
        <w:tc>
          <w:tcPr>
            <w:tcW w:w="1279" w:type="pct"/>
            <w:vMerge/>
          </w:tcPr>
          <w:p w14:paraId="025514FF" w14:textId="77777777" w:rsidR="00B77C6A" w:rsidRPr="00DF0F2F" w:rsidRDefault="00B77C6A">
            <w:pPr>
              <w:jc w:val="both"/>
              <w:rPr>
                <w:rStyle w:val="fontstyle01"/>
                <w:rFonts w:ascii="Times New Roman" w:hAnsi="Times New Roman"/>
                <w:color w:val="auto"/>
                <w:sz w:val="22"/>
              </w:rPr>
            </w:pPr>
          </w:p>
        </w:tc>
        <w:tc>
          <w:tcPr>
            <w:tcW w:w="1338" w:type="pct"/>
          </w:tcPr>
          <w:p w14:paraId="6D4C861D"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CED2FC5"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55F31B21" w14:textId="77777777" w:rsidR="00B77C6A" w:rsidRPr="00DF0F2F" w:rsidRDefault="00627FE3">
            <w:pPr>
              <w:jc w:val="center"/>
            </w:pPr>
            <w:r w:rsidRPr="00DF0F2F">
              <w:t>19</w:t>
            </w:r>
          </w:p>
        </w:tc>
      </w:tr>
      <w:tr w:rsidR="00DF0F2F" w:rsidRPr="00DF0F2F" w14:paraId="069A5062" w14:textId="77777777">
        <w:trPr>
          <w:trHeight w:val="337"/>
        </w:trPr>
        <w:tc>
          <w:tcPr>
            <w:tcW w:w="492" w:type="pct"/>
            <w:vMerge/>
            <w:vAlign w:val="center"/>
          </w:tcPr>
          <w:p w14:paraId="77A976BE" w14:textId="77777777" w:rsidR="00B77C6A" w:rsidRPr="00DF0F2F" w:rsidRDefault="00B77C6A">
            <w:pPr>
              <w:ind w:right="-40"/>
              <w:jc w:val="both"/>
            </w:pPr>
          </w:p>
        </w:tc>
        <w:tc>
          <w:tcPr>
            <w:tcW w:w="1188" w:type="pct"/>
            <w:vMerge/>
            <w:vAlign w:val="center"/>
          </w:tcPr>
          <w:p w14:paraId="065DD121" w14:textId="77777777" w:rsidR="00B77C6A" w:rsidRPr="00DF0F2F" w:rsidRDefault="00B77C6A">
            <w:pPr>
              <w:jc w:val="both"/>
            </w:pPr>
          </w:p>
        </w:tc>
        <w:tc>
          <w:tcPr>
            <w:tcW w:w="1279" w:type="pct"/>
            <w:vMerge/>
          </w:tcPr>
          <w:p w14:paraId="7D0EB14C" w14:textId="77777777" w:rsidR="00B77C6A" w:rsidRPr="00DF0F2F" w:rsidRDefault="00B77C6A">
            <w:pPr>
              <w:jc w:val="both"/>
              <w:rPr>
                <w:rStyle w:val="fontstyle01"/>
                <w:rFonts w:ascii="Times New Roman" w:hAnsi="Times New Roman"/>
                <w:color w:val="auto"/>
                <w:sz w:val="22"/>
              </w:rPr>
            </w:pPr>
          </w:p>
        </w:tc>
        <w:tc>
          <w:tcPr>
            <w:tcW w:w="1338" w:type="pct"/>
          </w:tcPr>
          <w:p w14:paraId="663354B0"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6AE13640"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6E78E1FD"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3E067EFC" w14:textId="77777777" w:rsidR="00B77C6A" w:rsidRPr="00DF0F2F" w:rsidRDefault="00627FE3">
            <w:pPr>
              <w:jc w:val="center"/>
            </w:pPr>
            <w:r w:rsidRPr="00DF0F2F">
              <w:t>3</w:t>
            </w:r>
          </w:p>
        </w:tc>
      </w:tr>
      <w:tr w:rsidR="00DF0F2F" w:rsidRPr="00DF0F2F" w14:paraId="159BEF12" w14:textId="77777777">
        <w:trPr>
          <w:trHeight w:val="317"/>
        </w:trPr>
        <w:tc>
          <w:tcPr>
            <w:tcW w:w="492" w:type="pct"/>
            <w:vMerge/>
            <w:vAlign w:val="center"/>
          </w:tcPr>
          <w:p w14:paraId="21D9C0E4" w14:textId="77777777" w:rsidR="00B77C6A" w:rsidRPr="00DF0F2F" w:rsidRDefault="00B77C6A">
            <w:pPr>
              <w:ind w:right="-40"/>
              <w:jc w:val="both"/>
            </w:pPr>
          </w:p>
        </w:tc>
        <w:tc>
          <w:tcPr>
            <w:tcW w:w="1188" w:type="pct"/>
            <w:vMerge/>
            <w:vAlign w:val="center"/>
          </w:tcPr>
          <w:p w14:paraId="49938769" w14:textId="77777777" w:rsidR="00B77C6A" w:rsidRPr="00DF0F2F" w:rsidRDefault="00B77C6A">
            <w:pPr>
              <w:jc w:val="both"/>
            </w:pPr>
          </w:p>
        </w:tc>
        <w:tc>
          <w:tcPr>
            <w:tcW w:w="1279" w:type="pct"/>
            <w:vMerge/>
          </w:tcPr>
          <w:p w14:paraId="606AD55B" w14:textId="77777777" w:rsidR="00B77C6A" w:rsidRPr="00DF0F2F" w:rsidRDefault="00B77C6A">
            <w:pPr>
              <w:jc w:val="both"/>
              <w:rPr>
                <w:rStyle w:val="fontstyle01"/>
                <w:rFonts w:ascii="Times New Roman" w:hAnsi="Times New Roman"/>
                <w:color w:val="auto"/>
                <w:sz w:val="22"/>
              </w:rPr>
            </w:pPr>
          </w:p>
        </w:tc>
        <w:tc>
          <w:tcPr>
            <w:tcW w:w="1338" w:type="pct"/>
          </w:tcPr>
          <w:p w14:paraId="51B152A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208BD790" w14:textId="77777777" w:rsidR="00B77C6A" w:rsidRPr="00DF0F2F" w:rsidRDefault="00627FE3">
            <w:pPr>
              <w:ind w:left="-12" w:firstLine="12"/>
              <w:jc w:val="center"/>
            </w:pPr>
            <w:r w:rsidRPr="00DF0F2F">
              <w:rPr>
                <w:sz w:val="22"/>
                <w:szCs w:val="22"/>
              </w:rPr>
              <w:t>2</w:t>
            </w:r>
          </w:p>
        </w:tc>
        <w:tc>
          <w:tcPr>
            <w:tcW w:w="337" w:type="pct"/>
            <w:vMerge/>
            <w:vAlign w:val="center"/>
          </w:tcPr>
          <w:p w14:paraId="06C8949B" w14:textId="77777777" w:rsidR="00B77C6A" w:rsidRPr="00DF0F2F" w:rsidRDefault="00B77C6A">
            <w:pPr>
              <w:jc w:val="center"/>
            </w:pPr>
          </w:p>
        </w:tc>
      </w:tr>
      <w:tr w:rsidR="00DF0F2F" w:rsidRPr="00DF0F2F" w14:paraId="0E4FE042" w14:textId="77777777">
        <w:trPr>
          <w:trHeight w:val="172"/>
        </w:trPr>
        <w:tc>
          <w:tcPr>
            <w:tcW w:w="492" w:type="pct"/>
            <w:vMerge/>
            <w:vAlign w:val="center"/>
          </w:tcPr>
          <w:p w14:paraId="1CF0CE77" w14:textId="77777777" w:rsidR="00B77C6A" w:rsidRPr="00DF0F2F" w:rsidRDefault="00B77C6A">
            <w:pPr>
              <w:ind w:right="-40"/>
              <w:jc w:val="both"/>
            </w:pPr>
          </w:p>
        </w:tc>
        <w:tc>
          <w:tcPr>
            <w:tcW w:w="1188" w:type="pct"/>
            <w:vMerge/>
            <w:vAlign w:val="center"/>
          </w:tcPr>
          <w:p w14:paraId="5CE124DA" w14:textId="77777777" w:rsidR="00B77C6A" w:rsidRPr="00DF0F2F" w:rsidRDefault="00B77C6A">
            <w:pPr>
              <w:jc w:val="both"/>
            </w:pPr>
          </w:p>
        </w:tc>
        <w:tc>
          <w:tcPr>
            <w:tcW w:w="1279" w:type="pct"/>
            <w:vMerge w:val="restart"/>
          </w:tcPr>
          <w:p w14:paraId="4E3B9D01" w14:textId="77777777" w:rsidR="00B77C6A" w:rsidRPr="00DF0F2F" w:rsidRDefault="00627FE3">
            <w:pPr>
              <w:jc w:val="both"/>
            </w:pPr>
            <w:r w:rsidRPr="00DF0F2F">
              <w:rPr>
                <w:rStyle w:val="fontstyle01"/>
                <w:rFonts w:ascii="Times New Roman" w:hAnsi="Times New Roman"/>
                <w:color w:val="auto"/>
                <w:sz w:val="22"/>
                <w:szCs w:val="22"/>
              </w:rPr>
              <w:t>ПК-4.4</w:t>
            </w:r>
            <w:r w:rsidRPr="00DF0F2F">
              <w:rPr>
                <w:sz w:val="22"/>
                <w:szCs w:val="22"/>
              </w:rPr>
              <w:t xml:space="preserve"> </w:t>
            </w:r>
          </w:p>
          <w:p w14:paraId="2F6E84AC" w14:textId="77777777" w:rsidR="00B77C6A" w:rsidRPr="00DF0F2F" w:rsidRDefault="00627FE3">
            <w:pPr>
              <w:jc w:val="both"/>
            </w:pPr>
            <w:r w:rsidRPr="00DF0F2F">
              <w:rPr>
                <w:rStyle w:val="fontstyle01"/>
                <w:rFonts w:ascii="Times New Roman" w:hAnsi="Times New Roman"/>
                <w:color w:val="auto"/>
                <w:sz w:val="22"/>
                <w:szCs w:val="22"/>
              </w:rPr>
              <w:t>Владеет навыками формирования четкой правовой позиции при защите прав и законных интересов субъектов правоотношений при участии в различных процессуальных действиях, в том числе судебных, административных и иных разбирательствах</w:t>
            </w:r>
          </w:p>
        </w:tc>
        <w:tc>
          <w:tcPr>
            <w:tcW w:w="1338" w:type="pct"/>
          </w:tcPr>
          <w:p w14:paraId="3B70F871" w14:textId="77777777" w:rsidR="00B77C6A" w:rsidRPr="00DF0F2F" w:rsidRDefault="00627FE3">
            <w:r w:rsidRPr="00DF0F2F">
              <w:rPr>
                <w:rStyle w:val="fontstyle01"/>
                <w:rFonts w:ascii="Times New Roman" w:hAnsi="Times New Roman"/>
                <w:color w:val="auto"/>
                <w:sz w:val="22"/>
                <w:szCs w:val="22"/>
              </w:rPr>
              <w:t>Б1.В.01 Учение о деликтах</w:t>
            </w:r>
          </w:p>
        </w:tc>
        <w:tc>
          <w:tcPr>
            <w:tcW w:w="366" w:type="pct"/>
            <w:vAlign w:val="center"/>
          </w:tcPr>
          <w:p w14:paraId="3E14E840" w14:textId="77777777" w:rsidR="00B77C6A" w:rsidRPr="00DF0F2F" w:rsidRDefault="00627FE3">
            <w:pPr>
              <w:ind w:left="-12" w:firstLine="12"/>
              <w:jc w:val="center"/>
              <w:rPr>
                <w:bCs/>
              </w:rPr>
            </w:pPr>
            <w:r w:rsidRPr="00DF0F2F">
              <w:rPr>
                <w:bCs/>
                <w:sz w:val="22"/>
                <w:szCs w:val="22"/>
              </w:rPr>
              <w:t>2</w:t>
            </w:r>
          </w:p>
        </w:tc>
        <w:tc>
          <w:tcPr>
            <w:tcW w:w="337" w:type="pct"/>
            <w:vMerge w:val="restart"/>
            <w:vAlign w:val="center"/>
          </w:tcPr>
          <w:p w14:paraId="7DE9B875" w14:textId="77777777" w:rsidR="00B77C6A" w:rsidRPr="00DF0F2F" w:rsidRDefault="00627FE3">
            <w:pPr>
              <w:jc w:val="center"/>
            </w:pPr>
            <w:r w:rsidRPr="00DF0F2F">
              <w:t>13-16</w:t>
            </w:r>
          </w:p>
        </w:tc>
      </w:tr>
      <w:tr w:rsidR="00DF0F2F" w:rsidRPr="00DF0F2F" w14:paraId="3C2CD27C" w14:textId="77777777">
        <w:trPr>
          <w:trHeight w:val="266"/>
        </w:trPr>
        <w:tc>
          <w:tcPr>
            <w:tcW w:w="492" w:type="pct"/>
            <w:vMerge/>
            <w:vAlign w:val="center"/>
          </w:tcPr>
          <w:p w14:paraId="52026AF9" w14:textId="77777777" w:rsidR="00B77C6A" w:rsidRPr="00DF0F2F" w:rsidRDefault="00B77C6A">
            <w:pPr>
              <w:ind w:right="-40"/>
              <w:jc w:val="both"/>
            </w:pPr>
          </w:p>
        </w:tc>
        <w:tc>
          <w:tcPr>
            <w:tcW w:w="1188" w:type="pct"/>
            <w:vMerge/>
            <w:vAlign w:val="center"/>
          </w:tcPr>
          <w:p w14:paraId="329106B0" w14:textId="77777777" w:rsidR="00B77C6A" w:rsidRPr="00DF0F2F" w:rsidRDefault="00B77C6A">
            <w:pPr>
              <w:jc w:val="both"/>
            </w:pPr>
          </w:p>
        </w:tc>
        <w:tc>
          <w:tcPr>
            <w:tcW w:w="1279" w:type="pct"/>
            <w:vMerge/>
          </w:tcPr>
          <w:p w14:paraId="05F2EBD3" w14:textId="77777777" w:rsidR="00B77C6A" w:rsidRPr="00DF0F2F" w:rsidRDefault="00B77C6A">
            <w:pPr>
              <w:jc w:val="both"/>
              <w:rPr>
                <w:rStyle w:val="fontstyle01"/>
                <w:rFonts w:ascii="Times New Roman" w:hAnsi="Times New Roman"/>
                <w:color w:val="auto"/>
                <w:sz w:val="22"/>
              </w:rPr>
            </w:pPr>
          </w:p>
        </w:tc>
        <w:tc>
          <w:tcPr>
            <w:tcW w:w="1338" w:type="pct"/>
          </w:tcPr>
          <w:p w14:paraId="6B7C539D" w14:textId="77777777" w:rsidR="00B77C6A" w:rsidRPr="00DF0F2F" w:rsidRDefault="00627FE3">
            <w:r w:rsidRPr="00DF0F2F">
              <w:rPr>
                <w:rStyle w:val="fontstyle01"/>
                <w:rFonts w:ascii="Times New Roman" w:hAnsi="Times New Roman"/>
                <w:color w:val="auto"/>
                <w:sz w:val="22"/>
                <w:szCs w:val="22"/>
              </w:rPr>
              <w:t>Б1.В.03 Обязательственное право</w:t>
            </w:r>
          </w:p>
        </w:tc>
        <w:tc>
          <w:tcPr>
            <w:tcW w:w="366" w:type="pct"/>
            <w:vAlign w:val="center"/>
          </w:tcPr>
          <w:p w14:paraId="1DD37BB8" w14:textId="77777777" w:rsidR="00B77C6A" w:rsidRPr="00DF0F2F" w:rsidRDefault="00627FE3">
            <w:pPr>
              <w:ind w:left="-12" w:firstLine="12"/>
              <w:jc w:val="center"/>
              <w:rPr>
                <w:bCs/>
              </w:rPr>
            </w:pPr>
            <w:r w:rsidRPr="00DF0F2F">
              <w:rPr>
                <w:bCs/>
                <w:sz w:val="22"/>
                <w:szCs w:val="22"/>
              </w:rPr>
              <w:t>2</w:t>
            </w:r>
          </w:p>
        </w:tc>
        <w:tc>
          <w:tcPr>
            <w:tcW w:w="337" w:type="pct"/>
            <w:vMerge/>
            <w:vAlign w:val="center"/>
          </w:tcPr>
          <w:p w14:paraId="56997F7C" w14:textId="77777777" w:rsidR="00B77C6A" w:rsidRPr="00DF0F2F" w:rsidRDefault="00B77C6A">
            <w:pPr>
              <w:jc w:val="center"/>
            </w:pPr>
          </w:p>
        </w:tc>
      </w:tr>
      <w:tr w:rsidR="00DF0F2F" w:rsidRPr="00DF0F2F" w14:paraId="4E7A3E80" w14:textId="77777777">
        <w:trPr>
          <w:trHeight w:val="507"/>
        </w:trPr>
        <w:tc>
          <w:tcPr>
            <w:tcW w:w="492" w:type="pct"/>
            <w:vMerge/>
            <w:vAlign w:val="center"/>
          </w:tcPr>
          <w:p w14:paraId="15CA065C" w14:textId="77777777" w:rsidR="00B77C6A" w:rsidRPr="00DF0F2F" w:rsidRDefault="00B77C6A">
            <w:pPr>
              <w:ind w:right="-40"/>
              <w:jc w:val="both"/>
            </w:pPr>
          </w:p>
        </w:tc>
        <w:tc>
          <w:tcPr>
            <w:tcW w:w="1188" w:type="pct"/>
            <w:vMerge/>
            <w:vAlign w:val="center"/>
          </w:tcPr>
          <w:p w14:paraId="711052B6" w14:textId="77777777" w:rsidR="00B77C6A" w:rsidRPr="00DF0F2F" w:rsidRDefault="00B77C6A">
            <w:pPr>
              <w:jc w:val="both"/>
            </w:pPr>
          </w:p>
        </w:tc>
        <w:tc>
          <w:tcPr>
            <w:tcW w:w="1279" w:type="pct"/>
            <w:vMerge/>
          </w:tcPr>
          <w:p w14:paraId="09F7F088" w14:textId="77777777" w:rsidR="00B77C6A" w:rsidRPr="00DF0F2F" w:rsidRDefault="00B77C6A">
            <w:pPr>
              <w:jc w:val="both"/>
              <w:rPr>
                <w:rStyle w:val="fontstyle01"/>
                <w:rFonts w:ascii="Times New Roman" w:hAnsi="Times New Roman"/>
                <w:color w:val="auto"/>
                <w:sz w:val="22"/>
              </w:rPr>
            </w:pPr>
          </w:p>
        </w:tc>
        <w:tc>
          <w:tcPr>
            <w:tcW w:w="1338" w:type="pct"/>
          </w:tcPr>
          <w:p w14:paraId="62D56131"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62AE9F14"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66E4F6B1" w14:textId="77777777" w:rsidR="00B77C6A" w:rsidRPr="00DF0F2F" w:rsidRDefault="00627FE3">
            <w:pPr>
              <w:jc w:val="center"/>
            </w:pPr>
            <w:r w:rsidRPr="00DF0F2F">
              <w:t>20</w:t>
            </w:r>
          </w:p>
        </w:tc>
      </w:tr>
      <w:tr w:rsidR="00DF0F2F" w:rsidRPr="00DF0F2F" w14:paraId="55CDA1E1" w14:textId="77777777">
        <w:trPr>
          <w:trHeight w:val="319"/>
        </w:trPr>
        <w:tc>
          <w:tcPr>
            <w:tcW w:w="492" w:type="pct"/>
            <w:vMerge/>
            <w:vAlign w:val="center"/>
          </w:tcPr>
          <w:p w14:paraId="0424516B" w14:textId="77777777" w:rsidR="00B77C6A" w:rsidRPr="00DF0F2F" w:rsidRDefault="00B77C6A">
            <w:pPr>
              <w:ind w:right="-40"/>
              <w:jc w:val="both"/>
            </w:pPr>
          </w:p>
        </w:tc>
        <w:tc>
          <w:tcPr>
            <w:tcW w:w="1188" w:type="pct"/>
            <w:vMerge/>
            <w:vAlign w:val="center"/>
          </w:tcPr>
          <w:p w14:paraId="28EBC020" w14:textId="77777777" w:rsidR="00B77C6A" w:rsidRPr="00DF0F2F" w:rsidRDefault="00B77C6A">
            <w:pPr>
              <w:jc w:val="both"/>
            </w:pPr>
          </w:p>
        </w:tc>
        <w:tc>
          <w:tcPr>
            <w:tcW w:w="1279" w:type="pct"/>
            <w:vMerge/>
          </w:tcPr>
          <w:p w14:paraId="0E81CC3C" w14:textId="77777777" w:rsidR="00B77C6A" w:rsidRPr="00DF0F2F" w:rsidRDefault="00B77C6A">
            <w:pPr>
              <w:jc w:val="both"/>
              <w:rPr>
                <w:rStyle w:val="fontstyle01"/>
                <w:rFonts w:ascii="Times New Roman" w:hAnsi="Times New Roman"/>
                <w:color w:val="auto"/>
                <w:sz w:val="22"/>
              </w:rPr>
            </w:pPr>
          </w:p>
        </w:tc>
        <w:tc>
          <w:tcPr>
            <w:tcW w:w="1338" w:type="pct"/>
          </w:tcPr>
          <w:p w14:paraId="7CDA6043"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2F759A52"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7A4CE436"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605B6678" w14:textId="77777777" w:rsidR="00B77C6A" w:rsidRPr="00DF0F2F" w:rsidRDefault="00627FE3">
            <w:pPr>
              <w:jc w:val="center"/>
            </w:pPr>
            <w:r w:rsidRPr="00DF0F2F">
              <w:t>4</w:t>
            </w:r>
          </w:p>
        </w:tc>
      </w:tr>
      <w:tr w:rsidR="00DF0F2F" w:rsidRPr="00DF0F2F" w14:paraId="2243378B" w14:textId="77777777">
        <w:trPr>
          <w:trHeight w:val="535"/>
        </w:trPr>
        <w:tc>
          <w:tcPr>
            <w:tcW w:w="492" w:type="pct"/>
            <w:vMerge/>
            <w:vAlign w:val="center"/>
          </w:tcPr>
          <w:p w14:paraId="48CCD038" w14:textId="77777777" w:rsidR="00B77C6A" w:rsidRPr="00DF0F2F" w:rsidRDefault="00B77C6A">
            <w:pPr>
              <w:ind w:right="-40"/>
              <w:jc w:val="both"/>
            </w:pPr>
          </w:p>
        </w:tc>
        <w:tc>
          <w:tcPr>
            <w:tcW w:w="1188" w:type="pct"/>
            <w:vMerge/>
            <w:vAlign w:val="center"/>
          </w:tcPr>
          <w:p w14:paraId="549A0FF2" w14:textId="77777777" w:rsidR="00B77C6A" w:rsidRPr="00DF0F2F" w:rsidRDefault="00B77C6A">
            <w:pPr>
              <w:jc w:val="both"/>
            </w:pPr>
          </w:p>
        </w:tc>
        <w:tc>
          <w:tcPr>
            <w:tcW w:w="1279" w:type="pct"/>
            <w:vMerge/>
          </w:tcPr>
          <w:p w14:paraId="22E3C500" w14:textId="77777777" w:rsidR="00B77C6A" w:rsidRPr="00DF0F2F" w:rsidRDefault="00B77C6A">
            <w:pPr>
              <w:jc w:val="both"/>
              <w:rPr>
                <w:rStyle w:val="fontstyle01"/>
                <w:rFonts w:ascii="Times New Roman" w:hAnsi="Times New Roman"/>
                <w:color w:val="auto"/>
                <w:sz w:val="22"/>
              </w:rPr>
            </w:pPr>
          </w:p>
        </w:tc>
        <w:tc>
          <w:tcPr>
            <w:tcW w:w="1338" w:type="pct"/>
          </w:tcPr>
          <w:p w14:paraId="238C5D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4AFB6976" w14:textId="77777777" w:rsidR="00B77C6A" w:rsidRPr="00DF0F2F" w:rsidRDefault="00627FE3">
            <w:pPr>
              <w:ind w:left="-12" w:firstLine="12"/>
              <w:jc w:val="center"/>
            </w:pPr>
            <w:r w:rsidRPr="00DF0F2F">
              <w:rPr>
                <w:sz w:val="22"/>
                <w:szCs w:val="22"/>
              </w:rPr>
              <w:t>2</w:t>
            </w:r>
          </w:p>
        </w:tc>
        <w:tc>
          <w:tcPr>
            <w:tcW w:w="337" w:type="pct"/>
            <w:vMerge/>
            <w:vAlign w:val="center"/>
          </w:tcPr>
          <w:p w14:paraId="763514E9" w14:textId="77777777" w:rsidR="00B77C6A" w:rsidRPr="00DF0F2F" w:rsidRDefault="00B77C6A">
            <w:pPr>
              <w:jc w:val="center"/>
            </w:pPr>
          </w:p>
        </w:tc>
      </w:tr>
      <w:tr w:rsidR="00DF0F2F" w:rsidRPr="00DF0F2F" w14:paraId="51D76C02" w14:textId="77777777">
        <w:trPr>
          <w:trHeight w:val="215"/>
        </w:trPr>
        <w:tc>
          <w:tcPr>
            <w:tcW w:w="492" w:type="pct"/>
            <w:vMerge w:val="restart"/>
            <w:vAlign w:val="center"/>
          </w:tcPr>
          <w:p w14:paraId="2AE62D61" w14:textId="77777777" w:rsidR="00B77C6A" w:rsidRPr="00DF0F2F" w:rsidRDefault="00627FE3">
            <w:pPr>
              <w:ind w:right="-40"/>
              <w:jc w:val="center"/>
            </w:pPr>
            <w:r w:rsidRPr="00DF0F2F">
              <w:rPr>
                <w:sz w:val="22"/>
                <w:szCs w:val="22"/>
              </w:rPr>
              <w:t>ПК-5</w:t>
            </w:r>
          </w:p>
        </w:tc>
        <w:tc>
          <w:tcPr>
            <w:tcW w:w="1188" w:type="pct"/>
            <w:vMerge w:val="restart"/>
            <w:vAlign w:val="center"/>
          </w:tcPr>
          <w:p w14:paraId="018E63F9" w14:textId="77777777" w:rsidR="00B77C6A" w:rsidRPr="00DF0F2F" w:rsidRDefault="00627FE3">
            <w:pPr>
              <w:jc w:val="both"/>
              <w:rPr>
                <w:bCs/>
              </w:rPr>
            </w:pPr>
            <w:r w:rsidRPr="00DF0F2F">
              <w:rPr>
                <w:bCs/>
                <w:sz w:val="22"/>
                <w:szCs w:val="22"/>
              </w:rPr>
              <w:t xml:space="preserve">Способность правовой оценки конкретных практических ситуаций с целью составления квалифицированного </w:t>
            </w:r>
            <w:r w:rsidRPr="00DF0F2F">
              <w:rPr>
                <w:bCs/>
                <w:sz w:val="22"/>
                <w:szCs w:val="22"/>
              </w:rPr>
              <w:lastRenderedPageBreak/>
              <w:t>юридического заключения применительно профессиональной сферы.</w:t>
            </w:r>
          </w:p>
        </w:tc>
        <w:tc>
          <w:tcPr>
            <w:tcW w:w="1279" w:type="pct"/>
            <w:vMerge w:val="restart"/>
          </w:tcPr>
          <w:p w14:paraId="4E17B520" w14:textId="77777777" w:rsidR="00B77C6A" w:rsidRPr="00DF0F2F" w:rsidRDefault="00627FE3">
            <w:pPr>
              <w:jc w:val="both"/>
            </w:pPr>
            <w:r w:rsidRPr="00DF0F2F">
              <w:rPr>
                <w:rStyle w:val="fontstyle01"/>
                <w:rFonts w:ascii="Times New Roman" w:hAnsi="Times New Roman"/>
                <w:color w:val="auto"/>
                <w:sz w:val="22"/>
                <w:szCs w:val="22"/>
              </w:rPr>
              <w:lastRenderedPageBreak/>
              <w:t>ПК-5.1</w:t>
            </w:r>
            <w:r w:rsidRPr="00DF0F2F">
              <w:rPr>
                <w:sz w:val="22"/>
                <w:szCs w:val="22"/>
              </w:rPr>
              <w:t xml:space="preserve"> </w:t>
            </w:r>
          </w:p>
          <w:p w14:paraId="659C7AFF" w14:textId="77777777" w:rsidR="00B77C6A" w:rsidRPr="00DF0F2F" w:rsidRDefault="00627FE3">
            <w:pPr>
              <w:jc w:val="both"/>
            </w:pPr>
            <w:r w:rsidRPr="00DF0F2F">
              <w:rPr>
                <w:rStyle w:val="fontstyle01"/>
                <w:rFonts w:ascii="Times New Roman" w:hAnsi="Times New Roman"/>
                <w:color w:val="auto"/>
                <w:sz w:val="22"/>
                <w:szCs w:val="22"/>
              </w:rPr>
              <w:t xml:space="preserve">Знает основы, формы и требования к составлению юридического заключения по вопросам </w:t>
            </w:r>
            <w:r w:rsidRPr="00DF0F2F">
              <w:rPr>
                <w:rStyle w:val="fontstyle01"/>
                <w:rFonts w:ascii="Times New Roman" w:hAnsi="Times New Roman"/>
                <w:color w:val="auto"/>
                <w:sz w:val="22"/>
                <w:szCs w:val="22"/>
              </w:rPr>
              <w:lastRenderedPageBreak/>
              <w:t>профессиональной деятельности</w:t>
            </w:r>
          </w:p>
        </w:tc>
        <w:tc>
          <w:tcPr>
            <w:tcW w:w="1338" w:type="pct"/>
          </w:tcPr>
          <w:p w14:paraId="3ACB1999" w14:textId="77777777" w:rsidR="00B77C6A" w:rsidRPr="00DF0F2F" w:rsidRDefault="00627FE3">
            <w:r w:rsidRPr="00DF0F2F">
              <w:rPr>
                <w:rStyle w:val="fontstyle01"/>
                <w:rFonts w:ascii="Times New Roman" w:hAnsi="Times New Roman"/>
                <w:color w:val="auto"/>
                <w:sz w:val="22"/>
                <w:szCs w:val="22"/>
              </w:rPr>
              <w:lastRenderedPageBreak/>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3818DCA4"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7A64CA5B" w14:textId="77777777" w:rsidR="00B77C6A" w:rsidRPr="00DF0F2F" w:rsidRDefault="00627FE3">
            <w:pPr>
              <w:jc w:val="center"/>
            </w:pPr>
            <w:r w:rsidRPr="00DF0F2F">
              <w:t>5-7</w:t>
            </w:r>
          </w:p>
        </w:tc>
      </w:tr>
      <w:tr w:rsidR="00DF0F2F" w:rsidRPr="00DF0F2F" w14:paraId="3DB0EBD6" w14:textId="77777777">
        <w:trPr>
          <w:trHeight w:val="526"/>
        </w:trPr>
        <w:tc>
          <w:tcPr>
            <w:tcW w:w="492" w:type="pct"/>
            <w:vMerge/>
            <w:vAlign w:val="center"/>
          </w:tcPr>
          <w:p w14:paraId="40D1AAF0" w14:textId="77777777" w:rsidR="00B77C6A" w:rsidRPr="00DF0F2F" w:rsidRDefault="00B77C6A">
            <w:pPr>
              <w:ind w:right="-40"/>
              <w:jc w:val="center"/>
            </w:pPr>
          </w:p>
        </w:tc>
        <w:tc>
          <w:tcPr>
            <w:tcW w:w="1188" w:type="pct"/>
            <w:vMerge/>
            <w:vAlign w:val="center"/>
          </w:tcPr>
          <w:p w14:paraId="6568E083" w14:textId="77777777" w:rsidR="00B77C6A" w:rsidRPr="00DF0F2F" w:rsidRDefault="00B77C6A">
            <w:pPr>
              <w:jc w:val="both"/>
              <w:rPr>
                <w:bCs/>
              </w:rPr>
            </w:pPr>
          </w:p>
        </w:tc>
        <w:tc>
          <w:tcPr>
            <w:tcW w:w="1279" w:type="pct"/>
            <w:vMerge/>
          </w:tcPr>
          <w:p w14:paraId="3284C930" w14:textId="77777777" w:rsidR="00B77C6A" w:rsidRPr="00DF0F2F" w:rsidRDefault="00B77C6A">
            <w:pPr>
              <w:jc w:val="both"/>
              <w:rPr>
                <w:rStyle w:val="fontstyle01"/>
                <w:rFonts w:ascii="Times New Roman" w:hAnsi="Times New Roman"/>
                <w:color w:val="auto"/>
                <w:sz w:val="22"/>
              </w:rPr>
            </w:pPr>
          </w:p>
        </w:tc>
        <w:tc>
          <w:tcPr>
            <w:tcW w:w="1338" w:type="pct"/>
          </w:tcPr>
          <w:p w14:paraId="03E0DB82"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w:t>
            </w:r>
            <w:r w:rsidRPr="00DF0F2F">
              <w:rPr>
                <w:rStyle w:val="fontstyle01"/>
                <w:rFonts w:ascii="Times New Roman" w:hAnsi="Times New Roman"/>
                <w:color w:val="auto"/>
                <w:sz w:val="22"/>
                <w:szCs w:val="22"/>
              </w:rPr>
              <w:lastRenderedPageBreak/>
              <w:t>исследовательской работы)</w:t>
            </w:r>
          </w:p>
        </w:tc>
        <w:tc>
          <w:tcPr>
            <w:tcW w:w="366" w:type="pct"/>
            <w:vAlign w:val="center"/>
          </w:tcPr>
          <w:p w14:paraId="008A7A00" w14:textId="77777777" w:rsidR="00B77C6A" w:rsidRPr="00DF0F2F" w:rsidRDefault="00627FE3">
            <w:pPr>
              <w:ind w:left="-12" w:firstLine="12"/>
              <w:jc w:val="center"/>
            </w:pPr>
            <w:r w:rsidRPr="00DF0F2F">
              <w:rPr>
                <w:sz w:val="22"/>
                <w:szCs w:val="22"/>
              </w:rPr>
              <w:lastRenderedPageBreak/>
              <w:t>2</w:t>
            </w:r>
          </w:p>
        </w:tc>
        <w:tc>
          <w:tcPr>
            <w:tcW w:w="337" w:type="pct"/>
            <w:vMerge/>
            <w:vAlign w:val="center"/>
          </w:tcPr>
          <w:p w14:paraId="29C9970D" w14:textId="77777777" w:rsidR="00B77C6A" w:rsidRPr="00DF0F2F" w:rsidRDefault="00B77C6A">
            <w:pPr>
              <w:jc w:val="center"/>
            </w:pPr>
          </w:p>
        </w:tc>
      </w:tr>
      <w:tr w:rsidR="00DF0F2F" w:rsidRPr="00DF0F2F" w14:paraId="2C1DDB53" w14:textId="77777777">
        <w:trPr>
          <w:trHeight w:val="526"/>
        </w:trPr>
        <w:tc>
          <w:tcPr>
            <w:tcW w:w="492" w:type="pct"/>
            <w:vMerge/>
            <w:vAlign w:val="center"/>
          </w:tcPr>
          <w:p w14:paraId="404434A6" w14:textId="77777777" w:rsidR="00B77C6A" w:rsidRPr="00DF0F2F" w:rsidRDefault="00B77C6A">
            <w:pPr>
              <w:ind w:right="-40"/>
              <w:jc w:val="center"/>
            </w:pPr>
          </w:p>
        </w:tc>
        <w:tc>
          <w:tcPr>
            <w:tcW w:w="1188" w:type="pct"/>
            <w:vMerge/>
            <w:vAlign w:val="center"/>
          </w:tcPr>
          <w:p w14:paraId="46D387AA" w14:textId="77777777" w:rsidR="00B77C6A" w:rsidRPr="00DF0F2F" w:rsidRDefault="00B77C6A">
            <w:pPr>
              <w:jc w:val="both"/>
              <w:rPr>
                <w:bCs/>
              </w:rPr>
            </w:pPr>
          </w:p>
        </w:tc>
        <w:tc>
          <w:tcPr>
            <w:tcW w:w="1279" w:type="pct"/>
            <w:vMerge/>
          </w:tcPr>
          <w:p w14:paraId="261D8D0C" w14:textId="77777777" w:rsidR="00B77C6A" w:rsidRPr="00DF0F2F" w:rsidRDefault="00B77C6A">
            <w:pPr>
              <w:jc w:val="both"/>
              <w:rPr>
                <w:rStyle w:val="fontstyle01"/>
                <w:rFonts w:ascii="Times New Roman" w:hAnsi="Times New Roman"/>
                <w:color w:val="auto"/>
                <w:sz w:val="22"/>
              </w:rPr>
            </w:pPr>
          </w:p>
        </w:tc>
        <w:tc>
          <w:tcPr>
            <w:tcW w:w="1338" w:type="pct"/>
          </w:tcPr>
          <w:p w14:paraId="5B304FE4"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18F25BD7"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2CBE606E" w14:textId="77777777" w:rsidR="00B77C6A" w:rsidRPr="00DF0F2F" w:rsidRDefault="00627FE3">
            <w:pPr>
              <w:jc w:val="center"/>
            </w:pPr>
            <w:r w:rsidRPr="00DF0F2F">
              <w:t>17</w:t>
            </w:r>
          </w:p>
        </w:tc>
      </w:tr>
      <w:tr w:rsidR="00DF0F2F" w:rsidRPr="00DF0F2F" w14:paraId="075EBE2D" w14:textId="77777777">
        <w:trPr>
          <w:trHeight w:val="360"/>
        </w:trPr>
        <w:tc>
          <w:tcPr>
            <w:tcW w:w="492" w:type="pct"/>
            <w:vMerge/>
            <w:vAlign w:val="center"/>
          </w:tcPr>
          <w:p w14:paraId="568A2276" w14:textId="77777777" w:rsidR="00B77C6A" w:rsidRPr="00DF0F2F" w:rsidRDefault="00B77C6A">
            <w:pPr>
              <w:ind w:right="-40"/>
              <w:jc w:val="center"/>
            </w:pPr>
          </w:p>
        </w:tc>
        <w:tc>
          <w:tcPr>
            <w:tcW w:w="1188" w:type="pct"/>
            <w:vMerge/>
            <w:vAlign w:val="center"/>
          </w:tcPr>
          <w:p w14:paraId="00361E2D" w14:textId="77777777" w:rsidR="00B77C6A" w:rsidRPr="00DF0F2F" w:rsidRDefault="00B77C6A">
            <w:pPr>
              <w:jc w:val="both"/>
              <w:rPr>
                <w:bCs/>
              </w:rPr>
            </w:pPr>
          </w:p>
        </w:tc>
        <w:tc>
          <w:tcPr>
            <w:tcW w:w="1279" w:type="pct"/>
            <w:vMerge/>
          </w:tcPr>
          <w:p w14:paraId="5AC634A1" w14:textId="77777777" w:rsidR="00B77C6A" w:rsidRPr="00DF0F2F" w:rsidRDefault="00B77C6A">
            <w:pPr>
              <w:jc w:val="both"/>
              <w:rPr>
                <w:rStyle w:val="fontstyle01"/>
                <w:rFonts w:ascii="Times New Roman" w:hAnsi="Times New Roman"/>
                <w:color w:val="auto"/>
                <w:sz w:val="22"/>
              </w:rPr>
            </w:pPr>
          </w:p>
        </w:tc>
        <w:tc>
          <w:tcPr>
            <w:tcW w:w="1338" w:type="pct"/>
          </w:tcPr>
          <w:p w14:paraId="754D9B98"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5EB54EA4"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48396BFA"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2ED0E3A6" w14:textId="77777777" w:rsidR="00B77C6A" w:rsidRPr="00DF0F2F" w:rsidRDefault="00627FE3">
            <w:pPr>
              <w:jc w:val="center"/>
            </w:pPr>
            <w:r w:rsidRPr="00DF0F2F">
              <w:t>1</w:t>
            </w:r>
          </w:p>
        </w:tc>
      </w:tr>
      <w:tr w:rsidR="00DF0F2F" w:rsidRPr="00DF0F2F" w14:paraId="579493B0" w14:textId="77777777">
        <w:trPr>
          <w:trHeight w:val="403"/>
        </w:trPr>
        <w:tc>
          <w:tcPr>
            <w:tcW w:w="492" w:type="pct"/>
            <w:vMerge/>
            <w:vAlign w:val="center"/>
          </w:tcPr>
          <w:p w14:paraId="6F29C46D" w14:textId="77777777" w:rsidR="00B77C6A" w:rsidRPr="00DF0F2F" w:rsidRDefault="00B77C6A">
            <w:pPr>
              <w:ind w:right="-40"/>
              <w:jc w:val="center"/>
            </w:pPr>
          </w:p>
        </w:tc>
        <w:tc>
          <w:tcPr>
            <w:tcW w:w="1188" w:type="pct"/>
            <w:vMerge/>
            <w:vAlign w:val="center"/>
          </w:tcPr>
          <w:p w14:paraId="62DD68E0" w14:textId="77777777" w:rsidR="00B77C6A" w:rsidRPr="00DF0F2F" w:rsidRDefault="00B77C6A">
            <w:pPr>
              <w:jc w:val="both"/>
              <w:rPr>
                <w:bCs/>
              </w:rPr>
            </w:pPr>
          </w:p>
        </w:tc>
        <w:tc>
          <w:tcPr>
            <w:tcW w:w="1279" w:type="pct"/>
            <w:vMerge/>
          </w:tcPr>
          <w:p w14:paraId="74CB8492" w14:textId="77777777" w:rsidR="00B77C6A" w:rsidRPr="00DF0F2F" w:rsidRDefault="00B77C6A">
            <w:pPr>
              <w:jc w:val="both"/>
              <w:rPr>
                <w:rStyle w:val="fontstyle01"/>
                <w:rFonts w:ascii="Times New Roman" w:hAnsi="Times New Roman"/>
                <w:color w:val="auto"/>
                <w:sz w:val="22"/>
              </w:rPr>
            </w:pPr>
          </w:p>
        </w:tc>
        <w:tc>
          <w:tcPr>
            <w:tcW w:w="1338" w:type="pct"/>
          </w:tcPr>
          <w:p w14:paraId="0FA22D1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3D78F51B" w14:textId="77777777" w:rsidR="00B77C6A" w:rsidRPr="00DF0F2F" w:rsidRDefault="00627FE3">
            <w:pPr>
              <w:ind w:left="-12" w:firstLine="12"/>
              <w:jc w:val="center"/>
            </w:pPr>
            <w:r w:rsidRPr="00DF0F2F">
              <w:rPr>
                <w:sz w:val="22"/>
                <w:szCs w:val="22"/>
              </w:rPr>
              <w:t>2</w:t>
            </w:r>
          </w:p>
        </w:tc>
        <w:tc>
          <w:tcPr>
            <w:tcW w:w="337" w:type="pct"/>
            <w:vMerge/>
            <w:vAlign w:val="center"/>
          </w:tcPr>
          <w:p w14:paraId="01F893E9" w14:textId="77777777" w:rsidR="00B77C6A" w:rsidRPr="00DF0F2F" w:rsidRDefault="00B77C6A">
            <w:pPr>
              <w:jc w:val="center"/>
            </w:pPr>
          </w:p>
        </w:tc>
      </w:tr>
      <w:tr w:rsidR="00DF0F2F" w:rsidRPr="00DF0F2F" w14:paraId="5BC16BC7" w14:textId="77777777">
        <w:trPr>
          <w:trHeight w:val="251"/>
        </w:trPr>
        <w:tc>
          <w:tcPr>
            <w:tcW w:w="492" w:type="pct"/>
            <w:vMerge/>
            <w:vAlign w:val="center"/>
          </w:tcPr>
          <w:p w14:paraId="56570CB5" w14:textId="77777777" w:rsidR="00B77C6A" w:rsidRPr="00DF0F2F" w:rsidRDefault="00B77C6A">
            <w:pPr>
              <w:ind w:right="-40"/>
              <w:jc w:val="both"/>
            </w:pPr>
          </w:p>
        </w:tc>
        <w:tc>
          <w:tcPr>
            <w:tcW w:w="1188" w:type="pct"/>
            <w:vMerge/>
            <w:vAlign w:val="center"/>
          </w:tcPr>
          <w:p w14:paraId="06846564" w14:textId="77777777" w:rsidR="00B77C6A" w:rsidRPr="00DF0F2F" w:rsidRDefault="00B77C6A">
            <w:pPr>
              <w:jc w:val="both"/>
            </w:pPr>
          </w:p>
        </w:tc>
        <w:tc>
          <w:tcPr>
            <w:tcW w:w="1279" w:type="pct"/>
            <w:vMerge w:val="restart"/>
          </w:tcPr>
          <w:p w14:paraId="14673155" w14:textId="77777777" w:rsidR="00B77C6A" w:rsidRPr="00DF0F2F" w:rsidRDefault="00627FE3">
            <w:pPr>
              <w:jc w:val="both"/>
            </w:pPr>
            <w:r w:rsidRPr="00DF0F2F">
              <w:rPr>
                <w:rStyle w:val="fontstyle01"/>
                <w:rFonts w:ascii="Times New Roman" w:hAnsi="Times New Roman"/>
                <w:color w:val="auto"/>
                <w:sz w:val="22"/>
                <w:szCs w:val="22"/>
              </w:rPr>
              <w:t>ПК-5.2</w:t>
            </w:r>
            <w:r w:rsidRPr="00DF0F2F">
              <w:rPr>
                <w:sz w:val="22"/>
                <w:szCs w:val="22"/>
              </w:rPr>
              <w:t xml:space="preserve"> </w:t>
            </w:r>
          </w:p>
          <w:p w14:paraId="25B22F4B" w14:textId="77777777" w:rsidR="00B77C6A" w:rsidRPr="00DF0F2F" w:rsidRDefault="00627FE3">
            <w:pPr>
              <w:jc w:val="both"/>
            </w:pPr>
            <w:r w:rsidRPr="00DF0F2F">
              <w:rPr>
                <w:rStyle w:val="fontstyle01"/>
                <w:rFonts w:ascii="Times New Roman" w:hAnsi="Times New Roman"/>
                <w:color w:val="auto"/>
                <w:sz w:val="22"/>
                <w:szCs w:val="22"/>
              </w:rPr>
              <w:t>Усвоил правила составления юридического заключения, его оформления и содержания, в том числе обоснование выводов и предложений</w:t>
            </w:r>
          </w:p>
        </w:tc>
        <w:tc>
          <w:tcPr>
            <w:tcW w:w="1338" w:type="pct"/>
          </w:tcPr>
          <w:p w14:paraId="16232126"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4555884E"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0BC4CA89" w14:textId="77777777" w:rsidR="00B77C6A" w:rsidRPr="00DF0F2F" w:rsidRDefault="00627FE3">
            <w:pPr>
              <w:jc w:val="center"/>
            </w:pPr>
            <w:r w:rsidRPr="00DF0F2F">
              <w:t>8-10</w:t>
            </w:r>
          </w:p>
        </w:tc>
      </w:tr>
      <w:tr w:rsidR="00DF0F2F" w:rsidRPr="00DF0F2F" w14:paraId="216472F1" w14:textId="77777777">
        <w:trPr>
          <w:trHeight w:val="419"/>
        </w:trPr>
        <w:tc>
          <w:tcPr>
            <w:tcW w:w="492" w:type="pct"/>
            <w:vMerge/>
            <w:vAlign w:val="center"/>
          </w:tcPr>
          <w:p w14:paraId="6F279695" w14:textId="77777777" w:rsidR="00B77C6A" w:rsidRPr="00DF0F2F" w:rsidRDefault="00B77C6A">
            <w:pPr>
              <w:ind w:right="-40"/>
              <w:jc w:val="both"/>
            </w:pPr>
          </w:p>
        </w:tc>
        <w:tc>
          <w:tcPr>
            <w:tcW w:w="1188" w:type="pct"/>
            <w:vMerge/>
            <w:vAlign w:val="center"/>
          </w:tcPr>
          <w:p w14:paraId="4213C637" w14:textId="77777777" w:rsidR="00B77C6A" w:rsidRPr="00DF0F2F" w:rsidRDefault="00B77C6A">
            <w:pPr>
              <w:jc w:val="both"/>
            </w:pPr>
          </w:p>
        </w:tc>
        <w:tc>
          <w:tcPr>
            <w:tcW w:w="1279" w:type="pct"/>
            <w:vMerge/>
          </w:tcPr>
          <w:p w14:paraId="7A81AEA6" w14:textId="77777777" w:rsidR="00B77C6A" w:rsidRPr="00DF0F2F" w:rsidRDefault="00B77C6A">
            <w:pPr>
              <w:jc w:val="both"/>
              <w:rPr>
                <w:rStyle w:val="fontstyle01"/>
                <w:rFonts w:ascii="Times New Roman" w:hAnsi="Times New Roman"/>
                <w:color w:val="auto"/>
                <w:sz w:val="22"/>
              </w:rPr>
            </w:pPr>
          </w:p>
        </w:tc>
        <w:tc>
          <w:tcPr>
            <w:tcW w:w="1338" w:type="pct"/>
          </w:tcPr>
          <w:p w14:paraId="05F8DC8B"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012E7008" w14:textId="77777777" w:rsidR="00B77C6A" w:rsidRPr="00DF0F2F" w:rsidRDefault="00627FE3">
            <w:pPr>
              <w:ind w:left="-12" w:firstLine="12"/>
              <w:jc w:val="center"/>
            </w:pPr>
            <w:r w:rsidRPr="00DF0F2F">
              <w:rPr>
                <w:sz w:val="22"/>
                <w:szCs w:val="22"/>
              </w:rPr>
              <w:t>2</w:t>
            </w:r>
          </w:p>
        </w:tc>
        <w:tc>
          <w:tcPr>
            <w:tcW w:w="337" w:type="pct"/>
            <w:vMerge/>
            <w:vAlign w:val="center"/>
          </w:tcPr>
          <w:p w14:paraId="29661959" w14:textId="77777777" w:rsidR="00B77C6A" w:rsidRPr="00DF0F2F" w:rsidRDefault="00B77C6A">
            <w:pPr>
              <w:jc w:val="center"/>
            </w:pPr>
          </w:p>
        </w:tc>
      </w:tr>
      <w:tr w:rsidR="00DF0F2F" w:rsidRPr="00DF0F2F" w14:paraId="02E31844" w14:textId="77777777">
        <w:trPr>
          <w:trHeight w:val="419"/>
        </w:trPr>
        <w:tc>
          <w:tcPr>
            <w:tcW w:w="492" w:type="pct"/>
            <w:vMerge/>
            <w:vAlign w:val="center"/>
          </w:tcPr>
          <w:p w14:paraId="19BB6634" w14:textId="77777777" w:rsidR="00B77C6A" w:rsidRPr="00DF0F2F" w:rsidRDefault="00B77C6A">
            <w:pPr>
              <w:ind w:right="-40"/>
              <w:jc w:val="both"/>
            </w:pPr>
          </w:p>
        </w:tc>
        <w:tc>
          <w:tcPr>
            <w:tcW w:w="1188" w:type="pct"/>
            <w:vMerge/>
            <w:vAlign w:val="center"/>
          </w:tcPr>
          <w:p w14:paraId="712C3306" w14:textId="77777777" w:rsidR="00B77C6A" w:rsidRPr="00DF0F2F" w:rsidRDefault="00B77C6A">
            <w:pPr>
              <w:jc w:val="both"/>
            </w:pPr>
          </w:p>
        </w:tc>
        <w:tc>
          <w:tcPr>
            <w:tcW w:w="1279" w:type="pct"/>
            <w:vMerge/>
          </w:tcPr>
          <w:p w14:paraId="6CF264DE" w14:textId="77777777" w:rsidR="00B77C6A" w:rsidRPr="00DF0F2F" w:rsidRDefault="00B77C6A">
            <w:pPr>
              <w:jc w:val="both"/>
              <w:rPr>
                <w:rStyle w:val="fontstyle01"/>
                <w:rFonts w:ascii="Times New Roman" w:hAnsi="Times New Roman"/>
                <w:color w:val="auto"/>
                <w:sz w:val="22"/>
              </w:rPr>
            </w:pPr>
          </w:p>
        </w:tc>
        <w:tc>
          <w:tcPr>
            <w:tcW w:w="1338" w:type="pct"/>
          </w:tcPr>
          <w:p w14:paraId="1EB91BD2"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6E5A0DF6"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32DB3D25" w14:textId="77777777" w:rsidR="00B77C6A" w:rsidRPr="00DF0F2F" w:rsidRDefault="00627FE3">
            <w:pPr>
              <w:jc w:val="center"/>
            </w:pPr>
            <w:r w:rsidRPr="00DF0F2F">
              <w:t>18</w:t>
            </w:r>
          </w:p>
        </w:tc>
      </w:tr>
      <w:tr w:rsidR="00DF0F2F" w:rsidRPr="00DF0F2F" w14:paraId="7B564EC3" w14:textId="77777777">
        <w:trPr>
          <w:trHeight w:val="419"/>
        </w:trPr>
        <w:tc>
          <w:tcPr>
            <w:tcW w:w="492" w:type="pct"/>
            <w:vMerge/>
            <w:vAlign w:val="center"/>
          </w:tcPr>
          <w:p w14:paraId="5B35F8E2" w14:textId="77777777" w:rsidR="00B77C6A" w:rsidRPr="00DF0F2F" w:rsidRDefault="00B77C6A">
            <w:pPr>
              <w:ind w:right="-40"/>
              <w:jc w:val="both"/>
            </w:pPr>
          </w:p>
        </w:tc>
        <w:tc>
          <w:tcPr>
            <w:tcW w:w="1188" w:type="pct"/>
            <w:vMerge/>
            <w:vAlign w:val="center"/>
          </w:tcPr>
          <w:p w14:paraId="39D9EB1C" w14:textId="77777777" w:rsidR="00B77C6A" w:rsidRPr="00DF0F2F" w:rsidRDefault="00B77C6A">
            <w:pPr>
              <w:jc w:val="both"/>
            </w:pPr>
          </w:p>
        </w:tc>
        <w:tc>
          <w:tcPr>
            <w:tcW w:w="1279" w:type="pct"/>
            <w:vMerge/>
          </w:tcPr>
          <w:p w14:paraId="5A9D8527" w14:textId="77777777" w:rsidR="00B77C6A" w:rsidRPr="00DF0F2F" w:rsidRDefault="00B77C6A">
            <w:pPr>
              <w:jc w:val="both"/>
              <w:rPr>
                <w:rStyle w:val="fontstyle01"/>
                <w:rFonts w:ascii="Times New Roman" w:hAnsi="Times New Roman"/>
                <w:color w:val="auto"/>
                <w:sz w:val="22"/>
              </w:rPr>
            </w:pPr>
          </w:p>
        </w:tc>
        <w:tc>
          <w:tcPr>
            <w:tcW w:w="1338" w:type="pct"/>
          </w:tcPr>
          <w:p w14:paraId="19EE513F"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7E9616B4"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0C6BD0A8"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BFF5CA3" w14:textId="77777777" w:rsidR="00B77C6A" w:rsidRPr="00DF0F2F" w:rsidRDefault="00627FE3">
            <w:pPr>
              <w:jc w:val="center"/>
            </w:pPr>
            <w:r w:rsidRPr="00DF0F2F">
              <w:t>2</w:t>
            </w:r>
          </w:p>
        </w:tc>
      </w:tr>
      <w:tr w:rsidR="00DF0F2F" w:rsidRPr="00DF0F2F" w14:paraId="31B020B0" w14:textId="77777777">
        <w:trPr>
          <w:trHeight w:val="456"/>
        </w:trPr>
        <w:tc>
          <w:tcPr>
            <w:tcW w:w="492" w:type="pct"/>
            <w:vMerge/>
            <w:vAlign w:val="center"/>
          </w:tcPr>
          <w:p w14:paraId="2B172021" w14:textId="77777777" w:rsidR="00B77C6A" w:rsidRPr="00DF0F2F" w:rsidRDefault="00B77C6A">
            <w:pPr>
              <w:ind w:right="-40"/>
              <w:jc w:val="both"/>
            </w:pPr>
          </w:p>
        </w:tc>
        <w:tc>
          <w:tcPr>
            <w:tcW w:w="1188" w:type="pct"/>
            <w:vMerge/>
            <w:vAlign w:val="center"/>
          </w:tcPr>
          <w:p w14:paraId="38009AF1" w14:textId="77777777" w:rsidR="00B77C6A" w:rsidRPr="00DF0F2F" w:rsidRDefault="00B77C6A">
            <w:pPr>
              <w:jc w:val="both"/>
            </w:pPr>
          </w:p>
        </w:tc>
        <w:tc>
          <w:tcPr>
            <w:tcW w:w="1279" w:type="pct"/>
            <w:vMerge/>
          </w:tcPr>
          <w:p w14:paraId="0EA2E49C" w14:textId="77777777" w:rsidR="00B77C6A" w:rsidRPr="00DF0F2F" w:rsidRDefault="00B77C6A">
            <w:pPr>
              <w:jc w:val="both"/>
              <w:rPr>
                <w:rStyle w:val="fontstyle01"/>
                <w:rFonts w:ascii="Times New Roman" w:hAnsi="Times New Roman"/>
                <w:color w:val="auto"/>
                <w:sz w:val="22"/>
              </w:rPr>
            </w:pPr>
          </w:p>
        </w:tc>
        <w:tc>
          <w:tcPr>
            <w:tcW w:w="1338" w:type="pct"/>
          </w:tcPr>
          <w:p w14:paraId="409BAE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70D339F5" w14:textId="77777777" w:rsidR="00B77C6A" w:rsidRPr="00DF0F2F" w:rsidRDefault="00627FE3">
            <w:pPr>
              <w:ind w:left="-12" w:firstLine="12"/>
              <w:jc w:val="center"/>
            </w:pPr>
            <w:r w:rsidRPr="00DF0F2F">
              <w:rPr>
                <w:sz w:val="22"/>
                <w:szCs w:val="22"/>
              </w:rPr>
              <w:t>2</w:t>
            </w:r>
          </w:p>
        </w:tc>
        <w:tc>
          <w:tcPr>
            <w:tcW w:w="337" w:type="pct"/>
            <w:vMerge/>
            <w:vAlign w:val="center"/>
          </w:tcPr>
          <w:p w14:paraId="1B121CA4" w14:textId="77777777" w:rsidR="00B77C6A" w:rsidRPr="00DF0F2F" w:rsidRDefault="00B77C6A">
            <w:pPr>
              <w:jc w:val="center"/>
            </w:pPr>
          </w:p>
        </w:tc>
      </w:tr>
      <w:tr w:rsidR="00DF0F2F" w:rsidRPr="00DF0F2F" w14:paraId="79796573" w14:textId="77777777">
        <w:trPr>
          <w:trHeight w:val="289"/>
        </w:trPr>
        <w:tc>
          <w:tcPr>
            <w:tcW w:w="492" w:type="pct"/>
            <w:vMerge/>
            <w:vAlign w:val="center"/>
          </w:tcPr>
          <w:p w14:paraId="19060C47" w14:textId="77777777" w:rsidR="00B77C6A" w:rsidRPr="00DF0F2F" w:rsidRDefault="00B77C6A">
            <w:pPr>
              <w:ind w:right="-40"/>
              <w:jc w:val="both"/>
            </w:pPr>
          </w:p>
        </w:tc>
        <w:tc>
          <w:tcPr>
            <w:tcW w:w="1188" w:type="pct"/>
            <w:vMerge/>
            <w:vAlign w:val="center"/>
          </w:tcPr>
          <w:p w14:paraId="1C9E6E2F" w14:textId="77777777" w:rsidR="00B77C6A" w:rsidRPr="00DF0F2F" w:rsidRDefault="00B77C6A">
            <w:pPr>
              <w:jc w:val="both"/>
            </w:pPr>
          </w:p>
        </w:tc>
        <w:tc>
          <w:tcPr>
            <w:tcW w:w="1279" w:type="pct"/>
            <w:vMerge w:val="restart"/>
          </w:tcPr>
          <w:p w14:paraId="5CF737CB" w14:textId="77777777" w:rsidR="00B77C6A" w:rsidRPr="00DF0F2F" w:rsidRDefault="00627FE3">
            <w:pPr>
              <w:jc w:val="both"/>
            </w:pPr>
            <w:r w:rsidRPr="00DF0F2F">
              <w:rPr>
                <w:rStyle w:val="fontstyle01"/>
                <w:rFonts w:ascii="Times New Roman" w:hAnsi="Times New Roman"/>
                <w:color w:val="auto"/>
                <w:sz w:val="22"/>
                <w:szCs w:val="22"/>
              </w:rPr>
              <w:t>ПК-5.3</w:t>
            </w:r>
            <w:r w:rsidRPr="00DF0F2F">
              <w:rPr>
                <w:sz w:val="22"/>
                <w:szCs w:val="22"/>
              </w:rPr>
              <w:t xml:space="preserve"> </w:t>
            </w:r>
          </w:p>
          <w:p w14:paraId="5EE2E12B" w14:textId="77777777" w:rsidR="00B77C6A" w:rsidRPr="00DF0F2F" w:rsidRDefault="00627FE3">
            <w:pPr>
              <w:jc w:val="both"/>
            </w:pPr>
            <w:r w:rsidRPr="00DF0F2F">
              <w:rPr>
                <w:rStyle w:val="fontstyle01"/>
                <w:rFonts w:ascii="Times New Roman" w:hAnsi="Times New Roman"/>
                <w:color w:val="auto"/>
                <w:sz w:val="22"/>
                <w:szCs w:val="22"/>
              </w:rPr>
              <w:t>Владеет навыками анализа правоприменительной практики в сфере профессиональной деятельности</w:t>
            </w:r>
          </w:p>
        </w:tc>
        <w:tc>
          <w:tcPr>
            <w:tcW w:w="1338" w:type="pct"/>
          </w:tcPr>
          <w:p w14:paraId="68CCA8B9"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4A3AC903" w14:textId="77777777" w:rsidR="00B77C6A" w:rsidRPr="00DF0F2F" w:rsidRDefault="00627FE3">
            <w:pPr>
              <w:ind w:left="-12" w:firstLine="12"/>
              <w:jc w:val="center"/>
            </w:pPr>
            <w:r w:rsidRPr="00DF0F2F">
              <w:rPr>
                <w:sz w:val="22"/>
                <w:szCs w:val="22"/>
              </w:rPr>
              <w:t>3</w:t>
            </w:r>
          </w:p>
        </w:tc>
        <w:tc>
          <w:tcPr>
            <w:tcW w:w="337" w:type="pct"/>
            <w:vMerge w:val="restart"/>
            <w:vAlign w:val="center"/>
          </w:tcPr>
          <w:p w14:paraId="605C43C3" w14:textId="77777777" w:rsidR="00B77C6A" w:rsidRPr="00DF0F2F" w:rsidRDefault="00627FE3">
            <w:pPr>
              <w:jc w:val="center"/>
            </w:pPr>
            <w:r w:rsidRPr="00DF0F2F">
              <w:t>11-12</w:t>
            </w:r>
          </w:p>
        </w:tc>
      </w:tr>
      <w:tr w:rsidR="00DF0F2F" w:rsidRPr="00DF0F2F" w14:paraId="22B25141" w14:textId="77777777">
        <w:trPr>
          <w:trHeight w:val="298"/>
        </w:trPr>
        <w:tc>
          <w:tcPr>
            <w:tcW w:w="492" w:type="pct"/>
            <w:vMerge/>
            <w:vAlign w:val="center"/>
          </w:tcPr>
          <w:p w14:paraId="584402FD" w14:textId="77777777" w:rsidR="00B77C6A" w:rsidRPr="00DF0F2F" w:rsidRDefault="00B77C6A">
            <w:pPr>
              <w:ind w:right="-40"/>
              <w:jc w:val="both"/>
            </w:pPr>
          </w:p>
        </w:tc>
        <w:tc>
          <w:tcPr>
            <w:tcW w:w="1188" w:type="pct"/>
            <w:vMerge/>
            <w:vAlign w:val="center"/>
          </w:tcPr>
          <w:p w14:paraId="2852807E" w14:textId="77777777" w:rsidR="00B77C6A" w:rsidRPr="00DF0F2F" w:rsidRDefault="00B77C6A">
            <w:pPr>
              <w:jc w:val="both"/>
            </w:pPr>
          </w:p>
        </w:tc>
        <w:tc>
          <w:tcPr>
            <w:tcW w:w="1279" w:type="pct"/>
            <w:vMerge/>
          </w:tcPr>
          <w:p w14:paraId="47FCC72C" w14:textId="77777777" w:rsidR="00B77C6A" w:rsidRPr="00DF0F2F" w:rsidRDefault="00B77C6A">
            <w:pPr>
              <w:jc w:val="both"/>
              <w:rPr>
                <w:rStyle w:val="fontstyle01"/>
                <w:rFonts w:ascii="Times New Roman" w:hAnsi="Times New Roman"/>
                <w:color w:val="auto"/>
                <w:sz w:val="22"/>
              </w:rPr>
            </w:pPr>
          </w:p>
        </w:tc>
        <w:tc>
          <w:tcPr>
            <w:tcW w:w="1338" w:type="pct"/>
          </w:tcPr>
          <w:p w14:paraId="5007EDB7"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6558DD1D" w14:textId="77777777" w:rsidR="00B77C6A" w:rsidRPr="00DF0F2F" w:rsidRDefault="00627FE3">
            <w:pPr>
              <w:ind w:left="-12" w:firstLine="12"/>
              <w:jc w:val="center"/>
            </w:pPr>
            <w:r w:rsidRPr="00DF0F2F">
              <w:rPr>
                <w:sz w:val="22"/>
                <w:szCs w:val="22"/>
              </w:rPr>
              <w:t>2</w:t>
            </w:r>
          </w:p>
        </w:tc>
        <w:tc>
          <w:tcPr>
            <w:tcW w:w="337" w:type="pct"/>
            <w:vMerge/>
            <w:vAlign w:val="center"/>
          </w:tcPr>
          <w:p w14:paraId="0946B715" w14:textId="77777777" w:rsidR="00B77C6A" w:rsidRPr="00DF0F2F" w:rsidRDefault="00B77C6A">
            <w:pPr>
              <w:jc w:val="center"/>
            </w:pPr>
          </w:p>
        </w:tc>
      </w:tr>
      <w:tr w:rsidR="00DF0F2F" w:rsidRPr="00DF0F2F" w14:paraId="7B89B709" w14:textId="77777777">
        <w:trPr>
          <w:trHeight w:val="298"/>
        </w:trPr>
        <w:tc>
          <w:tcPr>
            <w:tcW w:w="492" w:type="pct"/>
            <w:vMerge/>
            <w:vAlign w:val="center"/>
          </w:tcPr>
          <w:p w14:paraId="22E30D2B" w14:textId="77777777" w:rsidR="00B77C6A" w:rsidRPr="00DF0F2F" w:rsidRDefault="00B77C6A">
            <w:pPr>
              <w:ind w:right="-40"/>
              <w:jc w:val="both"/>
            </w:pPr>
          </w:p>
        </w:tc>
        <w:tc>
          <w:tcPr>
            <w:tcW w:w="1188" w:type="pct"/>
            <w:vMerge/>
            <w:vAlign w:val="center"/>
          </w:tcPr>
          <w:p w14:paraId="23B395C0" w14:textId="77777777" w:rsidR="00B77C6A" w:rsidRPr="00DF0F2F" w:rsidRDefault="00B77C6A">
            <w:pPr>
              <w:jc w:val="both"/>
            </w:pPr>
          </w:p>
        </w:tc>
        <w:tc>
          <w:tcPr>
            <w:tcW w:w="1279" w:type="pct"/>
            <w:vMerge/>
          </w:tcPr>
          <w:p w14:paraId="7897D1C0" w14:textId="77777777" w:rsidR="00B77C6A" w:rsidRPr="00DF0F2F" w:rsidRDefault="00B77C6A">
            <w:pPr>
              <w:jc w:val="both"/>
              <w:rPr>
                <w:rStyle w:val="fontstyle01"/>
                <w:rFonts w:ascii="Times New Roman" w:hAnsi="Times New Roman"/>
                <w:color w:val="auto"/>
                <w:sz w:val="22"/>
              </w:rPr>
            </w:pPr>
          </w:p>
        </w:tc>
        <w:tc>
          <w:tcPr>
            <w:tcW w:w="1338" w:type="pct"/>
          </w:tcPr>
          <w:p w14:paraId="23D45A0D"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30192438"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5F67EC0C" w14:textId="77777777" w:rsidR="00B77C6A" w:rsidRPr="00DF0F2F" w:rsidRDefault="00627FE3">
            <w:pPr>
              <w:jc w:val="center"/>
            </w:pPr>
            <w:r w:rsidRPr="00DF0F2F">
              <w:t>19</w:t>
            </w:r>
          </w:p>
        </w:tc>
      </w:tr>
      <w:tr w:rsidR="00DF0F2F" w:rsidRPr="00DF0F2F" w14:paraId="09439E3A" w14:textId="77777777">
        <w:trPr>
          <w:trHeight w:val="298"/>
        </w:trPr>
        <w:tc>
          <w:tcPr>
            <w:tcW w:w="492" w:type="pct"/>
            <w:vMerge/>
            <w:vAlign w:val="center"/>
          </w:tcPr>
          <w:p w14:paraId="6604FBCF" w14:textId="77777777" w:rsidR="00B77C6A" w:rsidRPr="00DF0F2F" w:rsidRDefault="00B77C6A">
            <w:pPr>
              <w:ind w:right="-40"/>
              <w:jc w:val="both"/>
            </w:pPr>
          </w:p>
        </w:tc>
        <w:tc>
          <w:tcPr>
            <w:tcW w:w="1188" w:type="pct"/>
            <w:vMerge/>
            <w:vAlign w:val="center"/>
          </w:tcPr>
          <w:p w14:paraId="72679880" w14:textId="77777777" w:rsidR="00B77C6A" w:rsidRPr="00DF0F2F" w:rsidRDefault="00B77C6A">
            <w:pPr>
              <w:jc w:val="both"/>
            </w:pPr>
          </w:p>
        </w:tc>
        <w:tc>
          <w:tcPr>
            <w:tcW w:w="1279" w:type="pct"/>
            <w:vMerge/>
          </w:tcPr>
          <w:p w14:paraId="775D98D3" w14:textId="77777777" w:rsidR="00B77C6A" w:rsidRPr="00DF0F2F" w:rsidRDefault="00B77C6A">
            <w:pPr>
              <w:jc w:val="both"/>
              <w:rPr>
                <w:rStyle w:val="fontstyle01"/>
                <w:rFonts w:ascii="Times New Roman" w:hAnsi="Times New Roman"/>
                <w:color w:val="auto"/>
                <w:sz w:val="22"/>
              </w:rPr>
            </w:pPr>
          </w:p>
        </w:tc>
        <w:tc>
          <w:tcPr>
            <w:tcW w:w="1338" w:type="pct"/>
          </w:tcPr>
          <w:p w14:paraId="3FFA92A1"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4DA2141B"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0BDF660E"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2C4AAB11" w14:textId="77777777" w:rsidR="00B77C6A" w:rsidRPr="00DF0F2F" w:rsidRDefault="00627FE3">
            <w:pPr>
              <w:jc w:val="center"/>
            </w:pPr>
            <w:r w:rsidRPr="00DF0F2F">
              <w:t>3</w:t>
            </w:r>
          </w:p>
        </w:tc>
      </w:tr>
      <w:tr w:rsidR="00DF0F2F" w:rsidRPr="00DF0F2F" w14:paraId="13623A4D" w14:textId="77777777">
        <w:trPr>
          <w:trHeight w:val="455"/>
        </w:trPr>
        <w:tc>
          <w:tcPr>
            <w:tcW w:w="492" w:type="pct"/>
            <w:vMerge/>
            <w:vAlign w:val="center"/>
          </w:tcPr>
          <w:p w14:paraId="2EE3CAB1" w14:textId="77777777" w:rsidR="00B77C6A" w:rsidRPr="00DF0F2F" w:rsidRDefault="00B77C6A">
            <w:pPr>
              <w:ind w:right="-40"/>
              <w:jc w:val="both"/>
            </w:pPr>
          </w:p>
        </w:tc>
        <w:tc>
          <w:tcPr>
            <w:tcW w:w="1188" w:type="pct"/>
            <w:vMerge/>
            <w:vAlign w:val="center"/>
          </w:tcPr>
          <w:p w14:paraId="690B1B92" w14:textId="77777777" w:rsidR="00B77C6A" w:rsidRPr="00DF0F2F" w:rsidRDefault="00B77C6A">
            <w:pPr>
              <w:jc w:val="both"/>
            </w:pPr>
          </w:p>
        </w:tc>
        <w:tc>
          <w:tcPr>
            <w:tcW w:w="1279" w:type="pct"/>
            <w:vMerge/>
          </w:tcPr>
          <w:p w14:paraId="777D6083" w14:textId="77777777" w:rsidR="00B77C6A" w:rsidRPr="00DF0F2F" w:rsidRDefault="00B77C6A">
            <w:pPr>
              <w:jc w:val="both"/>
              <w:rPr>
                <w:rStyle w:val="fontstyle01"/>
                <w:rFonts w:ascii="Times New Roman" w:hAnsi="Times New Roman"/>
                <w:color w:val="auto"/>
                <w:sz w:val="22"/>
              </w:rPr>
            </w:pPr>
          </w:p>
        </w:tc>
        <w:tc>
          <w:tcPr>
            <w:tcW w:w="1338" w:type="pct"/>
          </w:tcPr>
          <w:p w14:paraId="6988492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04A97314" w14:textId="77777777" w:rsidR="00B77C6A" w:rsidRPr="00DF0F2F" w:rsidRDefault="00627FE3">
            <w:pPr>
              <w:ind w:left="-12" w:firstLine="12"/>
              <w:jc w:val="center"/>
            </w:pPr>
            <w:r w:rsidRPr="00DF0F2F">
              <w:rPr>
                <w:sz w:val="22"/>
                <w:szCs w:val="22"/>
              </w:rPr>
              <w:t>2</w:t>
            </w:r>
          </w:p>
        </w:tc>
        <w:tc>
          <w:tcPr>
            <w:tcW w:w="337" w:type="pct"/>
            <w:vMerge/>
            <w:vAlign w:val="center"/>
          </w:tcPr>
          <w:p w14:paraId="56137134" w14:textId="77777777" w:rsidR="00B77C6A" w:rsidRPr="00DF0F2F" w:rsidRDefault="00B77C6A">
            <w:pPr>
              <w:jc w:val="center"/>
            </w:pPr>
          </w:p>
        </w:tc>
      </w:tr>
      <w:tr w:rsidR="00DF0F2F" w:rsidRPr="00DF0F2F" w14:paraId="554444C4" w14:textId="77777777">
        <w:trPr>
          <w:trHeight w:val="267"/>
        </w:trPr>
        <w:tc>
          <w:tcPr>
            <w:tcW w:w="492" w:type="pct"/>
            <w:vMerge/>
            <w:vAlign w:val="center"/>
          </w:tcPr>
          <w:p w14:paraId="43228D0F" w14:textId="77777777" w:rsidR="00B77C6A" w:rsidRPr="00DF0F2F" w:rsidRDefault="00B77C6A">
            <w:pPr>
              <w:ind w:right="-40"/>
              <w:jc w:val="both"/>
            </w:pPr>
          </w:p>
        </w:tc>
        <w:tc>
          <w:tcPr>
            <w:tcW w:w="1188" w:type="pct"/>
            <w:vMerge/>
            <w:vAlign w:val="center"/>
          </w:tcPr>
          <w:p w14:paraId="02AD95E8" w14:textId="77777777" w:rsidR="00B77C6A" w:rsidRPr="00DF0F2F" w:rsidRDefault="00B77C6A">
            <w:pPr>
              <w:jc w:val="both"/>
            </w:pPr>
          </w:p>
        </w:tc>
        <w:tc>
          <w:tcPr>
            <w:tcW w:w="1279" w:type="pct"/>
            <w:vMerge w:val="restart"/>
          </w:tcPr>
          <w:p w14:paraId="1DE64D0C" w14:textId="77777777" w:rsidR="00B77C6A" w:rsidRPr="00DF0F2F" w:rsidRDefault="00627FE3">
            <w:pPr>
              <w:jc w:val="both"/>
            </w:pPr>
            <w:r w:rsidRPr="00DF0F2F">
              <w:rPr>
                <w:rStyle w:val="fontstyle01"/>
                <w:rFonts w:ascii="Times New Roman" w:hAnsi="Times New Roman"/>
                <w:color w:val="auto"/>
                <w:sz w:val="22"/>
                <w:szCs w:val="22"/>
              </w:rPr>
              <w:t>ПК-5.4</w:t>
            </w:r>
            <w:r w:rsidRPr="00DF0F2F">
              <w:rPr>
                <w:sz w:val="22"/>
                <w:szCs w:val="22"/>
              </w:rPr>
              <w:t xml:space="preserve"> </w:t>
            </w:r>
          </w:p>
          <w:p w14:paraId="0D1F2E83" w14:textId="77777777" w:rsidR="00B77C6A" w:rsidRPr="00DF0F2F" w:rsidRDefault="00627FE3">
            <w:pPr>
              <w:jc w:val="both"/>
            </w:pPr>
            <w:r w:rsidRPr="00DF0F2F">
              <w:rPr>
                <w:rStyle w:val="fontstyle01"/>
                <w:rFonts w:ascii="Times New Roman" w:hAnsi="Times New Roman"/>
                <w:color w:val="auto"/>
                <w:sz w:val="22"/>
                <w:szCs w:val="22"/>
              </w:rPr>
              <w:t>Владеет необходимыми навыками формулирования правильной правовой оценки поставленным вопросам в юридическом заключении</w:t>
            </w:r>
          </w:p>
        </w:tc>
        <w:tc>
          <w:tcPr>
            <w:tcW w:w="1338" w:type="pct"/>
          </w:tcPr>
          <w:p w14:paraId="6C664262" w14:textId="77777777" w:rsidR="00B77C6A" w:rsidRPr="00DF0F2F" w:rsidRDefault="00627FE3">
            <w:r w:rsidRPr="00DF0F2F">
              <w:rPr>
                <w:rStyle w:val="fontstyle01"/>
                <w:rFonts w:ascii="Times New Roman" w:hAnsi="Times New Roman"/>
                <w:color w:val="auto"/>
                <w:sz w:val="22"/>
                <w:szCs w:val="22"/>
              </w:rPr>
              <w:t>Б1.В.05</w:t>
            </w:r>
            <w:r w:rsidRPr="00DF0F2F">
              <w:rPr>
                <w:sz w:val="22"/>
                <w:szCs w:val="22"/>
              </w:rPr>
              <w:t xml:space="preserve"> </w:t>
            </w:r>
            <w:r w:rsidRPr="00DF0F2F">
              <w:rPr>
                <w:rStyle w:val="fontstyle01"/>
                <w:rFonts w:ascii="Times New Roman" w:hAnsi="Times New Roman"/>
                <w:color w:val="auto"/>
                <w:sz w:val="22"/>
                <w:szCs w:val="22"/>
              </w:rPr>
              <w:t>Общие положения о сделках</w:t>
            </w:r>
          </w:p>
        </w:tc>
        <w:tc>
          <w:tcPr>
            <w:tcW w:w="366" w:type="pct"/>
            <w:vAlign w:val="center"/>
          </w:tcPr>
          <w:p w14:paraId="7D1CD3F9" w14:textId="77777777" w:rsidR="00B77C6A" w:rsidRPr="00DF0F2F" w:rsidRDefault="00627FE3">
            <w:pPr>
              <w:ind w:left="-12" w:firstLine="12"/>
              <w:jc w:val="center"/>
              <w:rPr>
                <w:bCs/>
              </w:rPr>
            </w:pPr>
            <w:r w:rsidRPr="00DF0F2F">
              <w:rPr>
                <w:bCs/>
                <w:sz w:val="22"/>
                <w:szCs w:val="22"/>
              </w:rPr>
              <w:t>3</w:t>
            </w:r>
          </w:p>
        </w:tc>
        <w:tc>
          <w:tcPr>
            <w:tcW w:w="337" w:type="pct"/>
            <w:vMerge w:val="restart"/>
            <w:vAlign w:val="center"/>
          </w:tcPr>
          <w:p w14:paraId="6C1E9CDA" w14:textId="77777777" w:rsidR="00B77C6A" w:rsidRPr="00DF0F2F" w:rsidRDefault="00627FE3">
            <w:pPr>
              <w:jc w:val="center"/>
            </w:pPr>
            <w:r w:rsidRPr="00DF0F2F">
              <w:t>13-16</w:t>
            </w:r>
          </w:p>
        </w:tc>
      </w:tr>
      <w:tr w:rsidR="00DF0F2F" w:rsidRPr="00DF0F2F" w14:paraId="7973C260" w14:textId="77777777">
        <w:trPr>
          <w:trHeight w:val="524"/>
        </w:trPr>
        <w:tc>
          <w:tcPr>
            <w:tcW w:w="492" w:type="pct"/>
            <w:vMerge/>
            <w:vAlign w:val="center"/>
          </w:tcPr>
          <w:p w14:paraId="5143E075" w14:textId="77777777" w:rsidR="00B77C6A" w:rsidRPr="00DF0F2F" w:rsidRDefault="00B77C6A">
            <w:pPr>
              <w:ind w:right="-40"/>
              <w:jc w:val="both"/>
            </w:pPr>
          </w:p>
        </w:tc>
        <w:tc>
          <w:tcPr>
            <w:tcW w:w="1188" w:type="pct"/>
            <w:vMerge/>
            <w:vAlign w:val="center"/>
          </w:tcPr>
          <w:p w14:paraId="12B6E4DA" w14:textId="77777777" w:rsidR="00B77C6A" w:rsidRPr="00DF0F2F" w:rsidRDefault="00B77C6A">
            <w:pPr>
              <w:jc w:val="both"/>
            </w:pPr>
          </w:p>
        </w:tc>
        <w:tc>
          <w:tcPr>
            <w:tcW w:w="1279" w:type="pct"/>
            <w:vMerge/>
          </w:tcPr>
          <w:p w14:paraId="1239A1E2" w14:textId="77777777" w:rsidR="00B77C6A" w:rsidRPr="00DF0F2F" w:rsidRDefault="00B77C6A">
            <w:pPr>
              <w:jc w:val="both"/>
              <w:rPr>
                <w:rStyle w:val="fontstyle01"/>
                <w:rFonts w:ascii="Times New Roman" w:hAnsi="Times New Roman"/>
                <w:color w:val="auto"/>
                <w:sz w:val="22"/>
              </w:rPr>
            </w:pPr>
          </w:p>
        </w:tc>
        <w:tc>
          <w:tcPr>
            <w:tcW w:w="1338" w:type="pct"/>
          </w:tcPr>
          <w:p w14:paraId="5A4AD602" w14:textId="77777777" w:rsidR="00B77C6A" w:rsidRPr="00DF0F2F" w:rsidRDefault="00627FE3">
            <w:r w:rsidRPr="00DF0F2F">
              <w:rPr>
                <w:rStyle w:val="fontstyle01"/>
                <w:rFonts w:ascii="Times New Roman" w:hAnsi="Times New Roman"/>
                <w:color w:val="auto"/>
                <w:sz w:val="22"/>
                <w:szCs w:val="22"/>
              </w:rPr>
              <w:t>Б2.О.02(У) Учебная практика: Научно-исследовательская работа (получение первичных навыков научно-исследовательской работы)</w:t>
            </w:r>
          </w:p>
        </w:tc>
        <w:tc>
          <w:tcPr>
            <w:tcW w:w="366" w:type="pct"/>
            <w:vAlign w:val="center"/>
          </w:tcPr>
          <w:p w14:paraId="400D4437" w14:textId="77777777" w:rsidR="00B77C6A" w:rsidRPr="00DF0F2F" w:rsidRDefault="00627FE3">
            <w:pPr>
              <w:ind w:left="-12" w:firstLine="12"/>
              <w:jc w:val="center"/>
            </w:pPr>
            <w:r w:rsidRPr="00DF0F2F">
              <w:rPr>
                <w:sz w:val="22"/>
                <w:szCs w:val="22"/>
              </w:rPr>
              <w:t>2</w:t>
            </w:r>
          </w:p>
        </w:tc>
        <w:tc>
          <w:tcPr>
            <w:tcW w:w="337" w:type="pct"/>
            <w:vMerge/>
            <w:vAlign w:val="center"/>
          </w:tcPr>
          <w:p w14:paraId="2C259901" w14:textId="77777777" w:rsidR="00B77C6A" w:rsidRPr="00DF0F2F" w:rsidRDefault="00B77C6A">
            <w:pPr>
              <w:jc w:val="center"/>
            </w:pPr>
          </w:p>
        </w:tc>
      </w:tr>
      <w:tr w:rsidR="00DF0F2F" w:rsidRPr="00DF0F2F" w14:paraId="1B32D244" w14:textId="77777777">
        <w:trPr>
          <w:trHeight w:val="524"/>
        </w:trPr>
        <w:tc>
          <w:tcPr>
            <w:tcW w:w="492" w:type="pct"/>
            <w:vMerge/>
            <w:vAlign w:val="center"/>
          </w:tcPr>
          <w:p w14:paraId="4DCAC035" w14:textId="77777777" w:rsidR="00B77C6A" w:rsidRPr="00DF0F2F" w:rsidRDefault="00B77C6A">
            <w:pPr>
              <w:ind w:right="-40"/>
              <w:jc w:val="both"/>
            </w:pPr>
          </w:p>
        </w:tc>
        <w:tc>
          <w:tcPr>
            <w:tcW w:w="1188" w:type="pct"/>
            <w:vMerge/>
            <w:vAlign w:val="center"/>
          </w:tcPr>
          <w:p w14:paraId="46F0FB90" w14:textId="77777777" w:rsidR="00B77C6A" w:rsidRPr="00DF0F2F" w:rsidRDefault="00B77C6A">
            <w:pPr>
              <w:jc w:val="both"/>
            </w:pPr>
          </w:p>
        </w:tc>
        <w:tc>
          <w:tcPr>
            <w:tcW w:w="1279" w:type="pct"/>
            <w:vMerge/>
          </w:tcPr>
          <w:p w14:paraId="4C4E98A5" w14:textId="77777777" w:rsidR="00B77C6A" w:rsidRPr="00DF0F2F" w:rsidRDefault="00B77C6A">
            <w:pPr>
              <w:jc w:val="both"/>
              <w:rPr>
                <w:rStyle w:val="fontstyle01"/>
                <w:rFonts w:ascii="Times New Roman" w:hAnsi="Times New Roman"/>
                <w:color w:val="auto"/>
                <w:sz w:val="22"/>
              </w:rPr>
            </w:pPr>
          </w:p>
        </w:tc>
        <w:tc>
          <w:tcPr>
            <w:tcW w:w="1338" w:type="pct"/>
          </w:tcPr>
          <w:p w14:paraId="48258783" w14:textId="77777777" w:rsidR="00B77C6A" w:rsidRPr="00DF0F2F" w:rsidRDefault="00627FE3">
            <w:pPr>
              <w:rPr>
                <w:rStyle w:val="fontstyle01"/>
                <w:rFonts w:ascii="Times New Roman" w:hAnsi="Times New Roman"/>
                <w:color w:val="auto"/>
                <w:sz w:val="22"/>
              </w:rPr>
            </w:pPr>
            <w:r w:rsidRPr="00DF0F2F">
              <w:rPr>
                <w:sz w:val="22"/>
                <w:szCs w:val="22"/>
              </w:rPr>
              <w:t>Б2.О.04(П) Производственная практика: Преддипломная практика</w:t>
            </w:r>
          </w:p>
        </w:tc>
        <w:tc>
          <w:tcPr>
            <w:tcW w:w="366" w:type="pct"/>
            <w:vAlign w:val="center"/>
          </w:tcPr>
          <w:p w14:paraId="75B6C7BC" w14:textId="77777777" w:rsidR="00B77C6A" w:rsidRPr="00DF0F2F" w:rsidRDefault="00627FE3">
            <w:pPr>
              <w:ind w:left="-12" w:firstLine="12"/>
              <w:jc w:val="center"/>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337" w:type="pct"/>
            <w:vAlign w:val="center"/>
          </w:tcPr>
          <w:p w14:paraId="1B9EAB73" w14:textId="77777777" w:rsidR="00B77C6A" w:rsidRPr="00DF0F2F" w:rsidRDefault="00627FE3">
            <w:pPr>
              <w:jc w:val="center"/>
            </w:pPr>
            <w:r w:rsidRPr="00DF0F2F">
              <w:t>20</w:t>
            </w:r>
          </w:p>
        </w:tc>
      </w:tr>
      <w:tr w:rsidR="00DF0F2F" w:rsidRPr="00DF0F2F" w14:paraId="650A6A85" w14:textId="77777777">
        <w:trPr>
          <w:trHeight w:val="524"/>
        </w:trPr>
        <w:tc>
          <w:tcPr>
            <w:tcW w:w="492" w:type="pct"/>
            <w:vMerge/>
            <w:vAlign w:val="center"/>
          </w:tcPr>
          <w:p w14:paraId="73B185E3" w14:textId="77777777" w:rsidR="00B77C6A" w:rsidRPr="00DF0F2F" w:rsidRDefault="00B77C6A">
            <w:pPr>
              <w:ind w:right="-40"/>
              <w:jc w:val="both"/>
            </w:pPr>
          </w:p>
        </w:tc>
        <w:tc>
          <w:tcPr>
            <w:tcW w:w="1188" w:type="pct"/>
            <w:vMerge/>
            <w:vAlign w:val="center"/>
          </w:tcPr>
          <w:p w14:paraId="4711B3A1" w14:textId="77777777" w:rsidR="00B77C6A" w:rsidRPr="00DF0F2F" w:rsidRDefault="00B77C6A">
            <w:pPr>
              <w:jc w:val="both"/>
            </w:pPr>
          </w:p>
        </w:tc>
        <w:tc>
          <w:tcPr>
            <w:tcW w:w="1279" w:type="pct"/>
            <w:vMerge/>
          </w:tcPr>
          <w:p w14:paraId="3AD6382D" w14:textId="77777777" w:rsidR="00B77C6A" w:rsidRPr="00DF0F2F" w:rsidRDefault="00B77C6A">
            <w:pPr>
              <w:jc w:val="both"/>
              <w:rPr>
                <w:rStyle w:val="fontstyle01"/>
                <w:rFonts w:ascii="Times New Roman" w:hAnsi="Times New Roman"/>
                <w:color w:val="auto"/>
                <w:sz w:val="22"/>
              </w:rPr>
            </w:pPr>
          </w:p>
        </w:tc>
        <w:tc>
          <w:tcPr>
            <w:tcW w:w="1338" w:type="pct"/>
          </w:tcPr>
          <w:p w14:paraId="424B0A07" w14:textId="77777777" w:rsidR="00B77C6A" w:rsidRPr="00DF0F2F" w:rsidRDefault="00627FE3">
            <w:r w:rsidRPr="00DF0F2F">
              <w:rPr>
                <w:rStyle w:val="fontstyle01"/>
                <w:rFonts w:ascii="Times New Roman" w:hAnsi="Times New Roman"/>
                <w:color w:val="auto"/>
                <w:sz w:val="22"/>
                <w:szCs w:val="22"/>
              </w:rPr>
              <w:t>Б1.В.ДВ.03.01.ДВ.01.01</w:t>
            </w:r>
            <w:r w:rsidRPr="00DF0F2F">
              <w:rPr>
                <w:sz w:val="22"/>
                <w:szCs w:val="22"/>
              </w:rPr>
              <w:t xml:space="preserve"> </w:t>
            </w:r>
          </w:p>
          <w:p w14:paraId="31D672EF" w14:textId="77777777" w:rsidR="00B77C6A" w:rsidRPr="00DF0F2F" w:rsidRDefault="00627FE3">
            <w:r w:rsidRPr="00DF0F2F">
              <w:rPr>
                <w:rStyle w:val="fontstyle01"/>
                <w:rFonts w:ascii="Times New Roman" w:hAnsi="Times New Roman"/>
                <w:color w:val="auto"/>
                <w:sz w:val="22"/>
                <w:szCs w:val="22"/>
              </w:rPr>
              <w:t>Теория корпоративных отношений</w:t>
            </w:r>
          </w:p>
        </w:tc>
        <w:tc>
          <w:tcPr>
            <w:tcW w:w="366" w:type="pct"/>
            <w:vAlign w:val="center"/>
          </w:tcPr>
          <w:p w14:paraId="692D0B61"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111660F3" w14:textId="77777777" w:rsidR="00B77C6A" w:rsidRPr="00DF0F2F" w:rsidRDefault="00627FE3">
            <w:pPr>
              <w:jc w:val="center"/>
            </w:pPr>
            <w:r w:rsidRPr="00DF0F2F">
              <w:t>4</w:t>
            </w:r>
          </w:p>
        </w:tc>
      </w:tr>
      <w:tr w:rsidR="00DF0F2F" w:rsidRPr="00DF0F2F" w14:paraId="04233938" w14:textId="77777777">
        <w:trPr>
          <w:trHeight w:val="50"/>
        </w:trPr>
        <w:tc>
          <w:tcPr>
            <w:tcW w:w="492" w:type="pct"/>
            <w:vMerge/>
            <w:vAlign w:val="center"/>
          </w:tcPr>
          <w:p w14:paraId="0D4CF4F5" w14:textId="77777777" w:rsidR="00B77C6A" w:rsidRPr="00DF0F2F" w:rsidRDefault="00B77C6A">
            <w:pPr>
              <w:ind w:right="-40"/>
              <w:jc w:val="both"/>
            </w:pPr>
          </w:p>
        </w:tc>
        <w:tc>
          <w:tcPr>
            <w:tcW w:w="1188" w:type="pct"/>
            <w:vMerge/>
            <w:vAlign w:val="center"/>
          </w:tcPr>
          <w:p w14:paraId="6863540B" w14:textId="77777777" w:rsidR="00B77C6A" w:rsidRPr="00DF0F2F" w:rsidRDefault="00B77C6A">
            <w:pPr>
              <w:jc w:val="both"/>
            </w:pPr>
          </w:p>
        </w:tc>
        <w:tc>
          <w:tcPr>
            <w:tcW w:w="1279" w:type="pct"/>
            <w:vMerge/>
          </w:tcPr>
          <w:p w14:paraId="717A2DC5" w14:textId="77777777" w:rsidR="00B77C6A" w:rsidRPr="00DF0F2F" w:rsidRDefault="00B77C6A">
            <w:pPr>
              <w:jc w:val="both"/>
              <w:rPr>
                <w:rStyle w:val="fontstyle01"/>
                <w:rFonts w:ascii="Times New Roman" w:hAnsi="Times New Roman"/>
                <w:color w:val="auto"/>
                <w:sz w:val="22"/>
              </w:rPr>
            </w:pPr>
          </w:p>
        </w:tc>
        <w:tc>
          <w:tcPr>
            <w:tcW w:w="1338" w:type="pct"/>
          </w:tcPr>
          <w:p w14:paraId="6F96E7F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Б1.В.ДВ.03.01.ДВ.01.02 Особенности правового регулирования сделок</w:t>
            </w:r>
          </w:p>
        </w:tc>
        <w:tc>
          <w:tcPr>
            <w:tcW w:w="366" w:type="pct"/>
            <w:vAlign w:val="center"/>
          </w:tcPr>
          <w:p w14:paraId="34C325A4" w14:textId="77777777" w:rsidR="00B77C6A" w:rsidRPr="00DF0F2F" w:rsidRDefault="00627FE3">
            <w:pPr>
              <w:ind w:left="-12" w:firstLine="12"/>
              <w:jc w:val="center"/>
            </w:pPr>
            <w:r w:rsidRPr="00DF0F2F">
              <w:rPr>
                <w:sz w:val="22"/>
                <w:szCs w:val="22"/>
              </w:rPr>
              <w:t>2</w:t>
            </w:r>
          </w:p>
        </w:tc>
        <w:tc>
          <w:tcPr>
            <w:tcW w:w="337" w:type="pct"/>
            <w:vMerge/>
            <w:vAlign w:val="center"/>
          </w:tcPr>
          <w:p w14:paraId="2493DADF" w14:textId="77777777" w:rsidR="00B77C6A" w:rsidRPr="00DF0F2F" w:rsidRDefault="00B77C6A">
            <w:pPr>
              <w:jc w:val="center"/>
            </w:pPr>
          </w:p>
        </w:tc>
      </w:tr>
      <w:tr w:rsidR="00DF0F2F" w:rsidRPr="00DF0F2F" w14:paraId="6A96181F" w14:textId="77777777">
        <w:trPr>
          <w:trHeight w:val="557"/>
        </w:trPr>
        <w:tc>
          <w:tcPr>
            <w:tcW w:w="492" w:type="pct"/>
            <w:vMerge w:val="restart"/>
            <w:vAlign w:val="center"/>
          </w:tcPr>
          <w:p w14:paraId="7E44F72B" w14:textId="77777777" w:rsidR="00B77C6A" w:rsidRPr="00DF0F2F" w:rsidRDefault="00627FE3">
            <w:pPr>
              <w:ind w:right="-40"/>
              <w:jc w:val="center"/>
            </w:pPr>
            <w:r w:rsidRPr="00DF0F2F">
              <w:rPr>
                <w:sz w:val="22"/>
                <w:szCs w:val="22"/>
              </w:rPr>
              <w:t>ПК-6</w:t>
            </w:r>
          </w:p>
        </w:tc>
        <w:tc>
          <w:tcPr>
            <w:tcW w:w="1188" w:type="pct"/>
            <w:vMerge w:val="restart"/>
            <w:vAlign w:val="center"/>
          </w:tcPr>
          <w:p w14:paraId="2E214F63" w14:textId="77777777" w:rsidR="00B77C6A" w:rsidRPr="00DF0F2F" w:rsidRDefault="00627FE3">
            <w:pPr>
              <w:jc w:val="both"/>
              <w:rPr>
                <w:bCs/>
              </w:rPr>
            </w:pPr>
            <w:r w:rsidRPr="00DF0F2F">
              <w:rPr>
                <w:bCs/>
                <w:sz w:val="22"/>
                <w:szCs w:val="22"/>
              </w:rPr>
              <w:t>Способность проводить консультации по правовым вопросам в сфере профессиональной деятельности.</w:t>
            </w:r>
          </w:p>
        </w:tc>
        <w:tc>
          <w:tcPr>
            <w:tcW w:w="1279" w:type="pct"/>
            <w:vMerge w:val="restart"/>
          </w:tcPr>
          <w:p w14:paraId="17778EAE" w14:textId="77777777" w:rsidR="00B77C6A" w:rsidRPr="00DF0F2F" w:rsidRDefault="00627FE3">
            <w:pPr>
              <w:jc w:val="both"/>
            </w:pPr>
            <w:r w:rsidRPr="00DF0F2F">
              <w:rPr>
                <w:rStyle w:val="fontstyle01"/>
                <w:rFonts w:ascii="Times New Roman" w:hAnsi="Times New Roman"/>
                <w:color w:val="auto"/>
                <w:sz w:val="22"/>
                <w:szCs w:val="22"/>
              </w:rPr>
              <w:t>ПК-6.1</w:t>
            </w:r>
            <w:r w:rsidRPr="00DF0F2F">
              <w:rPr>
                <w:sz w:val="22"/>
                <w:szCs w:val="22"/>
              </w:rPr>
              <w:t xml:space="preserve"> </w:t>
            </w:r>
          </w:p>
          <w:p w14:paraId="7E9F4244" w14:textId="77777777" w:rsidR="00B77C6A" w:rsidRPr="00DF0F2F" w:rsidRDefault="00627FE3">
            <w:pPr>
              <w:jc w:val="both"/>
            </w:pPr>
            <w:r w:rsidRPr="00DF0F2F">
              <w:rPr>
                <w:rStyle w:val="fontstyle01"/>
                <w:rFonts w:ascii="Times New Roman" w:hAnsi="Times New Roman"/>
                <w:color w:val="auto"/>
                <w:sz w:val="22"/>
                <w:szCs w:val="22"/>
              </w:rPr>
              <w:t>Знает законодательство, правоприменительную практику по вопросам в сфере профессиональной деятельности</w:t>
            </w:r>
          </w:p>
        </w:tc>
        <w:tc>
          <w:tcPr>
            <w:tcW w:w="1338" w:type="pct"/>
          </w:tcPr>
          <w:p w14:paraId="093DA905"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01A45E96" w14:textId="77777777" w:rsidR="00B77C6A" w:rsidRPr="00DF0F2F" w:rsidRDefault="00627FE3">
            <w:pPr>
              <w:ind w:left="-12" w:firstLine="12"/>
              <w:jc w:val="center"/>
            </w:pPr>
            <w:r w:rsidRPr="00DF0F2F">
              <w:rPr>
                <w:sz w:val="22"/>
                <w:szCs w:val="22"/>
              </w:rPr>
              <w:t>4</w:t>
            </w:r>
          </w:p>
        </w:tc>
        <w:tc>
          <w:tcPr>
            <w:tcW w:w="337" w:type="pct"/>
            <w:vAlign w:val="center"/>
          </w:tcPr>
          <w:p w14:paraId="7535B128" w14:textId="77777777" w:rsidR="00B77C6A" w:rsidRPr="00DF0F2F" w:rsidRDefault="00627FE3">
            <w:pPr>
              <w:jc w:val="center"/>
            </w:pPr>
            <w:r w:rsidRPr="00DF0F2F">
              <w:rPr>
                <w:sz w:val="22"/>
                <w:szCs w:val="22"/>
              </w:rPr>
              <w:t>5-7</w:t>
            </w:r>
          </w:p>
        </w:tc>
      </w:tr>
      <w:tr w:rsidR="00DF0F2F" w:rsidRPr="00DF0F2F" w14:paraId="39E06132" w14:textId="77777777">
        <w:trPr>
          <w:trHeight w:val="715"/>
        </w:trPr>
        <w:tc>
          <w:tcPr>
            <w:tcW w:w="492" w:type="pct"/>
            <w:vMerge/>
            <w:vAlign w:val="center"/>
          </w:tcPr>
          <w:p w14:paraId="0319EE23" w14:textId="77777777" w:rsidR="00B77C6A" w:rsidRPr="00DF0F2F" w:rsidRDefault="00B77C6A">
            <w:pPr>
              <w:ind w:right="-40"/>
              <w:jc w:val="center"/>
            </w:pPr>
          </w:p>
        </w:tc>
        <w:tc>
          <w:tcPr>
            <w:tcW w:w="1188" w:type="pct"/>
            <w:vMerge/>
            <w:vAlign w:val="center"/>
          </w:tcPr>
          <w:p w14:paraId="385920D3" w14:textId="77777777" w:rsidR="00B77C6A" w:rsidRPr="00DF0F2F" w:rsidRDefault="00B77C6A">
            <w:pPr>
              <w:jc w:val="both"/>
              <w:rPr>
                <w:bCs/>
              </w:rPr>
            </w:pPr>
          </w:p>
        </w:tc>
        <w:tc>
          <w:tcPr>
            <w:tcW w:w="1279" w:type="pct"/>
            <w:vMerge/>
          </w:tcPr>
          <w:p w14:paraId="3ADC1B53" w14:textId="77777777" w:rsidR="00B77C6A" w:rsidRPr="00DF0F2F" w:rsidRDefault="00B77C6A">
            <w:pPr>
              <w:jc w:val="both"/>
              <w:rPr>
                <w:rStyle w:val="fontstyle01"/>
                <w:rFonts w:ascii="Times New Roman" w:hAnsi="Times New Roman"/>
                <w:color w:val="auto"/>
                <w:sz w:val="22"/>
              </w:rPr>
            </w:pPr>
          </w:p>
        </w:tc>
        <w:tc>
          <w:tcPr>
            <w:tcW w:w="1338" w:type="pct"/>
          </w:tcPr>
          <w:p w14:paraId="6EE663A7"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p>
          <w:p w14:paraId="7FC354DF" w14:textId="77777777" w:rsidR="00B77C6A" w:rsidRPr="00DF0F2F" w:rsidRDefault="00627FE3">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74E90A4A"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55A3A6A8" w14:textId="77777777" w:rsidR="00B77C6A" w:rsidRPr="00DF0F2F" w:rsidRDefault="00627FE3">
            <w:pPr>
              <w:jc w:val="center"/>
            </w:pPr>
            <w:r w:rsidRPr="00DF0F2F">
              <w:t>1</w:t>
            </w:r>
          </w:p>
        </w:tc>
      </w:tr>
      <w:tr w:rsidR="00DF0F2F" w:rsidRPr="00DF0F2F" w14:paraId="0896595A" w14:textId="77777777">
        <w:trPr>
          <w:trHeight w:val="443"/>
        </w:trPr>
        <w:tc>
          <w:tcPr>
            <w:tcW w:w="492" w:type="pct"/>
            <w:vMerge/>
            <w:vAlign w:val="center"/>
          </w:tcPr>
          <w:p w14:paraId="0A238977" w14:textId="77777777" w:rsidR="00B77C6A" w:rsidRPr="00DF0F2F" w:rsidRDefault="00B77C6A">
            <w:pPr>
              <w:ind w:right="-40"/>
              <w:jc w:val="center"/>
            </w:pPr>
          </w:p>
        </w:tc>
        <w:tc>
          <w:tcPr>
            <w:tcW w:w="1188" w:type="pct"/>
            <w:vMerge/>
            <w:vAlign w:val="center"/>
          </w:tcPr>
          <w:p w14:paraId="0280B5D2" w14:textId="77777777" w:rsidR="00B77C6A" w:rsidRPr="00DF0F2F" w:rsidRDefault="00B77C6A">
            <w:pPr>
              <w:jc w:val="both"/>
              <w:rPr>
                <w:bCs/>
              </w:rPr>
            </w:pPr>
          </w:p>
        </w:tc>
        <w:tc>
          <w:tcPr>
            <w:tcW w:w="1279" w:type="pct"/>
            <w:vMerge/>
          </w:tcPr>
          <w:p w14:paraId="12275467" w14:textId="77777777" w:rsidR="00B77C6A" w:rsidRPr="00DF0F2F" w:rsidRDefault="00B77C6A">
            <w:pPr>
              <w:jc w:val="both"/>
              <w:rPr>
                <w:rStyle w:val="fontstyle01"/>
                <w:rFonts w:ascii="Times New Roman" w:hAnsi="Times New Roman"/>
                <w:color w:val="auto"/>
                <w:sz w:val="22"/>
              </w:rPr>
            </w:pPr>
          </w:p>
        </w:tc>
        <w:tc>
          <w:tcPr>
            <w:tcW w:w="1338" w:type="pct"/>
          </w:tcPr>
          <w:p w14:paraId="560BA491" w14:textId="77777777" w:rsidR="00B77C6A" w:rsidRPr="00DF0F2F" w:rsidRDefault="00627FE3">
            <w:pPr>
              <w:rPr>
                <w:rStyle w:val="fontstyle01"/>
                <w:rFonts w:ascii="Times New Roman" w:hAnsi="Times New Roman"/>
                <w:color w:val="auto"/>
                <w:sz w:val="22"/>
              </w:rPr>
            </w:pPr>
            <w:r w:rsidRPr="00DF0F2F">
              <w:rPr>
                <w:sz w:val="22"/>
                <w:szCs w:val="22"/>
              </w:rPr>
              <w:t>Б1.В.ДВ.03.01.ДВ.02.02 Юридические договорные конструкции в сфере оказания услуг</w:t>
            </w:r>
          </w:p>
        </w:tc>
        <w:tc>
          <w:tcPr>
            <w:tcW w:w="366" w:type="pct"/>
            <w:vAlign w:val="center"/>
          </w:tcPr>
          <w:p w14:paraId="3824C2D3" w14:textId="77777777" w:rsidR="00B77C6A" w:rsidRPr="00DF0F2F" w:rsidRDefault="00627FE3">
            <w:pPr>
              <w:ind w:left="-12" w:firstLine="12"/>
              <w:jc w:val="center"/>
            </w:pPr>
            <w:r w:rsidRPr="00DF0F2F">
              <w:rPr>
                <w:sz w:val="22"/>
                <w:szCs w:val="22"/>
              </w:rPr>
              <w:t>2</w:t>
            </w:r>
          </w:p>
        </w:tc>
        <w:tc>
          <w:tcPr>
            <w:tcW w:w="337" w:type="pct"/>
            <w:vMerge/>
            <w:vAlign w:val="center"/>
          </w:tcPr>
          <w:p w14:paraId="1372D92D" w14:textId="77777777" w:rsidR="00B77C6A" w:rsidRPr="00DF0F2F" w:rsidRDefault="00B77C6A">
            <w:pPr>
              <w:jc w:val="center"/>
            </w:pPr>
          </w:p>
        </w:tc>
      </w:tr>
      <w:tr w:rsidR="00DF0F2F" w:rsidRPr="00DF0F2F" w14:paraId="5557E4EB" w14:textId="77777777">
        <w:trPr>
          <w:trHeight w:val="437"/>
        </w:trPr>
        <w:tc>
          <w:tcPr>
            <w:tcW w:w="492" w:type="pct"/>
            <w:vMerge/>
          </w:tcPr>
          <w:p w14:paraId="4A972D95" w14:textId="77777777" w:rsidR="00B77C6A" w:rsidRPr="00DF0F2F" w:rsidRDefault="00B77C6A">
            <w:pPr>
              <w:ind w:right="-40"/>
              <w:jc w:val="both"/>
            </w:pPr>
          </w:p>
        </w:tc>
        <w:tc>
          <w:tcPr>
            <w:tcW w:w="1188" w:type="pct"/>
            <w:vMerge/>
          </w:tcPr>
          <w:p w14:paraId="7736A0CE" w14:textId="77777777" w:rsidR="00B77C6A" w:rsidRPr="00DF0F2F" w:rsidRDefault="00B77C6A">
            <w:pPr>
              <w:jc w:val="both"/>
            </w:pPr>
          </w:p>
        </w:tc>
        <w:tc>
          <w:tcPr>
            <w:tcW w:w="1279" w:type="pct"/>
            <w:vMerge w:val="restart"/>
          </w:tcPr>
          <w:p w14:paraId="65C87719" w14:textId="77777777" w:rsidR="00B77C6A" w:rsidRPr="00DF0F2F" w:rsidRDefault="00627FE3">
            <w:pPr>
              <w:jc w:val="both"/>
            </w:pPr>
            <w:r w:rsidRPr="00DF0F2F">
              <w:rPr>
                <w:rStyle w:val="fontstyle01"/>
                <w:rFonts w:ascii="Times New Roman" w:hAnsi="Times New Roman"/>
                <w:color w:val="auto"/>
                <w:sz w:val="22"/>
                <w:szCs w:val="22"/>
              </w:rPr>
              <w:t>ПК-6.2</w:t>
            </w:r>
            <w:r w:rsidRPr="00DF0F2F">
              <w:rPr>
                <w:sz w:val="22"/>
                <w:szCs w:val="22"/>
              </w:rPr>
              <w:t xml:space="preserve"> </w:t>
            </w:r>
          </w:p>
          <w:p w14:paraId="61EB909A" w14:textId="77777777" w:rsidR="00B77C6A" w:rsidRPr="00DF0F2F" w:rsidRDefault="00627FE3">
            <w:pPr>
              <w:jc w:val="both"/>
            </w:pPr>
            <w:r w:rsidRPr="00DF0F2F">
              <w:rPr>
                <w:rStyle w:val="fontstyle01"/>
                <w:rFonts w:ascii="Times New Roman" w:hAnsi="Times New Roman"/>
                <w:color w:val="auto"/>
                <w:sz w:val="22"/>
                <w:szCs w:val="22"/>
              </w:rPr>
              <w:t>Усвоил юридические правила применительно формирования и обоснования выводов и предложений</w:t>
            </w:r>
          </w:p>
        </w:tc>
        <w:tc>
          <w:tcPr>
            <w:tcW w:w="1338" w:type="pct"/>
          </w:tcPr>
          <w:p w14:paraId="71FDD6E5"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69993A15" w14:textId="77777777" w:rsidR="00B77C6A" w:rsidRPr="00DF0F2F" w:rsidRDefault="00627FE3">
            <w:pPr>
              <w:ind w:left="-12" w:firstLine="12"/>
              <w:jc w:val="center"/>
            </w:pPr>
            <w:r w:rsidRPr="00DF0F2F">
              <w:rPr>
                <w:sz w:val="22"/>
                <w:szCs w:val="22"/>
              </w:rPr>
              <w:t>4</w:t>
            </w:r>
          </w:p>
        </w:tc>
        <w:tc>
          <w:tcPr>
            <w:tcW w:w="337" w:type="pct"/>
            <w:vAlign w:val="center"/>
          </w:tcPr>
          <w:p w14:paraId="4399E7E5" w14:textId="77777777" w:rsidR="00B77C6A" w:rsidRPr="00DF0F2F" w:rsidRDefault="00627FE3">
            <w:pPr>
              <w:jc w:val="center"/>
            </w:pPr>
            <w:r w:rsidRPr="00DF0F2F">
              <w:t>8-10</w:t>
            </w:r>
          </w:p>
        </w:tc>
      </w:tr>
      <w:tr w:rsidR="00DF0F2F" w:rsidRPr="00DF0F2F" w14:paraId="13381014" w14:textId="77777777">
        <w:trPr>
          <w:trHeight w:val="630"/>
        </w:trPr>
        <w:tc>
          <w:tcPr>
            <w:tcW w:w="492" w:type="pct"/>
            <w:vMerge/>
          </w:tcPr>
          <w:p w14:paraId="1F8B27DF" w14:textId="77777777" w:rsidR="00B77C6A" w:rsidRPr="00DF0F2F" w:rsidRDefault="00B77C6A">
            <w:pPr>
              <w:ind w:right="-40"/>
              <w:jc w:val="both"/>
            </w:pPr>
          </w:p>
        </w:tc>
        <w:tc>
          <w:tcPr>
            <w:tcW w:w="1188" w:type="pct"/>
            <w:vMerge/>
          </w:tcPr>
          <w:p w14:paraId="3714261E" w14:textId="77777777" w:rsidR="00B77C6A" w:rsidRPr="00DF0F2F" w:rsidRDefault="00B77C6A">
            <w:pPr>
              <w:jc w:val="both"/>
            </w:pPr>
          </w:p>
        </w:tc>
        <w:tc>
          <w:tcPr>
            <w:tcW w:w="1279" w:type="pct"/>
            <w:vMerge/>
          </w:tcPr>
          <w:p w14:paraId="4CFABA66" w14:textId="77777777" w:rsidR="00B77C6A" w:rsidRPr="00DF0F2F" w:rsidRDefault="00B77C6A">
            <w:pPr>
              <w:jc w:val="both"/>
              <w:rPr>
                <w:rStyle w:val="fontstyle01"/>
                <w:rFonts w:ascii="Times New Roman" w:hAnsi="Times New Roman"/>
                <w:color w:val="auto"/>
                <w:sz w:val="22"/>
              </w:rPr>
            </w:pPr>
          </w:p>
        </w:tc>
        <w:tc>
          <w:tcPr>
            <w:tcW w:w="1338" w:type="pct"/>
          </w:tcPr>
          <w:p w14:paraId="152DC779"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p>
          <w:p w14:paraId="0EEC1D1A" w14:textId="77777777" w:rsidR="00B77C6A" w:rsidRPr="00DF0F2F" w:rsidRDefault="00627FE3">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0CE49494"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249E35F3" w14:textId="77777777" w:rsidR="00B77C6A" w:rsidRPr="00DF0F2F" w:rsidRDefault="00627FE3">
            <w:pPr>
              <w:jc w:val="center"/>
            </w:pPr>
            <w:r w:rsidRPr="00DF0F2F">
              <w:t>2</w:t>
            </w:r>
          </w:p>
        </w:tc>
      </w:tr>
      <w:tr w:rsidR="00DF0F2F" w:rsidRPr="00DF0F2F" w14:paraId="6B22CEF6" w14:textId="77777777">
        <w:trPr>
          <w:trHeight w:val="481"/>
        </w:trPr>
        <w:tc>
          <w:tcPr>
            <w:tcW w:w="492" w:type="pct"/>
            <w:vMerge/>
          </w:tcPr>
          <w:p w14:paraId="0DF2F82F" w14:textId="77777777" w:rsidR="00B77C6A" w:rsidRPr="00DF0F2F" w:rsidRDefault="00B77C6A">
            <w:pPr>
              <w:ind w:right="-40"/>
              <w:jc w:val="both"/>
            </w:pPr>
          </w:p>
        </w:tc>
        <w:tc>
          <w:tcPr>
            <w:tcW w:w="1188" w:type="pct"/>
            <w:vMerge/>
          </w:tcPr>
          <w:p w14:paraId="3CB9FCA5" w14:textId="77777777" w:rsidR="00B77C6A" w:rsidRPr="00DF0F2F" w:rsidRDefault="00B77C6A">
            <w:pPr>
              <w:jc w:val="both"/>
            </w:pPr>
          </w:p>
        </w:tc>
        <w:tc>
          <w:tcPr>
            <w:tcW w:w="1279" w:type="pct"/>
            <w:vMerge/>
          </w:tcPr>
          <w:p w14:paraId="4995E696" w14:textId="77777777" w:rsidR="00B77C6A" w:rsidRPr="00DF0F2F" w:rsidRDefault="00B77C6A">
            <w:pPr>
              <w:jc w:val="both"/>
              <w:rPr>
                <w:rStyle w:val="fontstyle01"/>
                <w:rFonts w:ascii="Times New Roman" w:hAnsi="Times New Roman"/>
                <w:color w:val="auto"/>
                <w:sz w:val="22"/>
              </w:rPr>
            </w:pPr>
          </w:p>
        </w:tc>
        <w:tc>
          <w:tcPr>
            <w:tcW w:w="1338" w:type="pct"/>
          </w:tcPr>
          <w:p w14:paraId="7F2A01E2" w14:textId="77777777" w:rsidR="00B77C6A" w:rsidRPr="00DF0F2F" w:rsidRDefault="00627FE3">
            <w:pPr>
              <w:rPr>
                <w:rStyle w:val="fontstyle01"/>
                <w:rFonts w:ascii="Times New Roman" w:hAnsi="Times New Roman"/>
                <w:color w:val="auto"/>
                <w:sz w:val="22"/>
              </w:rPr>
            </w:pPr>
            <w:r w:rsidRPr="00DF0F2F">
              <w:rPr>
                <w:sz w:val="22"/>
                <w:szCs w:val="22"/>
              </w:rPr>
              <w:t>Б1.В.ДВ.03.01.ДВ.02.02 Юридические договорные конструкции в сфере оказания услуг</w:t>
            </w:r>
          </w:p>
        </w:tc>
        <w:tc>
          <w:tcPr>
            <w:tcW w:w="366" w:type="pct"/>
            <w:vAlign w:val="center"/>
          </w:tcPr>
          <w:p w14:paraId="6AAC8F91" w14:textId="77777777" w:rsidR="00B77C6A" w:rsidRPr="00DF0F2F" w:rsidRDefault="00627FE3">
            <w:pPr>
              <w:ind w:left="-12" w:firstLine="12"/>
              <w:jc w:val="center"/>
            </w:pPr>
            <w:r w:rsidRPr="00DF0F2F">
              <w:rPr>
                <w:sz w:val="22"/>
                <w:szCs w:val="22"/>
              </w:rPr>
              <w:t>2</w:t>
            </w:r>
          </w:p>
        </w:tc>
        <w:tc>
          <w:tcPr>
            <w:tcW w:w="337" w:type="pct"/>
            <w:vMerge/>
            <w:vAlign w:val="center"/>
          </w:tcPr>
          <w:p w14:paraId="188B1D2E" w14:textId="77777777" w:rsidR="00B77C6A" w:rsidRPr="00DF0F2F" w:rsidRDefault="00B77C6A">
            <w:pPr>
              <w:jc w:val="center"/>
            </w:pPr>
          </w:p>
        </w:tc>
      </w:tr>
      <w:tr w:rsidR="00DF0F2F" w:rsidRPr="00DF0F2F" w14:paraId="155DFB4F" w14:textId="77777777">
        <w:trPr>
          <w:trHeight w:val="538"/>
        </w:trPr>
        <w:tc>
          <w:tcPr>
            <w:tcW w:w="492" w:type="pct"/>
            <w:vMerge/>
          </w:tcPr>
          <w:p w14:paraId="223276D6" w14:textId="77777777" w:rsidR="00B77C6A" w:rsidRPr="00DF0F2F" w:rsidRDefault="00B77C6A">
            <w:pPr>
              <w:ind w:right="-40"/>
              <w:jc w:val="both"/>
            </w:pPr>
          </w:p>
        </w:tc>
        <w:tc>
          <w:tcPr>
            <w:tcW w:w="1188" w:type="pct"/>
            <w:vMerge/>
          </w:tcPr>
          <w:p w14:paraId="791459B2" w14:textId="77777777" w:rsidR="00B77C6A" w:rsidRPr="00DF0F2F" w:rsidRDefault="00B77C6A">
            <w:pPr>
              <w:jc w:val="both"/>
            </w:pPr>
          </w:p>
        </w:tc>
        <w:tc>
          <w:tcPr>
            <w:tcW w:w="1279" w:type="pct"/>
            <w:vMerge w:val="restart"/>
          </w:tcPr>
          <w:p w14:paraId="4792AA34" w14:textId="77777777" w:rsidR="00B77C6A" w:rsidRPr="00DF0F2F" w:rsidRDefault="00627FE3">
            <w:pPr>
              <w:jc w:val="both"/>
            </w:pPr>
            <w:r w:rsidRPr="00DF0F2F">
              <w:rPr>
                <w:rStyle w:val="fontstyle01"/>
                <w:rFonts w:ascii="Times New Roman" w:hAnsi="Times New Roman"/>
                <w:color w:val="auto"/>
                <w:sz w:val="22"/>
                <w:szCs w:val="22"/>
              </w:rPr>
              <w:t>ПК-6.3</w:t>
            </w:r>
            <w:r w:rsidRPr="00DF0F2F">
              <w:rPr>
                <w:sz w:val="22"/>
                <w:szCs w:val="22"/>
              </w:rPr>
              <w:t xml:space="preserve"> </w:t>
            </w:r>
          </w:p>
          <w:p w14:paraId="07B27049" w14:textId="77777777" w:rsidR="00B77C6A" w:rsidRPr="00DF0F2F" w:rsidRDefault="00627FE3">
            <w:pPr>
              <w:jc w:val="both"/>
            </w:pPr>
            <w:r w:rsidRPr="00DF0F2F">
              <w:rPr>
                <w:rStyle w:val="fontstyle01"/>
                <w:rFonts w:ascii="Times New Roman" w:hAnsi="Times New Roman"/>
                <w:color w:val="auto"/>
                <w:sz w:val="22"/>
                <w:szCs w:val="22"/>
              </w:rPr>
              <w:t>Владеет необходимыми навыками ознакомления и обоснования применительно правильной правовой оценке поставленным консультационным вопросам</w:t>
            </w:r>
          </w:p>
        </w:tc>
        <w:tc>
          <w:tcPr>
            <w:tcW w:w="1338" w:type="pct"/>
          </w:tcPr>
          <w:p w14:paraId="6CFFF9E7"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61F7B023" w14:textId="77777777" w:rsidR="00B77C6A" w:rsidRPr="00DF0F2F" w:rsidRDefault="00627FE3">
            <w:pPr>
              <w:ind w:left="-12" w:firstLine="12"/>
              <w:jc w:val="center"/>
            </w:pPr>
            <w:r w:rsidRPr="00DF0F2F">
              <w:rPr>
                <w:sz w:val="22"/>
                <w:szCs w:val="22"/>
              </w:rPr>
              <w:t>4</w:t>
            </w:r>
          </w:p>
        </w:tc>
        <w:tc>
          <w:tcPr>
            <w:tcW w:w="337" w:type="pct"/>
            <w:vAlign w:val="center"/>
          </w:tcPr>
          <w:p w14:paraId="17CF6E99" w14:textId="77777777" w:rsidR="00B77C6A" w:rsidRPr="00DF0F2F" w:rsidRDefault="00627FE3">
            <w:pPr>
              <w:jc w:val="center"/>
            </w:pPr>
            <w:r w:rsidRPr="00DF0F2F">
              <w:t>11-12</w:t>
            </w:r>
          </w:p>
        </w:tc>
      </w:tr>
      <w:tr w:rsidR="00DF0F2F" w:rsidRPr="00DF0F2F" w14:paraId="5ED7820B" w14:textId="77777777">
        <w:trPr>
          <w:trHeight w:val="790"/>
        </w:trPr>
        <w:tc>
          <w:tcPr>
            <w:tcW w:w="492" w:type="pct"/>
            <w:vMerge/>
          </w:tcPr>
          <w:p w14:paraId="5C2E1CB5" w14:textId="77777777" w:rsidR="00B77C6A" w:rsidRPr="00DF0F2F" w:rsidRDefault="00B77C6A">
            <w:pPr>
              <w:ind w:right="-40"/>
              <w:jc w:val="both"/>
            </w:pPr>
          </w:p>
        </w:tc>
        <w:tc>
          <w:tcPr>
            <w:tcW w:w="1188" w:type="pct"/>
            <w:vMerge/>
          </w:tcPr>
          <w:p w14:paraId="7F9C0187" w14:textId="77777777" w:rsidR="00B77C6A" w:rsidRPr="00DF0F2F" w:rsidRDefault="00B77C6A">
            <w:pPr>
              <w:jc w:val="both"/>
            </w:pPr>
          </w:p>
        </w:tc>
        <w:tc>
          <w:tcPr>
            <w:tcW w:w="1279" w:type="pct"/>
            <w:vMerge/>
          </w:tcPr>
          <w:p w14:paraId="04B5B5F6" w14:textId="77777777" w:rsidR="00B77C6A" w:rsidRPr="00DF0F2F" w:rsidRDefault="00B77C6A">
            <w:pPr>
              <w:jc w:val="both"/>
              <w:rPr>
                <w:rStyle w:val="fontstyle01"/>
                <w:rFonts w:ascii="Times New Roman" w:hAnsi="Times New Roman"/>
                <w:color w:val="auto"/>
                <w:sz w:val="22"/>
              </w:rPr>
            </w:pPr>
          </w:p>
        </w:tc>
        <w:tc>
          <w:tcPr>
            <w:tcW w:w="1338" w:type="pct"/>
          </w:tcPr>
          <w:p w14:paraId="6B250CA6"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p>
          <w:p w14:paraId="58942415" w14:textId="77777777" w:rsidR="00B77C6A" w:rsidRPr="00DF0F2F" w:rsidRDefault="00627FE3">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5BFDD347"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004C12AE" w14:textId="77777777" w:rsidR="00B77C6A" w:rsidRPr="00DF0F2F" w:rsidRDefault="00627FE3">
            <w:pPr>
              <w:jc w:val="center"/>
            </w:pPr>
            <w:r w:rsidRPr="00DF0F2F">
              <w:t>3</w:t>
            </w:r>
          </w:p>
        </w:tc>
      </w:tr>
      <w:tr w:rsidR="00DF0F2F" w:rsidRPr="00DF0F2F" w14:paraId="4899E668" w14:textId="77777777">
        <w:trPr>
          <w:trHeight w:val="512"/>
        </w:trPr>
        <w:tc>
          <w:tcPr>
            <w:tcW w:w="492" w:type="pct"/>
            <w:vMerge/>
          </w:tcPr>
          <w:p w14:paraId="4F9C2264" w14:textId="77777777" w:rsidR="00B77C6A" w:rsidRPr="00DF0F2F" w:rsidRDefault="00B77C6A">
            <w:pPr>
              <w:ind w:right="-40"/>
              <w:jc w:val="both"/>
            </w:pPr>
          </w:p>
        </w:tc>
        <w:tc>
          <w:tcPr>
            <w:tcW w:w="1188" w:type="pct"/>
            <w:vMerge/>
          </w:tcPr>
          <w:p w14:paraId="48EE4323" w14:textId="77777777" w:rsidR="00B77C6A" w:rsidRPr="00DF0F2F" w:rsidRDefault="00B77C6A">
            <w:pPr>
              <w:jc w:val="both"/>
            </w:pPr>
          </w:p>
        </w:tc>
        <w:tc>
          <w:tcPr>
            <w:tcW w:w="1279" w:type="pct"/>
            <w:vMerge/>
          </w:tcPr>
          <w:p w14:paraId="26B90572" w14:textId="77777777" w:rsidR="00B77C6A" w:rsidRPr="00DF0F2F" w:rsidRDefault="00B77C6A">
            <w:pPr>
              <w:jc w:val="both"/>
              <w:rPr>
                <w:rStyle w:val="fontstyle01"/>
                <w:rFonts w:ascii="Times New Roman" w:hAnsi="Times New Roman"/>
                <w:color w:val="auto"/>
                <w:sz w:val="22"/>
              </w:rPr>
            </w:pPr>
          </w:p>
        </w:tc>
        <w:tc>
          <w:tcPr>
            <w:tcW w:w="1338" w:type="pct"/>
          </w:tcPr>
          <w:p w14:paraId="2C374B7C" w14:textId="77777777" w:rsidR="00B77C6A" w:rsidRPr="00DF0F2F" w:rsidRDefault="00627FE3">
            <w:pPr>
              <w:rPr>
                <w:rStyle w:val="fontstyle01"/>
                <w:rFonts w:ascii="Times New Roman" w:hAnsi="Times New Roman"/>
                <w:color w:val="auto"/>
                <w:sz w:val="22"/>
              </w:rPr>
            </w:pPr>
            <w:r w:rsidRPr="00DF0F2F">
              <w:rPr>
                <w:sz w:val="22"/>
                <w:szCs w:val="22"/>
              </w:rPr>
              <w:t>Б1.В.ДВ.03.01.ДВ.02.02 Юридические договорные конструкции в сфере оказания услуг</w:t>
            </w:r>
          </w:p>
        </w:tc>
        <w:tc>
          <w:tcPr>
            <w:tcW w:w="366" w:type="pct"/>
            <w:vAlign w:val="center"/>
          </w:tcPr>
          <w:p w14:paraId="6F41F8A2" w14:textId="77777777" w:rsidR="00B77C6A" w:rsidRPr="00DF0F2F" w:rsidRDefault="00627FE3">
            <w:pPr>
              <w:ind w:left="-12" w:firstLine="12"/>
              <w:jc w:val="center"/>
            </w:pPr>
            <w:r w:rsidRPr="00DF0F2F">
              <w:rPr>
                <w:sz w:val="22"/>
                <w:szCs w:val="22"/>
              </w:rPr>
              <w:t>2</w:t>
            </w:r>
          </w:p>
        </w:tc>
        <w:tc>
          <w:tcPr>
            <w:tcW w:w="337" w:type="pct"/>
            <w:vMerge/>
            <w:vAlign w:val="center"/>
          </w:tcPr>
          <w:p w14:paraId="1C9CE327" w14:textId="77777777" w:rsidR="00B77C6A" w:rsidRPr="00DF0F2F" w:rsidRDefault="00B77C6A">
            <w:pPr>
              <w:jc w:val="center"/>
            </w:pPr>
          </w:p>
        </w:tc>
      </w:tr>
      <w:tr w:rsidR="00DF0F2F" w:rsidRPr="00DF0F2F" w14:paraId="46CC6EBA" w14:textId="77777777">
        <w:trPr>
          <w:trHeight w:val="481"/>
        </w:trPr>
        <w:tc>
          <w:tcPr>
            <w:tcW w:w="492" w:type="pct"/>
            <w:vMerge/>
          </w:tcPr>
          <w:p w14:paraId="240CF515" w14:textId="77777777" w:rsidR="00B77C6A" w:rsidRPr="00DF0F2F" w:rsidRDefault="00B77C6A">
            <w:pPr>
              <w:ind w:right="-40"/>
              <w:jc w:val="both"/>
            </w:pPr>
          </w:p>
        </w:tc>
        <w:tc>
          <w:tcPr>
            <w:tcW w:w="1188" w:type="pct"/>
            <w:vMerge/>
          </w:tcPr>
          <w:p w14:paraId="29EEF478" w14:textId="77777777" w:rsidR="00B77C6A" w:rsidRPr="00DF0F2F" w:rsidRDefault="00B77C6A">
            <w:pPr>
              <w:jc w:val="both"/>
            </w:pPr>
          </w:p>
        </w:tc>
        <w:tc>
          <w:tcPr>
            <w:tcW w:w="1279" w:type="pct"/>
            <w:vMerge w:val="restart"/>
          </w:tcPr>
          <w:p w14:paraId="4BFA2784" w14:textId="77777777" w:rsidR="00B77C6A" w:rsidRPr="00DF0F2F" w:rsidRDefault="00627FE3">
            <w:pPr>
              <w:jc w:val="both"/>
            </w:pPr>
            <w:r w:rsidRPr="00DF0F2F">
              <w:rPr>
                <w:rStyle w:val="fontstyle01"/>
                <w:rFonts w:ascii="Times New Roman" w:hAnsi="Times New Roman"/>
                <w:color w:val="auto"/>
                <w:sz w:val="22"/>
                <w:szCs w:val="22"/>
              </w:rPr>
              <w:t>ПК-6.4</w:t>
            </w:r>
            <w:r w:rsidRPr="00DF0F2F">
              <w:rPr>
                <w:sz w:val="22"/>
                <w:szCs w:val="22"/>
              </w:rPr>
              <w:t xml:space="preserve"> </w:t>
            </w:r>
          </w:p>
          <w:p w14:paraId="5C37F98F" w14:textId="77777777" w:rsidR="00B77C6A" w:rsidRPr="00DF0F2F" w:rsidRDefault="00627FE3">
            <w:pPr>
              <w:jc w:val="both"/>
            </w:pPr>
            <w:r w:rsidRPr="00DF0F2F">
              <w:rPr>
                <w:rStyle w:val="fontstyle01"/>
                <w:rFonts w:ascii="Times New Roman" w:hAnsi="Times New Roman"/>
                <w:color w:val="auto"/>
                <w:sz w:val="22"/>
                <w:szCs w:val="22"/>
              </w:rPr>
              <w:t>Владеет навыками применения нормативных положений и правоприменительной практики при проведении юридических консультаций в сфере гражданско-правовых и предпринимательских отношений</w:t>
            </w:r>
          </w:p>
        </w:tc>
        <w:tc>
          <w:tcPr>
            <w:tcW w:w="1338" w:type="pct"/>
          </w:tcPr>
          <w:p w14:paraId="14A04BBE" w14:textId="77777777" w:rsidR="00B77C6A" w:rsidRPr="00DF0F2F" w:rsidRDefault="00627FE3">
            <w:r w:rsidRPr="00DF0F2F">
              <w:rPr>
                <w:sz w:val="22"/>
                <w:szCs w:val="22"/>
              </w:rPr>
              <w:t>Б1.В.07 Проблемы права интеллектуальной собственности</w:t>
            </w:r>
          </w:p>
        </w:tc>
        <w:tc>
          <w:tcPr>
            <w:tcW w:w="366" w:type="pct"/>
            <w:vAlign w:val="center"/>
          </w:tcPr>
          <w:p w14:paraId="52A90A8E" w14:textId="77777777" w:rsidR="00B77C6A" w:rsidRPr="00DF0F2F" w:rsidRDefault="00627FE3">
            <w:pPr>
              <w:ind w:left="-12" w:firstLine="12"/>
              <w:jc w:val="center"/>
            </w:pPr>
            <w:r w:rsidRPr="00DF0F2F">
              <w:rPr>
                <w:sz w:val="22"/>
                <w:szCs w:val="22"/>
              </w:rPr>
              <w:t>4</w:t>
            </w:r>
          </w:p>
        </w:tc>
        <w:tc>
          <w:tcPr>
            <w:tcW w:w="337" w:type="pct"/>
            <w:vAlign w:val="center"/>
          </w:tcPr>
          <w:p w14:paraId="148C7D99" w14:textId="77777777" w:rsidR="00B77C6A" w:rsidRPr="00DF0F2F" w:rsidRDefault="00627FE3">
            <w:pPr>
              <w:jc w:val="center"/>
            </w:pPr>
            <w:r w:rsidRPr="00DF0F2F">
              <w:t>13-16</w:t>
            </w:r>
          </w:p>
        </w:tc>
      </w:tr>
      <w:tr w:rsidR="00DF0F2F" w:rsidRPr="00DF0F2F" w14:paraId="7479E371" w14:textId="77777777">
        <w:trPr>
          <w:trHeight w:val="682"/>
        </w:trPr>
        <w:tc>
          <w:tcPr>
            <w:tcW w:w="492" w:type="pct"/>
            <w:vMerge/>
          </w:tcPr>
          <w:p w14:paraId="62A674B5" w14:textId="77777777" w:rsidR="00B77C6A" w:rsidRPr="00DF0F2F" w:rsidRDefault="00B77C6A">
            <w:pPr>
              <w:ind w:right="-40"/>
              <w:jc w:val="both"/>
            </w:pPr>
          </w:p>
        </w:tc>
        <w:tc>
          <w:tcPr>
            <w:tcW w:w="1188" w:type="pct"/>
            <w:vMerge/>
          </w:tcPr>
          <w:p w14:paraId="2C85D6A2" w14:textId="77777777" w:rsidR="00B77C6A" w:rsidRPr="00DF0F2F" w:rsidRDefault="00B77C6A">
            <w:pPr>
              <w:jc w:val="both"/>
            </w:pPr>
          </w:p>
        </w:tc>
        <w:tc>
          <w:tcPr>
            <w:tcW w:w="1279" w:type="pct"/>
            <w:vMerge/>
          </w:tcPr>
          <w:p w14:paraId="51EE98CC" w14:textId="77777777" w:rsidR="00B77C6A" w:rsidRPr="00DF0F2F" w:rsidRDefault="00B77C6A">
            <w:pPr>
              <w:jc w:val="both"/>
              <w:rPr>
                <w:rStyle w:val="fontstyle01"/>
                <w:rFonts w:ascii="Times New Roman" w:hAnsi="Times New Roman"/>
                <w:color w:val="auto"/>
                <w:sz w:val="22"/>
              </w:rPr>
            </w:pPr>
          </w:p>
        </w:tc>
        <w:tc>
          <w:tcPr>
            <w:tcW w:w="1338" w:type="pct"/>
          </w:tcPr>
          <w:p w14:paraId="268F400F" w14:textId="77777777" w:rsidR="00B77C6A" w:rsidRPr="00DF0F2F" w:rsidRDefault="00627FE3">
            <w:r w:rsidRPr="00DF0F2F">
              <w:rPr>
                <w:rStyle w:val="fontstyle01"/>
                <w:rFonts w:ascii="Times New Roman" w:hAnsi="Times New Roman"/>
                <w:color w:val="auto"/>
                <w:sz w:val="22"/>
                <w:szCs w:val="22"/>
              </w:rPr>
              <w:t>Б1.В.ДВ.03.01.ДВ.02.01</w:t>
            </w:r>
            <w:r w:rsidRPr="00DF0F2F">
              <w:rPr>
                <w:sz w:val="22"/>
                <w:szCs w:val="22"/>
              </w:rPr>
              <w:t xml:space="preserve"> </w:t>
            </w:r>
          </w:p>
          <w:p w14:paraId="786F9F49" w14:textId="77777777" w:rsidR="00B77C6A" w:rsidRPr="00DF0F2F" w:rsidRDefault="00627FE3">
            <w:r w:rsidRPr="00DF0F2F">
              <w:rPr>
                <w:rStyle w:val="fontstyle01"/>
                <w:rFonts w:ascii="Times New Roman" w:hAnsi="Times New Roman"/>
                <w:color w:val="auto"/>
                <w:sz w:val="22"/>
                <w:szCs w:val="22"/>
              </w:rPr>
              <w:t>Правовое регулирование объектов недвижимого имущества</w:t>
            </w:r>
          </w:p>
        </w:tc>
        <w:tc>
          <w:tcPr>
            <w:tcW w:w="366" w:type="pct"/>
            <w:vAlign w:val="center"/>
          </w:tcPr>
          <w:p w14:paraId="27F980D2" w14:textId="77777777" w:rsidR="00B77C6A" w:rsidRPr="00DF0F2F" w:rsidRDefault="00627FE3">
            <w:pPr>
              <w:ind w:left="-12" w:firstLine="12"/>
              <w:jc w:val="center"/>
            </w:pPr>
            <w:r w:rsidRPr="00DF0F2F">
              <w:rPr>
                <w:sz w:val="22"/>
                <w:szCs w:val="22"/>
              </w:rPr>
              <w:t>2</w:t>
            </w:r>
          </w:p>
        </w:tc>
        <w:tc>
          <w:tcPr>
            <w:tcW w:w="337" w:type="pct"/>
            <w:vMerge w:val="restart"/>
            <w:vAlign w:val="center"/>
          </w:tcPr>
          <w:p w14:paraId="5F39499C" w14:textId="77777777" w:rsidR="00B77C6A" w:rsidRPr="00DF0F2F" w:rsidRDefault="00627FE3">
            <w:pPr>
              <w:jc w:val="center"/>
            </w:pPr>
            <w:r w:rsidRPr="00DF0F2F">
              <w:t>4</w:t>
            </w:r>
          </w:p>
        </w:tc>
      </w:tr>
      <w:tr w:rsidR="00DF0F2F" w:rsidRPr="00DF0F2F" w14:paraId="532126A4" w14:textId="77777777">
        <w:trPr>
          <w:trHeight w:val="531"/>
        </w:trPr>
        <w:tc>
          <w:tcPr>
            <w:tcW w:w="492" w:type="pct"/>
            <w:vMerge/>
          </w:tcPr>
          <w:p w14:paraId="19367726" w14:textId="77777777" w:rsidR="00B77C6A" w:rsidRPr="00DF0F2F" w:rsidRDefault="00B77C6A">
            <w:pPr>
              <w:ind w:right="-40"/>
              <w:jc w:val="both"/>
            </w:pPr>
          </w:p>
        </w:tc>
        <w:tc>
          <w:tcPr>
            <w:tcW w:w="1188" w:type="pct"/>
            <w:vMerge/>
          </w:tcPr>
          <w:p w14:paraId="1E153463" w14:textId="77777777" w:rsidR="00B77C6A" w:rsidRPr="00DF0F2F" w:rsidRDefault="00B77C6A">
            <w:pPr>
              <w:jc w:val="both"/>
            </w:pPr>
          </w:p>
        </w:tc>
        <w:tc>
          <w:tcPr>
            <w:tcW w:w="1279" w:type="pct"/>
            <w:vMerge/>
          </w:tcPr>
          <w:p w14:paraId="3EA386EC" w14:textId="77777777" w:rsidR="00B77C6A" w:rsidRPr="00DF0F2F" w:rsidRDefault="00B77C6A">
            <w:pPr>
              <w:jc w:val="both"/>
              <w:rPr>
                <w:rStyle w:val="fontstyle01"/>
                <w:rFonts w:ascii="Times New Roman" w:hAnsi="Times New Roman"/>
                <w:color w:val="auto"/>
                <w:sz w:val="22"/>
              </w:rPr>
            </w:pPr>
          </w:p>
        </w:tc>
        <w:tc>
          <w:tcPr>
            <w:tcW w:w="1338" w:type="pct"/>
          </w:tcPr>
          <w:p w14:paraId="4EC2B0AC" w14:textId="77777777" w:rsidR="00B77C6A" w:rsidRPr="00DF0F2F" w:rsidRDefault="00627FE3">
            <w:pPr>
              <w:rPr>
                <w:rStyle w:val="fontstyle01"/>
                <w:rFonts w:ascii="Times New Roman" w:hAnsi="Times New Roman"/>
                <w:color w:val="auto"/>
                <w:sz w:val="22"/>
              </w:rPr>
            </w:pPr>
            <w:r w:rsidRPr="00DF0F2F">
              <w:rPr>
                <w:sz w:val="22"/>
                <w:szCs w:val="22"/>
              </w:rPr>
              <w:t>Б1.В.ДВ.03.01.ДВ.02.02 Юридические договорные конструкции в сфере оказания услуг</w:t>
            </w:r>
          </w:p>
        </w:tc>
        <w:tc>
          <w:tcPr>
            <w:tcW w:w="366" w:type="pct"/>
            <w:vAlign w:val="center"/>
          </w:tcPr>
          <w:p w14:paraId="0EDE1339" w14:textId="77777777" w:rsidR="00B77C6A" w:rsidRPr="00DF0F2F" w:rsidRDefault="00627FE3">
            <w:pPr>
              <w:ind w:left="-12" w:firstLine="12"/>
              <w:jc w:val="center"/>
            </w:pPr>
            <w:r w:rsidRPr="00DF0F2F">
              <w:rPr>
                <w:sz w:val="22"/>
                <w:szCs w:val="22"/>
              </w:rPr>
              <w:t>2</w:t>
            </w:r>
          </w:p>
        </w:tc>
        <w:tc>
          <w:tcPr>
            <w:tcW w:w="337" w:type="pct"/>
            <w:vMerge/>
            <w:vAlign w:val="center"/>
          </w:tcPr>
          <w:p w14:paraId="1DCDF85F" w14:textId="77777777" w:rsidR="00B77C6A" w:rsidRPr="00DF0F2F" w:rsidRDefault="00B77C6A">
            <w:pPr>
              <w:jc w:val="center"/>
            </w:pPr>
          </w:p>
        </w:tc>
      </w:tr>
    </w:tbl>
    <w:p w14:paraId="0EDC7A0A" w14:textId="77777777" w:rsidR="00B77C6A" w:rsidRPr="00DF0F2F" w:rsidRDefault="00627FE3">
      <w:pPr>
        <w:tabs>
          <w:tab w:val="left" w:pos="13670"/>
        </w:tabs>
        <w:ind w:left="360"/>
      </w:pPr>
      <w:r w:rsidRPr="00DF0F2F">
        <w:tab/>
      </w:r>
    </w:p>
    <w:p w14:paraId="5F372B17" w14:textId="77777777" w:rsidR="00B77C6A" w:rsidRPr="00DF0F2F" w:rsidRDefault="00627FE3">
      <w:pPr>
        <w:pStyle w:val="af4"/>
        <w:numPr>
          <w:ilvl w:val="0"/>
          <w:numId w:val="2"/>
        </w:numPr>
        <w:spacing w:after="0" w:line="240" w:lineRule="auto"/>
        <w:ind w:left="357" w:hanging="357"/>
        <w:rPr>
          <w:rFonts w:ascii="Times New Roman" w:hAnsi="Times New Roman"/>
          <w:sz w:val="28"/>
          <w:szCs w:val="28"/>
        </w:rPr>
      </w:pPr>
      <w:r w:rsidRPr="00DF0F2F">
        <w:rPr>
          <w:rFonts w:ascii="Times New Roman" w:hAnsi="Times New Roman"/>
          <w:sz w:val="28"/>
          <w:szCs w:val="28"/>
        </w:rPr>
        <w:br w:type="page"/>
      </w:r>
      <w:r w:rsidRPr="00DF0F2F">
        <w:rPr>
          <w:rFonts w:ascii="Times New Roman" w:hAnsi="Times New Roman"/>
          <w:sz w:val="28"/>
          <w:szCs w:val="28"/>
        </w:rPr>
        <w:lastRenderedPageBreak/>
        <w:t>Типы, уровень сложности и время выполнения тестовых заданий</w:t>
      </w:r>
    </w:p>
    <w:p w14:paraId="2DA71851" w14:textId="77777777" w:rsidR="00B77C6A" w:rsidRPr="00DF0F2F" w:rsidRDefault="00B77C6A">
      <w:pPr>
        <w:pStyle w:val="af4"/>
        <w:spacing w:before="120" w:after="120" w:line="240" w:lineRule="auto"/>
        <w:rPr>
          <w:rFonts w:ascii="Times New Roman" w:hAnsi="Times New Roman"/>
          <w:sz w:val="28"/>
          <w:szCs w:val="28"/>
        </w:rPr>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5581"/>
        <w:gridCol w:w="1260"/>
        <w:gridCol w:w="2162"/>
        <w:gridCol w:w="2159"/>
        <w:gridCol w:w="1977"/>
      </w:tblGrid>
      <w:tr w:rsidR="00DF0F2F" w:rsidRPr="00DF0F2F" w14:paraId="3711B6E8" w14:textId="77777777">
        <w:tc>
          <w:tcPr>
            <w:tcW w:w="527" w:type="pct"/>
            <w:vAlign w:val="center"/>
          </w:tcPr>
          <w:p w14:paraId="759BFA69" w14:textId="77777777" w:rsidR="00B77C6A" w:rsidRPr="00DF0F2F" w:rsidRDefault="00627FE3">
            <w:pPr>
              <w:jc w:val="center"/>
            </w:pPr>
            <w:r w:rsidRPr="00DF0F2F">
              <w:rPr>
                <w:sz w:val="22"/>
                <w:szCs w:val="22"/>
              </w:rPr>
              <w:t>Код компетенции</w:t>
            </w:r>
          </w:p>
        </w:tc>
        <w:tc>
          <w:tcPr>
            <w:tcW w:w="1900" w:type="pct"/>
            <w:vAlign w:val="center"/>
          </w:tcPr>
          <w:p w14:paraId="70F54F40" w14:textId="77777777" w:rsidR="00B77C6A" w:rsidRPr="00DF0F2F" w:rsidRDefault="00627FE3">
            <w:pPr>
              <w:jc w:val="center"/>
            </w:pPr>
            <w:r w:rsidRPr="00DF0F2F">
              <w:rPr>
                <w:sz w:val="22"/>
                <w:szCs w:val="22"/>
              </w:rPr>
              <w:t xml:space="preserve">Индикатор сформированности </w:t>
            </w:r>
          </w:p>
          <w:p w14:paraId="0E0AC56A" w14:textId="77777777" w:rsidR="00B77C6A" w:rsidRPr="00DF0F2F" w:rsidRDefault="00627FE3">
            <w:pPr>
              <w:jc w:val="center"/>
            </w:pPr>
            <w:r w:rsidRPr="00DF0F2F">
              <w:rPr>
                <w:sz w:val="22"/>
                <w:szCs w:val="22"/>
              </w:rPr>
              <w:t>компетенции</w:t>
            </w:r>
          </w:p>
        </w:tc>
        <w:tc>
          <w:tcPr>
            <w:tcW w:w="429" w:type="pct"/>
            <w:vAlign w:val="center"/>
          </w:tcPr>
          <w:p w14:paraId="7D5DCBAB" w14:textId="77777777" w:rsidR="00B77C6A" w:rsidRPr="00DF0F2F" w:rsidRDefault="00627FE3">
            <w:pPr>
              <w:jc w:val="center"/>
            </w:pPr>
            <w:r w:rsidRPr="00DF0F2F">
              <w:rPr>
                <w:sz w:val="22"/>
                <w:szCs w:val="22"/>
              </w:rPr>
              <w:t xml:space="preserve">Номер </w:t>
            </w:r>
          </w:p>
          <w:p w14:paraId="76F7C6DA" w14:textId="77777777" w:rsidR="00B77C6A" w:rsidRPr="00DF0F2F" w:rsidRDefault="00627FE3">
            <w:pPr>
              <w:jc w:val="center"/>
            </w:pPr>
            <w:r w:rsidRPr="00DF0F2F">
              <w:rPr>
                <w:sz w:val="22"/>
                <w:szCs w:val="22"/>
              </w:rPr>
              <w:t>задания</w:t>
            </w:r>
          </w:p>
        </w:tc>
        <w:tc>
          <w:tcPr>
            <w:tcW w:w="736" w:type="pct"/>
            <w:vAlign w:val="center"/>
          </w:tcPr>
          <w:p w14:paraId="0AA18D4D" w14:textId="77777777" w:rsidR="00B77C6A" w:rsidRPr="00DF0F2F" w:rsidRDefault="00627FE3">
            <w:pPr>
              <w:jc w:val="center"/>
            </w:pPr>
            <w:r w:rsidRPr="00DF0F2F">
              <w:rPr>
                <w:sz w:val="22"/>
                <w:szCs w:val="22"/>
              </w:rPr>
              <w:t>Тип задания</w:t>
            </w:r>
          </w:p>
        </w:tc>
        <w:tc>
          <w:tcPr>
            <w:tcW w:w="735" w:type="pct"/>
            <w:vAlign w:val="center"/>
          </w:tcPr>
          <w:p w14:paraId="7A5A831A" w14:textId="77777777" w:rsidR="00B77C6A" w:rsidRPr="00DF0F2F" w:rsidRDefault="00627FE3">
            <w:pPr>
              <w:jc w:val="center"/>
            </w:pPr>
            <w:r w:rsidRPr="00DF0F2F">
              <w:rPr>
                <w:sz w:val="22"/>
                <w:szCs w:val="22"/>
              </w:rPr>
              <w:t>Уровень сложности задания</w:t>
            </w:r>
          </w:p>
        </w:tc>
        <w:tc>
          <w:tcPr>
            <w:tcW w:w="673" w:type="pct"/>
            <w:vAlign w:val="center"/>
          </w:tcPr>
          <w:p w14:paraId="05CA9DE5" w14:textId="77777777" w:rsidR="00B77C6A" w:rsidRPr="00DF0F2F" w:rsidRDefault="00627FE3">
            <w:pPr>
              <w:jc w:val="center"/>
            </w:pPr>
            <w:r w:rsidRPr="00DF0F2F">
              <w:rPr>
                <w:sz w:val="22"/>
                <w:szCs w:val="22"/>
              </w:rPr>
              <w:t>Время выполнения (мин)</w:t>
            </w:r>
          </w:p>
        </w:tc>
      </w:tr>
      <w:tr w:rsidR="00DF0F2F" w:rsidRPr="00DF0F2F" w14:paraId="59A21076" w14:textId="77777777">
        <w:trPr>
          <w:trHeight w:val="255"/>
        </w:trPr>
        <w:tc>
          <w:tcPr>
            <w:tcW w:w="527" w:type="pct"/>
            <w:vMerge w:val="restart"/>
            <w:vAlign w:val="center"/>
          </w:tcPr>
          <w:p w14:paraId="1BD7E7D2" w14:textId="77777777" w:rsidR="00B77C6A" w:rsidRPr="00DF0F2F" w:rsidRDefault="00627FE3">
            <w:pPr>
              <w:ind w:right="-40"/>
              <w:jc w:val="center"/>
            </w:pPr>
            <w:r w:rsidRPr="00DF0F2F">
              <w:rPr>
                <w:bCs/>
                <w:sz w:val="22"/>
                <w:szCs w:val="22"/>
              </w:rPr>
              <w:t>УК-1</w:t>
            </w:r>
          </w:p>
        </w:tc>
        <w:tc>
          <w:tcPr>
            <w:tcW w:w="1900" w:type="pct"/>
            <w:vMerge w:val="restart"/>
          </w:tcPr>
          <w:p w14:paraId="70397F02" w14:textId="77777777" w:rsidR="00B77C6A" w:rsidRPr="00DF0F2F" w:rsidRDefault="00627FE3">
            <w:pPr>
              <w:jc w:val="both"/>
            </w:pPr>
            <w:r w:rsidRPr="00DF0F2F">
              <w:rPr>
                <w:rStyle w:val="fontstyle01"/>
                <w:rFonts w:ascii="Times New Roman" w:hAnsi="Times New Roman"/>
                <w:color w:val="auto"/>
                <w:sz w:val="22"/>
                <w:szCs w:val="22"/>
              </w:rPr>
              <w:t>УК-1.1</w:t>
            </w:r>
            <w:r w:rsidRPr="00DF0F2F">
              <w:rPr>
                <w:sz w:val="22"/>
                <w:szCs w:val="22"/>
              </w:rPr>
              <w:t xml:space="preserve"> </w:t>
            </w:r>
          </w:p>
          <w:p w14:paraId="0030B3C4" w14:textId="77777777" w:rsidR="00B77C6A" w:rsidRPr="00DF0F2F" w:rsidRDefault="00627FE3">
            <w:pPr>
              <w:jc w:val="both"/>
            </w:pPr>
            <w:r w:rsidRPr="00DF0F2F">
              <w:rPr>
                <w:rStyle w:val="fontstyle01"/>
                <w:rFonts w:ascii="Times New Roman" w:hAnsi="Times New Roman"/>
                <w:color w:val="auto"/>
                <w:sz w:val="22"/>
                <w:szCs w:val="22"/>
              </w:rPr>
              <w:t>Знает базовые составляющие проведения критического анализа проблемных юридических ситуаций</w:t>
            </w:r>
          </w:p>
        </w:tc>
        <w:tc>
          <w:tcPr>
            <w:tcW w:w="429" w:type="pct"/>
          </w:tcPr>
          <w:p w14:paraId="5D275C2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4ECBCAC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652000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0098D80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69178B5" w14:textId="77777777">
        <w:trPr>
          <w:trHeight w:val="255"/>
        </w:trPr>
        <w:tc>
          <w:tcPr>
            <w:tcW w:w="527" w:type="pct"/>
            <w:vMerge/>
            <w:vAlign w:val="center"/>
          </w:tcPr>
          <w:p w14:paraId="296184F7" w14:textId="77777777" w:rsidR="00B77C6A" w:rsidRPr="00DF0F2F" w:rsidRDefault="00B77C6A">
            <w:pPr>
              <w:ind w:right="-40"/>
              <w:jc w:val="center"/>
              <w:rPr>
                <w:bCs/>
              </w:rPr>
            </w:pPr>
          </w:p>
        </w:tc>
        <w:tc>
          <w:tcPr>
            <w:tcW w:w="1900" w:type="pct"/>
            <w:vMerge/>
          </w:tcPr>
          <w:p w14:paraId="37B88A4E" w14:textId="77777777" w:rsidR="00B77C6A" w:rsidRPr="00DF0F2F" w:rsidRDefault="00B77C6A">
            <w:pPr>
              <w:jc w:val="both"/>
              <w:rPr>
                <w:rStyle w:val="fontstyle01"/>
                <w:rFonts w:ascii="Times New Roman" w:hAnsi="Times New Roman"/>
                <w:color w:val="auto"/>
                <w:sz w:val="22"/>
              </w:rPr>
            </w:pPr>
          </w:p>
        </w:tc>
        <w:tc>
          <w:tcPr>
            <w:tcW w:w="429" w:type="pct"/>
          </w:tcPr>
          <w:p w14:paraId="66853BE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01FE5EC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09B147A"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6ABDD8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942517D" w14:textId="77777777">
        <w:trPr>
          <w:trHeight w:val="255"/>
        </w:trPr>
        <w:tc>
          <w:tcPr>
            <w:tcW w:w="527" w:type="pct"/>
            <w:vMerge/>
            <w:vAlign w:val="center"/>
          </w:tcPr>
          <w:p w14:paraId="2682E11C" w14:textId="77777777" w:rsidR="00B77C6A" w:rsidRPr="00DF0F2F" w:rsidRDefault="00B77C6A">
            <w:pPr>
              <w:ind w:right="-40"/>
              <w:jc w:val="center"/>
              <w:rPr>
                <w:bCs/>
              </w:rPr>
            </w:pPr>
          </w:p>
        </w:tc>
        <w:tc>
          <w:tcPr>
            <w:tcW w:w="1900" w:type="pct"/>
            <w:vMerge/>
          </w:tcPr>
          <w:p w14:paraId="45AD03BE" w14:textId="77777777" w:rsidR="00B77C6A" w:rsidRPr="00DF0F2F" w:rsidRDefault="00B77C6A">
            <w:pPr>
              <w:jc w:val="both"/>
              <w:rPr>
                <w:rStyle w:val="fontstyle01"/>
                <w:rFonts w:ascii="Times New Roman" w:hAnsi="Times New Roman"/>
                <w:color w:val="auto"/>
                <w:sz w:val="22"/>
              </w:rPr>
            </w:pPr>
          </w:p>
        </w:tc>
        <w:tc>
          <w:tcPr>
            <w:tcW w:w="429" w:type="pct"/>
          </w:tcPr>
          <w:p w14:paraId="1C7977F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4AE00B6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EEE6E12"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7BF076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8B570D6" w14:textId="77777777">
        <w:trPr>
          <w:trHeight w:val="255"/>
        </w:trPr>
        <w:tc>
          <w:tcPr>
            <w:tcW w:w="527" w:type="pct"/>
            <w:vMerge/>
            <w:vAlign w:val="center"/>
          </w:tcPr>
          <w:p w14:paraId="0BB1F13B" w14:textId="77777777" w:rsidR="00B77C6A" w:rsidRPr="00DF0F2F" w:rsidRDefault="00B77C6A">
            <w:pPr>
              <w:ind w:right="-40"/>
              <w:jc w:val="center"/>
              <w:rPr>
                <w:bCs/>
              </w:rPr>
            </w:pPr>
          </w:p>
        </w:tc>
        <w:tc>
          <w:tcPr>
            <w:tcW w:w="1900" w:type="pct"/>
            <w:vMerge/>
          </w:tcPr>
          <w:p w14:paraId="08E39218" w14:textId="77777777" w:rsidR="00B77C6A" w:rsidRPr="00DF0F2F" w:rsidRDefault="00B77C6A">
            <w:pPr>
              <w:jc w:val="both"/>
              <w:rPr>
                <w:rStyle w:val="fontstyle01"/>
                <w:rFonts w:ascii="Times New Roman" w:hAnsi="Times New Roman"/>
                <w:color w:val="auto"/>
                <w:sz w:val="22"/>
              </w:rPr>
            </w:pPr>
          </w:p>
        </w:tc>
        <w:tc>
          <w:tcPr>
            <w:tcW w:w="429" w:type="pct"/>
          </w:tcPr>
          <w:p w14:paraId="53D66F6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49E9F6F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9113F3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07944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C540C94" w14:textId="77777777">
        <w:trPr>
          <w:trHeight w:val="255"/>
        </w:trPr>
        <w:tc>
          <w:tcPr>
            <w:tcW w:w="527" w:type="pct"/>
            <w:vMerge/>
            <w:vAlign w:val="center"/>
          </w:tcPr>
          <w:p w14:paraId="65AAD958" w14:textId="77777777" w:rsidR="00B77C6A" w:rsidRPr="00DF0F2F" w:rsidRDefault="00B77C6A">
            <w:pPr>
              <w:ind w:right="-40"/>
              <w:jc w:val="center"/>
              <w:rPr>
                <w:bCs/>
              </w:rPr>
            </w:pPr>
          </w:p>
        </w:tc>
        <w:tc>
          <w:tcPr>
            <w:tcW w:w="1900" w:type="pct"/>
            <w:vMerge/>
          </w:tcPr>
          <w:p w14:paraId="02C43564" w14:textId="77777777" w:rsidR="00B77C6A" w:rsidRPr="00DF0F2F" w:rsidRDefault="00B77C6A">
            <w:pPr>
              <w:jc w:val="both"/>
              <w:rPr>
                <w:rStyle w:val="fontstyle01"/>
                <w:rFonts w:ascii="Times New Roman" w:hAnsi="Times New Roman"/>
                <w:color w:val="auto"/>
                <w:sz w:val="22"/>
              </w:rPr>
            </w:pPr>
          </w:p>
        </w:tc>
        <w:tc>
          <w:tcPr>
            <w:tcW w:w="429" w:type="pct"/>
          </w:tcPr>
          <w:p w14:paraId="03AAAD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035EEA5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C89551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12C750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92306AF" w14:textId="77777777">
        <w:trPr>
          <w:trHeight w:val="255"/>
        </w:trPr>
        <w:tc>
          <w:tcPr>
            <w:tcW w:w="527" w:type="pct"/>
            <w:vMerge/>
            <w:vAlign w:val="center"/>
          </w:tcPr>
          <w:p w14:paraId="6CFA8AA2" w14:textId="77777777" w:rsidR="00B77C6A" w:rsidRPr="00DF0F2F" w:rsidRDefault="00B77C6A">
            <w:pPr>
              <w:ind w:right="-40"/>
              <w:jc w:val="center"/>
              <w:rPr>
                <w:bCs/>
              </w:rPr>
            </w:pPr>
          </w:p>
        </w:tc>
        <w:tc>
          <w:tcPr>
            <w:tcW w:w="1900" w:type="pct"/>
            <w:vMerge/>
          </w:tcPr>
          <w:p w14:paraId="129D0371" w14:textId="77777777" w:rsidR="00B77C6A" w:rsidRPr="00DF0F2F" w:rsidRDefault="00B77C6A">
            <w:pPr>
              <w:jc w:val="both"/>
              <w:rPr>
                <w:rStyle w:val="fontstyle01"/>
                <w:rFonts w:ascii="Times New Roman" w:hAnsi="Times New Roman"/>
                <w:color w:val="auto"/>
                <w:sz w:val="22"/>
              </w:rPr>
            </w:pPr>
          </w:p>
        </w:tc>
        <w:tc>
          <w:tcPr>
            <w:tcW w:w="429" w:type="pct"/>
          </w:tcPr>
          <w:p w14:paraId="2359A7D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6CCADA9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182633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CC8A0B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3F803A1" w14:textId="77777777">
        <w:trPr>
          <w:trHeight w:val="255"/>
        </w:trPr>
        <w:tc>
          <w:tcPr>
            <w:tcW w:w="527" w:type="pct"/>
            <w:vMerge/>
            <w:vAlign w:val="center"/>
          </w:tcPr>
          <w:p w14:paraId="39E2B88B" w14:textId="77777777" w:rsidR="00B77C6A" w:rsidRPr="00DF0F2F" w:rsidRDefault="00B77C6A">
            <w:pPr>
              <w:ind w:right="-40"/>
              <w:jc w:val="center"/>
              <w:rPr>
                <w:bCs/>
              </w:rPr>
            </w:pPr>
          </w:p>
        </w:tc>
        <w:tc>
          <w:tcPr>
            <w:tcW w:w="1900" w:type="pct"/>
            <w:vMerge w:val="restart"/>
          </w:tcPr>
          <w:p w14:paraId="51A38FFC" w14:textId="77777777" w:rsidR="00B77C6A" w:rsidRPr="00DF0F2F" w:rsidRDefault="00627FE3">
            <w:r w:rsidRPr="00DF0F2F">
              <w:rPr>
                <w:rStyle w:val="fontstyle01"/>
                <w:rFonts w:ascii="Times New Roman" w:hAnsi="Times New Roman"/>
                <w:color w:val="auto"/>
                <w:sz w:val="22"/>
                <w:szCs w:val="22"/>
              </w:rPr>
              <w:t xml:space="preserve">УК-1.2 </w:t>
            </w:r>
          </w:p>
          <w:p w14:paraId="0CCB0E8B" w14:textId="77777777" w:rsidR="00B77C6A" w:rsidRPr="00DF0F2F" w:rsidRDefault="00627FE3">
            <w:r w:rsidRPr="00DF0F2F">
              <w:rPr>
                <w:rStyle w:val="fontstyle01"/>
                <w:rFonts w:ascii="Times New Roman" w:hAnsi="Times New Roman"/>
                <w:color w:val="auto"/>
                <w:sz w:val="22"/>
                <w:szCs w:val="22"/>
              </w:rPr>
              <w:t>Умело применяет системный подход к анализу проблемных ситуаций и выработке стратегий действий</w:t>
            </w:r>
          </w:p>
        </w:tc>
        <w:tc>
          <w:tcPr>
            <w:tcW w:w="429" w:type="pct"/>
          </w:tcPr>
          <w:p w14:paraId="5D72661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6094184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E62288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6DF15F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9142461" w14:textId="77777777">
        <w:trPr>
          <w:trHeight w:val="255"/>
        </w:trPr>
        <w:tc>
          <w:tcPr>
            <w:tcW w:w="527" w:type="pct"/>
            <w:vMerge/>
            <w:vAlign w:val="center"/>
          </w:tcPr>
          <w:p w14:paraId="685158F7" w14:textId="77777777" w:rsidR="00B77C6A" w:rsidRPr="00DF0F2F" w:rsidRDefault="00B77C6A">
            <w:pPr>
              <w:ind w:right="-40"/>
              <w:jc w:val="center"/>
              <w:rPr>
                <w:bCs/>
              </w:rPr>
            </w:pPr>
          </w:p>
        </w:tc>
        <w:tc>
          <w:tcPr>
            <w:tcW w:w="1900" w:type="pct"/>
            <w:vMerge/>
          </w:tcPr>
          <w:p w14:paraId="1B107A45" w14:textId="77777777" w:rsidR="00B77C6A" w:rsidRPr="00DF0F2F" w:rsidRDefault="00B77C6A">
            <w:pPr>
              <w:rPr>
                <w:rStyle w:val="fontstyle01"/>
                <w:rFonts w:ascii="Times New Roman" w:hAnsi="Times New Roman"/>
                <w:color w:val="auto"/>
                <w:sz w:val="22"/>
              </w:rPr>
            </w:pPr>
          </w:p>
        </w:tc>
        <w:tc>
          <w:tcPr>
            <w:tcW w:w="429" w:type="pct"/>
          </w:tcPr>
          <w:p w14:paraId="51E1689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5F9659F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498A89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8A6B5C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A8AB7B4" w14:textId="77777777">
        <w:trPr>
          <w:trHeight w:val="255"/>
        </w:trPr>
        <w:tc>
          <w:tcPr>
            <w:tcW w:w="527" w:type="pct"/>
            <w:vMerge/>
            <w:vAlign w:val="center"/>
          </w:tcPr>
          <w:p w14:paraId="3E777A2C" w14:textId="77777777" w:rsidR="00B77C6A" w:rsidRPr="00DF0F2F" w:rsidRDefault="00B77C6A">
            <w:pPr>
              <w:ind w:right="-40"/>
              <w:jc w:val="center"/>
              <w:rPr>
                <w:bCs/>
              </w:rPr>
            </w:pPr>
          </w:p>
        </w:tc>
        <w:tc>
          <w:tcPr>
            <w:tcW w:w="1900" w:type="pct"/>
            <w:vMerge/>
          </w:tcPr>
          <w:p w14:paraId="6B7E4B74" w14:textId="77777777" w:rsidR="00B77C6A" w:rsidRPr="00DF0F2F" w:rsidRDefault="00B77C6A">
            <w:pPr>
              <w:rPr>
                <w:rStyle w:val="fontstyle01"/>
                <w:rFonts w:ascii="Times New Roman" w:hAnsi="Times New Roman"/>
                <w:color w:val="auto"/>
                <w:sz w:val="22"/>
              </w:rPr>
            </w:pPr>
          </w:p>
        </w:tc>
        <w:tc>
          <w:tcPr>
            <w:tcW w:w="429" w:type="pct"/>
          </w:tcPr>
          <w:p w14:paraId="2ADCF4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0B871C2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4BFA72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75A5C3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5BBC1F5" w14:textId="77777777">
        <w:trPr>
          <w:trHeight w:val="255"/>
        </w:trPr>
        <w:tc>
          <w:tcPr>
            <w:tcW w:w="527" w:type="pct"/>
            <w:vMerge/>
            <w:vAlign w:val="center"/>
          </w:tcPr>
          <w:p w14:paraId="473BCB03" w14:textId="77777777" w:rsidR="00B77C6A" w:rsidRPr="00DF0F2F" w:rsidRDefault="00B77C6A">
            <w:pPr>
              <w:ind w:right="-40"/>
              <w:jc w:val="center"/>
              <w:rPr>
                <w:bCs/>
              </w:rPr>
            </w:pPr>
          </w:p>
        </w:tc>
        <w:tc>
          <w:tcPr>
            <w:tcW w:w="1900" w:type="pct"/>
            <w:vMerge/>
          </w:tcPr>
          <w:p w14:paraId="286E488F" w14:textId="77777777" w:rsidR="00B77C6A" w:rsidRPr="00DF0F2F" w:rsidRDefault="00B77C6A">
            <w:pPr>
              <w:rPr>
                <w:rStyle w:val="fontstyle01"/>
                <w:rFonts w:ascii="Times New Roman" w:hAnsi="Times New Roman"/>
                <w:color w:val="auto"/>
                <w:sz w:val="22"/>
              </w:rPr>
            </w:pPr>
          </w:p>
        </w:tc>
        <w:tc>
          <w:tcPr>
            <w:tcW w:w="429" w:type="pct"/>
          </w:tcPr>
          <w:p w14:paraId="6E447B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78AA5AF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B5D97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FF7A38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3FF8BFC" w14:textId="77777777">
        <w:trPr>
          <w:trHeight w:val="255"/>
        </w:trPr>
        <w:tc>
          <w:tcPr>
            <w:tcW w:w="527" w:type="pct"/>
            <w:vMerge/>
            <w:vAlign w:val="center"/>
          </w:tcPr>
          <w:p w14:paraId="538CD993" w14:textId="77777777" w:rsidR="00B77C6A" w:rsidRPr="00DF0F2F" w:rsidRDefault="00B77C6A">
            <w:pPr>
              <w:ind w:right="-40"/>
              <w:jc w:val="center"/>
              <w:rPr>
                <w:bCs/>
              </w:rPr>
            </w:pPr>
          </w:p>
        </w:tc>
        <w:tc>
          <w:tcPr>
            <w:tcW w:w="1900" w:type="pct"/>
            <w:vMerge/>
          </w:tcPr>
          <w:p w14:paraId="6C30F8FE" w14:textId="77777777" w:rsidR="00B77C6A" w:rsidRPr="00DF0F2F" w:rsidRDefault="00B77C6A">
            <w:pPr>
              <w:rPr>
                <w:rStyle w:val="fontstyle01"/>
                <w:rFonts w:ascii="Times New Roman" w:hAnsi="Times New Roman"/>
                <w:color w:val="auto"/>
                <w:sz w:val="22"/>
              </w:rPr>
            </w:pPr>
          </w:p>
        </w:tc>
        <w:tc>
          <w:tcPr>
            <w:tcW w:w="429" w:type="pct"/>
          </w:tcPr>
          <w:p w14:paraId="279F30C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653EC17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685974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8B69FF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4513E7" w14:textId="77777777">
        <w:trPr>
          <w:trHeight w:val="255"/>
        </w:trPr>
        <w:tc>
          <w:tcPr>
            <w:tcW w:w="527" w:type="pct"/>
            <w:vMerge/>
            <w:vAlign w:val="center"/>
          </w:tcPr>
          <w:p w14:paraId="40B6C137" w14:textId="77777777" w:rsidR="00B77C6A" w:rsidRPr="00DF0F2F" w:rsidRDefault="00B77C6A">
            <w:pPr>
              <w:ind w:right="-40"/>
              <w:jc w:val="center"/>
              <w:rPr>
                <w:bCs/>
              </w:rPr>
            </w:pPr>
          </w:p>
        </w:tc>
        <w:tc>
          <w:tcPr>
            <w:tcW w:w="1900" w:type="pct"/>
            <w:vMerge/>
          </w:tcPr>
          <w:p w14:paraId="55D935A8" w14:textId="77777777" w:rsidR="00B77C6A" w:rsidRPr="00DF0F2F" w:rsidRDefault="00B77C6A">
            <w:pPr>
              <w:rPr>
                <w:rStyle w:val="fontstyle01"/>
                <w:rFonts w:ascii="Times New Roman" w:hAnsi="Times New Roman"/>
                <w:color w:val="auto"/>
                <w:sz w:val="22"/>
              </w:rPr>
            </w:pPr>
          </w:p>
        </w:tc>
        <w:tc>
          <w:tcPr>
            <w:tcW w:w="429" w:type="pct"/>
          </w:tcPr>
          <w:p w14:paraId="326FCD5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626A109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5046CF4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FFBBE4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AEA3873" w14:textId="77777777">
        <w:trPr>
          <w:trHeight w:val="255"/>
        </w:trPr>
        <w:tc>
          <w:tcPr>
            <w:tcW w:w="527" w:type="pct"/>
            <w:vMerge/>
            <w:vAlign w:val="center"/>
          </w:tcPr>
          <w:p w14:paraId="50BD0B0D" w14:textId="77777777" w:rsidR="00B77C6A" w:rsidRPr="00DF0F2F" w:rsidRDefault="00B77C6A">
            <w:pPr>
              <w:ind w:right="-40"/>
              <w:jc w:val="center"/>
              <w:rPr>
                <w:bCs/>
              </w:rPr>
            </w:pPr>
          </w:p>
        </w:tc>
        <w:tc>
          <w:tcPr>
            <w:tcW w:w="1900" w:type="pct"/>
            <w:vMerge w:val="restart"/>
          </w:tcPr>
          <w:p w14:paraId="02AD62D4" w14:textId="77777777" w:rsidR="00B77C6A" w:rsidRPr="00DF0F2F" w:rsidRDefault="00627FE3">
            <w:r w:rsidRPr="00DF0F2F">
              <w:rPr>
                <w:rStyle w:val="fontstyle01"/>
                <w:rFonts w:ascii="Times New Roman" w:hAnsi="Times New Roman"/>
                <w:color w:val="auto"/>
                <w:sz w:val="22"/>
                <w:szCs w:val="22"/>
              </w:rPr>
              <w:t xml:space="preserve">УК-1.3 </w:t>
            </w:r>
          </w:p>
          <w:p w14:paraId="71964755" w14:textId="77777777" w:rsidR="00B77C6A" w:rsidRPr="00DF0F2F" w:rsidRDefault="00627FE3">
            <w:r w:rsidRPr="00DF0F2F">
              <w:rPr>
                <w:rStyle w:val="fontstyle01"/>
                <w:rFonts w:ascii="Times New Roman" w:hAnsi="Times New Roman"/>
                <w:color w:val="auto"/>
                <w:sz w:val="22"/>
                <w:szCs w:val="22"/>
              </w:rPr>
              <w:t>Владеет навыками определения эффективных направлений стратегии действий для решений проблемных ситуаций</w:t>
            </w:r>
          </w:p>
        </w:tc>
        <w:tc>
          <w:tcPr>
            <w:tcW w:w="429" w:type="pct"/>
          </w:tcPr>
          <w:p w14:paraId="5DB605E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65A5985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FA26EB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5C40E0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B22E8E5" w14:textId="77777777">
        <w:trPr>
          <w:trHeight w:val="255"/>
        </w:trPr>
        <w:tc>
          <w:tcPr>
            <w:tcW w:w="527" w:type="pct"/>
            <w:vMerge/>
            <w:vAlign w:val="center"/>
          </w:tcPr>
          <w:p w14:paraId="448B73B2" w14:textId="77777777" w:rsidR="00B77C6A" w:rsidRPr="00DF0F2F" w:rsidRDefault="00B77C6A">
            <w:pPr>
              <w:ind w:right="-40"/>
              <w:jc w:val="center"/>
              <w:rPr>
                <w:bCs/>
              </w:rPr>
            </w:pPr>
          </w:p>
        </w:tc>
        <w:tc>
          <w:tcPr>
            <w:tcW w:w="1900" w:type="pct"/>
            <w:vMerge/>
          </w:tcPr>
          <w:p w14:paraId="373A159F" w14:textId="77777777" w:rsidR="00B77C6A" w:rsidRPr="00DF0F2F" w:rsidRDefault="00B77C6A">
            <w:pPr>
              <w:rPr>
                <w:rStyle w:val="fontstyle01"/>
                <w:rFonts w:ascii="Times New Roman" w:hAnsi="Times New Roman"/>
                <w:color w:val="auto"/>
                <w:sz w:val="22"/>
              </w:rPr>
            </w:pPr>
          </w:p>
        </w:tc>
        <w:tc>
          <w:tcPr>
            <w:tcW w:w="429" w:type="pct"/>
          </w:tcPr>
          <w:p w14:paraId="2620A7C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240C977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40E4FB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E9988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899F114" w14:textId="77777777">
        <w:trPr>
          <w:trHeight w:val="255"/>
        </w:trPr>
        <w:tc>
          <w:tcPr>
            <w:tcW w:w="527" w:type="pct"/>
            <w:vMerge/>
            <w:vAlign w:val="center"/>
          </w:tcPr>
          <w:p w14:paraId="351E7B94" w14:textId="77777777" w:rsidR="00B77C6A" w:rsidRPr="00DF0F2F" w:rsidRDefault="00B77C6A">
            <w:pPr>
              <w:ind w:right="-40"/>
              <w:jc w:val="center"/>
              <w:rPr>
                <w:bCs/>
              </w:rPr>
            </w:pPr>
          </w:p>
        </w:tc>
        <w:tc>
          <w:tcPr>
            <w:tcW w:w="1900" w:type="pct"/>
            <w:vMerge/>
          </w:tcPr>
          <w:p w14:paraId="6CB86947" w14:textId="77777777" w:rsidR="00B77C6A" w:rsidRPr="00DF0F2F" w:rsidRDefault="00B77C6A">
            <w:pPr>
              <w:rPr>
                <w:rStyle w:val="fontstyle01"/>
                <w:rFonts w:ascii="Times New Roman" w:hAnsi="Times New Roman"/>
                <w:color w:val="auto"/>
                <w:sz w:val="22"/>
              </w:rPr>
            </w:pPr>
          </w:p>
        </w:tc>
        <w:tc>
          <w:tcPr>
            <w:tcW w:w="429" w:type="pct"/>
          </w:tcPr>
          <w:p w14:paraId="45057B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38AC708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7410C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528A03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F85EAA6" w14:textId="77777777">
        <w:trPr>
          <w:trHeight w:val="255"/>
        </w:trPr>
        <w:tc>
          <w:tcPr>
            <w:tcW w:w="527" w:type="pct"/>
            <w:vMerge/>
            <w:vAlign w:val="center"/>
          </w:tcPr>
          <w:p w14:paraId="14BAF04F" w14:textId="77777777" w:rsidR="00B77C6A" w:rsidRPr="00DF0F2F" w:rsidRDefault="00B77C6A">
            <w:pPr>
              <w:ind w:right="-40"/>
              <w:jc w:val="center"/>
              <w:rPr>
                <w:bCs/>
              </w:rPr>
            </w:pPr>
          </w:p>
        </w:tc>
        <w:tc>
          <w:tcPr>
            <w:tcW w:w="1900" w:type="pct"/>
            <w:vMerge/>
          </w:tcPr>
          <w:p w14:paraId="5C84A40F" w14:textId="77777777" w:rsidR="00B77C6A" w:rsidRPr="00DF0F2F" w:rsidRDefault="00B77C6A">
            <w:pPr>
              <w:rPr>
                <w:rStyle w:val="fontstyle01"/>
                <w:rFonts w:ascii="Times New Roman" w:hAnsi="Times New Roman"/>
                <w:color w:val="auto"/>
                <w:sz w:val="22"/>
              </w:rPr>
            </w:pPr>
          </w:p>
        </w:tc>
        <w:tc>
          <w:tcPr>
            <w:tcW w:w="429" w:type="pct"/>
          </w:tcPr>
          <w:p w14:paraId="3B1BD74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07D2E88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00B620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03E036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257E34B" w14:textId="77777777">
        <w:trPr>
          <w:trHeight w:val="255"/>
        </w:trPr>
        <w:tc>
          <w:tcPr>
            <w:tcW w:w="527" w:type="pct"/>
            <w:vMerge w:val="restart"/>
            <w:vAlign w:val="center"/>
          </w:tcPr>
          <w:p w14:paraId="3BA0ED75" w14:textId="77777777" w:rsidR="00B77C6A" w:rsidRPr="00DF0F2F" w:rsidRDefault="00627FE3">
            <w:pPr>
              <w:ind w:right="-40"/>
              <w:jc w:val="center"/>
              <w:rPr>
                <w:bCs/>
              </w:rPr>
            </w:pPr>
            <w:r w:rsidRPr="00DF0F2F">
              <w:rPr>
                <w:sz w:val="22"/>
                <w:szCs w:val="22"/>
              </w:rPr>
              <w:t>УК-2</w:t>
            </w:r>
          </w:p>
        </w:tc>
        <w:tc>
          <w:tcPr>
            <w:tcW w:w="1900" w:type="pct"/>
            <w:vMerge w:val="restart"/>
          </w:tcPr>
          <w:p w14:paraId="2B193599" w14:textId="77777777" w:rsidR="00B77C6A" w:rsidRPr="00DF0F2F" w:rsidRDefault="00627FE3">
            <w:r w:rsidRPr="00DF0F2F">
              <w:rPr>
                <w:rStyle w:val="fontstyle01"/>
                <w:rFonts w:ascii="Times New Roman" w:hAnsi="Times New Roman"/>
                <w:color w:val="auto"/>
                <w:sz w:val="22"/>
                <w:szCs w:val="22"/>
              </w:rPr>
              <w:t>УК-2.1</w:t>
            </w:r>
            <w:r w:rsidRPr="00DF0F2F">
              <w:rPr>
                <w:sz w:val="22"/>
                <w:szCs w:val="22"/>
              </w:rPr>
              <w:t xml:space="preserve"> </w:t>
            </w:r>
          </w:p>
          <w:p w14:paraId="21565C84" w14:textId="77777777" w:rsidR="00B77C6A" w:rsidRPr="00DF0F2F" w:rsidRDefault="00627FE3">
            <w:r w:rsidRPr="00DF0F2F">
              <w:rPr>
                <w:rStyle w:val="fontstyle01"/>
                <w:rFonts w:ascii="Times New Roman" w:hAnsi="Times New Roman"/>
                <w:color w:val="auto"/>
                <w:sz w:val="22"/>
                <w:szCs w:val="22"/>
              </w:rPr>
              <w:t>Формулирует и определяет задачи проекта, его структуру, основные вопросы и направления исследования при его разработке</w:t>
            </w:r>
          </w:p>
        </w:tc>
        <w:tc>
          <w:tcPr>
            <w:tcW w:w="429" w:type="pct"/>
          </w:tcPr>
          <w:p w14:paraId="797D0B9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5B42FA1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659CB7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2A6EA15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BD05764" w14:textId="77777777">
        <w:trPr>
          <w:trHeight w:val="255"/>
        </w:trPr>
        <w:tc>
          <w:tcPr>
            <w:tcW w:w="527" w:type="pct"/>
            <w:vMerge/>
            <w:vAlign w:val="center"/>
          </w:tcPr>
          <w:p w14:paraId="633C2763" w14:textId="77777777" w:rsidR="00B77C6A" w:rsidRPr="00DF0F2F" w:rsidRDefault="00B77C6A">
            <w:pPr>
              <w:ind w:right="-40"/>
              <w:jc w:val="center"/>
            </w:pPr>
          </w:p>
        </w:tc>
        <w:tc>
          <w:tcPr>
            <w:tcW w:w="1900" w:type="pct"/>
            <w:vMerge/>
          </w:tcPr>
          <w:p w14:paraId="1D0F9A39" w14:textId="77777777" w:rsidR="00B77C6A" w:rsidRPr="00DF0F2F" w:rsidRDefault="00B77C6A">
            <w:pPr>
              <w:rPr>
                <w:rStyle w:val="fontstyle01"/>
                <w:rFonts w:ascii="Times New Roman" w:hAnsi="Times New Roman"/>
                <w:color w:val="auto"/>
                <w:sz w:val="22"/>
              </w:rPr>
            </w:pPr>
          </w:p>
        </w:tc>
        <w:tc>
          <w:tcPr>
            <w:tcW w:w="429" w:type="pct"/>
          </w:tcPr>
          <w:p w14:paraId="28400C4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334625B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5D06B44"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0EFBC8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2695488" w14:textId="77777777">
        <w:trPr>
          <w:trHeight w:val="255"/>
        </w:trPr>
        <w:tc>
          <w:tcPr>
            <w:tcW w:w="527" w:type="pct"/>
            <w:vMerge/>
            <w:vAlign w:val="center"/>
          </w:tcPr>
          <w:p w14:paraId="7610454F" w14:textId="77777777" w:rsidR="00B77C6A" w:rsidRPr="00DF0F2F" w:rsidRDefault="00B77C6A">
            <w:pPr>
              <w:ind w:right="-40"/>
              <w:jc w:val="center"/>
            </w:pPr>
          </w:p>
        </w:tc>
        <w:tc>
          <w:tcPr>
            <w:tcW w:w="1900" w:type="pct"/>
            <w:vMerge/>
          </w:tcPr>
          <w:p w14:paraId="13F3FACA" w14:textId="77777777" w:rsidR="00B77C6A" w:rsidRPr="00DF0F2F" w:rsidRDefault="00B77C6A">
            <w:pPr>
              <w:rPr>
                <w:rStyle w:val="fontstyle01"/>
                <w:rFonts w:ascii="Times New Roman" w:hAnsi="Times New Roman"/>
                <w:color w:val="auto"/>
                <w:sz w:val="22"/>
              </w:rPr>
            </w:pPr>
          </w:p>
        </w:tc>
        <w:tc>
          <w:tcPr>
            <w:tcW w:w="429" w:type="pct"/>
          </w:tcPr>
          <w:p w14:paraId="7F0A950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496B38C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8BB0FD3"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6FAE32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6E6234E" w14:textId="77777777">
        <w:trPr>
          <w:trHeight w:val="255"/>
        </w:trPr>
        <w:tc>
          <w:tcPr>
            <w:tcW w:w="527" w:type="pct"/>
            <w:vMerge/>
            <w:vAlign w:val="center"/>
          </w:tcPr>
          <w:p w14:paraId="0C12AA90" w14:textId="77777777" w:rsidR="00B77C6A" w:rsidRPr="00DF0F2F" w:rsidRDefault="00B77C6A">
            <w:pPr>
              <w:ind w:right="-40"/>
              <w:jc w:val="center"/>
            </w:pPr>
          </w:p>
        </w:tc>
        <w:tc>
          <w:tcPr>
            <w:tcW w:w="1900" w:type="pct"/>
            <w:vMerge/>
          </w:tcPr>
          <w:p w14:paraId="134F64D4" w14:textId="77777777" w:rsidR="00B77C6A" w:rsidRPr="00DF0F2F" w:rsidRDefault="00B77C6A">
            <w:pPr>
              <w:rPr>
                <w:rStyle w:val="fontstyle01"/>
                <w:rFonts w:ascii="Times New Roman" w:hAnsi="Times New Roman"/>
                <w:color w:val="auto"/>
                <w:sz w:val="22"/>
              </w:rPr>
            </w:pPr>
          </w:p>
        </w:tc>
        <w:tc>
          <w:tcPr>
            <w:tcW w:w="429" w:type="pct"/>
          </w:tcPr>
          <w:p w14:paraId="406450D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11CDA98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07503B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F0B2AA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7EAF6DB" w14:textId="77777777">
        <w:trPr>
          <w:trHeight w:val="255"/>
        </w:trPr>
        <w:tc>
          <w:tcPr>
            <w:tcW w:w="527" w:type="pct"/>
            <w:vMerge/>
            <w:vAlign w:val="center"/>
          </w:tcPr>
          <w:p w14:paraId="7CD98A73" w14:textId="77777777" w:rsidR="00B77C6A" w:rsidRPr="00DF0F2F" w:rsidRDefault="00B77C6A">
            <w:pPr>
              <w:ind w:right="-40"/>
              <w:jc w:val="center"/>
            </w:pPr>
          </w:p>
        </w:tc>
        <w:tc>
          <w:tcPr>
            <w:tcW w:w="1900" w:type="pct"/>
            <w:vMerge/>
          </w:tcPr>
          <w:p w14:paraId="28BE1C11" w14:textId="77777777" w:rsidR="00B77C6A" w:rsidRPr="00DF0F2F" w:rsidRDefault="00B77C6A">
            <w:pPr>
              <w:rPr>
                <w:rStyle w:val="fontstyle01"/>
                <w:rFonts w:ascii="Times New Roman" w:hAnsi="Times New Roman"/>
                <w:color w:val="auto"/>
                <w:sz w:val="22"/>
              </w:rPr>
            </w:pPr>
          </w:p>
        </w:tc>
        <w:tc>
          <w:tcPr>
            <w:tcW w:w="429" w:type="pct"/>
          </w:tcPr>
          <w:p w14:paraId="329FF75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0820B64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CD8959E"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A9A9B4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4391A10" w14:textId="77777777">
        <w:trPr>
          <w:trHeight w:val="255"/>
        </w:trPr>
        <w:tc>
          <w:tcPr>
            <w:tcW w:w="527" w:type="pct"/>
            <w:vMerge/>
            <w:vAlign w:val="center"/>
          </w:tcPr>
          <w:p w14:paraId="48537E77" w14:textId="77777777" w:rsidR="00B77C6A" w:rsidRPr="00DF0F2F" w:rsidRDefault="00B77C6A">
            <w:pPr>
              <w:ind w:right="-40"/>
              <w:jc w:val="center"/>
            </w:pPr>
          </w:p>
        </w:tc>
        <w:tc>
          <w:tcPr>
            <w:tcW w:w="1900" w:type="pct"/>
            <w:vMerge/>
          </w:tcPr>
          <w:p w14:paraId="5D96A6FE" w14:textId="77777777" w:rsidR="00B77C6A" w:rsidRPr="00DF0F2F" w:rsidRDefault="00B77C6A">
            <w:pPr>
              <w:rPr>
                <w:rStyle w:val="fontstyle01"/>
                <w:rFonts w:ascii="Times New Roman" w:hAnsi="Times New Roman"/>
                <w:color w:val="auto"/>
                <w:sz w:val="22"/>
              </w:rPr>
            </w:pPr>
          </w:p>
        </w:tc>
        <w:tc>
          <w:tcPr>
            <w:tcW w:w="429" w:type="pct"/>
          </w:tcPr>
          <w:p w14:paraId="6FE1046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497C9C6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008F6B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4F8D00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7BB9CB6" w14:textId="77777777">
        <w:trPr>
          <w:trHeight w:val="180"/>
        </w:trPr>
        <w:tc>
          <w:tcPr>
            <w:tcW w:w="527" w:type="pct"/>
            <w:vMerge/>
            <w:vAlign w:val="center"/>
          </w:tcPr>
          <w:p w14:paraId="2B07592F" w14:textId="77777777" w:rsidR="00B77C6A" w:rsidRPr="00DF0F2F" w:rsidRDefault="00B77C6A">
            <w:pPr>
              <w:ind w:right="-40"/>
              <w:jc w:val="center"/>
            </w:pPr>
          </w:p>
        </w:tc>
        <w:tc>
          <w:tcPr>
            <w:tcW w:w="1900" w:type="pct"/>
            <w:vMerge w:val="restart"/>
          </w:tcPr>
          <w:p w14:paraId="18702027" w14:textId="77777777" w:rsidR="00B77C6A" w:rsidRPr="00DF0F2F" w:rsidRDefault="00627FE3">
            <w:r w:rsidRPr="00DF0F2F">
              <w:rPr>
                <w:rStyle w:val="fontstyle01"/>
                <w:rFonts w:ascii="Times New Roman" w:hAnsi="Times New Roman"/>
                <w:color w:val="auto"/>
                <w:sz w:val="22"/>
                <w:szCs w:val="22"/>
              </w:rPr>
              <w:t>УК-2.2</w:t>
            </w:r>
            <w:r w:rsidRPr="00DF0F2F">
              <w:rPr>
                <w:sz w:val="22"/>
                <w:szCs w:val="22"/>
              </w:rPr>
              <w:t xml:space="preserve"> </w:t>
            </w:r>
          </w:p>
          <w:p w14:paraId="46B40C0D" w14:textId="77777777" w:rsidR="00B77C6A" w:rsidRPr="00DF0F2F" w:rsidRDefault="00627FE3">
            <w:r w:rsidRPr="00DF0F2F">
              <w:rPr>
                <w:rStyle w:val="fontstyle01"/>
                <w:rFonts w:ascii="Times New Roman" w:hAnsi="Times New Roman"/>
                <w:color w:val="auto"/>
                <w:sz w:val="22"/>
                <w:szCs w:val="22"/>
              </w:rPr>
              <w:t>Умеет выделять основные этапы разработки проекта, определять их содержание, возможности применения и результаты</w:t>
            </w:r>
          </w:p>
        </w:tc>
        <w:tc>
          <w:tcPr>
            <w:tcW w:w="429" w:type="pct"/>
          </w:tcPr>
          <w:p w14:paraId="04CC60C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51AF9D4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002817C"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A385A9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E2A8779" w14:textId="77777777">
        <w:trPr>
          <w:trHeight w:val="177"/>
        </w:trPr>
        <w:tc>
          <w:tcPr>
            <w:tcW w:w="527" w:type="pct"/>
            <w:vMerge/>
            <w:vAlign w:val="center"/>
          </w:tcPr>
          <w:p w14:paraId="79B6CC07" w14:textId="77777777" w:rsidR="00B77C6A" w:rsidRPr="00DF0F2F" w:rsidRDefault="00B77C6A">
            <w:pPr>
              <w:ind w:right="-40"/>
              <w:jc w:val="center"/>
            </w:pPr>
          </w:p>
        </w:tc>
        <w:tc>
          <w:tcPr>
            <w:tcW w:w="1900" w:type="pct"/>
            <w:vMerge/>
          </w:tcPr>
          <w:p w14:paraId="353A19C6" w14:textId="77777777" w:rsidR="00B77C6A" w:rsidRPr="00DF0F2F" w:rsidRDefault="00B77C6A">
            <w:pPr>
              <w:rPr>
                <w:rStyle w:val="fontstyle01"/>
                <w:rFonts w:ascii="Times New Roman" w:hAnsi="Times New Roman"/>
                <w:color w:val="auto"/>
                <w:sz w:val="22"/>
              </w:rPr>
            </w:pPr>
          </w:p>
        </w:tc>
        <w:tc>
          <w:tcPr>
            <w:tcW w:w="429" w:type="pct"/>
          </w:tcPr>
          <w:p w14:paraId="49ED7CD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739FD9D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BE0B558"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10A650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65ED4BA" w14:textId="77777777">
        <w:trPr>
          <w:trHeight w:val="177"/>
        </w:trPr>
        <w:tc>
          <w:tcPr>
            <w:tcW w:w="527" w:type="pct"/>
            <w:vMerge/>
            <w:vAlign w:val="center"/>
          </w:tcPr>
          <w:p w14:paraId="2C4D9805" w14:textId="77777777" w:rsidR="00B77C6A" w:rsidRPr="00DF0F2F" w:rsidRDefault="00B77C6A">
            <w:pPr>
              <w:ind w:right="-40"/>
              <w:jc w:val="center"/>
            </w:pPr>
          </w:p>
        </w:tc>
        <w:tc>
          <w:tcPr>
            <w:tcW w:w="1900" w:type="pct"/>
            <w:vMerge/>
          </w:tcPr>
          <w:p w14:paraId="3563611F" w14:textId="77777777" w:rsidR="00B77C6A" w:rsidRPr="00DF0F2F" w:rsidRDefault="00B77C6A">
            <w:pPr>
              <w:rPr>
                <w:rStyle w:val="fontstyle01"/>
                <w:rFonts w:ascii="Times New Roman" w:hAnsi="Times New Roman"/>
                <w:color w:val="auto"/>
                <w:sz w:val="22"/>
              </w:rPr>
            </w:pPr>
          </w:p>
        </w:tc>
        <w:tc>
          <w:tcPr>
            <w:tcW w:w="429" w:type="pct"/>
          </w:tcPr>
          <w:p w14:paraId="424074F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3C3F77C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948038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53EF91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9840326" w14:textId="77777777">
        <w:trPr>
          <w:trHeight w:val="177"/>
        </w:trPr>
        <w:tc>
          <w:tcPr>
            <w:tcW w:w="527" w:type="pct"/>
            <w:vMerge/>
            <w:vAlign w:val="center"/>
          </w:tcPr>
          <w:p w14:paraId="012BA1AD" w14:textId="77777777" w:rsidR="00B77C6A" w:rsidRPr="00DF0F2F" w:rsidRDefault="00B77C6A">
            <w:pPr>
              <w:ind w:right="-40"/>
              <w:jc w:val="center"/>
            </w:pPr>
          </w:p>
        </w:tc>
        <w:tc>
          <w:tcPr>
            <w:tcW w:w="1900" w:type="pct"/>
            <w:vMerge/>
          </w:tcPr>
          <w:p w14:paraId="04C69CCC" w14:textId="77777777" w:rsidR="00B77C6A" w:rsidRPr="00DF0F2F" w:rsidRDefault="00B77C6A">
            <w:pPr>
              <w:rPr>
                <w:rStyle w:val="fontstyle01"/>
                <w:rFonts w:ascii="Times New Roman" w:hAnsi="Times New Roman"/>
                <w:color w:val="auto"/>
                <w:sz w:val="22"/>
              </w:rPr>
            </w:pPr>
          </w:p>
        </w:tc>
        <w:tc>
          <w:tcPr>
            <w:tcW w:w="429" w:type="pct"/>
          </w:tcPr>
          <w:p w14:paraId="31FAAB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0CA093A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38F31E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11E4C6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B7AEF2E" w14:textId="77777777">
        <w:trPr>
          <w:trHeight w:val="177"/>
        </w:trPr>
        <w:tc>
          <w:tcPr>
            <w:tcW w:w="527" w:type="pct"/>
            <w:vMerge/>
            <w:vAlign w:val="center"/>
          </w:tcPr>
          <w:p w14:paraId="442F6BF8" w14:textId="77777777" w:rsidR="00B77C6A" w:rsidRPr="00DF0F2F" w:rsidRDefault="00B77C6A">
            <w:pPr>
              <w:ind w:right="-40"/>
              <w:jc w:val="center"/>
            </w:pPr>
          </w:p>
        </w:tc>
        <w:tc>
          <w:tcPr>
            <w:tcW w:w="1900" w:type="pct"/>
            <w:vMerge/>
          </w:tcPr>
          <w:p w14:paraId="0574F7C6" w14:textId="77777777" w:rsidR="00B77C6A" w:rsidRPr="00DF0F2F" w:rsidRDefault="00B77C6A">
            <w:pPr>
              <w:rPr>
                <w:rStyle w:val="fontstyle01"/>
                <w:rFonts w:ascii="Times New Roman" w:hAnsi="Times New Roman"/>
                <w:color w:val="auto"/>
                <w:sz w:val="22"/>
              </w:rPr>
            </w:pPr>
          </w:p>
        </w:tc>
        <w:tc>
          <w:tcPr>
            <w:tcW w:w="429" w:type="pct"/>
          </w:tcPr>
          <w:p w14:paraId="38D0888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5D56EB4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473F8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1449E8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55E90B3" w14:textId="77777777">
        <w:trPr>
          <w:trHeight w:val="177"/>
        </w:trPr>
        <w:tc>
          <w:tcPr>
            <w:tcW w:w="527" w:type="pct"/>
            <w:vMerge/>
            <w:vAlign w:val="center"/>
          </w:tcPr>
          <w:p w14:paraId="1DF53170" w14:textId="77777777" w:rsidR="00B77C6A" w:rsidRPr="00DF0F2F" w:rsidRDefault="00B77C6A">
            <w:pPr>
              <w:ind w:right="-40"/>
              <w:jc w:val="center"/>
            </w:pPr>
          </w:p>
        </w:tc>
        <w:tc>
          <w:tcPr>
            <w:tcW w:w="1900" w:type="pct"/>
            <w:vMerge/>
          </w:tcPr>
          <w:p w14:paraId="430A2134" w14:textId="77777777" w:rsidR="00B77C6A" w:rsidRPr="00DF0F2F" w:rsidRDefault="00B77C6A">
            <w:pPr>
              <w:rPr>
                <w:rStyle w:val="fontstyle01"/>
                <w:rFonts w:ascii="Times New Roman" w:hAnsi="Times New Roman"/>
                <w:color w:val="auto"/>
                <w:sz w:val="22"/>
              </w:rPr>
            </w:pPr>
          </w:p>
        </w:tc>
        <w:tc>
          <w:tcPr>
            <w:tcW w:w="429" w:type="pct"/>
          </w:tcPr>
          <w:p w14:paraId="7B52FDD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035B3A9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6528D64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B5D17A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EBE3F49" w14:textId="77777777">
        <w:trPr>
          <w:trHeight w:val="180"/>
        </w:trPr>
        <w:tc>
          <w:tcPr>
            <w:tcW w:w="527" w:type="pct"/>
            <w:vMerge/>
            <w:vAlign w:val="center"/>
          </w:tcPr>
          <w:p w14:paraId="4493305E" w14:textId="77777777" w:rsidR="00B77C6A" w:rsidRPr="00DF0F2F" w:rsidRDefault="00B77C6A">
            <w:pPr>
              <w:ind w:right="-40"/>
              <w:jc w:val="center"/>
            </w:pPr>
          </w:p>
        </w:tc>
        <w:tc>
          <w:tcPr>
            <w:tcW w:w="1900" w:type="pct"/>
            <w:vMerge w:val="restart"/>
          </w:tcPr>
          <w:p w14:paraId="3C3CB5C9" w14:textId="77777777" w:rsidR="00B77C6A" w:rsidRPr="00DF0F2F" w:rsidRDefault="00627FE3">
            <w:pPr>
              <w:jc w:val="both"/>
            </w:pPr>
            <w:r w:rsidRPr="00DF0F2F">
              <w:rPr>
                <w:rStyle w:val="fontstyle01"/>
                <w:rFonts w:ascii="Times New Roman" w:hAnsi="Times New Roman"/>
                <w:color w:val="auto"/>
                <w:sz w:val="22"/>
                <w:szCs w:val="22"/>
              </w:rPr>
              <w:t xml:space="preserve">УК-2.3 </w:t>
            </w:r>
          </w:p>
          <w:p w14:paraId="5DDE5216" w14:textId="77777777" w:rsidR="00B77C6A" w:rsidRPr="00DF0F2F" w:rsidRDefault="00627FE3">
            <w:pPr>
              <w:jc w:val="both"/>
            </w:pPr>
            <w:r w:rsidRPr="00DF0F2F">
              <w:rPr>
                <w:rStyle w:val="fontstyle01"/>
                <w:rFonts w:ascii="Times New Roman" w:hAnsi="Times New Roman"/>
                <w:color w:val="auto"/>
                <w:sz w:val="22"/>
                <w:szCs w:val="22"/>
              </w:rPr>
              <w:t>Владеет навыками управления проектом в процессе его разработки, его публичном представлении и реализации на практике</w:t>
            </w:r>
          </w:p>
        </w:tc>
        <w:tc>
          <w:tcPr>
            <w:tcW w:w="429" w:type="pct"/>
          </w:tcPr>
          <w:p w14:paraId="5E81EA7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73703FE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FB76A1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6ABA9C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FA42ECF" w14:textId="77777777">
        <w:trPr>
          <w:trHeight w:val="177"/>
        </w:trPr>
        <w:tc>
          <w:tcPr>
            <w:tcW w:w="527" w:type="pct"/>
            <w:vMerge/>
            <w:vAlign w:val="center"/>
          </w:tcPr>
          <w:p w14:paraId="278DCEC4" w14:textId="77777777" w:rsidR="00B77C6A" w:rsidRPr="00DF0F2F" w:rsidRDefault="00B77C6A">
            <w:pPr>
              <w:ind w:right="-40"/>
              <w:jc w:val="center"/>
            </w:pPr>
          </w:p>
        </w:tc>
        <w:tc>
          <w:tcPr>
            <w:tcW w:w="1900" w:type="pct"/>
            <w:vMerge/>
          </w:tcPr>
          <w:p w14:paraId="05E44270" w14:textId="77777777" w:rsidR="00B77C6A" w:rsidRPr="00DF0F2F" w:rsidRDefault="00B77C6A">
            <w:pPr>
              <w:jc w:val="both"/>
              <w:rPr>
                <w:rStyle w:val="fontstyle01"/>
                <w:rFonts w:ascii="Times New Roman" w:hAnsi="Times New Roman"/>
                <w:color w:val="auto"/>
                <w:sz w:val="22"/>
              </w:rPr>
            </w:pPr>
          </w:p>
        </w:tc>
        <w:tc>
          <w:tcPr>
            <w:tcW w:w="429" w:type="pct"/>
          </w:tcPr>
          <w:p w14:paraId="7ABE881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76EB9EC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5BF5D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73C654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5CD9430" w14:textId="77777777">
        <w:trPr>
          <w:trHeight w:val="177"/>
        </w:trPr>
        <w:tc>
          <w:tcPr>
            <w:tcW w:w="527" w:type="pct"/>
            <w:vMerge/>
            <w:vAlign w:val="center"/>
          </w:tcPr>
          <w:p w14:paraId="0A1090F5" w14:textId="77777777" w:rsidR="00B77C6A" w:rsidRPr="00DF0F2F" w:rsidRDefault="00B77C6A">
            <w:pPr>
              <w:ind w:right="-40"/>
              <w:jc w:val="center"/>
            </w:pPr>
          </w:p>
        </w:tc>
        <w:tc>
          <w:tcPr>
            <w:tcW w:w="1900" w:type="pct"/>
            <w:vMerge/>
          </w:tcPr>
          <w:p w14:paraId="295CA38B" w14:textId="77777777" w:rsidR="00B77C6A" w:rsidRPr="00DF0F2F" w:rsidRDefault="00B77C6A">
            <w:pPr>
              <w:jc w:val="both"/>
              <w:rPr>
                <w:rStyle w:val="fontstyle01"/>
                <w:rFonts w:ascii="Times New Roman" w:hAnsi="Times New Roman"/>
                <w:color w:val="auto"/>
                <w:sz w:val="22"/>
              </w:rPr>
            </w:pPr>
          </w:p>
        </w:tc>
        <w:tc>
          <w:tcPr>
            <w:tcW w:w="429" w:type="pct"/>
          </w:tcPr>
          <w:p w14:paraId="0092E7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16CBAFF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409A9E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6A4CA4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B526AB2" w14:textId="77777777">
        <w:trPr>
          <w:trHeight w:val="177"/>
        </w:trPr>
        <w:tc>
          <w:tcPr>
            <w:tcW w:w="527" w:type="pct"/>
            <w:vMerge/>
            <w:vAlign w:val="center"/>
          </w:tcPr>
          <w:p w14:paraId="611B3806" w14:textId="77777777" w:rsidR="00B77C6A" w:rsidRPr="00DF0F2F" w:rsidRDefault="00B77C6A">
            <w:pPr>
              <w:ind w:right="-40"/>
              <w:jc w:val="center"/>
            </w:pPr>
          </w:p>
        </w:tc>
        <w:tc>
          <w:tcPr>
            <w:tcW w:w="1900" w:type="pct"/>
            <w:vMerge/>
          </w:tcPr>
          <w:p w14:paraId="139F173E" w14:textId="77777777" w:rsidR="00B77C6A" w:rsidRPr="00DF0F2F" w:rsidRDefault="00B77C6A">
            <w:pPr>
              <w:jc w:val="both"/>
              <w:rPr>
                <w:rStyle w:val="fontstyle01"/>
                <w:rFonts w:ascii="Times New Roman" w:hAnsi="Times New Roman"/>
                <w:color w:val="auto"/>
                <w:sz w:val="22"/>
              </w:rPr>
            </w:pPr>
          </w:p>
        </w:tc>
        <w:tc>
          <w:tcPr>
            <w:tcW w:w="429" w:type="pct"/>
          </w:tcPr>
          <w:p w14:paraId="346184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08893B8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393F24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63A49E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B87A0DF" w14:textId="77777777">
        <w:trPr>
          <w:trHeight w:val="284"/>
        </w:trPr>
        <w:tc>
          <w:tcPr>
            <w:tcW w:w="527" w:type="pct"/>
            <w:vMerge w:val="restart"/>
            <w:vAlign w:val="center"/>
          </w:tcPr>
          <w:p w14:paraId="12F9CC25" w14:textId="77777777" w:rsidR="00B77C6A" w:rsidRPr="00DF0F2F" w:rsidRDefault="00627FE3">
            <w:pPr>
              <w:ind w:right="-40"/>
              <w:jc w:val="center"/>
            </w:pPr>
            <w:r w:rsidRPr="00DF0F2F">
              <w:rPr>
                <w:sz w:val="22"/>
                <w:szCs w:val="22"/>
              </w:rPr>
              <w:lastRenderedPageBreak/>
              <w:t>УК-3</w:t>
            </w:r>
          </w:p>
        </w:tc>
        <w:tc>
          <w:tcPr>
            <w:tcW w:w="1900" w:type="pct"/>
            <w:vMerge w:val="restart"/>
          </w:tcPr>
          <w:p w14:paraId="07F41FA9" w14:textId="77777777" w:rsidR="00B77C6A" w:rsidRPr="00DF0F2F" w:rsidRDefault="00627FE3">
            <w:r w:rsidRPr="00DF0F2F">
              <w:rPr>
                <w:rStyle w:val="fontstyle01"/>
                <w:rFonts w:ascii="Times New Roman" w:hAnsi="Times New Roman"/>
                <w:color w:val="auto"/>
                <w:sz w:val="22"/>
                <w:szCs w:val="22"/>
              </w:rPr>
              <w:t>УК-3.1</w:t>
            </w:r>
            <w:r w:rsidRPr="00DF0F2F">
              <w:rPr>
                <w:sz w:val="22"/>
                <w:szCs w:val="22"/>
              </w:rPr>
              <w:t xml:space="preserve"> </w:t>
            </w:r>
          </w:p>
          <w:p w14:paraId="36592677" w14:textId="77777777" w:rsidR="00B77C6A" w:rsidRPr="00DF0F2F" w:rsidRDefault="00627FE3">
            <w:r w:rsidRPr="00DF0F2F">
              <w:rPr>
                <w:rStyle w:val="fontstyle01"/>
                <w:rFonts w:ascii="Times New Roman" w:hAnsi="Times New Roman"/>
                <w:color w:val="auto"/>
                <w:sz w:val="22"/>
                <w:szCs w:val="22"/>
              </w:rPr>
              <w:t>Обладает знаниями в вопросах организационного управления, разработке и постановке конкретных командных целей и задач</w:t>
            </w:r>
          </w:p>
        </w:tc>
        <w:tc>
          <w:tcPr>
            <w:tcW w:w="429" w:type="pct"/>
          </w:tcPr>
          <w:p w14:paraId="42B67C4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08B6D7B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90E891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5FEE93F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768CE78" w14:textId="77777777">
        <w:trPr>
          <w:trHeight w:val="284"/>
        </w:trPr>
        <w:tc>
          <w:tcPr>
            <w:tcW w:w="527" w:type="pct"/>
            <w:vMerge/>
            <w:vAlign w:val="center"/>
          </w:tcPr>
          <w:p w14:paraId="7DA68D2A" w14:textId="77777777" w:rsidR="00B77C6A" w:rsidRPr="00DF0F2F" w:rsidRDefault="00B77C6A">
            <w:pPr>
              <w:ind w:right="-40"/>
              <w:jc w:val="center"/>
            </w:pPr>
          </w:p>
        </w:tc>
        <w:tc>
          <w:tcPr>
            <w:tcW w:w="1900" w:type="pct"/>
            <w:vMerge/>
          </w:tcPr>
          <w:p w14:paraId="4841FF7B" w14:textId="77777777" w:rsidR="00B77C6A" w:rsidRPr="00DF0F2F" w:rsidRDefault="00B77C6A">
            <w:pPr>
              <w:rPr>
                <w:rStyle w:val="fontstyle01"/>
                <w:rFonts w:ascii="Times New Roman" w:hAnsi="Times New Roman"/>
                <w:color w:val="auto"/>
                <w:sz w:val="22"/>
              </w:rPr>
            </w:pPr>
          </w:p>
        </w:tc>
        <w:tc>
          <w:tcPr>
            <w:tcW w:w="429" w:type="pct"/>
          </w:tcPr>
          <w:p w14:paraId="60BADB2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57A202D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3C1E790"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0C3D85C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EE19E14" w14:textId="77777777">
        <w:trPr>
          <w:trHeight w:val="284"/>
        </w:trPr>
        <w:tc>
          <w:tcPr>
            <w:tcW w:w="527" w:type="pct"/>
            <w:vMerge/>
            <w:vAlign w:val="center"/>
          </w:tcPr>
          <w:p w14:paraId="58534B52" w14:textId="77777777" w:rsidR="00B77C6A" w:rsidRPr="00DF0F2F" w:rsidRDefault="00B77C6A">
            <w:pPr>
              <w:ind w:right="-40"/>
              <w:jc w:val="center"/>
            </w:pPr>
          </w:p>
        </w:tc>
        <w:tc>
          <w:tcPr>
            <w:tcW w:w="1900" w:type="pct"/>
            <w:vMerge/>
          </w:tcPr>
          <w:p w14:paraId="558E4CFE" w14:textId="77777777" w:rsidR="00B77C6A" w:rsidRPr="00DF0F2F" w:rsidRDefault="00B77C6A">
            <w:pPr>
              <w:rPr>
                <w:rStyle w:val="fontstyle01"/>
                <w:rFonts w:ascii="Times New Roman" w:hAnsi="Times New Roman"/>
                <w:color w:val="auto"/>
                <w:sz w:val="22"/>
              </w:rPr>
            </w:pPr>
          </w:p>
        </w:tc>
        <w:tc>
          <w:tcPr>
            <w:tcW w:w="429" w:type="pct"/>
          </w:tcPr>
          <w:p w14:paraId="465938C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22ADD51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2C2AFD3"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0101591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6E220E3" w14:textId="77777777">
        <w:trPr>
          <w:trHeight w:val="284"/>
        </w:trPr>
        <w:tc>
          <w:tcPr>
            <w:tcW w:w="527" w:type="pct"/>
            <w:vMerge/>
            <w:vAlign w:val="center"/>
          </w:tcPr>
          <w:p w14:paraId="2ABF5CFC" w14:textId="77777777" w:rsidR="00B77C6A" w:rsidRPr="00DF0F2F" w:rsidRDefault="00B77C6A">
            <w:pPr>
              <w:ind w:right="-40"/>
              <w:jc w:val="center"/>
            </w:pPr>
          </w:p>
        </w:tc>
        <w:tc>
          <w:tcPr>
            <w:tcW w:w="1900" w:type="pct"/>
            <w:vMerge/>
          </w:tcPr>
          <w:p w14:paraId="4FA7297B" w14:textId="77777777" w:rsidR="00B77C6A" w:rsidRPr="00DF0F2F" w:rsidRDefault="00B77C6A">
            <w:pPr>
              <w:rPr>
                <w:rStyle w:val="fontstyle01"/>
                <w:rFonts w:ascii="Times New Roman" w:hAnsi="Times New Roman"/>
                <w:color w:val="auto"/>
                <w:sz w:val="22"/>
              </w:rPr>
            </w:pPr>
          </w:p>
        </w:tc>
        <w:tc>
          <w:tcPr>
            <w:tcW w:w="429" w:type="pct"/>
          </w:tcPr>
          <w:p w14:paraId="763584E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531AC81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5DD4FC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6F757D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4EAC104" w14:textId="77777777">
        <w:trPr>
          <w:trHeight w:val="284"/>
        </w:trPr>
        <w:tc>
          <w:tcPr>
            <w:tcW w:w="527" w:type="pct"/>
            <w:vMerge/>
            <w:vAlign w:val="center"/>
          </w:tcPr>
          <w:p w14:paraId="554EE425" w14:textId="77777777" w:rsidR="00B77C6A" w:rsidRPr="00DF0F2F" w:rsidRDefault="00B77C6A">
            <w:pPr>
              <w:ind w:right="-40"/>
              <w:jc w:val="center"/>
            </w:pPr>
          </w:p>
        </w:tc>
        <w:tc>
          <w:tcPr>
            <w:tcW w:w="1900" w:type="pct"/>
            <w:vMerge/>
          </w:tcPr>
          <w:p w14:paraId="44789553" w14:textId="77777777" w:rsidR="00B77C6A" w:rsidRPr="00DF0F2F" w:rsidRDefault="00B77C6A">
            <w:pPr>
              <w:rPr>
                <w:rStyle w:val="fontstyle01"/>
                <w:rFonts w:ascii="Times New Roman" w:hAnsi="Times New Roman"/>
                <w:color w:val="auto"/>
                <w:sz w:val="22"/>
              </w:rPr>
            </w:pPr>
          </w:p>
        </w:tc>
        <w:tc>
          <w:tcPr>
            <w:tcW w:w="429" w:type="pct"/>
          </w:tcPr>
          <w:p w14:paraId="59D0FC0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69A16DE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F05594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B2ED01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8837CDD" w14:textId="77777777">
        <w:trPr>
          <w:trHeight w:val="284"/>
        </w:trPr>
        <w:tc>
          <w:tcPr>
            <w:tcW w:w="527" w:type="pct"/>
            <w:vMerge/>
            <w:vAlign w:val="center"/>
          </w:tcPr>
          <w:p w14:paraId="69C215CC" w14:textId="77777777" w:rsidR="00B77C6A" w:rsidRPr="00DF0F2F" w:rsidRDefault="00B77C6A">
            <w:pPr>
              <w:ind w:right="-40"/>
              <w:jc w:val="center"/>
            </w:pPr>
          </w:p>
        </w:tc>
        <w:tc>
          <w:tcPr>
            <w:tcW w:w="1900" w:type="pct"/>
            <w:vMerge/>
          </w:tcPr>
          <w:p w14:paraId="7B7793A5" w14:textId="77777777" w:rsidR="00B77C6A" w:rsidRPr="00DF0F2F" w:rsidRDefault="00B77C6A">
            <w:pPr>
              <w:rPr>
                <w:rStyle w:val="fontstyle01"/>
                <w:rFonts w:ascii="Times New Roman" w:hAnsi="Times New Roman"/>
                <w:color w:val="auto"/>
                <w:sz w:val="22"/>
              </w:rPr>
            </w:pPr>
          </w:p>
        </w:tc>
        <w:tc>
          <w:tcPr>
            <w:tcW w:w="429" w:type="pct"/>
          </w:tcPr>
          <w:p w14:paraId="256B952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00D28E2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69C69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498052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47D4E3" w14:textId="77777777">
        <w:trPr>
          <w:trHeight w:val="284"/>
        </w:trPr>
        <w:tc>
          <w:tcPr>
            <w:tcW w:w="527" w:type="pct"/>
            <w:vMerge/>
            <w:vAlign w:val="center"/>
          </w:tcPr>
          <w:p w14:paraId="7F2004D6" w14:textId="77777777" w:rsidR="00B77C6A" w:rsidRPr="00DF0F2F" w:rsidRDefault="00B77C6A">
            <w:pPr>
              <w:ind w:right="-40"/>
              <w:jc w:val="both"/>
            </w:pPr>
          </w:p>
        </w:tc>
        <w:tc>
          <w:tcPr>
            <w:tcW w:w="1900" w:type="pct"/>
            <w:vMerge w:val="restart"/>
          </w:tcPr>
          <w:p w14:paraId="6011A20A" w14:textId="77777777" w:rsidR="00B77C6A" w:rsidRPr="00DF0F2F" w:rsidRDefault="00627FE3">
            <w:pPr>
              <w:jc w:val="both"/>
            </w:pPr>
            <w:r w:rsidRPr="00DF0F2F">
              <w:rPr>
                <w:rStyle w:val="fontstyle01"/>
                <w:rFonts w:ascii="Times New Roman" w:hAnsi="Times New Roman"/>
                <w:color w:val="auto"/>
                <w:sz w:val="22"/>
                <w:szCs w:val="22"/>
              </w:rPr>
              <w:t xml:space="preserve">УК-3.2 </w:t>
            </w:r>
          </w:p>
          <w:p w14:paraId="474645D8" w14:textId="77777777" w:rsidR="00B77C6A" w:rsidRPr="00DF0F2F" w:rsidRDefault="00627FE3">
            <w:pPr>
              <w:jc w:val="both"/>
            </w:pPr>
            <w:r w:rsidRPr="00DF0F2F">
              <w:rPr>
                <w:rStyle w:val="fontstyle01"/>
                <w:rFonts w:ascii="Times New Roman" w:hAnsi="Times New Roman"/>
                <w:color w:val="auto"/>
                <w:sz w:val="22"/>
                <w:szCs w:val="22"/>
              </w:rPr>
              <w:t>Определяет стратегию и основные направления командной работы по качественному выполнению поставленных целей</w:t>
            </w:r>
          </w:p>
        </w:tc>
        <w:tc>
          <w:tcPr>
            <w:tcW w:w="429" w:type="pct"/>
          </w:tcPr>
          <w:p w14:paraId="69340AF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6880CE8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5D6A46E"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3E4DA0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ADA4356" w14:textId="77777777">
        <w:trPr>
          <w:trHeight w:val="284"/>
        </w:trPr>
        <w:tc>
          <w:tcPr>
            <w:tcW w:w="527" w:type="pct"/>
            <w:vMerge/>
            <w:vAlign w:val="center"/>
          </w:tcPr>
          <w:p w14:paraId="2C7544E6" w14:textId="77777777" w:rsidR="00B77C6A" w:rsidRPr="00DF0F2F" w:rsidRDefault="00B77C6A">
            <w:pPr>
              <w:ind w:right="-40"/>
              <w:jc w:val="both"/>
            </w:pPr>
          </w:p>
        </w:tc>
        <w:tc>
          <w:tcPr>
            <w:tcW w:w="1900" w:type="pct"/>
            <w:vMerge/>
          </w:tcPr>
          <w:p w14:paraId="30880840" w14:textId="77777777" w:rsidR="00B77C6A" w:rsidRPr="00DF0F2F" w:rsidRDefault="00B77C6A">
            <w:pPr>
              <w:jc w:val="both"/>
              <w:rPr>
                <w:rStyle w:val="fontstyle01"/>
                <w:rFonts w:ascii="Times New Roman" w:hAnsi="Times New Roman"/>
                <w:color w:val="auto"/>
                <w:sz w:val="22"/>
              </w:rPr>
            </w:pPr>
          </w:p>
        </w:tc>
        <w:tc>
          <w:tcPr>
            <w:tcW w:w="429" w:type="pct"/>
          </w:tcPr>
          <w:p w14:paraId="7E97BCB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6776F6E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915A52C"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07134E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601470D" w14:textId="77777777">
        <w:trPr>
          <w:trHeight w:val="284"/>
        </w:trPr>
        <w:tc>
          <w:tcPr>
            <w:tcW w:w="527" w:type="pct"/>
            <w:vMerge/>
            <w:vAlign w:val="center"/>
          </w:tcPr>
          <w:p w14:paraId="18318D6F" w14:textId="77777777" w:rsidR="00B77C6A" w:rsidRPr="00DF0F2F" w:rsidRDefault="00B77C6A">
            <w:pPr>
              <w:ind w:right="-40"/>
              <w:jc w:val="both"/>
            </w:pPr>
          </w:p>
        </w:tc>
        <w:tc>
          <w:tcPr>
            <w:tcW w:w="1900" w:type="pct"/>
            <w:vMerge/>
          </w:tcPr>
          <w:p w14:paraId="48006138" w14:textId="77777777" w:rsidR="00B77C6A" w:rsidRPr="00DF0F2F" w:rsidRDefault="00B77C6A">
            <w:pPr>
              <w:jc w:val="both"/>
              <w:rPr>
                <w:rStyle w:val="fontstyle01"/>
                <w:rFonts w:ascii="Times New Roman" w:hAnsi="Times New Roman"/>
                <w:color w:val="auto"/>
                <w:sz w:val="22"/>
              </w:rPr>
            </w:pPr>
          </w:p>
        </w:tc>
        <w:tc>
          <w:tcPr>
            <w:tcW w:w="429" w:type="pct"/>
          </w:tcPr>
          <w:p w14:paraId="72F43AA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72C6180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707152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D22EEF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5A7DF53" w14:textId="77777777">
        <w:trPr>
          <w:trHeight w:val="284"/>
        </w:trPr>
        <w:tc>
          <w:tcPr>
            <w:tcW w:w="527" w:type="pct"/>
            <w:vMerge/>
            <w:vAlign w:val="center"/>
          </w:tcPr>
          <w:p w14:paraId="05BCCC9C" w14:textId="77777777" w:rsidR="00B77C6A" w:rsidRPr="00DF0F2F" w:rsidRDefault="00B77C6A">
            <w:pPr>
              <w:ind w:right="-40"/>
              <w:jc w:val="both"/>
            </w:pPr>
          </w:p>
        </w:tc>
        <w:tc>
          <w:tcPr>
            <w:tcW w:w="1900" w:type="pct"/>
            <w:vMerge/>
          </w:tcPr>
          <w:p w14:paraId="68BA69E3" w14:textId="77777777" w:rsidR="00B77C6A" w:rsidRPr="00DF0F2F" w:rsidRDefault="00B77C6A">
            <w:pPr>
              <w:jc w:val="both"/>
              <w:rPr>
                <w:rStyle w:val="fontstyle01"/>
                <w:rFonts w:ascii="Times New Roman" w:hAnsi="Times New Roman"/>
                <w:color w:val="auto"/>
                <w:sz w:val="22"/>
              </w:rPr>
            </w:pPr>
          </w:p>
        </w:tc>
        <w:tc>
          <w:tcPr>
            <w:tcW w:w="429" w:type="pct"/>
          </w:tcPr>
          <w:p w14:paraId="13770E5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625574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C7AD4A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45B82F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431A71A" w14:textId="77777777">
        <w:trPr>
          <w:trHeight w:val="284"/>
        </w:trPr>
        <w:tc>
          <w:tcPr>
            <w:tcW w:w="527" w:type="pct"/>
            <w:vMerge/>
            <w:vAlign w:val="center"/>
          </w:tcPr>
          <w:p w14:paraId="3A6CD992" w14:textId="77777777" w:rsidR="00B77C6A" w:rsidRPr="00DF0F2F" w:rsidRDefault="00B77C6A">
            <w:pPr>
              <w:ind w:right="-40"/>
              <w:jc w:val="both"/>
            </w:pPr>
          </w:p>
        </w:tc>
        <w:tc>
          <w:tcPr>
            <w:tcW w:w="1900" w:type="pct"/>
            <w:vMerge/>
          </w:tcPr>
          <w:p w14:paraId="53E19397" w14:textId="77777777" w:rsidR="00B77C6A" w:rsidRPr="00DF0F2F" w:rsidRDefault="00B77C6A">
            <w:pPr>
              <w:jc w:val="both"/>
              <w:rPr>
                <w:rStyle w:val="fontstyle01"/>
                <w:rFonts w:ascii="Times New Roman" w:hAnsi="Times New Roman"/>
                <w:color w:val="auto"/>
                <w:sz w:val="22"/>
              </w:rPr>
            </w:pPr>
          </w:p>
        </w:tc>
        <w:tc>
          <w:tcPr>
            <w:tcW w:w="429" w:type="pct"/>
          </w:tcPr>
          <w:p w14:paraId="0C270E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3B7B0E3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0BFEDF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CD52D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D0E01FC" w14:textId="77777777">
        <w:trPr>
          <w:trHeight w:val="284"/>
        </w:trPr>
        <w:tc>
          <w:tcPr>
            <w:tcW w:w="527" w:type="pct"/>
            <w:vMerge/>
            <w:vAlign w:val="center"/>
          </w:tcPr>
          <w:p w14:paraId="727E5A9F" w14:textId="77777777" w:rsidR="00B77C6A" w:rsidRPr="00DF0F2F" w:rsidRDefault="00B77C6A">
            <w:pPr>
              <w:ind w:right="-40"/>
              <w:jc w:val="both"/>
            </w:pPr>
          </w:p>
        </w:tc>
        <w:tc>
          <w:tcPr>
            <w:tcW w:w="1900" w:type="pct"/>
            <w:vMerge/>
          </w:tcPr>
          <w:p w14:paraId="6618A166" w14:textId="77777777" w:rsidR="00B77C6A" w:rsidRPr="00DF0F2F" w:rsidRDefault="00B77C6A">
            <w:pPr>
              <w:jc w:val="both"/>
              <w:rPr>
                <w:rStyle w:val="fontstyle01"/>
                <w:rFonts w:ascii="Times New Roman" w:hAnsi="Times New Roman"/>
                <w:color w:val="auto"/>
                <w:sz w:val="22"/>
              </w:rPr>
            </w:pPr>
          </w:p>
        </w:tc>
        <w:tc>
          <w:tcPr>
            <w:tcW w:w="429" w:type="pct"/>
          </w:tcPr>
          <w:p w14:paraId="6B8181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4C7651E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4ACECE4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B3FCF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EE866A8" w14:textId="77777777">
        <w:trPr>
          <w:trHeight w:val="284"/>
        </w:trPr>
        <w:tc>
          <w:tcPr>
            <w:tcW w:w="527" w:type="pct"/>
            <w:vMerge/>
            <w:vAlign w:val="center"/>
          </w:tcPr>
          <w:p w14:paraId="21F0C65B" w14:textId="77777777" w:rsidR="00B77C6A" w:rsidRPr="00DF0F2F" w:rsidRDefault="00B77C6A">
            <w:pPr>
              <w:ind w:right="-40"/>
              <w:jc w:val="both"/>
            </w:pPr>
          </w:p>
        </w:tc>
        <w:tc>
          <w:tcPr>
            <w:tcW w:w="1900" w:type="pct"/>
            <w:vMerge w:val="restart"/>
          </w:tcPr>
          <w:p w14:paraId="62DB2443" w14:textId="77777777" w:rsidR="00B77C6A" w:rsidRPr="00DF0F2F" w:rsidRDefault="00627FE3">
            <w:pPr>
              <w:jc w:val="both"/>
            </w:pPr>
            <w:r w:rsidRPr="00DF0F2F">
              <w:rPr>
                <w:rStyle w:val="fontstyle01"/>
                <w:rFonts w:ascii="Times New Roman" w:hAnsi="Times New Roman"/>
                <w:color w:val="auto"/>
                <w:sz w:val="22"/>
                <w:szCs w:val="22"/>
              </w:rPr>
              <w:t>УК-3.3</w:t>
            </w:r>
            <w:r w:rsidRPr="00DF0F2F">
              <w:rPr>
                <w:sz w:val="22"/>
                <w:szCs w:val="22"/>
              </w:rPr>
              <w:t xml:space="preserve"> </w:t>
            </w:r>
          </w:p>
          <w:p w14:paraId="5B89E62F" w14:textId="77777777" w:rsidR="00B77C6A" w:rsidRPr="00DF0F2F" w:rsidRDefault="00627FE3">
            <w:pPr>
              <w:jc w:val="both"/>
            </w:pPr>
            <w:r w:rsidRPr="00DF0F2F">
              <w:rPr>
                <w:rStyle w:val="fontstyle01"/>
                <w:rFonts w:ascii="Times New Roman" w:hAnsi="Times New Roman"/>
                <w:color w:val="auto"/>
                <w:sz w:val="22"/>
                <w:szCs w:val="22"/>
              </w:rPr>
              <w:t>Организует работу команды и эффективно руководит ею, проявляет лидерские качества и обеспечивает выполнению поставленных целей</w:t>
            </w:r>
          </w:p>
        </w:tc>
        <w:tc>
          <w:tcPr>
            <w:tcW w:w="429" w:type="pct"/>
          </w:tcPr>
          <w:p w14:paraId="5B8237B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0697E61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AD248C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BEB264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D7EF180" w14:textId="77777777">
        <w:trPr>
          <w:trHeight w:val="284"/>
        </w:trPr>
        <w:tc>
          <w:tcPr>
            <w:tcW w:w="527" w:type="pct"/>
            <w:vMerge/>
            <w:vAlign w:val="center"/>
          </w:tcPr>
          <w:p w14:paraId="35460B9D" w14:textId="77777777" w:rsidR="00B77C6A" w:rsidRPr="00DF0F2F" w:rsidRDefault="00B77C6A">
            <w:pPr>
              <w:ind w:right="-40"/>
              <w:jc w:val="both"/>
            </w:pPr>
          </w:p>
        </w:tc>
        <w:tc>
          <w:tcPr>
            <w:tcW w:w="1900" w:type="pct"/>
            <w:vMerge/>
          </w:tcPr>
          <w:p w14:paraId="7A002E6E" w14:textId="77777777" w:rsidR="00B77C6A" w:rsidRPr="00DF0F2F" w:rsidRDefault="00B77C6A">
            <w:pPr>
              <w:jc w:val="both"/>
              <w:rPr>
                <w:rStyle w:val="fontstyle01"/>
                <w:rFonts w:ascii="Times New Roman" w:hAnsi="Times New Roman"/>
                <w:color w:val="auto"/>
                <w:sz w:val="22"/>
              </w:rPr>
            </w:pPr>
          </w:p>
        </w:tc>
        <w:tc>
          <w:tcPr>
            <w:tcW w:w="429" w:type="pct"/>
          </w:tcPr>
          <w:p w14:paraId="30CABB7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10AF10D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15C53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2C0C8A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4585FB5" w14:textId="77777777">
        <w:trPr>
          <w:trHeight w:val="284"/>
        </w:trPr>
        <w:tc>
          <w:tcPr>
            <w:tcW w:w="527" w:type="pct"/>
            <w:vMerge/>
            <w:vAlign w:val="center"/>
          </w:tcPr>
          <w:p w14:paraId="2595D956" w14:textId="77777777" w:rsidR="00B77C6A" w:rsidRPr="00DF0F2F" w:rsidRDefault="00B77C6A">
            <w:pPr>
              <w:ind w:right="-40"/>
              <w:jc w:val="both"/>
            </w:pPr>
          </w:p>
        </w:tc>
        <w:tc>
          <w:tcPr>
            <w:tcW w:w="1900" w:type="pct"/>
            <w:vMerge/>
          </w:tcPr>
          <w:p w14:paraId="0D66E517" w14:textId="77777777" w:rsidR="00B77C6A" w:rsidRPr="00DF0F2F" w:rsidRDefault="00B77C6A">
            <w:pPr>
              <w:jc w:val="both"/>
              <w:rPr>
                <w:rStyle w:val="fontstyle01"/>
                <w:rFonts w:ascii="Times New Roman" w:hAnsi="Times New Roman"/>
                <w:color w:val="auto"/>
                <w:sz w:val="22"/>
              </w:rPr>
            </w:pPr>
          </w:p>
        </w:tc>
        <w:tc>
          <w:tcPr>
            <w:tcW w:w="429" w:type="pct"/>
          </w:tcPr>
          <w:p w14:paraId="30D0A58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667BBA3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8CC998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15CFD4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349E3E7" w14:textId="77777777">
        <w:trPr>
          <w:trHeight w:val="284"/>
        </w:trPr>
        <w:tc>
          <w:tcPr>
            <w:tcW w:w="527" w:type="pct"/>
            <w:vMerge/>
            <w:vAlign w:val="center"/>
          </w:tcPr>
          <w:p w14:paraId="29E8794C" w14:textId="77777777" w:rsidR="00B77C6A" w:rsidRPr="00DF0F2F" w:rsidRDefault="00B77C6A">
            <w:pPr>
              <w:ind w:right="-40"/>
              <w:jc w:val="both"/>
            </w:pPr>
          </w:p>
        </w:tc>
        <w:tc>
          <w:tcPr>
            <w:tcW w:w="1900" w:type="pct"/>
            <w:vMerge/>
          </w:tcPr>
          <w:p w14:paraId="71FA352E" w14:textId="77777777" w:rsidR="00B77C6A" w:rsidRPr="00DF0F2F" w:rsidRDefault="00B77C6A">
            <w:pPr>
              <w:jc w:val="both"/>
              <w:rPr>
                <w:rStyle w:val="fontstyle01"/>
                <w:rFonts w:ascii="Times New Roman" w:hAnsi="Times New Roman"/>
                <w:color w:val="auto"/>
                <w:sz w:val="22"/>
              </w:rPr>
            </w:pPr>
          </w:p>
        </w:tc>
        <w:tc>
          <w:tcPr>
            <w:tcW w:w="429" w:type="pct"/>
          </w:tcPr>
          <w:p w14:paraId="4B0814E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2307306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32796F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814529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59E606A" w14:textId="77777777">
        <w:trPr>
          <w:trHeight w:val="284"/>
        </w:trPr>
        <w:tc>
          <w:tcPr>
            <w:tcW w:w="527" w:type="pct"/>
            <w:vMerge w:val="restart"/>
            <w:vAlign w:val="center"/>
          </w:tcPr>
          <w:p w14:paraId="70F4F23D" w14:textId="77777777" w:rsidR="00B77C6A" w:rsidRPr="00DF0F2F" w:rsidRDefault="00627FE3">
            <w:pPr>
              <w:ind w:right="-40"/>
              <w:jc w:val="center"/>
            </w:pPr>
            <w:r w:rsidRPr="00DF0F2F">
              <w:rPr>
                <w:bCs/>
                <w:sz w:val="22"/>
                <w:szCs w:val="22"/>
              </w:rPr>
              <w:t>УК-4</w:t>
            </w:r>
          </w:p>
        </w:tc>
        <w:tc>
          <w:tcPr>
            <w:tcW w:w="1900" w:type="pct"/>
            <w:vMerge w:val="restart"/>
          </w:tcPr>
          <w:p w14:paraId="103779A5" w14:textId="77777777" w:rsidR="00B77C6A" w:rsidRPr="00DF0F2F" w:rsidRDefault="00627FE3">
            <w:r w:rsidRPr="00DF0F2F">
              <w:rPr>
                <w:rStyle w:val="fontstyle01"/>
                <w:rFonts w:ascii="Times New Roman" w:hAnsi="Times New Roman"/>
                <w:color w:val="auto"/>
                <w:sz w:val="22"/>
                <w:szCs w:val="22"/>
              </w:rPr>
              <w:t>УК-4.1</w:t>
            </w:r>
            <w:r w:rsidRPr="00DF0F2F">
              <w:rPr>
                <w:sz w:val="22"/>
                <w:szCs w:val="22"/>
              </w:rPr>
              <w:t xml:space="preserve"> </w:t>
            </w:r>
          </w:p>
          <w:p w14:paraId="772B5C6F" w14:textId="77777777" w:rsidR="00B77C6A" w:rsidRPr="00DF0F2F" w:rsidRDefault="00627FE3">
            <w:r w:rsidRPr="00DF0F2F">
              <w:rPr>
                <w:rStyle w:val="fontstyle01"/>
                <w:rFonts w:ascii="Times New Roman" w:hAnsi="Times New Roman"/>
                <w:color w:val="auto"/>
                <w:sz w:val="22"/>
                <w:szCs w:val="22"/>
              </w:rPr>
              <w:t>Обладает знаниями в области применения современных коммуникационных технологий, в том числе на иностранных языках</w:t>
            </w:r>
          </w:p>
        </w:tc>
        <w:tc>
          <w:tcPr>
            <w:tcW w:w="429" w:type="pct"/>
          </w:tcPr>
          <w:p w14:paraId="38959FA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68E81DF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80F44B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44368F6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DE95E91" w14:textId="77777777">
        <w:trPr>
          <w:trHeight w:val="284"/>
        </w:trPr>
        <w:tc>
          <w:tcPr>
            <w:tcW w:w="527" w:type="pct"/>
            <w:vMerge/>
            <w:vAlign w:val="center"/>
          </w:tcPr>
          <w:p w14:paraId="6B941B64" w14:textId="77777777" w:rsidR="00B77C6A" w:rsidRPr="00DF0F2F" w:rsidRDefault="00B77C6A">
            <w:pPr>
              <w:ind w:right="-40"/>
              <w:jc w:val="center"/>
              <w:rPr>
                <w:bCs/>
              </w:rPr>
            </w:pPr>
          </w:p>
        </w:tc>
        <w:tc>
          <w:tcPr>
            <w:tcW w:w="1900" w:type="pct"/>
            <w:vMerge/>
          </w:tcPr>
          <w:p w14:paraId="67B1B86D" w14:textId="77777777" w:rsidR="00B77C6A" w:rsidRPr="00DF0F2F" w:rsidRDefault="00B77C6A">
            <w:pPr>
              <w:rPr>
                <w:rStyle w:val="fontstyle01"/>
                <w:rFonts w:ascii="Times New Roman" w:hAnsi="Times New Roman"/>
                <w:color w:val="auto"/>
                <w:sz w:val="22"/>
              </w:rPr>
            </w:pPr>
          </w:p>
        </w:tc>
        <w:tc>
          <w:tcPr>
            <w:tcW w:w="429" w:type="pct"/>
          </w:tcPr>
          <w:p w14:paraId="2F26D0B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13EF1A8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B1225B9"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24A8A6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E2AE619" w14:textId="77777777">
        <w:trPr>
          <w:trHeight w:val="284"/>
        </w:trPr>
        <w:tc>
          <w:tcPr>
            <w:tcW w:w="527" w:type="pct"/>
            <w:vMerge/>
            <w:vAlign w:val="center"/>
          </w:tcPr>
          <w:p w14:paraId="6CD03F0B" w14:textId="77777777" w:rsidR="00B77C6A" w:rsidRPr="00DF0F2F" w:rsidRDefault="00B77C6A">
            <w:pPr>
              <w:ind w:right="-40"/>
              <w:jc w:val="center"/>
              <w:rPr>
                <w:bCs/>
              </w:rPr>
            </w:pPr>
          </w:p>
        </w:tc>
        <w:tc>
          <w:tcPr>
            <w:tcW w:w="1900" w:type="pct"/>
            <w:vMerge/>
          </w:tcPr>
          <w:p w14:paraId="5205346E" w14:textId="77777777" w:rsidR="00B77C6A" w:rsidRPr="00DF0F2F" w:rsidRDefault="00B77C6A">
            <w:pPr>
              <w:rPr>
                <w:rStyle w:val="fontstyle01"/>
                <w:rFonts w:ascii="Times New Roman" w:hAnsi="Times New Roman"/>
                <w:color w:val="auto"/>
                <w:sz w:val="22"/>
              </w:rPr>
            </w:pPr>
          </w:p>
        </w:tc>
        <w:tc>
          <w:tcPr>
            <w:tcW w:w="429" w:type="pct"/>
          </w:tcPr>
          <w:p w14:paraId="3BAAC91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7EB5D95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B8E1BAD"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6E4A87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CD501FB" w14:textId="77777777">
        <w:trPr>
          <w:trHeight w:val="284"/>
        </w:trPr>
        <w:tc>
          <w:tcPr>
            <w:tcW w:w="527" w:type="pct"/>
            <w:vMerge/>
            <w:vAlign w:val="center"/>
          </w:tcPr>
          <w:p w14:paraId="6C4C8BEC" w14:textId="77777777" w:rsidR="00B77C6A" w:rsidRPr="00DF0F2F" w:rsidRDefault="00B77C6A">
            <w:pPr>
              <w:ind w:right="-40"/>
              <w:jc w:val="center"/>
              <w:rPr>
                <w:bCs/>
              </w:rPr>
            </w:pPr>
          </w:p>
        </w:tc>
        <w:tc>
          <w:tcPr>
            <w:tcW w:w="1900" w:type="pct"/>
            <w:vMerge/>
          </w:tcPr>
          <w:p w14:paraId="6E230BE7" w14:textId="77777777" w:rsidR="00B77C6A" w:rsidRPr="00DF0F2F" w:rsidRDefault="00B77C6A">
            <w:pPr>
              <w:rPr>
                <w:rStyle w:val="fontstyle01"/>
                <w:rFonts w:ascii="Times New Roman" w:hAnsi="Times New Roman"/>
                <w:color w:val="auto"/>
                <w:sz w:val="22"/>
              </w:rPr>
            </w:pPr>
          </w:p>
        </w:tc>
        <w:tc>
          <w:tcPr>
            <w:tcW w:w="429" w:type="pct"/>
          </w:tcPr>
          <w:p w14:paraId="61E3C38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68D36FC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DCB5DD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CD39B2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CB0A3DC" w14:textId="77777777">
        <w:trPr>
          <w:trHeight w:val="284"/>
        </w:trPr>
        <w:tc>
          <w:tcPr>
            <w:tcW w:w="527" w:type="pct"/>
            <w:vMerge/>
            <w:vAlign w:val="center"/>
          </w:tcPr>
          <w:p w14:paraId="7505F0BA" w14:textId="77777777" w:rsidR="00B77C6A" w:rsidRPr="00DF0F2F" w:rsidRDefault="00B77C6A">
            <w:pPr>
              <w:ind w:right="-40"/>
              <w:jc w:val="center"/>
              <w:rPr>
                <w:bCs/>
              </w:rPr>
            </w:pPr>
          </w:p>
        </w:tc>
        <w:tc>
          <w:tcPr>
            <w:tcW w:w="1900" w:type="pct"/>
            <w:vMerge/>
          </w:tcPr>
          <w:p w14:paraId="011E6A8D" w14:textId="77777777" w:rsidR="00B77C6A" w:rsidRPr="00DF0F2F" w:rsidRDefault="00B77C6A">
            <w:pPr>
              <w:rPr>
                <w:rStyle w:val="fontstyle01"/>
                <w:rFonts w:ascii="Times New Roman" w:hAnsi="Times New Roman"/>
                <w:color w:val="auto"/>
                <w:sz w:val="22"/>
              </w:rPr>
            </w:pPr>
          </w:p>
        </w:tc>
        <w:tc>
          <w:tcPr>
            <w:tcW w:w="429" w:type="pct"/>
          </w:tcPr>
          <w:p w14:paraId="4769535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548FB79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576105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A9BE99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41ACA3A" w14:textId="77777777">
        <w:trPr>
          <w:trHeight w:val="284"/>
        </w:trPr>
        <w:tc>
          <w:tcPr>
            <w:tcW w:w="527" w:type="pct"/>
            <w:vMerge/>
            <w:vAlign w:val="center"/>
          </w:tcPr>
          <w:p w14:paraId="62DDC9A7" w14:textId="77777777" w:rsidR="00B77C6A" w:rsidRPr="00DF0F2F" w:rsidRDefault="00B77C6A">
            <w:pPr>
              <w:ind w:right="-40"/>
              <w:jc w:val="center"/>
              <w:rPr>
                <w:bCs/>
              </w:rPr>
            </w:pPr>
          </w:p>
        </w:tc>
        <w:tc>
          <w:tcPr>
            <w:tcW w:w="1900" w:type="pct"/>
            <w:vMerge/>
          </w:tcPr>
          <w:p w14:paraId="4E3F34E2" w14:textId="77777777" w:rsidR="00B77C6A" w:rsidRPr="00DF0F2F" w:rsidRDefault="00B77C6A">
            <w:pPr>
              <w:rPr>
                <w:rStyle w:val="fontstyle01"/>
                <w:rFonts w:ascii="Times New Roman" w:hAnsi="Times New Roman"/>
                <w:color w:val="auto"/>
                <w:sz w:val="22"/>
              </w:rPr>
            </w:pPr>
          </w:p>
        </w:tc>
        <w:tc>
          <w:tcPr>
            <w:tcW w:w="429" w:type="pct"/>
          </w:tcPr>
          <w:p w14:paraId="2E5628A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4CFECE4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E4A08E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0B2C3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55C2468" w14:textId="77777777">
        <w:trPr>
          <w:trHeight w:val="284"/>
        </w:trPr>
        <w:tc>
          <w:tcPr>
            <w:tcW w:w="527" w:type="pct"/>
            <w:vMerge/>
            <w:vAlign w:val="center"/>
          </w:tcPr>
          <w:p w14:paraId="2EDBDEF8" w14:textId="77777777" w:rsidR="00B77C6A" w:rsidRPr="00DF0F2F" w:rsidRDefault="00B77C6A">
            <w:pPr>
              <w:ind w:right="-40"/>
              <w:jc w:val="center"/>
              <w:rPr>
                <w:bCs/>
              </w:rPr>
            </w:pPr>
          </w:p>
        </w:tc>
        <w:tc>
          <w:tcPr>
            <w:tcW w:w="1900" w:type="pct"/>
            <w:vMerge w:val="restart"/>
          </w:tcPr>
          <w:p w14:paraId="328C313E" w14:textId="77777777" w:rsidR="00B77C6A" w:rsidRPr="00DF0F2F" w:rsidRDefault="00627FE3">
            <w:pPr>
              <w:jc w:val="both"/>
            </w:pPr>
            <w:r w:rsidRPr="00DF0F2F">
              <w:rPr>
                <w:rStyle w:val="fontstyle01"/>
                <w:rFonts w:ascii="Times New Roman" w:hAnsi="Times New Roman"/>
                <w:color w:val="auto"/>
                <w:sz w:val="22"/>
                <w:szCs w:val="22"/>
              </w:rPr>
              <w:t>УК-4.2</w:t>
            </w:r>
            <w:r w:rsidRPr="00DF0F2F">
              <w:rPr>
                <w:sz w:val="22"/>
                <w:szCs w:val="22"/>
              </w:rPr>
              <w:t xml:space="preserve"> </w:t>
            </w:r>
          </w:p>
          <w:p w14:paraId="43CB579B" w14:textId="77777777" w:rsidR="00B77C6A" w:rsidRPr="00DF0F2F" w:rsidRDefault="00627FE3">
            <w:pPr>
              <w:jc w:val="both"/>
            </w:pPr>
            <w:r w:rsidRPr="00DF0F2F">
              <w:rPr>
                <w:rStyle w:val="fontstyle01"/>
                <w:rFonts w:ascii="Times New Roman" w:hAnsi="Times New Roman"/>
                <w:color w:val="auto"/>
                <w:sz w:val="22"/>
                <w:szCs w:val="22"/>
              </w:rPr>
              <w:t>Умеет осуществлять выбор необходимых коммуникационных средств и технологий для сбора информации и осуществлении делового общения, в том числе с иностранными партнерами</w:t>
            </w:r>
          </w:p>
        </w:tc>
        <w:tc>
          <w:tcPr>
            <w:tcW w:w="429" w:type="pct"/>
          </w:tcPr>
          <w:p w14:paraId="78EF947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0685086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97458F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7B5ADE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0FFADB8" w14:textId="77777777">
        <w:trPr>
          <w:trHeight w:val="284"/>
        </w:trPr>
        <w:tc>
          <w:tcPr>
            <w:tcW w:w="527" w:type="pct"/>
            <w:vMerge/>
            <w:vAlign w:val="center"/>
          </w:tcPr>
          <w:p w14:paraId="1C34B066" w14:textId="77777777" w:rsidR="00B77C6A" w:rsidRPr="00DF0F2F" w:rsidRDefault="00B77C6A">
            <w:pPr>
              <w:ind w:right="-40"/>
              <w:jc w:val="center"/>
              <w:rPr>
                <w:bCs/>
              </w:rPr>
            </w:pPr>
          </w:p>
        </w:tc>
        <w:tc>
          <w:tcPr>
            <w:tcW w:w="1900" w:type="pct"/>
            <w:vMerge/>
          </w:tcPr>
          <w:p w14:paraId="41082EA7" w14:textId="77777777" w:rsidR="00B77C6A" w:rsidRPr="00DF0F2F" w:rsidRDefault="00B77C6A">
            <w:pPr>
              <w:jc w:val="both"/>
              <w:rPr>
                <w:rStyle w:val="fontstyle01"/>
                <w:rFonts w:ascii="Times New Roman" w:hAnsi="Times New Roman"/>
                <w:color w:val="auto"/>
                <w:sz w:val="22"/>
              </w:rPr>
            </w:pPr>
          </w:p>
        </w:tc>
        <w:tc>
          <w:tcPr>
            <w:tcW w:w="429" w:type="pct"/>
          </w:tcPr>
          <w:p w14:paraId="7631B71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2F00107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92FDEE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34FF47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35097EE" w14:textId="77777777">
        <w:trPr>
          <w:trHeight w:val="284"/>
        </w:trPr>
        <w:tc>
          <w:tcPr>
            <w:tcW w:w="527" w:type="pct"/>
            <w:vMerge/>
            <w:vAlign w:val="center"/>
          </w:tcPr>
          <w:p w14:paraId="657F20AD" w14:textId="77777777" w:rsidR="00B77C6A" w:rsidRPr="00DF0F2F" w:rsidRDefault="00B77C6A">
            <w:pPr>
              <w:ind w:right="-40"/>
              <w:jc w:val="center"/>
              <w:rPr>
                <w:bCs/>
              </w:rPr>
            </w:pPr>
          </w:p>
        </w:tc>
        <w:tc>
          <w:tcPr>
            <w:tcW w:w="1900" w:type="pct"/>
            <w:vMerge/>
          </w:tcPr>
          <w:p w14:paraId="0C511FA1" w14:textId="77777777" w:rsidR="00B77C6A" w:rsidRPr="00DF0F2F" w:rsidRDefault="00B77C6A">
            <w:pPr>
              <w:jc w:val="both"/>
              <w:rPr>
                <w:rStyle w:val="fontstyle01"/>
                <w:rFonts w:ascii="Times New Roman" w:hAnsi="Times New Roman"/>
                <w:color w:val="auto"/>
                <w:sz w:val="22"/>
              </w:rPr>
            </w:pPr>
          </w:p>
        </w:tc>
        <w:tc>
          <w:tcPr>
            <w:tcW w:w="429" w:type="pct"/>
          </w:tcPr>
          <w:p w14:paraId="4A74CDC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5D19053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C4C7FB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CDA000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A68B3C0" w14:textId="77777777">
        <w:trPr>
          <w:trHeight w:val="284"/>
        </w:trPr>
        <w:tc>
          <w:tcPr>
            <w:tcW w:w="527" w:type="pct"/>
            <w:vMerge/>
            <w:vAlign w:val="center"/>
          </w:tcPr>
          <w:p w14:paraId="1D3FFEC1" w14:textId="77777777" w:rsidR="00B77C6A" w:rsidRPr="00DF0F2F" w:rsidRDefault="00B77C6A">
            <w:pPr>
              <w:ind w:right="-40"/>
              <w:jc w:val="center"/>
              <w:rPr>
                <w:bCs/>
              </w:rPr>
            </w:pPr>
          </w:p>
        </w:tc>
        <w:tc>
          <w:tcPr>
            <w:tcW w:w="1900" w:type="pct"/>
            <w:vMerge/>
          </w:tcPr>
          <w:p w14:paraId="623A4C29" w14:textId="77777777" w:rsidR="00B77C6A" w:rsidRPr="00DF0F2F" w:rsidRDefault="00B77C6A">
            <w:pPr>
              <w:jc w:val="both"/>
              <w:rPr>
                <w:rStyle w:val="fontstyle01"/>
                <w:rFonts w:ascii="Times New Roman" w:hAnsi="Times New Roman"/>
                <w:color w:val="auto"/>
                <w:sz w:val="22"/>
              </w:rPr>
            </w:pPr>
          </w:p>
        </w:tc>
        <w:tc>
          <w:tcPr>
            <w:tcW w:w="429" w:type="pct"/>
          </w:tcPr>
          <w:p w14:paraId="05F787B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3E28A2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30A08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DBF365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F9C7373" w14:textId="77777777">
        <w:trPr>
          <w:trHeight w:val="284"/>
        </w:trPr>
        <w:tc>
          <w:tcPr>
            <w:tcW w:w="527" w:type="pct"/>
            <w:vMerge/>
            <w:vAlign w:val="center"/>
          </w:tcPr>
          <w:p w14:paraId="747170A3" w14:textId="77777777" w:rsidR="00B77C6A" w:rsidRPr="00DF0F2F" w:rsidRDefault="00B77C6A">
            <w:pPr>
              <w:ind w:right="-40"/>
              <w:jc w:val="center"/>
              <w:rPr>
                <w:bCs/>
              </w:rPr>
            </w:pPr>
          </w:p>
        </w:tc>
        <w:tc>
          <w:tcPr>
            <w:tcW w:w="1900" w:type="pct"/>
            <w:vMerge/>
          </w:tcPr>
          <w:p w14:paraId="497B2CA3" w14:textId="77777777" w:rsidR="00B77C6A" w:rsidRPr="00DF0F2F" w:rsidRDefault="00B77C6A">
            <w:pPr>
              <w:jc w:val="both"/>
              <w:rPr>
                <w:rStyle w:val="fontstyle01"/>
                <w:rFonts w:ascii="Times New Roman" w:hAnsi="Times New Roman"/>
                <w:color w:val="auto"/>
                <w:sz w:val="22"/>
              </w:rPr>
            </w:pPr>
          </w:p>
        </w:tc>
        <w:tc>
          <w:tcPr>
            <w:tcW w:w="429" w:type="pct"/>
          </w:tcPr>
          <w:p w14:paraId="2ECFEDE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10A3383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F81DA6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440C55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FAC9094" w14:textId="77777777">
        <w:trPr>
          <w:trHeight w:val="284"/>
        </w:trPr>
        <w:tc>
          <w:tcPr>
            <w:tcW w:w="527" w:type="pct"/>
            <w:vMerge/>
            <w:vAlign w:val="center"/>
          </w:tcPr>
          <w:p w14:paraId="79973150" w14:textId="77777777" w:rsidR="00B77C6A" w:rsidRPr="00DF0F2F" w:rsidRDefault="00B77C6A">
            <w:pPr>
              <w:ind w:right="-40"/>
              <w:jc w:val="center"/>
              <w:rPr>
                <w:bCs/>
              </w:rPr>
            </w:pPr>
          </w:p>
        </w:tc>
        <w:tc>
          <w:tcPr>
            <w:tcW w:w="1900" w:type="pct"/>
            <w:vMerge/>
          </w:tcPr>
          <w:p w14:paraId="74151E89" w14:textId="77777777" w:rsidR="00B77C6A" w:rsidRPr="00DF0F2F" w:rsidRDefault="00B77C6A">
            <w:pPr>
              <w:jc w:val="both"/>
              <w:rPr>
                <w:rStyle w:val="fontstyle01"/>
                <w:rFonts w:ascii="Times New Roman" w:hAnsi="Times New Roman"/>
                <w:color w:val="auto"/>
                <w:sz w:val="22"/>
              </w:rPr>
            </w:pPr>
          </w:p>
        </w:tc>
        <w:tc>
          <w:tcPr>
            <w:tcW w:w="429" w:type="pct"/>
          </w:tcPr>
          <w:p w14:paraId="6A4653E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79A7777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611EF12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FFAD9D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889E124" w14:textId="77777777">
        <w:trPr>
          <w:trHeight w:val="284"/>
        </w:trPr>
        <w:tc>
          <w:tcPr>
            <w:tcW w:w="527" w:type="pct"/>
            <w:vMerge/>
            <w:vAlign w:val="center"/>
          </w:tcPr>
          <w:p w14:paraId="7E1D22A3" w14:textId="77777777" w:rsidR="00B77C6A" w:rsidRPr="00DF0F2F" w:rsidRDefault="00B77C6A">
            <w:pPr>
              <w:ind w:right="-40"/>
              <w:jc w:val="center"/>
              <w:rPr>
                <w:bCs/>
              </w:rPr>
            </w:pPr>
          </w:p>
        </w:tc>
        <w:tc>
          <w:tcPr>
            <w:tcW w:w="1900" w:type="pct"/>
            <w:vMerge w:val="restart"/>
          </w:tcPr>
          <w:p w14:paraId="2DF11E44" w14:textId="77777777" w:rsidR="00B77C6A" w:rsidRPr="00DF0F2F" w:rsidRDefault="00627FE3">
            <w:pPr>
              <w:jc w:val="both"/>
            </w:pPr>
            <w:r w:rsidRPr="00DF0F2F">
              <w:rPr>
                <w:rStyle w:val="fontstyle01"/>
                <w:rFonts w:ascii="Times New Roman" w:hAnsi="Times New Roman"/>
                <w:color w:val="auto"/>
                <w:sz w:val="22"/>
                <w:szCs w:val="22"/>
              </w:rPr>
              <w:t>УК-4.3</w:t>
            </w:r>
            <w:r w:rsidRPr="00DF0F2F">
              <w:rPr>
                <w:sz w:val="22"/>
                <w:szCs w:val="22"/>
              </w:rPr>
              <w:t xml:space="preserve"> </w:t>
            </w:r>
          </w:p>
          <w:p w14:paraId="7186C5DE" w14:textId="77777777" w:rsidR="00B77C6A" w:rsidRPr="00DF0F2F" w:rsidRDefault="00627FE3">
            <w:pPr>
              <w:jc w:val="both"/>
            </w:pPr>
            <w:r w:rsidRPr="00DF0F2F">
              <w:rPr>
                <w:rStyle w:val="fontstyle01"/>
                <w:rFonts w:ascii="Times New Roman" w:hAnsi="Times New Roman"/>
                <w:color w:val="auto"/>
                <w:sz w:val="22"/>
                <w:szCs w:val="22"/>
              </w:rPr>
              <w:t>Владеет способностями эффективного практического использования современных коммуникационных технологий при академическом и профессиональном взаимодействии, в том числе на иностранных языках</w:t>
            </w:r>
          </w:p>
        </w:tc>
        <w:tc>
          <w:tcPr>
            <w:tcW w:w="429" w:type="pct"/>
          </w:tcPr>
          <w:p w14:paraId="0D2FDAA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344C533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F304ED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6316D2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511562B" w14:textId="77777777">
        <w:trPr>
          <w:trHeight w:val="284"/>
        </w:trPr>
        <w:tc>
          <w:tcPr>
            <w:tcW w:w="527" w:type="pct"/>
            <w:vMerge/>
            <w:vAlign w:val="center"/>
          </w:tcPr>
          <w:p w14:paraId="139D7B54" w14:textId="77777777" w:rsidR="00B77C6A" w:rsidRPr="00DF0F2F" w:rsidRDefault="00B77C6A">
            <w:pPr>
              <w:ind w:right="-40"/>
              <w:jc w:val="center"/>
              <w:rPr>
                <w:bCs/>
              </w:rPr>
            </w:pPr>
          </w:p>
        </w:tc>
        <w:tc>
          <w:tcPr>
            <w:tcW w:w="1900" w:type="pct"/>
            <w:vMerge/>
          </w:tcPr>
          <w:p w14:paraId="0319CA16" w14:textId="77777777" w:rsidR="00B77C6A" w:rsidRPr="00DF0F2F" w:rsidRDefault="00B77C6A">
            <w:pPr>
              <w:jc w:val="both"/>
              <w:rPr>
                <w:rStyle w:val="fontstyle01"/>
                <w:rFonts w:ascii="Times New Roman" w:hAnsi="Times New Roman"/>
                <w:color w:val="auto"/>
                <w:sz w:val="22"/>
              </w:rPr>
            </w:pPr>
          </w:p>
        </w:tc>
        <w:tc>
          <w:tcPr>
            <w:tcW w:w="429" w:type="pct"/>
          </w:tcPr>
          <w:p w14:paraId="7B4406E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6D574B6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A23B43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9F25CE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BCA1FB6" w14:textId="77777777">
        <w:trPr>
          <w:trHeight w:val="284"/>
        </w:trPr>
        <w:tc>
          <w:tcPr>
            <w:tcW w:w="527" w:type="pct"/>
            <w:vMerge/>
            <w:vAlign w:val="center"/>
          </w:tcPr>
          <w:p w14:paraId="1F2A90A4" w14:textId="77777777" w:rsidR="00B77C6A" w:rsidRPr="00DF0F2F" w:rsidRDefault="00B77C6A">
            <w:pPr>
              <w:ind w:right="-40"/>
              <w:jc w:val="center"/>
              <w:rPr>
                <w:bCs/>
              </w:rPr>
            </w:pPr>
          </w:p>
        </w:tc>
        <w:tc>
          <w:tcPr>
            <w:tcW w:w="1900" w:type="pct"/>
            <w:vMerge/>
          </w:tcPr>
          <w:p w14:paraId="3F3F43BD" w14:textId="77777777" w:rsidR="00B77C6A" w:rsidRPr="00DF0F2F" w:rsidRDefault="00B77C6A">
            <w:pPr>
              <w:jc w:val="both"/>
              <w:rPr>
                <w:rStyle w:val="fontstyle01"/>
                <w:rFonts w:ascii="Times New Roman" w:hAnsi="Times New Roman"/>
                <w:color w:val="auto"/>
                <w:sz w:val="22"/>
              </w:rPr>
            </w:pPr>
          </w:p>
        </w:tc>
        <w:tc>
          <w:tcPr>
            <w:tcW w:w="429" w:type="pct"/>
          </w:tcPr>
          <w:p w14:paraId="1E58E12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3B54020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72E2E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66CDF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613E58F" w14:textId="77777777">
        <w:trPr>
          <w:trHeight w:val="582"/>
        </w:trPr>
        <w:tc>
          <w:tcPr>
            <w:tcW w:w="527" w:type="pct"/>
            <w:vMerge/>
            <w:vAlign w:val="center"/>
          </w:tcPr>
          <w:p w14:paraId="7E1BD393" w14:textId="77777777" w:rsidR="00B77C6A" w:rsidRPr="00DF0F2F" w:rsidRDefault="00B77C6A">
            <w:pPr>
              <w:ind w:right="-40"/>
              <w:jc w:val="center"/>
              <w:rPr>
                <w:bCs/>
              </w:rPr>
            </w:pPr>
          </w:p>
        </w:tc>
        <w:tc>
          <w:tcPr>
            <w:tcW w:w="1900" w:type="pct"/>
            <w:vMerge/>
          </w:tcPr>
          <w:p w14:paraId="6A21A1C4" w14:textId="77777777" w:rsidR="00B77C6A" w:rsidRPr="00DF0F2F" w:rsidRDefault="00B77C6A">
            <w:pPr>
              <w:jc w:val="both"/>
              <w:rPr>
                <w:rStyle w:val="fontstyle01"/>
                <w:rFonts w:ascii="Times New Roman" w:hAnsi="Times New Roman"/>
                <w:color w:val="auto"/>
                <w:sz w:val="22"/>
              </w:rPr>
            </w:pPr>
          </w:p>
        </w:tc>
        <w:tc>
          <w:tcPr>
            <w:tcW w:w="429" w:type="pct"/>
          </w:tcPr>
          <w:p w14:paraId="45FBF8D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50DDCA3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E7998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B263E5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8700080" w14:textId="77777777">
        <w:trPr>
          <w:trHeight w:val="284"/>
        </w:trPr>
        <w:tc>
          <w:tcPr>
            <w:tcW w:w="527" w:type="pct"/>
            <w:vMerge w:val="restart"/>
            <w:vAlign w:val="center"/>
          </w:tcPr>
          <w:p w14:paraId="0611E526" w14:textId="77777777" w:rsidR="00B77C6A" w:rsidRPr="00DF0F2F" w:rsidRDefault="00627FE3">
            <w:pPr>
              <w:ind w:right="-40"/>
              <w:jc w:val="center"/>
              <w:rPr>
                <w:bCs/>
              </w:rPr>
            </w:pPr>
            <w:r w:rsidRPr="00DF0F2F">
              <w:rPr>
                <w:bCs/>
                <w:sz w:val="22"/>
                <w:szCs w:val="22"/>
              </w:rPr>
              <w:lastRenderedPageBreak/>
              <w:t>УК-5</w:t>
            </w:r>
          </w:p>
        </w:tc>
        <w:tc>
          <w:tcPr>
            <w:tcW w:w="1900" w:type="pct"/>
            <w:vMerge w:val="restart"/>
          </w:tcPr>
          <w:p w14:paraId="766761FA" w14:textId="77777777" w:rsidR="00B77C6A" w:rsidRPr="00DF0F2F" w:rsidRDefault="00627FE3">
            <w:r w:rsidRPr="00DF0F2F">
              <w:rPr>
                <w:rStyle w:val="fontstyle01"/>
                <w:rFonts w:ascii="Times New Roman" w:hAnsi="Times New Roman"/>
                <w:color w:val="auto"/>
                <w:sz w:val="22"/>
                <w:szCs w:val="22"/>
              </w:rPr>
              <w:t>УК-5.1</w:t>
            </w:r>
            <w:r w:rsidRPr="00DF0F2F">
              <w:rPr>
                <w:sz w:val="22"/>
                <w:szCs w:val="22"/>
              </w:rPr>
              <w:t xml:space="preserve"> </w:t>
            </w:r>
          </w:p>
          <w:p w14:paraId="6F4C4DBD" w14:textId="77777777" w:rsidR="00B77C6A" w:rsidRPr="00DF0F2F" w:rsidRDefault="00627FE3">
            <w:r w:rsidRPr="00DF0F2F">
              <w:rPr>
                <w:rStyle w:val="fontstyle01"/>
                <w:rFonts w:ascii="Times New Roman" w:hAnsi="Times New Roman"/>
                <w:color w:val="auto"/>
                <w:sz w:val="22"/>
                <w:szCs w:val="22"/>
              </w:rPr>
              <w:t>Обладает знаниями особенностей культур, обычаев и традиций народов, с которыми осуществляется взаимодействие</w:t>
            </w:r>
          </w:p>
        </w:tc>
        <w:tc>
          <w:tcPr>
            <w:tcW w:w="429" w:type="pct"/>
          </w:tcPr>
          <w:p w14:paraId="44C914F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6854593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8B215E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56D4426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0D4282F2" w14:textId="77777777">
        <w:trPr>
          <w:trHeight w:val="284"/>
        </w:trPr>
        <w:tc>
          <w:tcPr>
            <w:tcW w:w="527" w:type="pct"/>
            <w:vMerge/>
            <w:vAlign w:val="center"/>
          </w:tcPr>
          <w:p w14:paraId="39307A62" w14:textId="77777777" w:rsidR="00B77C6A" w:rsidRPr="00DF0F2F" w:rsidRDefault="00B77C6A">
            <w:pPr>
              <w:ind w:right="-40"/>
              <w:jc w:val="center"/>
              <w:rPr>
                <w:bCs/>
              </w:rPr>
            </w:pPr>
          </w:p>
        </w:tc>
        <w:tc>
          <w:tcPr>
            <w:tcW w:w="1900" w:type="pct"/>
            <w:vMerge/>
          </w:tcPr>
          <w:p w14:paraId="2E496B07" w14:textId="77777777" w:rsidR="00B77C6A" w:rsidRPr="00DF0F2F" w:rsidRDefault="00B77C6A">
            <w:pPr>
              <w:rPr>
                <w:rStyle w:val="fontstyle01"/>
                <w:rFonts w:ascii="Times New Roman" w:hAnsi="Times New Roman"/>
                <w:color w:val="auto"/>
                <w:sz w:val="22"/>
              </w:rPr>
            </w:pPr>
          </w:p>
        </w:tc>
        <w:tc>
          <w:tcPr>
            <w:tcW w:w="429" w:type="pct"/>
          </w:tcPr>
          <w:p w14:paraId="42F93E8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78AFD41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B31DFFA"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72F5E10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BFA84BA" w14:textId="77777777">
        <w:trPr>
          <w:trHeight w:val="284"/>
        </w:trPr>
        <w:tc>
          <w:tcPr>
            <w:tcW w:w="527" w:type="pct"/>
            <w:vMerge/>
            <w:vAlign w:val="center"/>
          </w:tcPr>
          <w:p w14:paraId="67633182" w14:textId="77777777" w:rsidR="00B77C6A" w:rsidRPr="00DF0F2F" w:rsidRDefault="00B77C6A">
            <w:pPr>
              <w:ind w:right="-40"/>
              <w:jc w:val="center"/>
              <w:rPr>
                <w:bCs/>
              </w:rPr>
            </w:pPr>
          </w:p>
        </w:tc>
        <w:tc>
          <w:tcPr>
            <w:tcW w:w="1900" w:type="pct"/>
            <w:vMerge/>
          </w:tcPr>
          <w:p w14:paraId="7EF54841" w14:textId="77777777" w:rsidR="00B77C6A" w:rsidRPr="00DF0F2F" w:rsidRDefault="00B77C6A">
            <w:pPr>
              <w:rPr>
                <w:rStyle w:val="fontstyle01"/>
                <w:rFonts w:ascii="Times New Roman" w:hAnsi="Times New Roman"/>
                <w:color w:val="auto"/>
                <w:sz w:val="22"/>
              </w:rPr>
            </w:pPr>
          </w:p>
        </w:tc>
        <w:tc>
          <w:tcPr>
            <w:tcW w:w="429" w:type="pct"/>
          </w:tcPr>
          <w:p w14:paraId="6742DED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7E9EE03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3693DAD"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895710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02BBE35" w14:textId="77777777">
        <w:trPr>
          <w:trHeight w:val="284"/>
        </w:trPr>
        <w:tc>
          <w:tcPr>
            <w:tcW w:w="527" w:type="pct"/>
            <w:vMerge/>
            <w:vAlign w:val="center"/>
          </w:tcPr>
          <w:p w14:paraId="4161F727" w14:textId="77777777" w:rsidR="00B77C6A" w:rsidRPr="00DF0F2F" w:rsidRDefault="00B77C6A">
            <w:pPr>
              <w:ind w:right="-40"/>
              <w:jc w:val="center"/>
              <w:rPr>
                <w:bCs/>
              </w:rPr>
            </w:pPr>
          </w:p>
        </w:tc>
        <w:tc>
          <w:tcPr>
            <w:tcW w:w="1900" w:type="pct"/>
            <w:vMerge/>
          </w:tcPr>
          <w:p w14:paraId="278594F6" w14:textId="77777777" w:rsidR="00B77C6A" w:rsidRPr="00DF0F2F" w:rsidRDefault="00B77C6A">
            <w:pPr>
              <w:rPr>
                <w:rStyle w:val="fontstyle01"/>
                <w:rFonts w:ascii="Times New Roman" w:hAnsi="Times New Roman"/>
                <w:color w:val="auto"/>
                <w:sz w:val="22"/>
              </w:rPr>
            </w:pPr>
          </w:p>
        </w:tc>
        <w:tc>
          <w:tcPr>
            <w:tcW w:w="429" w:type="pct"/>
          </w:tcPr>
          <w:p w14:paraId="01A760E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1DA0449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6F90F5B"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235EBA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5CB10FC" w14:textId="77777777">
        <w:trPr>
          <w:trHeight w:val="284"/>
        </w:trPr>
        <w:tc>
          <w:tcPr>
            <w:tcW w:w="527" w:type="pct"/>
            <w:vMerge/>
            <w:vAlign w:val="center"/>
          </w:tcPr>
          <w:p w14:paraId="17B96836" w14:textId="77777777" w:rsidR="00B77C6A" w:rsidRPr="00DF0F2F" w:rsidRDefault="00B77C6A">
            <w:pPr>
              <w:ind w:right="-40"/>
              <w:jc w:val="center"/>
              <w:rPr>
                <w:bCs/>
              </w:rPr>
            </w:pPr>
          </w:p>
        </w:tc>
        <w:tc>
          <w:tcPr>
            <w:tcW w:w="1900" w:type="pct"/>
            <w:vMerge/>
          </w:tcPr>
          <w:p w14:paraId="4E7D2EC5" w14:textId="77777777" w:rsidR="00B77C6A" w:rsidRPr="00DF0F2F" w:rsidRDefault="00B77C6A">
            <w:pPr>
              <w:rPr>
                <w:rStyle w:val="fontstyle01"/>
                <w:rFonts w:ascii="Times New Roman" w:hAnsi="Times New Roman"/>
                <w:color w:val="auto"/>
                <w:sz w:val="22"/>
              </w:rPr>
            </w:pPr>
          </w:p>
        </w:tc>
        <w:tc>
          <w:tcPr>
            <w:tcW w:w="429" w:type="pct"/>
          </w:tcPr>
          <w:p w14:paraId="79A54B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3DCF89A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9FAF04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02EF7F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A265B78" w14:textId="77777777">
        <w:trPr>
          <w:trHeight w:val="284"/>
        </w:trPr>
        <w:tc>
          <w:tcPr>
            <w:tcW w:w="527" w:type="pct"/>
            <w:vMerge/>
            <w:vAlign w:val="center"/>
          </w:tcPr>
          <w:p w14:paraId="3B3DD2FF" w14:textId="77777777" w:rsidR="00B77C6A" w:rsidRPr="00DF0F2F" w:rsidRDefault="00B77C6A">
            <w:pPr>
              <w:ind w:right="-40"/>
              <w:jc w:val="center"/>
              <w:rPr>
                <w:bCs/>
              </w:rPr>
            </w:pPr>
          </w:p>
        </w:tc>
        <w:tc>
          <w:tcPr>
            <w:tcW w:w="1900" w:type="pct"/>
            <w:vMerge/>
          </w:tcPr>
          <w:p w14:paraId="153423F8" w14:textId="77777777" w:rsidR="00B77C6A" w:rsidRPr="00DF0F2F" w:rsidRDefault="00B77C6A">
            <w:pPr>
              <w:rPr>
                <w:rStyle w:val="fontstyle01"/>
                <w:rFonts w:ascii="Times New Roman" w:hAnsi="Times New Roman"/>
                <w:color w:val="auto"/>
                <w:sz w:val="22"/>
              </w:rPr>
            </w:pPr>
          </w:p>
        </w:tc>
        <w:tc>
          <w:tcPr>
            <w:tcW w:w="429" w:type="pct"/>
          </w:tcPr>
          <w:p w14:paraId="3E2E6BE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3CE4A48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F73039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A6C050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D6CF02F" w14:textId="77777777">
        <w:trPr>
          <w:trHeight w:val="284"/>
        </w:trPr>
        <w:tc>
          <w:tcPr>
            <w:tcW w:w="527" w:type="pct"/>
            <w:vMerge/>
            <w:vAlign w:val="center"/>
          </w:tcPr>
          <w:p w14:paraId="3C330A4C" w14:textId="77777777" w:rsidR="00B77C6A" w:rsidRPr="00DF0F2F" w:rsidRDefault="00B77C6A">
            <w:pPr>
              <w:ind w:right="-40"/>
              <w:jc w:val="center"/>
              <w:rPr>
                <w:bCs/>
              </w:rPr>
            </w:pPr>
          </w:p>
        </w:tc>
        <w:tc>
          <w:tcPr>
            <w:tcW w:w="1900" w:type="pct"/>
            <w:vMerge w:val="restart"/>
          </w:tcPr>
          <w:p w14:paraId="56618CE4" w14:textId="77777777" w:rsidR="00B77C6A" w:rsidRPr="00DF0F2F" w:rsidRDefault="00627FE3">
            <w:r w:rsidRPr="00DF0F2F">
              <w:rPr>
                <w:rStyle w:val="fontstyle01"/>
                <w:rFonts w:ascii="Times New Roman" w:hAnsi="Times New Roman"/>
                <w:color w:val="auto"/>
                <w:sz w:val="22"/>
                <w:szCs w:val="22"/>
              </w:rPr>
              <w:t>УК-5.2</w:t>
            </w:r>
            <w:r w:rsidRPr="00DF0F2F">
              <w:rPr>
                <w:sz w:val="22"/>
                <w:szCs w:val="22"/>
              </w:rPr>
              <w:t xml:space="preserve"> </w:t>
            </w:r>
          </w:p>
          <w:p w14:paraId="03AA7773" w14:textId="77777777" w:rsidR="00B77C6A" w:rsidRPr="00DF0F2F" w:rsidRDefault="00627FE3">
            <w:r w:rsidRPr="00DF0F2F">
              <w:rPr>
                <w:rStyle w:val="fontstyle01"/>
                <w:rFonts w:ascii="Times New Roman" w:hAnsi="Times New Roman"/>
                <w:color w:val="auto"/>
                <w:sz w:val="22"/>
                <w:szCs w:val="22"/>
              </w:rPr>
              <w:t>Анализирует специфику и учитывает разнообразие культур, современных традиций людей при межкультурном взаимодействии</w:t>
            </w:r>
          </w:p>
        </w:tc>
        <w:tc>
          <w:tcPr>
            <w:tcW w:w="429" w:type="pct"/>
          </w:tcPr>
          <w:p w14:paraId="39B7473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579C77F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B18F1D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BC5AF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EC9D434" w14:textId="77777777">
        <w:trPr>
          <w:trHeight w:val="284"/>
        </w:trPr>
        <w:tc>
          <w:tcPr>
            <w:tcW w:w="527" w:type="pct"/>
            <w:vMerge/>
            <w:vAlign w:val="center"/>
          </w:tcPr>
          <w:p w14:paraId="34190828" w14:textId="77777777" w:rsidR="00B77C6A" w:rsidRPr="00DF0F2F" w:rsidRDefault="00B77C6A">
            <w:pPr>
              <w:ind w:right="-40"/>
              <w:jc w:val="center"/>
              <w:rPr>
                <w:bCs/>
              </w:rPr>
            </w:pPr>
          </w:p>
        </w:tc>
        <w:tc>
          <w:tcPr>
            <w:tcW w:w="1900" w:type="pct"/>
            <w:vMerge/>
          </w:tcPr>
          <w:p w14:paraId="66BD960C" w14:textId="77777777" w:rsidR="00B77C6A" w:rsidRPr="00DF0F2F" w:rsidRDefault="00B77C6A">
            <w:pPr>
              <w:rPr>
                <w:rStyle w:val="fontstyle01"/>
                <w:rFonts w:ascii="Times New Roman" w:hAnsi="Times New Roman"/>
                <w:color w:val="auto"/>
                <w:sz w:val="22"/>
              </w:rPr>
            </w:pPr>
          </w:p>
        </w:tc>
        <w:tc>
          <w:tcPr>
            <w:tcW w:w="429" w:type="pct"/>
          </w:tcPr>
          <w:p w14:paraId="745B902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457B4C8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3B7825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561D40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17E5934" w14:textId="77777777">
        <w:trPr>
          <w:trHeight w:val="284"/>
        </w:trPr>
        <w:tc>
          <w:tcPr>
            <w:tcW w:w="527" w:type="pct"/>
            <w:vMerge/>
            <w:vAlign w:val="center"/>
          </w:tcPr>
          <w:p w14:paraId="315E9E71" w14:textId="77777777" w:rsidR="00B77C6A" w:rsidRPr="00DF0F2F" w:rsidRDefault="00B77C6A">
            <w:pPr>
              <w:ind w:right="-40"/>
              <w:jc w:val="center"/>
              <w:rPr>
                <w:bCs/>
              </w:rPr>
            </w:pPr>
          </w:p>
        </w:tc>
        <w:tc>
          <w:tcPr>
            <w:tcW w:w="1900" w:type="pct"/>
            <w:vMerge/>
          </w:tcPr>
          <w:p w14:paraId="39DA16BC" w14:textId="77777777" w:rsidR="00B77C6A" w:rsidRPr="00DF0F2F" w:rsidRDefault="00B77C6A">
            <w:pPr>
              <w:rPr>
                <w:rStyle w:val="fontstyle01"/>
                <w:rFonts w:ascii="Times New Roman" w:hAnsi="Times New Roman"/>
                <w:color w:val="auto"/>
                <w:sz w:val="22"/>
              </w:rPr>
            </w:pPr>
          </w:p>
        </w:tc>
        <w:tc>
          <w:tcPr>
            <w:tcW w:w="429" w:type="pct"/>
          </w:tcPr>
          <w:p w14:paraId="34CA69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4A07906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E86301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0479DA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D13D9A7" w14:textId="77777777">
        <w:trPr>
          <w:trHeight w:val="284"/>
        </w:trPr>
        <w:tc>
          <w:tcPr>
            <w:tcW w:w="527" w:type="pct"/>
            <w:vMerge/>
            <w:vAlign w:val="center"/>
          </w:tcPr>
          <w:p w14:paraId="0DD10A54" w14:textId="77777777" w:rsidR="00B77C6A" w:rsidRPr="00DF0F2F" w:rsidRDefault="00B77C6A">
            <w:pPr>
              <w:ind w:right="-40"/>
              <w:jc w:val="center"/>
              <w:rPr>
                <w:bCs/>
              </w:rPr>
            </w:pPr>
          </w:p>
        </w:tc>
        <w:tc>
          <w:tcPr>
            <w:tcW w:w="1900" w:type="pct"/>
            <w:vMerge/>
          </w:tcPr>
          <w:p w14:paraId="2E69D2EB" w14:textId="77777777" w:rsidR="00B77C6A" w:rsidRPr="00DF0F2F" w:rsidRDefault="00B77C6A">
            <w:pPr>
              <w:rPr>
                <w:rStyle w:val="fontstyle01"/>
                <w:rFonts w:ascii="Times New Roman" w:hAnsi="Times New Roman"/>
                <w:color w:val="auto"/>
                <w:sz w:val="22"/>
              </w:rPr>
            </w:pPr>
          </w:p>
        </w:tc>
        <w:tc>
          <w:tcPr>
            <w:tcW w:w="429" w:type="pct"/>
          </w:tcPr>
          <w:p w14:paraId="2D48C4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32604D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225745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D78A12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253D0F5" w14:textId="77777777">
        <w:trPr>
          <w:trHeight w:val="284"/>
        </w:trPr>
        <w:tc>
          <w:tcPr>
            <w:tcW w:w="527" w:type="pct"/>
            <w:vMerge/>
            <w:vAlign w:val="center"/>
          </w:tcPr>
          <w:p w14:paraId="37DD7A95" w14:textId="77777777" w:rsidR="00B77C6A" w:rsidRPr="00DF0F2F" w:rsidRDefault="00B77C6A">
            <w:pPr>
              <w:ind w:right="-40"/>
              <w:jc w:val="center"/>
              <w:rPr>
                <w:bCs/>
              </w:rPr>
            </w:pPr>
          </w:p>
        </w:tc>
        <w:tc>
          <w:tcPr>
            <w:tcW w:w="1900" w:type="pct"/>
            <w:vMerge/>
          </w:tcPr>
          <w:p w14:paraId="18066B48" w14:textId="77777777" w:rsidR="00B77C6A" w:rsidRPr="00DF0F2F" w:rsidRDefault="00B77C6A">
            <w:pPr>
              <w:rPr>
                <w:rStyle w:val="fontstyle01"/>
                <w:rFonts w:ascii="Times New Roman" w:hAnsi="Times New Roman"/>
                <w:color w:val="auto"/>
                <w:sz w:val="22"/>
              </w:rPr>
            </w:pPr>
          </w:p>
        </w:tc>
        <w:tc>
          <w:tcPr>
            <w:tcW w:w="429" w:type="pct"/>
          </w:tcPr>
          <w:p w14:paraId="282992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47ECE7D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3288FF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23CDAF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39C4EF5" w14:textId="77777777">
        <w:trPr>
          <w:trHeight w:val="284"/>
        </w:trPr>
        <w:tc>
          <w:tcPr>
            <w:tcW w:w="527" w:type="pct"/>
            <w:vMerge/>
            <w:vAlign w:val="center"/>
          </w:tcPr>
          <w:p w14:paraId="216B43D2" w14:textId="77777777" w:rsidR="00B77C6A" w:rsidRPr="00DF0F2F" w:rsidRDefault="00B77C6A">
            <w:pPr>
              <w:ind w:right="-40"/>
              <w:jc w:val="center"/>
              <w:rPr>
                <w:bCs/>
              </w:rPr>
            </w:pPr>
          </w:p>
        </w:tc>
        <w:tc>
          <w:tcPr>
            <w:tcW w:w="1900" w:type="pct"/>
            <w:vMerge/>
          </w:tcPr>
          <w:p w14:paraId="57DE8537" w14:textId="77777777" w:rsidR="00B77C6A" w:rsidRPr="00DF0F2F" w:rsidRDefault="00B77C6A">
            <w:pPr>
              <w:rPr>
                <w:rStyle w:val="fontstyle01"/>
                <w:rFonts w:ascii="Times New Roman" w:hAnsi="Times New Roman"/>
                <w:color w:val="auto"/>
                <w:sz w:val="22"/>
              </w:rPr>
            </w:pPr>
          </w:p>
        </w:tc>
        <w:tc>
          <w:tcPr>
            <w:tcW w:w="429" w:type="pct"/>
          </w:tcPr>
          <w:p w14:paraId="4C5B06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1867B50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01DA96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5AEE87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2E06E45" w14:textId="77777777">
        <w:trPr>
          <w:trHeight w:val="284"/>
        </w:trPr>
        <w:tc>
          <w:tcPr>
            <w:tcW w:w="527" w:type="pct"/>
            <w:vMerge/>
            <w:vAlign w:val="center"/>
          </w:tcPr>
          <w:p w14:paraId="1C401450" w14:textId="77777777" w:rsidR="00B77C6A" w:rsidRPr="00DF0F2F" w:rsidRDefault="00B77C6A">
            <w:pPr>
              <w:ind w:right="-40"/>
              <w:jc w:val="center"/>
              <w:rPr>
                <w:bCs/>
              </w:rPr>
            </w:pPr>
          </w:p>
        </w:tc>
        <w:tc>
          <w:tcPr>
            <w:tcW w:w="1900" w:type="pct"/>
            <w:vMerge w:val="restart"/>
          </w:tcPr>
          <w:p w14:paraId="7AA457CB" w14:textId="77777777" w:rsidR="00B77C6A" w:rsidRPr="00DF0F2F" w:rsidRDefault="00627FE3">
            <w:r w:rsidRPr="00DF0F2F">
              <w:rPr>
                <w:rStyle w:val="fontstyle01"/>
                <w:rFonts w:ascii="Times New Roman" w:hAnsi="Times New Roman"/>
                <w:color w:val="auto"/>
                <w:sz w:val="22"/>
                <w:szCs w:val="22"/>
              </w:rPr>
              <w:t>УК-5.3</w:t>
            </w:r>
            <w:r w:rsidRPr="00DF0F2F">
              <w:rPr>
                <w:sz w:val="22"/>
                <w:szCs w:val="22"/>
              </w:rPr>
              <w:t xml:space="preserve"> </w:t>
            </w:r>
          </w:p>
          <w:p w14:paraId="341D968B" w14:textId="77777777" w:rsidR="00B77C6A" w:rsidRPr="00DF0F2F" w:rsidRDefault="00627FE3">
            <w:r w:rsidRPr="00DF0F2F">
              <w:rPr>
                <w:rStyle w:val="fontstyle01"/>
                <w:rFonts w:ascii="Times New Roman" w:hAnsi="Times New Roman"/>
                <w:color w:val="auto"/>
                <w:sz w:val="22"/>
                <w:szCs w:val="22"/>
              </w:rPr>
              <w:t>Владеет навыками корректного и недискриминационного общения с учетом культурных особенностей людей в процессе межкультурного взаимодействия</w:t>
            </w:r>
          </w:p>
        </w:tc>
        <w:tc>
          <w:tcPr>
            <w:tcW w:w="429" w:type="pct"/>
          </w:tcPr>
          <w:p w14:paraId="2C14D1A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3EC3727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7AEEE3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C2BBAE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DFD62CC" w14:textId="77777777">
        <w:trPr>
          <w:trHeight w:val="284"/>
        </w:trPr>
        <w:tc>
          <w:tcPr>
            <w:tcW w:w="527" w:type="pct"/>
            <w:vMerge/>
            <w:vAlign w:val="center"/>
          </w:tcPr>
          <w:p w14:paraId="6C95FA45" w14:textId="77777777" w:rsidR="00B77C6A" w:rsidRPr="00DF0F2F" w:rsidRDefault="00B77C6A">
            <w:pPr>
              <w:ind w:right="-40"/>
              <w:jc w:val="center"/>
              <w:rPr>
                <w:bCs/>
              </w:rPr>
            </w:pPr>
          </w:p>
        </w:tc>
        <w:tc>
          <w:tcPr>
            <w:tcW w:w="1900" w:type="pct"/>
            <w:vMerge/>
          </w:tcPr>
          <w:p w14:paraId="0B941112" w14:textId="77777777" w:rsidR="00B77C6A" w:rsidRPr="00DF0F2F" w:rsidRDefault="00B77C6A">
            <w:pPr>
              <w:rPr>
                <w:rStyle w:val="fontstyle01"/>
                <w:rFonts w:ascii="Times New Roman" w:hAnsi="Times New Roman"/>
                <w:color w:val="auto"/>
                <w:sz w:val="22"/>
              </w:rPr>
            </w:pPr>
          </w:p>
        </w:tc>
        <w:tc>
          <w:tcPr>
            <w:tcW w:w="429" w:type="pct"/>
          </w:tcPr>
          <w:p w14:paraId="244D284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30314B3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69C0D3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2F46FA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0F758EB" w14:textId="77777777">
        <w:trPr>
          <w:trHeight w:val="284"/>
        </w:trPr>
        <w:tc>
          <w:tcPr>
            <w:tcW w:w="527" w:type="pct"/>
            <w:vMerge/>
            <w:vAlign w:val="center"/>
          </w:tcPr>
          <w:p w14:paraId="6D64A037" w14:textId="77777777" w:rsidR="00B77C6A" w:rsidRPr="00DF0F2F" w:rsidRDefault="00B77C6A">
            <w:pPr>
              <w:ind w:right="-40"/>
              <w:jc w:val="center"/>
              <w:rPr>
                <w:bCs/>
              </w:rPr>
            </w:pPr>
          </w:p>
        </w:tc>
        <w:tc>
          <w:tcPr>
            <w:tcW w:w="1900" w:type="pct"/>
            <w:vMerge/>
          </w:tcPr>
          <w:p w14:paraId="633F55C4" w14:textId="77777777" w:rsidR="00B77C6A" w:rsidRPr="00DF0F2F" w:rsidRDefault="00B77C6A">
            <w:pPr>
              <w:rPr>
                <w:rStyle w:val="fontstyle01"/>
                <w:rFonts w:ascii="Times New Roman" w:hAnsi="Times New Roman"/>
                <w:color w:val="auto"/>
                <w:sz w:val="22"/>
              </w:rPr>
            </w:pPr>
          </w:p>
        </w:tc>
        <w:tc>
          <w:tcPr>
            <w:tcW w:w="429" w:type="pct"/>
          </w:tcPr>
          <w:p w14:paraId="34F7EE1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2125F37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1C5E8F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9DA5F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E202824" w14:textId="77777777">
        <w:trPr>
          <w:trHeight w:val="284"/>
        </w:trPr>
        <w:tc>
          <w:tcPr>
            <w:tcW w:w="527" w:type="pct"/>
            <w:vMerge/>
            <w:vAlign w:val="center"/>
          </w:tcPr>
          <w:p w14:paraId="18126617" w14:textId="77777777" w:rsidR="00B77C6A" w:rsidRPr="00DF0F2F" w:rsidRDefault="00B77C6A">
            <w:pPr>
              <w:ind w:right="-40"/>
              <w:jc w:val="center"/>
              <w:rPr>
                <w:bCs/>
              </w:rPr>
            </w:pPr>
          </w:p>
        </w:tc>
        <w:tc>
          <w:tcPr>
            <w:tcW w:w="1900" w:type="pct"/>
            <w:vMerge/>
          </w:tcPr>
          <w:p w14:paraId="0E64CD5E" w14:textId="77777777" w:rsidR="00B77C6A" w:rsidRPr="00DF0F2F" w:rsidRDefault="00B77C6A">
            <w:pPr>
              <w:rPr>
                <w:rStyle w:val="fontstyle01"/>
                <w:rFonts w:ascii="Times New Roman" w:hAnsi="Times New Roman"/>
                <w:color w:val="auto"/>
                <w:sz w:val="22"/>
              </w:rPr>
            </w:pPr>
          </w:p>
        </w:tc>
        <w:tc>
          <w:tcPr>
            <w:tcW w:w="429" w:type="pct"/>
          </w:tcPr>
          <w:p w14:paraId="7E68E9F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056DF19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595A1F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E1C0A1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C8E7C3F" w14:textId="77777777">
        <w:trPr>
          <w:trHeight w:val="284"/>
        </w:trPr>
        <w:tc>
          <w:tcPr>
            <w:tcW w:w="527" w:type="pct"/>
            <w:vMerge w:val="restart"/>
            <w:vAlign w:val="center"/>
          </w:tcPr>
          <w:p w14:paraId="4B31B5D0" w14:textId="77777777" w:rsidR="00B77C6A" w:rsidRPr="00DF0F2F" w:rsidRDefault="00627FE3">
            <w:pPr>
              <w:pStyle w:val="TableParagraph"/>
              <w:jc w:val="center"/>
              <w:rPr>
                <w:sz w:val="24"/>
                <w:szCs w:val="24"/>
              </w:rPr>
            </w:pPr>
            <w:r w:rsidRPr="00DF0F2F">
              <w:rPr>
                <w:sz w:val="24"/>
                <w:szCs w:val="24"/>
              </w:rPr>
              <w:t>УК-6</w:t>
            </w:r>
          </w:p>
        </w:tc>
        <w:tc>
          <w:tcPr>
            <w:tcW w:w="1900" w:type="pct"/>
            <w:vMerge w:val="restart"/>
          </w:tcPr>
          <w:p w14:paraId="3A5C09A3" w14:textId="77777777" w:rsidR="00B77C6A" w:rsidRPr="00DF0F2F" w:rsidRDefault="00627FE3">
            <w:pPr>
              <w:jc w:val="both"/>
            </w:pPr>
            <w:r w:rsidRPr="00DF0F2F">
              <w:rPr>
                <w:rStyle w:val="fontstyle01"/>
                <w:rFonts w:ascii="Times New Roman" w:hAnsi="Times New Roman"/>
                <w:color w:val="auto"/>
                <w:sz w:val="22"/>
                <w:szCs w:val="22"/>
              </w:rPr>
              <w:t>УК-6.1</w:t>
            </w:r>
            <w:r w:rsidRPr="00DF0F2F">
              <w:rPr>
                <w:sz w:val="22"/>
                <w:szCs w:val="22"/>
              </w:rPr>
              <w:t xml:space="preserve"> </w:t>
            </w:r>
          </w:p>
          <w:p w14:paraId="2A45AAD8" w14:textId="77777777" w:rsidR="00B77C6A" w:rsidRPr="00DF0F2F" w:rsidRDefault="00627FE3">
            <w:pPr>
              <w:jc w:val="both"/>
            </w:pPr>
            <w:r w:rsidRPr="00DF0F2F">
              <w:rPr>
                <w:rStyle w:val="fontstyle01"/>
                <w:rFonts w:ascii="Times New Roman" w:hAnsi="Times New Roman"/>
                <w:color w:val="auto"/>
                <w:sz w:val="22"/>
                <w:szCs w:val="22"/>
              </w:rPr>
              <w:t>Определяет приоритеты собственной деятельности, свои возможности и личные ресурсы для саморазвития</w:t>
            </w:r>
          </w:p>
        </w:tc>
        <w:tc>
          <w:tcPr>
            <w:tcW w:w="429" w:type="pct"/>
          </w:tcPr>
          <w:p w14:paraId="4111F7C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4B0DA4F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9C39FF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661E2C6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4451491" w14:textId="77777777">
        <w:trPr>
          <w:trHeight w:val="284"/>
        </w:trPr>
        <w:tc>
          <w:tcPr>
            <w:tcW w:w="527" w:type="pct"/>
            <w:vMerge/>
            <w:vAlign w:val="center"/>
          </w:tcPr>
          <w:p w14:paraId="4EFBF847" w14:textId="77777777" w:rsidR="00B77C6A" w:rsidRPr="00DF0F2F" w:rsidRDefault="00B77C6A">
            <w:pPr>
              <w:pStyle w:val="TableParagraph"/>
              <w:jc w:val="center"/>
              <w:rPr>
                <w:sz w:val="24"/>
                <w:szCs w:val="24"/>
              </w:rPr>
            </w:pPr>
          </w:p>
        </w:tc>
        <w:tc>
          <w:tcPr>
            <w:tcW w:w="1900" w:type="pct"/>
            <w:vMerge/>
          </w:tcPr>
          <w:p w14:paraId="20A4AEEF" w14:textId="77777777" w:rsidR="00B77C6A" w:rsidRPr="00DF0F2F" w:rsidRDefault="00B77C6A">
            <w:pPr>
              <w:jc w:val="both"/>
              <w:rPr>
                <w:rStyle w:val="fontstyle01"/>
                <w:rFonts w:ascii="Times New Roman" w:hAnsi="Times New Roman"/>
                <w:color w:val="auto"/>
                <w:sz w:val="22"/>
              </w:rPr>
            </w:pPr>
          </w:p>
        </w:tc>
        <w:tc>
          <w:tcPr>
            <w:tcW w:w="429" w:type="pct"/>
          </w:tcPr>
          <w:p w14:paraId="029DA1F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550D5B5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44AAD5F"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41CB38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FDEBF7D" w14:textId="77777777">
        <w:trPr>
          <w:trHeight w:val="284"/>
        </w:trPr>
        <w:tc>
          <w:tcPr>
            <w:tcW w:w="527" w:type="pct"/>
            <w:vMerge/>
            <w:vAlign w:val="center"/>
          </w:tcPr>
          <w:p w14:paraId="1BAF5EA3" w14:textId="77777777" w:rsidR="00B77C6A" w:rsidRPr="00DF0F2F" w:rsidRDefault="00B77C6A">
            <w:pPr>
              <w:pStyle w:val="TableParagraph"/>
              <w:jc w:val="center"/>
              <w:rPr>
                <w:sz w:val="24"/>
                <w:szCs w:val="24"/>
              </w:rPr>
            </w:pPr>
          </w:p>
        </w:tc>
        <w:tc>
          <w:tcPr>
            <w:tcW w:w="1900" w:type="pct"/>
            <w:vMerge/>
          </w:tcPr>
          <w:p w14:paraId="5F7F3288" w14:textId="77777777" w:rsidR="00B77C6A" w:rsidRPr="00DF0F2F" w:rsidRDefault="00B77C6A">
            <w:pPr>
              <w:jc w:val="both"/>
              <w:rPr>
                <w:rStyle w:val="fontstyle01"/>
                <w:rFonts w:ascii="Times New Roman" w:hAnsi="Times New Roman"/>
                <w:color w:val="auto"/>
                <w:sz w:val="22"/>
              </w:rPr>
            </w:pPr>
          </w:p>
        </w:tc>
        <w:tc>
          <w:tcPr>
            <w:tcW w:w="429" w:type="pct"/>
          </w:tcPr>
          <w:p w14:paraId="2E37594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11038BB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DBAF087"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1D268C6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2CF914D" w14:textId="77777777">
        <w:trPr>
          <w:trHeight w:val="284"/>
        </w:trPr>
        <w:tc>
          <w:tcPr>
            <w:tcW w:w="527" w:type="pct"/>
            <w:vMerge/>
            <w:vAlign w:val="center"/>
          </w:tcPr>
          <w:p w14:paraId="2E81BF0B" w14:textId="77777777" w:rsidR="00B77C6A" w:rsidRPr="00DF0F2F" w:rsidRDefault="00B77C6A">
            <w:pPr>
              <w:pStyle w:val="TableParagraph"/>
              <w:jc w:val="center"/>
              <w:rPr>
                <w:sz w:val="24"/>
                <w:szCs w:val="24"/>
              </w:rPr>
            </w:pPr>
          </w:p>
        </w:tc>
        <w:tc>
          <w:tcPr>
            <w:tcW w:w="1900" w:type="pct"/>
            <w:vMerge/>
          </w:tcPr>
          <w:p w14:paraId="6D2160B8" w14:textId="77777777" w:rsidR="00B77C6A" w:rsidRPr="00DF0F2F" w:rsidRDefault="00B77C6A">
            <w:pPr>
              <w:jc w:val="both"/>
              <w:rPr>
                <w:rStyle w:val="fontstyle01"/>
                <w:rFonts w:ascii="Times New Roman" w:hAnsi="Times New Roman"/>
                <w:color w:val="auto"/>
                <w:sz w:val="22"/>
              </w:rPr>
            </w:pPr>
          </w:p>
        </w:tc>
        <w:tc>
          <w:tcPr>
            <w:tcW w:w="429" w:type="pct"/>
          </w:tcPr>
          <w:p w14:paraId="7E75E1D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1F8335F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AA991B9"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D6700F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0E88C21" w14:textId="77777777">
        <w:trPr>
          <w:trHeight w:val="284"/>
        </w:trPr>
        <w:tc>
          <w:tcPr>
            <w:tcW w:w="527" w:type="pct"/>
            <w:vMerge/>
            <w:vAlign w:val="center"/>
          </w:tcPr>
          <w:p w14:paraId="740B2845" w14:textId="77777777" w:rsidR="00B77C6A" w:rsidRPr="00DF0F2F" w:rsidRDefault="00B77C6A">
            <w:pPr>
              <w:pStyle w:val="TableParagraph"/>
              <w:jc w:val="center"/>
              <w:rPr>
                <w:sz w:val="24"/>
                <w:szCs w:val="24"/>
              </w:rPr>
            </w:pPr>
          </w:p>
        </w:tc>
        <w:tc>
          <w:tcPr>
            <w:tcW w:w="1900" w:type="pct"/>
            <w:vMerge/>
          </w:tcPr>
          <w:p w14:paraId="7FBE401E" w14:textId="77777777" w:rsidR="00B77C6A" w:rsidRPr="00DF0F2F" w:rsidRDefault="00B77C6A">
            <w:pPr>
              <w:jc w:val="both"/>
              <w:rPr>
                <w:rStyle w:val="fontstyle01"/>
                <w:rFonts w:ascii="Times New Roman" w:hAnsi="Times New Roman"/>
                <w:color w:val="auto"/>
                <w:sz w:val="22"/>
              </w:rPr>
            </w:pPr>
          </w:p>
        </w:tc>
        <w:tc>
          <w:tcPr>
            <w:tcW w:w="429" w:type="pct"/>
          </w:tcPr>
          <w:p w14:paraId="63EB470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26531D4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AFED37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3046A4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9520FC6" w14:textId="77777777">
        <w:trPr>
          <w:trHeight w:val="284"/>
        </w:trPr>
        <w:tc>
          <w:tcPr>
            <w:tcW w:w="527" w:type="pct"/>
            <w:vMerge/>
            <w:vAlign w:val="center"/>
          </w:tcPr>
          <w:p w14:paraId="44767315" w14:textId="77777777" w:rsidR="00B77C6A" w:rsidRPr="00DF0F2F" w:rsidRDefault="00B77C6A">
            <w:pPr>
              <w:pStyle w:val="TableParagraph"/>
              <w:jc w:val="center"/>
              <w:rPr>
                <w:sz w:val="24"/>
                <w:szCs w:val="24"/>
              </w:rPr>
            </w:pPr>
          </w:p>
        </w:tc>
        <w:tc>
          <w:tcPr>
            <w:tcW w:w="1900" w:type="pct"/>
            <w:vMerge/>
          </w:tcPr>
          <w:p w14:paraId="3FAB46CE" w14:textId="77777777" w:rsidR="00B77C6A" w:rsidRPr="00DF0F2F" w:rsidRDefault="00B77C6A">
            <w:pPr>
              <w:jc w:val="both"/>
              <w:rPr>
                <w:rStyle w:val="fontstyle01"/>
                <w:rFonts w:ascii="Times New Roman" w:hAnsi="Times New Roman"/>
                <w:color w:val="auto"/>
                <w:sz w:val="22"/>
              </w:rPr>
            </w:pPr>
          </w:p>
        </w:tc>
        <w:tc>
          <w:tcPr>
            <w:tcW w:w="429" w:type="pct"/>
          </w:tcPr>
          <w:p w14:paraId="5E4BE4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612EB72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CE7928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6846A7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10A64D2" w14:textId="77777777">
        <w:trPr>
          <w:trHeight w:val="284"/>
        </w:trPr>
        <w:tc>
          <w:tcPr>
            <w:tcW w:w="527" w:type="pct"/>
            <w:vMerge/>
            <w:vAlign w:val="center"/>
          </w:tcPr>
          <w:p w14:paraId="759C71C8" w14:textId="77777777" w:rsidR="00B77C6A" w:rsidRPr="00DF0F2F" w:rsidRDefault="00B77C6A">
            <w:pPr>
              <w:ind w:right="47"/>
              <w:jc w:val="center"/>
            </w:pPr>
          </w:p>
        </w:tc>
        <w:tc>
          <w:tcPr>
            <w:tcW w:w="1900" w:type="pct"/>
            <w:vMerge w:val="restart"/>
          </w:tcPr>
          <w:p w14:paraId="05971219" w14:textId="77777777" w:rsidR="00B77C6A" w:rsidRPr="00DF0F2F" w:rsidRDefault="00627FE3">
            <w:r w:rsidRPr="00DF0F2F">
              <w:rPr>
                <w:rStyle w:val="fontstyle01"/>
                <w:rFonts w:ascii="Times New Roman" w:hAnsi="Times New Roman"/>
                <w:color w:val="auto"/>
                <w:sz w:val="22"/>
                <w:szCs w:val="22"/>
              </w:rPr>
              <w:t>УК-6.2</w:t>
            </w:r>
            <w:r w:rsidRPr="00DF0F2F">
              <w:rPr>
                <w:sz w:val="22"/>
                <w:szCs w:val="22"/>
              </w:rPr>
              <w:t xml:space="preserve"> </w:t>
            </w:r>
          </w:p>
          <w:p w14:paraId="003F4EB3" w14:textId="77777777" w:rsidR="00B77C6A" w:rsidRPr="00DF0F2F" w:rsidRDefault="00627FE3">
            <w:r w:rsidRPr="00DF0F2F">
              <w:rPr>
                <w:rStyle w:val="fontstyle01"/>
                <w:rFonts w:ascii="Times New Roman" w:hAnsi="Times New Roman"/>
                <w:color w:val="auto"/>
                <w:sz w:val="22"/>
                <w:szCs w:val="22"/>
              </w:rPr>
              <w:t>Умеет применять способы совершенствования реализации приоритетов собственной деятельности</w:t>
            </w:r>
          </w:p>
        </w:tc>
        <w:tc>
          <w:tcPr>
            <w:tcW w:w="429" w:type="pct"/>
          </w:tcPr>
          <w:p w14:paraId="7409D46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519B088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54D398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E991F2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7B4C1B3" w14:textId="77777777">
        <w:trPr>
          <w:trHeight w:val="284"/>
        </w:trPr>
        <w:tc>
          <w:tcPr>
            <w:tcW w:w="527" w:type="pct"/>
            <w:vMerge/>
            <w:vAlign w:val="center"/>
          </w:tcPr>
          <w:p w14:paraId="45F35028" w14:textId="77777777" w:rsidR="00B77C6A" w:rsidRPr="00DF0F2F" w:rsidRDefault="00B77C6A">
            <w:pPr>
              <w:ind w:right="47"/>
              <w:jc w:val="center"/>
            </w:pPr>
          </w:p>
        </w:tc>
        <w:tc>
          <w:tcPr>
            <w:tcW w:w="1900" w:type="pct"/>
            <w:vMerge/>
          </w:tcPr>
          <w:p w14:paraId="23A3514E" w14:textId="77777777" w:rsidR="00B77C6A" w:rsidRPr="00DF0F2F" w:rsidRDefault="00B77C6A">
            <w:pPr>
              <w:rPr>
                <w:rStyle w:val="fontstyle01"/>
                <w:rFonts w:ascii="Times New Roman" w:hAnsi="Times New Roman"/>
                <w:color w:val="auto"/>
                <w:sz w:val="22"/>
              </w:rPr>
            </w:pPr>
          </w:p>
        </w:tc>
        <w:tc>
          <w:tcPr>
            <w:tcW w:w="429" w:type="pct"/>
          </w:tcPr>
          <w:p w14:paraId="61AB9B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0422D40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17DC07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6FA793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7E23023" w14:textId="77777777">
        <w:trPr>
          <w:trHeight w:val="284"/>
        </w:trPr>
        <w:tc>
          <w:tcPr>
            <w:tcW w:w="527" w:type="pct"/>
            <w:vMerge/>
            <w:vAlign w:val="center"/>
          </w:tcPr>
          <w:p w14:paraId="62916803" w14:textId="77777777" w:rsidR="00B77C6A" w:rsidRPr="00DF0F2F" w:rsidRDefault="00B77C6A">
            <w:pPr>
              <w:ind w:right="47"/>
              <w:jc w:val="center"/>
            </w:pPr>
          </w:p>
        </w:tc>
        <w:tc>
          <w:tcPr>
            <w:tcW w:w="1900" w:type="pct"/>
            <w:vMerge/>
          </w:tcPr>
          <w:p w14:paraId="71B32C01" w14:textId="77777777" w:rsidR="00B77C6A" w:rsidRPr="00DF0F2F" w:rsidRDefault="00B77C6A">
            <w:pPr>
              <w:rPr>
                <w:rStyle w:val="fontstyle01"/>
                <w:rFonts w:ascii="Times New Roman" w:hAnsi="Times New Roman"/>
                <w:color w:val="auto"/>
                <w:sz w:val="22"/>
              </w:rPr>
            </w:pPr>
          </w:p>
        </w:tc>
        <w:tc>
          <w:tcPr>
            <w:tcW w:w="429" w:type="pct"/>
          </w:tcPr>
          <w:p w14:paraId="356039C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021F204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435392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1DAC97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EDC2252" w14:textId="77777777">
        <w:trPr>
          <w:trHeight w:val="284"/>
        </w:trPr>
        <w:tc>
          <w:tcPr>
            <w:tcW w:w="527" w:type="pct"/>
            <w:vMerge/>
            <w:vAlign w:val="center"/>
          </w:tcPr>
          <w:p w14:paraId="7E3DF376" w14:textId="77777777" w:rsidR="00B77C6A" w:rsidRPr="00DF0F2F" w:rsidRDefault="00B77C6A">
            <w:pPr>
              <w:ind w:right="47"/>
              <w:jc w:val="center"/>
            </w:pPr>
          </w:p>
        </w:tc>
        <w:tc>
          <w:tcPr>
            <w:tcW w:w="1900" w:type="pct"/>
            <w:vMerge/>
          </w:tcPr>
          <w:p w14:paraId="527CA381" w14:textId="77777777" w:rsidR="00B77C6A" w:rsidRPr="00DF0F2F" w:rsidRDefault="00B77C6A">
            <w:pPr>
              <w:rPr>
                <w:rStyle w:val="fontstyle01"/>
                <w:rFonts w:ascii="Times New Roman" w:hAnsi="Times New Roman"/>
                <w:color w:val="auto"/>
                <w:sz w:val="22"/>
              </w:rPr>
            </w:pPr>
          </w:p>
        </w:tc>
        <w:tc>
          <w:tcPr>
            <w:tcW w:w="429" w:type="pct"/>
          </w:tcPr>
          <w:p w14:paraId="749FB0A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7FB644A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BD624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777A29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EF8D29" w14:textId="77777777">
        <w:trPr>
          <w:trHeight w:val="284"/>
        </w:trPr>
        <w:tc>
          <w:tcPr>
            <w:tcW w:w="527" w:type="pct"/>
            <w:vMerge/>
            <w:vAlign w:val="center"/>
          </w:tcPr>
          <w:p w14:paraId="70DEF1F0" w14:textId="77777777" w:rsidR="00B77C6A" w:rsidRPr="00DF0F2F" w:rsidRDefault="00B77C6A">
            <w:pPr>
              <w:ind w:right="47"/>
              <w:jc w:val="center"/>
            </w:pPr>
          </w:p>
        </w:tc>
        <w:tc>
          <w:tcPr>
            <w:tcW w:w="1900" w:type="pct"/>
            <w:vMerge/>
          </w:tcPr>
          <w:p w14:paraId="20DDC282" w14:textId="77777777" w:rsidR="00B77C6A" w:rsidRPr="00DF0F2F" w:rsidRDefault="00B77C6A">
            <w:pPr>
              <w:rPr>
                <w:rStyle w:val="fontstyle01"/>
                <w:rFonts w:ascii="Times New Roman" w:hAnsi="Times New Roman"/>
                <w:color w:val="auto"/>
                <w:sz w:val="22"/>
              </w:rPr>
            </w:pPr>
          </w:p>
        </w:tc>
        <w:tc>
          <w:tcPr>
            <w:tcW w:w="429" w:type="pct"/>
          </w:tcPr>
          <w:p w14:paraId="3DF7D9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020A29C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7696C4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B3B722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A23D271" w14:textId="77777777">
        <w:trPr>
          <w:trHeight w:val="284"/>
        </w:trPr>
        <w:tc>
          <w:tcPr>
            <w:tcW w:w="527" w:type="pct"/>
            <w:vMerge/>
            <w:vAlign w:val="center"/>
          </w:tcPr>
          <w:p w14:paraId="79351D3C" w14:textId="77777777" w:rsidR="00B77C6A" w:rsidRPr="00DF0F2F" w:rsidRDefault="00B77C6A">
            <w:pPr>
              <w:ind w:right="47"/>
              <w:jc w:val="center"/>
            </w:pPr>
          </w:p>
        </w:tc>
        <w:tc>
          <w:tcPr>
            <w:tcW w:w="1900" w:type="pct"/>
            <w:vMerge/>
          </w:tcPr>
          <w:p w14:paraId="0B838155" w14:textId="77777777" w:rsidR="00B77C6A" w:rsidRPr="00DF0F2F" w:rsidRDefault="00B77C6A">
            <w:pPr>
              <w:rPr>
                <w:rStyle w:val="fontstyle01"/>
                <w:rFonts w:ascii="Times New Roman" w:hAnsi="Times New Roman"/>
                <w:color w:val="auto"/>
                <w:sz w:val="22"/>
              </w:rPr>
            </w:pPr>
          </w:p>
        </w:tc>
        <w:tc>
          <w:tcPr>
            <w:tcW w:w="429" w:type="pct"/>
          </w:tcPr>
          <w:p w14:paraId="73B6ED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78F6AE4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556B55D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1A256F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70F80FE" w14:textId="77777777">
        <w:trPr>
          <w:trHeight w:val="284"/>
        </w:trPr>
        <w:tc>
          <w:tcPr>
            <w:tcW w:w="527" w:type="pct"/>
            <w:vMerge/>
            <w:vAlign w:val="center"/>
          </w:tcPr>
          <w:p w14:paraId="71F275C3" w14:textId="77777777" w:rsidR="00B77C6A" w:rsidRPr="00DF0F2F" w:rsidRDefault="00B77C6A">
            <w:pPr>
              <w:ind w:right="47"/>
              <w:jc w:val="center"/>
            </w:pPr>
          </w:p>
        </w:tc>
        <w:tc>
          <w:tcPr>
            <w:tcW w:w="1900" w:type="pct"/>
            <w:vMerge w:val="restart"/>
          </w:tcPr>
          <w:p w14:paraId="197C9299" w14:textId="77777777" w:rsidR="00B77C6A" w:rsidRPr="00DF0F2F" w:rsidRDefault="00627FE3">
            <w:r w:rsidRPr="00DF0F2F">
              <w:rPr>
                <w:rStyle w:val="fontstyle01"/>
                <w:rFonts w:ascii="Times New Roman" w:hAnsi="Times New Roman"/>
                <w:color w:val="auto"/>
                <w:sz w:val="22"/>
                <w:szCs w:val="22"/>
              </w:rPr>
              <w:t>УК-6.3</w:t>
            </w:r>
            <w:r w:rsidRPr="00DF0F2F">
              <w:rPr>
                <w:sz w:val="22"/>
                <w:szCs w:val="22"/>
              </w:rPr>
              <w:t xml:space="preserve"> </w:t>
            </w:r>
          </w:p>
          <w:p w14:paraId="50780594" w14:textId="77777777" w:rsidR="00B77C6A" w:rsidRPr="00DF0F2F" w:rsidRDefault="00627FE3">
            <w:r w:rsidRPr="00DF0F2F">
              <w:rPr>
                <w:rStyle w:val="fontstyle01"/>
                <w:rFonts w:ascii="Times New Roman" w:hAnsi="Times New Roman"/>
                <w:color w:val="auto"/>
                <w:sz w:val="22"/>
                <w:szCs w:val="22"/>
              </w:rPr>
              <w:t>Обладает навыками правильной самооценки собственной деятельности, реализации способов ее совершенствования с учетом личных возможностей</w:t>
            </w:r>
          </w:p>
        </w:tc>
        <w:tc>
          <w:tcPr>
            <w:tcW w:w="429" w:type="pct"/>
          </w:tcPr>
          <w:p w14:paraId="5FCA72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36B364E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88496C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9C38EF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BEC390B" w14:textId="77777777">
        <w:trPr>
          <w:trHeight w:val="284"/>
        </w:trPr>
        <w:tc>
          <w:tcPr>
            <w:tcW w:w="527" w:type="pct"/>
            <w:vMerge/>
            <w:vAlign w:val="center"/>
          </w:tcPr>
          <w:p w14:paraId="012A58F3" w14:textId="77777777" w:rsidR="00B77C6A" w:rsidRPr="00DF0F2F" w:rsidRDefault="00B77C6A">
            <w:pPr>
              <w:ind w:right="47"/>
              <w:jc w:val="center"/>
            </w:pPr>
          </w:p>
        </w:tc>
        <w:tc>
          <w:tcPr>
            <w:tcW w:w="1900" w:type="pct"/>
            <w:vMerge/>
          </w:tcPr>
          <w:p w14:paraId="64BE572B" w14:textId="77777777" w:rsidR="00B77C6A" w:rsidRPr="00DF0F2F" w:rsidRDefault="00B77C6A">
            <w:pPr>
              <w:rPr>
                <w:rStyle w:val="fontstyle01"/>
                <w:rFonts w:ascii="Times New Roman" w:hAnsi="Times New Roman"/>
                <w:color w:val="auto"/>
                <w:sz w:val="22"/>
              </w:rPr>
            </w:pPr>
          </w:p>
        </w:tc>
        <w:tc>
          <w:tcPr>
            <w:tcW w:w="429" w:type="pct"/>
          </w:tcPr>
          <w:p w14:paraId="568659E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1D911B0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1F1884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E2E7F5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1921092" w14:textId="77777777">
        <w:trPr>
          <w:trHeight w:val="284"/>
        </w:trPr>
        <w:tc>
          <w:tcPr>
            <w:tcW w:w="527" w:type="pct"/>
            <w:vMerge/>
            <w:vAlign w:val="center"/>
          </w:tcPr>
          <w:p w14:paraId="4524A833" w14:textId="77777777" w:rsidR="00B77C6A" w:rsidRPr="00DF0F2F" w:rsidRDefault="00B77C6A">
            <w:pPr>
              <w:ind w:right="47"/>
              <w:jc w:val="center"/>
            </w:pPr>
          </w:p>
        </w:tc>
        <w:tc>
          <w:tcPr>
            <w:tcW w:w="1900" w:type="pct"/>
            <w:vMerge/>
          </w:tcPr>
          <w:p w14:paraId="0D0D183C" w14:textId="77777777" w:rsidR="00B77C6A" w:rsidRPr="00DF0F2F" w:rsidRDefault="00B77C6A">
            <w:pPr>
              <w:rPr>
                <w:rStyle w:val="fontstyle01"/>
                <w:rFonts w:ascii="Times New Roman" w:hAnsi="Times New Roman"/>
                <w:color w:val="auto"/>
                <w:sz w:val="22"/>
              </w:rPr>
            </w:pPr>
          </w:p>
        </w:tc>
        <w:tc>
          <w:tcPr>
            <w:tcW w:w="429" w:type="pct"/>
          </w:tcPr>
          <w:p w14:paraId="239F51E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393C9B8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AF5822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9E782F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7F51EA8" w14:textId="77777777">
        <w:trPr>
          <w:trHeight w:val="403"/>
        </w:trPr>
        <w:tc>
          <w:tcPr>
            <w:tcW w:w="527" w:type="pct"/>
            <w:vMerge/>
            <w:vAlign w:val="center"/>
          </w:tcPr>
          <w:p w14:paraId="77C1BD09" w14:textId="77777777" w:rsidR="00B77C6A" w:rsidRPr="00DF0F2F" w:rsidRDefault="00B77C6A">
            <w:pPr>
              <w:ind w:right="47"/>
              <w:jc w:val="center"/>
            </w:pPr>
          </w:p>
        </w:tc>
        <w:tc>
          <w:tcPr>
            <w:tcW w:w="1900" w:type="pct"/>
            <w:vMerge/>
          </w:tcPr>
          <w:p w14:paraId="18C5AA6F" w14:textId="77777777" w:rsidR="00B77C6A" w:rsidRPr="00DF0F2F" w:rsidRDefault="00B77C6A">
            <w:pPr>
              <w:rPr>
                <w:rStyle w:val="fontstyle01"/>
                <w:rFonts w:ascii="Times New Roman" w:hAnsi="Times New Roman"/>
                <w:color w:val="auto"/>
                <w:sz w:val="22"/>
              </w:rPr>
            </w:pPr>
          </w:p>
        </w:tc>
        <w:tc>
          <w:tcPr>
            <w:tcW w:w="429" w:type="pct"/>
          </w:tcPr>
          <w:p w14:paraId="06B19E9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56DF8F7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DC0D4F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52F7B7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E5BADC9" w14:textId="77777777">
        <w:trPr>
          <w:trHeight w:val="284"/>
        </w:trPr>
        <w:tc>
          <w:tcPr>
            <w:tcW w:w="527" w:type="pct"/>
            <w:vMerge w:val="restart"/>
            <w:vAlign w:val="center"/>
          </w:tcPr>
          <w:p w14:paraId="65623BF5" w14:textId="77777777" w:rsidR="00B77C6A" w:rsidRPr="00DF0F2F" w:rsidRDefault="00627FE3">
            <w:pPr>
              <w:ind w:right="47"/>
              <w:jc w:val="center"/>
            </w:pPr>
            <w:r w:rsidRPr="00DF0F2F">
              <w:rPr>
                <w:sz w:val="22"/>
                <w:szCs w:val="22"/>
              </w:rPr>
              <w:lastRenderedPageBreak/>
              <w:t>ОПК-1</w:t>
            </w:r>
          </w:p>
        </w:tc>
        <w:tc>
          <w:tcPr>
            <w:tcW w:w="1900" w:type="pct"/>
            <w:vMerge w:val="restart"/>
          </w:tcPr>
          <w:p w14:paraId="6E1677E7" w14:textId="77777777" w:rsidR="00B77C6A" w:rsidRPr="00DF0F2F" w:rsidRDefault="00627FE3">
            <w:r w:rsidRPr="00DF0F2F">
              <w:rPr>
                <w:rStyle w:val="fontstyle01"/>
                <w:rFonts w:ascii="Times New Roman" w:hAnsi="Times New Roman"/>
                <w:color w:val="auto"/>
                <w:sz w:val="22"/>
                <w:szCs w:val="22"/>
              </w:rPr>
              <w:t>ОПК-1.1</w:t>
            </w:r>
            <w:r w:rsidRPr="00DF0F2F">
              <w:rPr>
                <w:sz w:val="22"/>
                <w:szCs w:val="22"/>
              </w:rPr>
              <w:t xml:space="preserve"> </w:t>
            </w:r>
          </w:p>
          <w:p w14:paraId="56A81493" w14:textId="77777777" w:rsidR="00B77C6A" w:rsidRPr="00DF0F2F" w:rsidRDefault="00627FE3">
            <w:r w:rsidRPr="00DF0F2F">
              <w:rPr>
                <w:rStyle w:val="fontstyle01"/>
                <w:rFonts w:ascii="Times New Roman" w:hAnsi="Times New Roman"/>
                <w:color w:val="auto"/>
                <w:sz w:val="22"/>
                <w:szCs w:val="22"/>
              </w:rPr>
              <w:t>Обладает знаниями содержания и особенностей методов анализа нестандартных правовых ситуаций, возникающих на практике</w:t>
            </w:r>
          </w:p>
        </w:tc>
        <w:tc>
          <w:tcPr>
            <w:tcW w:w="429" w:type="pct"/>
          </w:tcPr>
          <w:p w14:paraId="4945170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77FD9D9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B9F8DF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47C7BB4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CB6609D" w14:textId="77777777">
        <w:trPr>
          <w:trHeight w:val="284"/>
        </w:trPr>
        <w:tc>
          <w:tcPr>
            <w:tcW w:w="527" w:type="pct"/>
            <w:vMerge/>
            <w:vAlign w:val="center"/>
          </w:tcPr>
          <w:p w14:paraId="7CC6BF96" w14:textId="77777777" w:rsidR="00B77C6A" w:rsidRPr="00DF0F2F" w:rsidRDefault="00B77C6A">
            <w:pPr>
              <w:ind w:right="47"/>
              <w:jc w:val="center"/>
            </w:pPr>
          </w:p>
        </w:tc>
        <w:tc>
          <w:tcPr>
            <w:tcW w:w="1900" w:type="pct"/>
            <w:vMerge/>
          </w:tcPr>
          <w:p w14:paraId="351BBE50" w14:textId="77777777" w:rsidR="00B77C6A" w:rsidRPr="00DF0F2F" w:rsidRDefault="00B77C6A">
            <w:pPr>
              <w:rPr>
                <w:rStyle w:val="fontstyle01"/>
                <w:rFonts w:ascii="Times New Roman" w:hAnsi="Times New Roman"/>
                <w:color w:val="auto"/>
                <w:sz w:val="22"/>
              </w:rPr>
            </w:pPr>
          </w:p>
        </w:tc>
        <w:tc>
          <w:tcPr>
            <w:tcW w:w="429" w:type="pct"/>
          </w:tcPr>
          <w:p w14:paraId="5C83964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2D648DF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99D0D0F"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28052CF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7220EA8" w14:textId="77777777">
        <w:trPr>
          <w:trHeight w:val="284"/>
        </w:trPr>
        <w:tc>
          <w:tcPr>
            <w:tcW w:w="527" w:type="pct"/>
            <w:vMerge/>
            <w:vAlign w:val="center"/>
          </w:tcPr>
          <w:p w14:paraId="698484E9" w14:textId="77777777" w:rsidR="00B77C6A" w:rsidRPr="00DF0F2F" w:rsidRDefault="00B77C6A">
            <w:pPr>
              <w:ind w:right="47"/>
              <w:jc w:val="center"/>
            </w:pPr>
          </w:p>
        </w:tc>
        <w:tc>
          <w:tcPr>
            <w:tcW w:w="1900" w:type="pct"/>
            <w:vMerge/>
          </w:tcPr>
          <w:p w14:paraId="66DAC5EA" w14:textId="77777777" w:rsidR="00B77C6A" w:rsidRPr="00DF0F2F" w:rsidRDefault="00B77C6A">
            <w:pPr>
              <w:rPr>
                <w:rStyle w:val="fontstyle01"/>
                <w:rFonts w:ascii="Times New Roman" w:hAnsi="Times New Roman"/>
                <w:color w:val="auto"/>
                <w:sz w:val="22"/>
              </w:rPr>
            </w:pPr>
          </w:p>
        </w:tc>
        <w:tc>
          <w:tcPr>
            <w:tcW w:w="429" w:type="pct"/>
          </w:tcPr>
          <w:p w14:paraId="403A355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59E5AF0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FB46052"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73BED6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3E0E3F2" w14:textId="77777777">
        <w:trPr>
          <w:trHeight w:val="284"/>
        </w:trPr>
        <w:tc>
          <w:tcPr>
            <w:tcW w:w="527" w:type="pct"/>
            <w:vMerge/>
            <w:vAlign w:val="center"/>
          </w:tcPr>
          <w:p w14:paraId="771D69C5" w14:textId="77777777" w:rsidR="00B77C6A" w:rsidRPr="00DF0F2F" w:rsidRDefault="00B77C6A">
            <w:pPr>
              <w:ind w:right="47"/>
              <w:jc w:val="center"/>
            </w:pPr>
          </w:p>
        </w:tc>
        <w:tc>
          <w:tcPr>
            <w:tcW w:w="1900" w:type="pct"/>
            <w:vMerge/>
          </w:tcPr>
          <w:p w14:paraId="2E492679" w14:textId="77777777" w:rsidR="00B77C6A" w:rsidRPr="00DF0F2F" w:rsidRDefault="00B77C6A">
            <w:pPr>
              <w:rPr>
                <w:rStyle w:val="fontstyle01"/>
                <w:rFonts w:ascii="Times New Roman" w:hAnsi="Times New Roman"/>
                <w:color w:val="auto"/>
                <w:sz w:val="22"/>
              </w:rPr>
            </w:pPr>
          </w:p>
        </w:tc>
        <w:tc>
          <w:tcPr>
            <w:tcW w:w="429" w:type="pct"/>
          </w:tcPr>
          <w:p w14:paraId="6E46EAD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48D0B76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7501BD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E5E15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870BBF1" w14:textId="77777777">
        <w:trPr>
          <w:trHeight w:val="284"/>
        </w:trPr>
        <w:tc>
          <w:tcPr>
            <w:tcW w:w="527" w:type="pct"/>
            <w:vMerge/>
            <w:vAlign w:val="center"/>
          </w:tcPr>
          <w:p w14:paraId="232B120D" w14:textId="77777777" w:rsidR="00B77C6A" w:rsidRPr="00DF0F2F" w:rsidRDefault="00B77C6A">
            <w:pPr>
              <w:ind w:right="47"/>
              <w:jc w:val="center"/>
            </w:pPr>
          </w:p>
        </w:tc>
        <w:tc>
          <w:tcPr>
            <w:tcW w:w="1900" w:type="pct"/>
            <w:vMerge/>
          </w:tcPr>
          <w:p w14:paraId="08D1CAE5" w14:textId="77777777" w:rsidR="00B77C6A" w:rsidRPr="00DF0F2F" w:rsidRDefault="00B77C6A">
            <w:pPr>
              <w:rPr>
                <w:rStyle w:val="fontstyle01"/>
                <w:rFonts w:ascii="Times New Roman" w:hAnsi="Times New Roman"/>
                <w:color w:val="auto"/>
                <w:sz w:val="22"/>
              </w:rPr>
            </w:pPr>
          </w:p>
        </w:tc>
        <w:tc>
          <w:tcPr>
            <w:tcW w:w="429" w:type="pct"/>
          </w:tcPr>
          <w:p w14:paraId="058CE8E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3B47616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A520E7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DE23F0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84E1F5C" w14:textId="77777777">
        <w:trPr>
          <w:trHeight w:val="284"/>
        </w:trPr>
        <w:tc>
          <w:tcPr>
            <w:tcW w:w="527" w:type="pct"/>
            <w:vMerge/>
            <w:vAlign w:val="center"/>
          </w:tcPr>
          <w:p w14:paraId="2CB15E75" w14:textId="77777777" w:rsidR="00B77C6A" w:rsidRPr="00DF0F2F" w:rsidRDefault="00B77C6A">
            <w:pPr>
              <w:ind w:right="47"/>
              <w:jc w:val="center"/>
            </w:pPr>
          </w:p>
        </w:tc>
        <w:tc>
          <w:tcPr>
            <w:tcW w:w="1900" w:type="pct"/>
            <w:vMerge/>
          </w:tcPr>
          <w:p w14:paraId="4FD7138F" w14:textId="77777777" w:rsidR="00B77C6A" w:rsidRPr="00DF0F2F" w:rsidRDefault="00B77C6A">
            <w:pPr>
              <w:rPr>
                <w:rStyle w:val="fontstyle01"/>
                <w:rFonts w:ascii="Times New Roman" w:hAnsi="Times New Roman"/>
                <w:color w:val="auto"/>
                <w:sz w:val="22"/>
              </w:rPr>
            </w:pPr>
          </w:p>
        </w:tc>
        <w:tc>
          <w:tcPr>
            <w:tcW w:w="429" w:type="pct"/>
          </w:tcPr>
          <w:p w14:paraId="5C7198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6EB1120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483C47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52E0AD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F090A85" w14:textId="77777777">
        <w:trPr>
          <w:trHeight w:val="284"/>
        </w:trPr>
        <w:tc>
          <w:tcPr>
            <w:tcW w:w="527" w:type="pct"/>
            <w:vMerge/>
            <w:vAlign w:val="center"/>
          </w:tcPr>
          <w:p w14:paraId="71A227B3" w14:textId="77777777" w:rsidR="00B77C6A" w:rsidRPr="00DF0F2F" w:rsidRDefault="00B77C6A">
            <w:pPr>
              <w:ind w:right="47"/>
              <w:jc w:val="center"/>
            </w:pPr>
          </w:p>
        </w:tc>
        <w:tc>
          <w:tcPr>
            <w:tcW w:w="1900" w:type="pct"/>
            <w:vMerge w:val="restart"/>
          </w:tcPr>
          <w:p w14:paraId="609CFC22" w14:textId="77777777" w:rsidR="00B77C6A" w:rsidRPr="00DF0F2F" w:rsidRDefault="00627FE3">
            <w:r w:rsidRPr="00DF0F2F">
              <w:rPr>
                <w:rStyle w:val="fontstyle01"/>
                <w:rFonts w:ascii="Times New Roman" w:hAnsi="Times New Roman"/>
                <w:color w:val="auto"/>
                <w:sz w:val="22"/>
                <w:szCs w:val="22"/>
              </w:rPr>
              <w:t>ОПК-1.2</w:t>
            </w:r>
            <w:r w:rsidRPr="00DF0F2F">
              <w:rPr>
                <w:sz w:val="22"/>
                <w:szCs w:val="22"/>
              </w:rPr>
              <w:t xml:space="preserve"> </w:t>
            </w:r>
          </w:p>
          <w:p w14:paraId="0FF07F1F" w14:textId="77777777" w:rsidR="00B77C6A" w:rsidRPr="00DF0F2F" w:rsidRDefault="00627FE3">
            <w:r w:rsidRPr="00DF0F2F">
              <w:rPr>
                <w:rStyle w:val="fontstyle01"/>
                <w:rFonts w:ascii="Times New Roman" w:hAnsi="Times New Roman"/>
                <w:color w:val="auto"/>
                <w:sz w:val="22"/>
                <w:szCs w:val="22"/>
              </w:rPr>
              <w:t>Умеет правильно анализировать нестандартные ситуации в правоприменительной практике с целью определения их нормативного регулирования</w:t>
            </w:r>
          </w:p>
        </w:tc>
        <w:tc>
          <w:tcPr>
            <w:tcW w:w="429" w:type="pct"/>
          </w:tcPr>
          <w:p w14:paraId="67B6719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6538EA6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34FD4A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DEE44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9518383" w14:textId="77777777">
        <w:trPr>
          <w:trHeight w:val="284"/>
        </w:trPr>
        <w:tc>
          <w:tcPr>
            <w:tcW w:w="527" w:type="pct"/>
            <w:vMerge/>
            <w:vAlign w:val="center"/>
          </w:tcPr>
          <w:p w14:paraId="6AF9C525" w14:textId="77777777" w:rsidR="00B77C6A" w:rsidRPr="00DF0F2F" w:rsidRDefault="00B77C6A">
            <w:pPr>
              <w:ind w:right="47"/>
              <w:jc w:val="center"/>
            </w:pPr>
          </w:p>
        </w:tc>
        <w:tc>
          <w:tcPr>
            <w:tcW w:w="1900" w:type="pct"/>
            <w:vMerge/>
          </w:tcPr>
          <w:p w14:paraId="1E2F8E95" w14:textId="77777777" w:rsidR="00B77C6A" w:rsidRPr="00DF0F2F" w:rsidRDefault="00B77C6A">
            <w:pPr>
              <w:rPr>
                <w:rStyle w:val="fontstyle01"/>
                <w:rFonts w:ascii="Times New Roman" w:hAnsi="Times New Roman"/>
                <w:color w:val="auto"/>
                <w:sz w:val="22"/>
              </w:rPr>
            </w:pPr>
          </w:p>
        </w:tc>
        <w:tc>
          <w:tcPr>
            <w:tcW w:w="429" w:type="pct"/>
          </w:tcPr>
          <w:p w14:paraId="3C66811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5CE436B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5C21F0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B199C2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7A97EAC" w14:textId="77777777">
        <w:trPr>
          <w:trHeight w:val="284"/>
        </w:trPr>
        <w:tc>
          <w:tcPr>
            <w:tcW w:w="527" w:type="pct"/>
            <w:vMerge/>
            <w:vAlign w:val="center"/>
          </w:tcPr>
          <w:p w14:paraId="20D2C6AB" w14:textId="77777777" w:rsidR="00B77C6A" w:rsidRPr="00DF0F2F" w:rsidRDefault="00B77C6A">
            <w:pPr>
              <w:ind w:right="47"/>
              <w:jc w:val="center"/>
            </w:pPr>
          </w:p>
        </w:tc>
        <w:tc>
          <w:tcPr>
            <w:tcW w:w="1900" w:type="pct"/>
            <w:vMerge/>
          </w:tcPr>
          <w:p w14:paraId="169F32D2" w14:textId="77777777" w:rsidR="00B77C6A" w:rsidRPr="00DF0F2F" w:rsidRDefault="00B77C6A">
            <w:pPr>
              <w:rPr>
                <w:rStyle w:val="fontstyle01"/>
                <w:rFonts w:ascii="Times New Roman" w:hAnsi="Times New Roman"/>
                <w:color w:val="auto"/>
                <w:sz w:val="22"/>
              </w:rPr>
            </w:pPr>
          </w:p>
        </w:tc>
        <w:tc>
          <w:tcPr>
            <w:tcW w:w="429" w:type="pct"/>
          </w:tcPr>
          <w:p w14:paraId="66457E7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01A6A59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0B1A21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03E543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A7A45F8" w14:textId="77777777">
        <w:trPr>
          <w:trHeight w:val="284"/>
        </w:trPr>
        <w:tc>
          <w:tcPr>
            <w:tcW w:w="527" w:type="pct"/>
            <w:vMerge/>
            <w:vAlign w:val="center"/>
          </w:tcPr>
          <w:p w14:paraId="531E4447" w14:textId="77777777" w:rsidR="00B77C6A" w:rsidRPr="00DF0F2F" w:rsidRDefault="00B77C6A">
            <w:pPr>
              <w:ind w:right="47"/>
              <w:jc w:val="center"/>
            </w:pPr>
          </w:p>
        </w:tc>
        <w:tc>
          <w:tcPr>
            <w:tcW w:w="1900" w:type="pct"/>
            <w:vMerge/>
          </w:tcPr>
          <w:p w14:paraId="18C184D6" w14:textId="77777777" w:rsidR="00B77C6A" w:rsidRPr="00DF0F2F" w:rsidRDefault="00B77C6A">
            <w:pPr>
              <w:rPr>
                <w:rStyle w:val="fontstyle01"/>
                <w:rFonts w:ascii="Times New Roman" w:hAnsi="Times New Roman"/>
                <w:color w:val="auto"/>
                <w:sz w:val="22"/>
              </w:rPr>
            </w:pPr>
          </w:p>
        </w:tc>
        <w:tc>
          <w:tcPr>
            <w:tcW w:w="429" w:type="pct"/>
          </w:tcPr>
          <w:p w14:paraId="755B88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36E9AF3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DADAA2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A9CB15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7651CD4" w14:textId="77777777">
        <w:trPr>
          <w:trHeight w:val="284"/>
        </w:trPr>
        <w:tc>
          <w:tcPr>
            <w:tcW w:w="527" w:type="pct"/>
            <w:vMerge/>
            <w:vAlign w:val="center"/>
          </w:tcPr>
          <w:p w14:paraId="17C3FBB1" w14:textId="77777777" w:rsidR="00B77C6A" w:rsidRPr="00DF0F2F" w:rsidRDefault="00B77C6A">
            <w:pPr>
              <w:ind w:right="47"/>
              <w:jc w:val="center"/>
            </w:pPr>
          </w:p>
        </w:tc>
        <w:tc>
          <w:tcPr>
            <w:tcW w:w="1900" w:type="pct"/>
            <w:vMerge/>
          </w:tcPr>
          <w:p w14:paraId="02A97056" w14:textId="77777777" w:rsidR="00B77C6A" w:rsidRPr="00DF0F2F" w:rsidRDefault="00B77C6A">
            <w:pPr>
              <w:rPr>
                <w:rStyle w:val="fontstyle01"/>
                <w:rFonts w:ascii="Times New Roman" w:hAnsi="Times New Roman"/>
                <w:color w:val="auto"/>
                <w:sz w:val="22"/>
              </w:rPr>
            </w:pPr>
          </w:p>
        </w:tc>
        <w:tc>
          <w:tcPr>
            <w:tcW w:w="429" w:type="pct"/>
          </w:tcPr>
          <w:p w14:paraId="29E9CA7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27D4B91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BEAF97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566749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94F6583" w14:textId="77777777">
        <w:trPr>
          <w:trHeight w:val="284"/>
        </w:trPr>
        <w:tc>
          <w:tcPr>
            <w:tcW w:w="527" w:type="pct"/>
            <w:vMerge/>
            <w:vAlign w:val="center"/>
          </w:tcPr>
          <w:p w14:paraId="20E198F2" w14:textId="77777777" w:rsidR="00B77C6A" w:rsidRPr="00DF0F2F" w:rsidRDefault="00B77C6A">
            <w:pPr>
              <w:ind w:right="47"/>
              <w:jc w:val="center"/>
            </w:pPr>
          </w:p>
        </w:tc>
        <w:tc>
          <w:tcPr>
            <w:tcW w:w="1900" w:type="pct"/>
            <w:vMerge/>
          </w:tcPr>
          <w:p w14:paraId="3AF34F67" w14:textId="77777777" w:rsidR="00B77C6A" w:rsidRPr="00DF0F2F" w:rsidRDefault="00B77C6A">
            <w:pPr>
              <w:rPr>
                <w:rStyle w:val="fontstyle01"/>
                <w:rFonts w:ascii="Times New Roman" w:hAnsi="Times New Roman"/>
                <w:color w:val="auto"/>
                <w:sz w:val="22"/>
              </w:rPr>
            </w:pPr>
          </w:p>
        </w:tc>
        <w:tc>
          <w:tcPr>
            <w:tcW w:w="429" w:type="pct"/>
          </w:tcPr>
          <w:p w14:paraId="0E74A2A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007625A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32D2654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6F78E2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B5C779C" w14:textId="77777777">
        <w:trPr>
          <w:trHeight w:val="284"/>
        </w:trPr>
        <w:tc>
          <w:tcPr>
            <w:tcW w:w="527" w:type="pct"/>
            <w:vMerge/>
            <w:vAlign w:val="center"/>
          </w:tcPr>
          <w:p w14:paraId="42893341" w14:textId="77777777" w:rsidR="00B77C6A" w:rsidRPr="00DF0F2F" w:rsidRDefault="00B77C6A">
            <w:pPr>
              <w:ind w:right="47"/>
              <w:jc w:val="center"/>
            </w:pPr>
          </w:p>
        </w:tc>
        <w:tc>
          <w:tcPr>
            <w:tcW w:w="1900" w:type="pct"/>
            <w:vMerge w:val="restart"/>
          </w:tcPr>
          <w:p w14:paraId="17E8286D" w14:textId="77777777" w:rsidR="00B77C6A" w:rsidRPr="00DF0F2F" w:rsidRDefault="00627FE3">
            <w:r w:rsidRPr="00DF0F2F">
              <w:rPr>
                <w:rStyle w:val="fontstyle01"/>
                <w:rFonts w:ascii="Times New Roman" w:hAnsi="Times New Roman"/>
                <w:color w:val="auto"/>
                <w:sz w:val="22"/>
                <w:szCs w:val="22"/>
              </w:rPr>
              <w:t>ОПК-1.3</w:t>
            </w:r>
            <w:r w:rsidRPr="00DF0F2F">
              <w:rPr>
                <w:sz w:val="22"/>
                <w:szCs w:val="22"/>
              </w:rPr>
              <w:t xml:space="preserve"> </w:t>
            </w:r>
          </w:p>
          <w:p w14:paraId="4F3E1841" w14:textId="77777777" w:rsidR="00B77C6A" w:rsidRPr="00DF0F2F" w:rsidRDefault="00627FE3">
            <w:r w:rsidRPr="00DF0F2F">
              <w:rPr>
                <w:rStyle w:val="fontstyle01"/>
                <w:rFonts w:ascii="Times New Roman" w:hAnsi="Times New Roman"/>
                <w:color w:val="auto"/>
                <w:sz w:val="22"/>
                <w:szCs w:val="22"/>
              </w:rPr>
              <w:t>Способен аргументировано предлагать оптимальные варианты решения нестандартных ситуаций в правоприменительной практике</w:t>
            </w:r>
          </w:p>
        </w:tc>
        <w:tc>
          <w:tcPr>
            <w:tcW w:w="429" w:type="pct"/>
          </w:tcPr>
          <w:p w14:paraId="1EB58F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016F440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9973A0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FBBC34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DE0082A" w14:textId="77777777">
        <w:trPr>
          <w:trHeight w:val="284"/>
        </w:trPr>
        <w:tc>
          <w:tcPr>
            <w:tcW w:w="527" w:type="pct"/>
            <w:vMerge/>
            <w:vAlign w:val="center"/>
          </w:tcPr>
          <w:p w14:paraId="63FAAB31" w14:textId="77777777" w:rsidR="00B77C6A" w:rsidRPr="00DF0F2F" w:rsidRDefault="00B77C6A">
            <w:pPr>
              <w:ind w:right="47"/>
              <w:jc w:val="center"/>
            </w:pPr>
          </w:p>
        </w:tc>
        <w:tc>
          <w:tcPr>
            <w:tcW w:w="1900" w:type="pct"/>
            <w:vMerge/>
          </w:tcPr>
          <w:p w14:paraId="057B2613" w14:textId="77777777" w:rsidR="00B77C6A" w:rsidRPr="00DF0F2F" w:rsidRDefault="00B77C6A">
            <w:pPr>
              <w:rPr>
                <w:rStyle w:val="fontstyle01"/>
                <w:rFonts w:ascii="Times New Roman" w:hAnsi="Times New Roman"/>
                <w:color w:val="auto"/>
                <w:sz w:val="22"/>
              </w:rPr>
            </w:pPr>
          </w:p>
        </w:tc>
        <w:tc>
          <w:tcPr>
            <w:tcW w:w="429" w:type="pct"/>
          </w:tcPr>
          <w:p w14:paraId="38A1934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09C6D91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1AD3F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549D9A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BE7D245" w14:textId="77777777">
        <w:trPr>
          <w:trHeight w:val="284"/>
        </w:trPr>
        <w:tc>
          <w:tcPr>
            <w:tcW w:w="527" w:type="pct"/>
            <w:vMerge/>
            <w:vAlign w:val="center"/>
          </w:tcPr>
          <w:p w14:paraId="41D4FDC5" w14:textId="77777777" w:rsidR="00B77C6A" w:rsidRPr="00DF0F2F" w:rsidRDefault="00B77C6A">
            <w:pPr>
              <w:ind w:right="47"/>
              <w:jc w:val="center"/>
            </w:pPr>
          </w:p>
        </w:tc>
        <w:tc>
          <w:tcPr>
            <w:tcW w:w="1900" w:type="pct"/>
            <w:vMerge/>
          </w:tcPr>
          <w:p w14:paraId="7958B4EE" w14:textId="77777777" w:rsidR="00B77C6A" w:rsidRPr="00DF0F2F" w:rsidRDefault="00B77C6A">
            <w:pPr>
              <w:rPr>
                <w:rStyle w:val="fontstyle01"/>
                <w:rFonts w:ascii="Times New Roman" w:hAnsi="Times New Roman"/>
                <w:color w:val="auto"/>
                <w:sz w:val="22"/>
              </w:rPr>
            </w:pPr>
          </w:p>
        </w:tc>
        <w:tc>
          <w:tcPr>
            <w:tcW w:w="429" w:type="pct"/>
          </w:tcPr>
          <w:p w14:paraId="0057121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46F29C5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48243B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6895D2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2F1D4E9" w14:textId="77777777">
        <w:trPr>
          <w:trHeight w:val="284"/>
        </w:trPr>
        <w:tc>
          <w:tcPr>
            <w:tcW w:w="527" w:type="pct"/>
            <w:vMerge/>
            <w:vAlign w:val="center"/>
          </w:tcPr>
          <w:p w14:paraId="61A92F10" w14:textId="77777777" w:rsidR="00B77C6A" w:rsidRPr="00DF0F2F" w:rsidRDefault="00B77C6A">
            <w:pPr>
              <w:ind w:right="47"/>
              <w:jc w:val="center"/>
            </w:pPr>
          </w:p>
        </w:tc>
        <w:tc>
          <w:tcPr>
            <w:tcW w:w="1900" w:type="pct"/>
            <w:vMerge/>
          </w:tcPr>
          <w:p w14:paraId="38AF283F" w14:textId="77777777" w:rsidR="00B77C6A" w:rsidRPr="00DF0F2F" w:rsidRDefault="00B77C6A">
            <w:pPr>
              <w:rPr>
                <w:rStyle w:val="fontstyle01"/>
                <w:rFonts w:ascii="Times New Roman" w:hAnsi="Times New Roman"/>
                <w:color w:val="auto"/>
                <w:sz w:val="22"/>
              </w:rPr>
            </w:pPr>
          </w:p>
        </w:tc>
        <w:tc>
          <w:tcPr>
            <w:tcW w:w="429" w:type="pct"/>
          </w:tcPr>
          <w:p w14:paraId="587067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451339B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0E5063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4E7D92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313769E" w14:textId="77777777">
        <w:trPr>
          <w:trHeight w:val="284"/>
        </w:trPr>
        <w:tc>
          <w:tcPr>
            <w:tcW w:w="527" w:type="pct"/>
            <w:vMerge w:val="restart"/>
            <w:vAlign w:val="center"/>
          </w:tcPr>
          <w:p w14:paraId="36DCABCA" w14:textId="77777777" w:rsidR="00B77C6A" w:rsidRPr="00DF0F2F" w:rsidRDefault="00627FE3">
            <w:pPr>
              <w:ind w:right="47"/>
              <w:jc w:val="center"/>
            </w:pPr>
            <w:r w:rsidRPr="00DF0F2F">
              <w:rPr>
                <w:sz w:val="22"/>
                <w:szCs w:val="22"/>
              </w:rPr>
              <w:t>ОПК-2</w:t>
            </w:r>
          </w:p>
        </w:tc>
        <w:tc>
          <w:tcPr>
            <w:tcW w:w="1900" w:type="pct"/>
            <w:vMerge w:val="restart"/>
          </w:tcPr>
          <w:p w14:paraId="21877058" w14:textId="77777777" w:rsidR="00B77C6A" w:rsidRPr="00DF0F2F" w:rsidRDefault="00627FE3">
            <w:r w:rsidRPr="00DF0F2F">
              <w:rPr>
                <w:rStyle w:val="fontstyle01"/>
                <w:rFonts w:ascii="Times New Roman" w:hAnsi="Times New Roman"/>
                <w:color w:val="auto"/>
                <w:sz w:val="22"/>
                <w:szCs w:val="22"/>
              </w:rPr>
              <w:t>ОПК-2.1</w:t>
            </w:r>
            <w:r w:rsidRPr="00DF0F2F">
              <w:rPr>
                <w:sz w:val="22"/>
                <w:szCs w:val="22"/>
              </w:rPr>
              <w:t xml:space="preserve"> </w:t>
            </w:r>
          </w:p>
          <w:p w14:paraId="207278BE" w14:textId="77777777" w:rsidR="00B77C6A" w:rsidRPr="00DF0F2F" w:rsidRDefault="00627FE3">
            <w:r w:rsidRPr="00DF0F2F">
              <w:rPr>
                <w:rStyle w:val="fontstyle01"/>
                <w:rFonts w:ascii="Times New Roman" w:hAnsi="Times New Roman"/>
                <w:color w:val="auto"/>
                <w:sz w:val="22"/>
                <w:szCs w:val="22"/>
              </w:rPr>
              <w:t>Обладает знаниями порядка, правил и требований к подготовки экспертных юридических заключений</w:t>
            </w:r>
          </w:p>
        </w:tc>
        <w:tc>
          <w:tcPr>
            <w:tcW w:w="429" w:type="pct"/>
          </w:tcPr>
          <w:p w14:paraId="24B3128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0134125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A0FFB4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316B399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4C7F61C" w14:textId="77777777">
        <w:trPr>
          <w:trHeight w:val="284"/>
        </w:trPr>
        <w:tc>
          <w:tcPr>
            <w:tcW w:w="527" w:type="pct"/>
            <w:vMerge/>
            <w:vAlign w:val="center"/>
          </w:tcPr>
          <w:p w14:paraId="5C47E46D" w14:textId="77777777" w:rsidR="00B77C6A" w:rsidRPr="00DF0F2F" w:rsidRDefault="00B77C6A">
            <w:pPr>
              <w:ind w:right="47"/>
              <w:jc w:val="center"/>
            </w:pPr>
          </w:p>
        </w:tc>
        <w:tc>
          <w:tcPr>
            <w:tcW w:w="1900" w:type="pct"/>
            <w:vMerge/>
          </w:tcPr>
          <w:p w14:paraId="54D887BE" w14:textId="77777777" w:rsidR="00B77C6A" w:rsidRPr="00DF0F2F" w:rsidRDefault="00B77C6A">
            <w:pPr>
              <w:rPr>
                <w:rStyle w:val="fontstyle01"/>
                <w:rFonts w:ascii="Times New Roman" w:hAnsi="Times New Roman"/>
                <w:color w:val="auto"/>
                <w:sz w:val="22"/>
              </w:rPr>
            </w:pPr>
          </w:p>
        </w:tc>
        <w:tc>
          <w:tcPr>
            <w:tcW w:w="429" w:type="pct"/>
          </w:tcPr>
          <w:p w14:paraId="7295674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6921F83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24551B1"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59ED98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D4E1CEF" w14:textId="77777777">
        <w:trPr>
          <w:trHeight w:val="284"/>
        </w:trPr>
        <w:tc>
          <w:tcPr>
            <w:tcW w:w="527" w:type="pct"/>
            <w:vMerge/>
            <w:vAlign w:val="center"/>
          </w:tcPr>
          <w:p w14:paraId="6B623816" w14:textId="77777777" w:rsidR="00B77C6A" w:rsidRPr="00DF0F2F" w:rsidRDefault="00B77C6A">
            <w:pPr>
              <w:ind w:right="47"/>
              <w:jc w:val="center"/>
            </w:pPr>
          </w:p>
        </w:tc>
        <w:tc>
          <w:tcPr>
            <w:tcW w:w="1900" w:type="pct"/>
            <w:vMerge/>
          </w:tcPr>
          <w:p w14:paraId="60C28D9A" w14:textId="77777777" w:rsidR="00B77C6A" w:rsidRPr="00DF0F2F" w:rsidRDefault="00B77C6A">
            <w:pPr>
              <w:rPr>
                <w:rStyle w:val="fontstyle01"/>
                <w:rFonts w:ascii="Times New Roman" w:hAnsi="Times New Roman"/>
                <w:color w:val="auto"/>
                <w:sz w:val="22"/>
              </w:rPr>
            </w:pPr>
          </w:p>
        </w:tc>
        <w:tc>
          <w:tcPr>
            <w:tcW w:w="429" w:type="pct"/>
          </w:tcPr>
          <w:p w14:paraId="0022185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060305C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DA4A74B"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C02750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7E1A5E7" w14:textId="77777777">
        <w:trPr>
          <w:trHeight w:val="284"/>
        </w:trPr>
        <w:tc>
          <w:tcPr>
            <w:tcW w:w="527" w:type="pct"/>
            <w:vMerge/>
            <w:vAlign w:val="center"/>
          </w:tcPr>
          <w:p w14:paraId="15B97B8C" w14:textId="77777777" w:rsidR="00B77C6A" w:rsidRPr="00DF0F2F" w:rsidRDefault="00B77C6A">
            <w:pPr>
              <w:ind w:right="47"/>
              <w:jc w:val="center"/>
            </w:pPr>
          </w:p>
        </w:tc>
        <w:tc>
          <w:tcPr>
            <w:tcW w:w="1900" w:type="pct"/>
            <w:vMerge/>
          </w:tcPr>
          <w:p w14:paraId="5E2BA3D5" w14:textId="77777777" w:rsidR="00B77C6A" w:rsidRPr="00DF0F2F" w:rsidRDefault="00B77C6A">
            <w:pPr>
              <w:rPr>
                <w:rStyle w:val="fontstyle01"/>
                <w:rFonts w:ascii="Times New Roman" w:hAnsi="Times New Roman"/>
                <w:color w:val="auto"/>
                <w:sz w:val="22"/>
              </w:rPr>
            </w:pPr>
          </w:p>
        </w:tc>
        <w:tc>
          <w:tcPr>
            <w:tcW w:w="429" w:type="pct"/>
          </w:tcPr>
          <w:p w14:paraId="2FB2180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60DBD87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08155B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61A23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C2607B2" w14:textId="77777777">
        <w:trPr>
          <w:trHeight w:val="284"/>
        </w:trPr>
        <w:tc>
          <w:tcPr>
            <w:tcW w:w="527" w:type="pct"/>
            <w:vMerge/>
            <w:vAlign w:val="center"/>
          </w:tcPr>
          <w:p w14:paraId="13FFBB17" w14:textId="77777777" w:rsidR="00B77C6A" w:rsidRPr="00DF0F2F" w:rsidRDefault="00B77C6A">
            <w:pPr>
              <w:ind w:right="47"/>
              <w:jc w:val="center"/>
            </w:pPr>
          </w:p>
        </w:tc>
        <w:tc>
          <w:tcPr>
            <w:tcW w:w="1900" w:type="pct"/>
            <w:vMerge/>
          </w:tcPr>
          <w:p w14:paraId="68DD7402" w14:textId="77777777" w:rsidR="00B77C6A" w:rsidRPr="00DF0F2F" w:rsidRDefault="00B77C6A">
            <w:pPr>
              <w:rPr>
                <w:rStyle w:val="fontstyle01"/>
                <w:rFonts w:ascii="Times New Roman" w:hAnsi="Times New Roman"/>
                <w:color w:val="auto"/>
                <w:sz w:val="22"/>
              </w:rPr>
            </w:pPr>
          </w:p>
        </w:tc>
        <w:tc>
          <w:tcPr>
            <w:tcW w:w="429" w:type="pct"/>
          </w:tcPr>
          <w:p w14:paraId="7F01E5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03DB589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71B7C9B"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C3CBCC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818672C" w14:textId="77777777">
        <w:trPr>
          <w:trHeight w:val="284"/>
        </w:trPr>
        <w:tc>
          <w:tcPr>
            <w:tcW w:w="527" w:type="pct"/>
            <w:vMerge/>
            <w:vAlign w:val="center"/>
          </w:tcPr>
          <w:p w14:paraId="69254EB3" w14:textId="77777777" w:rsidR="00B77C6A" w:rsidRPr="00DF0F2F" w:rsidRDefault="00B77C6A">
            <w:pPr>
              <w:ind w:right="47"/>
              <w:jc w:val="center"/>
            </w:pPr>
          </w:p>
        </w:tc>
        <w:tc>
          <w:tcPr>
            <w:tcW w:w="1900" w:type="pct"/>
            <w:vMerge/>
          </w:tcPr>
          <w:p w14:paraId="4781CAA6" w14:textId="77777777" w:rsidR="00B77C6A" w:rsidRPr="00DF0F2F" w:rsidRDefault="00B77C6A">
            <w:pPr>
              <w:rPr>
                <w:rStyle w:val="fontstyle01"/>
                <w:rFonts w:ascii="Times New Roman" w:hAnsi="Times New Roman"/>
                <w:color w:val="auto"/>
                <w:sz w:val="22"/>
              </w:rPr>
            </w:pPr>
          </w:p>
        </w:tc>
        <w:tc>
          <w:tcPr>
            <w:tcW w:w="429" w:type="pct"/>
          </w:tcPr>
          <w:p w14:paraId="4DB4A4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5AB3CA2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0F267E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44F34C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BEF8ECE" w14:textId="77777777">
        <w:trPr>
          <w:trHeight w:val="284"/>
        </w:trPr>
        <w:tc>
          <w:tcPr>
            <w:tcW w:w="527" w:type="pct"/>
            <w:vMerge/>
            <w:vAlign w:val="center"/>
          </w:tcPr>
          <w:p w14:paraId="6FF4ADE1" w14:textId="77777777" w:rsidR="00B77C6A" w:rsidRPr="00DF0F2F" w:rsidRDefault="00B77C6A">
            <w:pPr>
              <w:ind w:right="47"/>
              <w:jc w:val="center"/>
            </w:pPr>
          </w:p>
        </w:tc>
        <w:tc>
          <w:tcPr>
            <w:tcW w:w="1900" w:type="pct"/>
            <w:vMerge w:val="restart"/>
          </w:tcPr>
          <w:p w14:paraId="2B75BE55" w14:textId="77777777" w:rsidR="00B77C6A" w:rsidRPr="00DF0F2F" w:rsidRDefault="00627FE3">
            <w:r w:rsidRPr="00DF0F2F">
              <w:rPr>
                <w:rStyle w:val="fontstyle01"/>
                <w:rFonts w:ascii="Times New Roman" w:hAnsi="Times New Roman"/>
                <w:color w:val="auto"/>
                <w:sz w:val="22"/>
                <w:szCs w:val="22"/>
              </w:rPr>
              <w:t>ОПК-2.2</w:t>
            </w:r>
            <w:r w:rsidRPr="00DF0F2F">
              <w:rPr>
                <w:sz w:val="22"/>
                <w:szCs w:val="22"/>
              </w:rPr>
              <w:t xml:space="preserve"> </w:t>
            </w:r>
          </w:p>
          <w:p w14:paraId="3D54C018" w14:textId="77777777" w:rsidR="00B77C6A" w:rsidRPr="00DF0F2F" w:rsidRDefault="00627FE3">
            <w:r w:rsidRPr="00DF0F2F">
              <w:rPr>
                <w:rStyle w:val="fontstyle01"/>
                <w:rFonts w:ascii="Times New Roman" w:hAnsi="Times New Roman"/>
                <w:color w:val="auto"/>
                <w:sz w:val="22"/>
                <w:szCs w:val="22"/>
              </w:rPr>
              <w:t>Умеет самостоятельно определять основные способы и методы проведения экспертного юридического заключения</w:t>
            </w:r>
          </w:p>
        </w:tc>
        <w:tc>
          <w:tcPr>
            <w:tcW w:w="429" w:type="pct"/>
          </w:tcPr>
          <w:p w14:paraId="1BACFC7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42DBD9A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037D31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9D2F38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345C299" w14:textId="77777777">
        <w:trPr>
          <w:trHeight w:val="284"/>
        </w:trPr>
        <w:tc>
          <w:tcPr>
            <w:tcW w:w="527" w:type="pct"/>
            <w:vMerge/>
            <w:vAlign w:val="center"/>
          </w:tcPr>
          <w:p w14:paraId="0C3DD737" w14:textId="77777777" w:rsidR="00B77C6A" w:rsidRPr="00DF0F2F" w:rsidRDefault="00B77C6A">
            <w:pPr>
              <w:ind w:right="47"/>
              <w:jc w:val="center"/>
            </w:pPr>
          </w:p>
        </w:tc>
        <w:tc>
          <w:tcPr>
            <w:tcW w:w="1900" w:type="pct"/>
            <w:vMerge/>
          </w:tcPr>
          <w:p w14:paraId="58E9AD9D" w14:textId="77777777" w:rsidR="00B77C6A" w:rsidRPr="00DF0F2F" w:rsidRDefault="00B77C6A">
            <w:pPr>
              <w:rPr>
                <w:rStyle w:val="fontstyle01"/>
                <w:rFonts w:ascii="Times New Roman" w:hAnsi="Times New Roman"/>
                <w:color w:val="auto"/>
                <w:sz w:val="22"/>
              </w:rPr>
            </w:pPr>
          </w:p>
        </w:tc>
        <w:tc>
          <w:tcPr>
            <w:tcW w:w="429" w:type="pct"/>
          </w:tcPr>
          <w:p w14:paraId="6DC5F9C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0BEE7BC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B7ACB2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91891C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83ECCFB" w14:textId="77777777">
        <w:trPr>
          <w:trHeight w:val="284"/>
        </w:trPr>
        <w:tc>
          <w:tcPr>
            <w:tcW w:w="527" w:type="pct"/>
            <w:vMerge/>
            <w:vAlign w:val="center"/>
          </w:tcPr>
          <w:p w14:paraId="7564C4BE" w14:textId="77777777" w:rsidR="00B77C6A" w:rsidRPr="00DF0F2F" w:rsidRDefault="00B77C6A">
            <w:pPr>
              <w:ind w:right="47"/>
              <w:jc w:val="center"/>
            </w:pPr>
          </w:p>
        </w:tc>
        <w:tc>
          <w:tcPr>
            <w:tcW w:w="1900" w:type="pct"/>
            <w:vMerge/>
          </w:tcPr>
          <w:p w14:paraId="0CE5C20F" w14:textId="77777777" w:rsidR="00B77C6A" w:rsidRPr="00DF0F2F" w:rsidRDefault="00B77C6A">
            <w:pPr>
              <w:rPr>
                <w:rStyle w:val="fontstyle01"/>
                <w:rFonts w:ascii="Times New Roman" w:hAnsi="Times New Roman"/>
                <w:color w:val="auto"/>
                <w:sz w:val="22"/>
              </w:rPr>
            </w:pPr>
          </w:p>
        </w:tc>
        <w:tc>
          <w:tcPr>
            <w:tcW w:w="429" w:type="pct"/>
          </w:tcPr>
          <w:p w14:paraId="71578E1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56DFFB3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1FE2E3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84CBD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7CA9AE5" w14:textId="77777777">
        <w:trPr>
          <w:trHeight w:val="284"/>
        </w:trPr>
        <w:tc>
          <w:tcPr>
            <w:tcW w:w="527" w:type="pct"/>
            <w:vMerge/>
            <w:vAlign w:val="center"/>
          </w:tcPr>
          <w:p w14:paraId="0EC79972" w14:textId="77777777" w:rsidR="00B77C6A" w:rsidRPr="00DF0F2F" w:rsidRDefault="00B77C6A">
            <w:pPr>
              <w:ind w:right="47"/>
              <w:jc w:val="center"/>
            </w:pPr>
          </w:p>
        </w:tc>
        <w:tc>
          <w:tcPr>
            <w:tcW w:w="1900" w:type="pct"/>
            <w:vMerge/>
          </w:tcPr>
          <w:p w14:paraId="7941045E" w14:textId="77777777" w:rsidR="00B77C6A" w:rsidRPr="00DF0F2F" w:rsidRDefault="00B77C6A">
            <w:pPr>
              <w:rPr>
                <w:rStyle w:val="fontstyle01"/>
                <w:rFonts w:ascii="Times New Roman" w:hAnsi="Times New Roman"/>
                <w:color w:val="auto"/>
                <w:sz w:val="22"/>
              </w:rPr>
            </w:pPr>
          </w:p>
        </w:tc>
        <w:tc>
          <w:tcPr>
            <w:tcW w:w="429" w:type="pct"/>
          </w:tcPr>
          <w:p w14:paraId="2FCCEB0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3C4058D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1FAEAE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498DCE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C7DD0A4" w14:textId="77777777">
        <w:trPr>
          <w:trHeight w:val="284"/>
        </w:trPr>
        <w:tc>
          <w:tcPr>
            <w:tcW w:w="527" w:type="pct"/>
            <w:vMerge/>
            <w:vAlign w:val="center"/>
          </w:tcPr>
          <w:p w14:paraId="430A94C2" w14:textId="77777777" w:rsidR="00B77C6A" w:rsidRPr="00DF0F2F" w:rsidRDefault="00B77C6A">
            <w:pPr>
              <w:ind w:right="47"/>
              <w:jc w:val="center"/>
            </w:pPr>
          </w:p>
        </w:tc>
        <w:tc>
          <w:tcPr>
            <w:tcW w:w="1900" w:type="pct"/>
            <w:vMerge/>
          </w:tcPr>
          <w:p w14:paraId="61683E61" w14:textId="77777777" w:rsidR="00B77C6A" w:rsidRPr="00DF0F2F" w:rsidRDefault="00B77C6A">
            <w:pPr>
              <w:rPr>
                <w:rStyle w:val="fontstyle01"/>
                <w:rFonts w:ascii="Times New Roman" w:hAnsi="Times New Roman"/>
                <w:color w:val="auto"/>
                <w:sz w:val="22"/>
              </w:rPr>
            </w:pPr>
          </w:p>
        </w:tc>
        <w:tc>
          <w:tcPr>
            <w:tcW w:w="429" w:type="pct"/>
          </w:tcPr>
          <w:p w14:paraId="6E07C2F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18D7A35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699C2B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103697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7583424" w14:textId="77777777">
        <w:trPr>
          <w:trHeight w:val="284"/>
        </w:trPr>
        <w:tc>
          <w:tcPr>
            <w:tcW w:w="527" w:type="pct"/>
            <w:vMerge/>
            <w:vAlign w:val="center"/>
          </w:tcPr>
          <w:p w14:paraId="3BA406DF" w14:textId="77777777" w:rsidR="00B77C6A" w:rsidRPr="00DF0F2F" w:rsidRDefault="00B77C6A">
            <w:pPr>
              <w:ind w:right="47"/>
              <w:jc w:val="center"/>
            </w:pPr>
          </w:p>
        </w:tc>
        <w:tc>
          <w:tcPr>
            <w:tcW w:w="1900" w:type="pct"/>
            <w:vMerge/>
          </w:tcPr>
          <w:p w14:paraId="35CC7A0C" w14:textId="77777777" w:rsidR="00B77C6A" w:rsidRPr="00DF0F2F" w:rsidRDefault="00B77C6A">
            <w:pPr>
              <w:rPr>
                <w:rStyle w:val="fontstyle01"/>
                <w:rFonts w:ascii="Times New Roman" w:hAnsi="Times New Roman"/>
                <w:color w:val="auto"/>
                <w:sz w:val="22"/>
              </w:rPr>
            </w:pPr>
          </w:p>
        </w:tc>
        <w:tc>
          <w:tcPr>
            <w:tcW w:w="429" w:type="pct"/>
          </w:tcPr>
          <w:p w14:paraId="39373D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32C6FE8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26C5E06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D043DC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7E84B3E" w14:textId="77777777">
        <w:trPr>
          <w:trHeight w:val="284"/>
        </w:trPr>
        <w:tc>
          <w:tcPr>
            <w:tcW w:w="527" w:type="pct"/>
            <w:vMerge/>
            <w:vAlign w:val="center"/>
          </w:tcPr>
          <w:p w14:paraId="0232EFAE" w14:textId="77777777" w:rsidR="00B77C6A" w:rsidRPr="00DF0F2F" w:rsidRDefault="00B77C6A">
            <w:pPr>
              <w:ind w:right="47"/>
              <w:jc w:val="center"/>
            </w:pPr>
          </w:p>
        </w:tc>
        <w:tc>
          <w:tcPr>
            <w:tcW w:w="1900" w:type="pct"/>
            <w:vMerge w:val="restart"/>
          </w:tcPr>
          <w:p w14:paraId="36856DC4" w14:textId="77777777" w:rsidR="00B77C6A" w:rsidRPr="00DF0F2F" w:rsidRDefault="00627FE3">
            <w:r w:rsidRPr="00DF0F2F">
              <w:rPr>
                <w:rStyle w:val="fontstyle01"/>
                <w:rFonts w:ascii="Times New Roman" w:hAnsi="Times New Roman"/>
                <w:color w:val="auto"/>
                <w:sz w:val="22"/>
                <w:szCs w:val="22"/>
              </w:rPr>
              <w:t>ОПК-2.3</w:t>
            </w:r>
            <w:r w:rsidRPr="00DF0F2F">
              <w:rPr>
                <w:sz w:val="22"/>
                <w:szCs w:val="22"/>
              </w:rPr>
              <w:t xml:space="preserve"> </w:t>
            </w:r>
          </w:p>
          <w:p w14:paraId="670C61BF" w14:textId="77777777" w:rsidR="00B77C6A" w:rsidRPr="00DF0F2F" w:rsidRDefault="00627FE3">
            <w:r w:rsidRPr="00DF0F2F">
              <w:rPr>
                <w:rStyle w:val="fontstyle01"/>
                <w:rFonts w:ascii="Times New Roman" w:hAnsi="Times New Roman"/>
                <w:color w:val="auto"/>
                <w:sz w:val="22"/>
                <w:szCs w:val="22"/>
              </w:rPr>
              <w:t>Владеет навыками правильного оформления, проведения и составления экспертного юридического заключения нормативных (индивидуальных) правовых актов</w:t>
            </w:r>
          </w:p>
        </w:tc>
        <w:tc>
          <w:tcPr>
            <w:tcW w:w="429" w:type="pct"/>
          </w:tcPr>
          <w:p w14:paraId="03B6DE3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02C9106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1586B7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ED11D7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068ABE5" w14:textId="77777777">
        <w:trPr>
          <w:trHeight w:val="284"/>
        </w:trPr>
        <w:tc>
          <w:tcPr>
            <w:tcW w:w="527" w:type="pct"/>
            <w:vMerge/>
            <w:vAlign w:val="center"/>
          </w:tcPr>
          <w:p w14:paraId="78CD8EB9" w14:textId="77777777" w:rsidR="00B77C6A" w:rsidRPr="00DF0F2F" w:rsidRDefault="00B77C6A">
            <w:pPr>
              <w:ind w:right="47"/>
              <w:jc w:val="center"/>
            </w:pPr>
          </w:p>
        </w:tc>
        <w:tc>
          <w:tcPr>
            <w:tcW w:w="1900" w:type="pct"/>
            <w:vMerge/>
          </w:tcPr>
          <w:p w14:paraId="1C2C6529" w14:textId="77777777" w:rsidR="00B77C6A" w:rsidRPr="00DF0F2F" w:rsidRDefault="00B77C6A">
            <w:pPr>
              <w:rPr>
                <w:rStyle w:val="fontstyle01"/>
                <w:rFonts w:ascii="Times New Roman" w:hAnsi="Times New Roman"/>
                <w:color w:val="auto"/>
                <w:sz w:val="22"/>
              </w:rPr>
            </w:pPr>
          </w:p>
        </w:tc>
        <w:tc>
          <w:tcPr>
            <w:tcW w:w="429" w:type="pct"/>
          </w:tcPr>
          <w:p w14:paraId="3315334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605DB0B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1B04F0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2B423DE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32AC6BE" w14:textId="77777777">
        <w:trPr>
          <w:trHeight w:val="284"/>
        </w:trPr>
        <w:tc>
          <w:tcPr>
            <w:tcW w:w="527" w:type="pct"/>
            <w:vMerge/>
            <w:vAlign w:val="center"/>
          </w:tcPr>
          <w:p w14:paraId="696432EA" w14:textId="77777777" w:rsidR="00B77C6A" w:rsidRPr="00DF0F2F" w:rsidRDefault="00B77C6A">
            <w:pPr>
              <w:ind w:right="47"/>
              <w:jc w:val="center"/>
            </w:pPr>
          </w:p>
        </w:tc>
        <w:tc>
          <w:tcPr>
            <w:tcW w:w="1900" w:type="pct"/>
            <w:vMerge/>
          </w:tcPr>
          <w:p w14:paraId="6E104584" w14:textId="77777777" w:rsidR="00B77C6A" w:rsidRPr="00DF0F2F" w:rsidRDefault="00B77C6A">
            <w:pPr>
              <w:rPr>
                <w:rStyle w:val="fontstyle01"/>
                <w:rFonts w:ascii="Times New Roman" w:hAnsi="Times New Roman"/>
                <w:color w:val="auto"/>
                <w:sz w:val="22"/>
              </w:rPr>
            </w:pPr>
          </w:p>
        </w:tc>
        <w:tc>
          <w:tcPr>
            <w:tcW w:w="429" w:type="pct"/>
          </w:tcPr>
          <w:p w14:paraId="68B3237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0829011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3E5581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A0E5F0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BBBCA09" w14:textId="77777777">
        <w:trPr>
          <w:trHeight w:val="582"/>
        </w:trPr>
        <w:tc>
          <w:tcPr>
            <w:tcW w:w="527" w:type="pct"/>
            <w:vMerge/>
            <w:vAlign w:val="center"/>
          </w:tcPr>
          <w:p w14:paraId="66A0C5A1" w14:textId="77777777" w:rsidR="00B77C6A" w:rsidRPr="00DF0F2F" w:rsidRDefault="00B77C6A">
            <w:pPr>
              <w:ind w:right="47"/>
              <w:jc w:val="center"/>
            </w:pPr>
          </w:p>
        </w:tc>
        <w:tc>
          <w:tcPr>
            <w:tcW w:w="1900" w:type="pct"/>
            <w:vMerge/>
          </w:tcPr>
          <w:p w14:paraId="6283FC70" w14:textId="77777777" w:rsidR="00B77C6A" w:rsidRPr="00DF0F2F" w:rsidRDefault="00B77C6A">
            <w:pPr>
              <w:rPr>
                <w:rStyle w:val="fontstyle01"/>
                <w:rFonts w:ascii="Times New Roman" w:hAnsi="Times New Roman"/>
                <w:color w:val="auto"/>
                <w:sz w:val="22"/>
              </w:rPr>
            </w:pPr>
          </w:p>
        </w:tc>
        <w:tc>
          <w:tcPr>
            <w:tcW w:w="429" w:type="pct"/>
          </w:tcPr>
          <w:p w14:paraId="5C65FD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231A31A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F406AB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2A2429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5354EA8" w14:textId="77777777">
        <w:trPr>
          <w:trHeight w:val="284"/>
        </w:trPr>
        <w:tc>
          <w:tcPr>
            <w:tcW w:w="527" w:type="pct"/>
            <w:vMerge w:val="restart"/>
            <w:vAlign w:val="center"/>
          </w:tcPr>
          <w:p w14:paraId="11895945" w14:textId="77777777" w:rsidR="00B77C6A" w:rsidRPr="00DF0F2F" w:rsidRDefault="00627FE3">
            <w:pPr>
              <w:ind w:right="47"/>
              <w:jc w:val="center"/>
            </w:pPr>
            <w:r w:rsidRPr="00DF0F2F">
              <w:rPr>
                <w:sz w:val="22"/>
                <w:szCs w:val="22"/>
              </w:rPr>
              <w:lastRenderedPageBreak/>
              <w:t>ОПК-3</w:t>
            </w:r>
          </w:p>
        </w:tc>
        <w:tc>
          <w:tcPr>
            <w:tcW w:w="1900" w:type="pct"/>
            <w:vMerge w:val="restart"/>
          </w:tcPr>
          <w:p w14:paraId="6F8ACED1" w14:textId="77777777" w:rsidR="00B77C6A" w:rsidRPr="00DF0F2F" w:rsidRDefault="00627FE3">
            <w:pPr>
              <w:jc w:val="both"/>
            </w:pPr>
            <w:r w:rsidRPr="00DF0F2F">
              <w:rPr>
                <w:rStyle w:val="fontstyle01"/>
                <w:rFonts w:ascii="Times New Roman" w:hAnsi="Times New Roman"/>
                <w:color w:val="auto"/>
                <w:sz w:val="22"/>
                <w:szCs w:val="22"/>
              </w:rPr>
              <w:t>ОПК-3.1</w:t>
            </w:r>
            <w:r w:rsidRPr="00DF0F2F">
              <w:rPr>
                <w:sz w:val="22"/>
                <w:szCs w:val="22"/>
              </w:rPr>
              <w:t xml:space="preserve"> </w:t>
            </w:r>
          </w:p>
          <w:p w14:paraId="19B4F61D" w14:textId="77777777" w:rsidR="00B77C6A" w:rsidRPr="00DF0F2F" w:rsidRDefault="00627FE3">
            <w:pPr>
              <w:jc w:val="both"/>
            </w:pPr>
            <w:r w:rsidRPr="00DF0F2F">
              <w:rPr>
                <w:rStyle w:val="fontstyle01"/>
                <w:rFonts w:ascii="Times New Roman" w:hAnsi="Times New Roman"/>
                <w:color w:val="auto"/>
                <w:sz w:val="22"/>
                <w:szCs w:val="22"/>
              </w:rPr>
              <w:t>Овладел знаниями способов (методов), их содержания и видов толкования правовых актов</w:t>
            </w:r>
          </w:p>
        </w:tc>
        <w:tc>
          <w:tcPr>
            <w:tcW w:w="429" w:type="pct"/>
          </w:tcPr>
          <w:p w14:paraId="646FAE6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5E69431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A26857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6868AEA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D4304FB" w14:textId="77777777">
        <w:trPr>
          <w:trHeight w:val="284"/>
        </w:trPr>
        <w:tc>
          <w:tcPr>
            <w:tcW w:w="527" w:type="pct"/>
            <w:vMerge/>
            <w:vAlign w:val="center"/>
          </w:tcPr>
          <w:p w14:paraId="31003E98" w14:textId="77777777" w:rsidR="00B77C6A" w:rsidRPr="00DF0F2F" w:rsidRDefault="00B77C6A">
            <w:pPr>
              <w:ind w:right="47"/>
              <w:jc w:val="center"/>
            </w:pPr>
          </w:p>
        </w:tc>
        <w:tc>
          <w:tcPr>
            <w:tcW w:w="1900" w:type="pct"/>
            <w:vMerge/>
          </w:tcPr>
          <w:p w14:paraId="7D7CEDBB" w14:textId="77777777" w:rsidR="00B77C6A" w:rsidRPr="00DF0F2F" w:rsidRDefault="00B77C6A">
            <w:pPr>
              <w:jc w:val="both"/>
              <w:rPr>
                <w:rStyle w:val="fontstyle01"/>
                <w:rFonts w:ascii="Times New Roman" w:hAnsi="Times New Roman"/>
                <w:color w:val="auto"/>
                <w:sz w:val="22"/>
              </w:rPr>
            </w:pPr>
          </w:p>
        </w:tc>
        <w:tc>
          <w:tcPr>
            <w:tcW w:w="429" w:type="pct"/>
          </w:tcPr>
          <w:p w14:paraId="20D948C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0E2ED46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206CAFB"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68B4CB4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5BF4044" w14:textId="77777777">
        <w:trPr>
          <w:trHeight w:val="284"/>
        </w:trPr>
        <w:tc>
          <w:tcPr>
            <w:tcW w:w="527" w:type="pct"/>
            <w:vMerge/>
            <w:vAlign w:val="center"/>
          </w:tcPr>
          <w:p w14:paraId="076219D5" w14:textId="77777777" w:rsidR="00B77C6A" w:rsidRPr="00DF0F2F" w:rsidRDefault="00B77C6A">
            <w:pPr>
              <w:ind w:right="47"/>
              <w:jc w:val="center"/>
            </w:pPr>
          </w:p>
        </w:tc>
        <w:tc>
          <w:tcPr>
            <w:tcW w:w="1900" w:type="pct"/>
            <w:vMerge/>
          </w:tcPr>
          <w:p w14:paraId="5C8AB7CC" w14:textId="77777777" w:rsidR="00B77C6A" w:rsidRPr="00DF0F2F" w:rsidRDefault="00B77C6A">
            <w:pPr>
              <w:jc w:val="both"/>
              <w:rPr>
                <w:rStyle w:val="fontstyle01"/>
                <w:rFonts w:ascii="Times New Roman" w:hAnsi="Times New Roman"/>
                <w:color w:val="auto"/>
                <w:sz w:val="22"/>
              </w:rPr>
            </w:pPr>
          </w:p>
        </w:tc>
        <w:tc>
          <w:tcPr>
            <w:tcW w:w="429" w:type="pct"/>
          </w:tcPr>
          <w:p w14:paraId="6FFF582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4E502ED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03796CB"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6BFA70B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36E5874" w14:textId="77777777">
        <w:trPr>
          <w:trHeight w:val="284"/>
        </w:trPr>
        <w:tc>
          <w:tcPr>
            <w:tcW w:w="527" w:type="pct"/>
            <w:vMerge/>
            <w:vAlign w:val="center"/>
          </w:tcPr>
          <w:p w14:paraId="49DF3667" w14:textId="77777777" w:rsidR="00B77C6A" w:rsidRPr="00DF0F2F" w:rsidRDefault="00B77C6A">
            <w:pPr>
              <w:ind w:right="47"/>
              <w:jc w:val="center"/>
            </w:pPr>
          </w:p>
        </w:tc>
        <w:tc>
          <w:tcPr>
            <w:tcW w:w="1900" w:type="pct"/>
            <w:vMerge/>
          </w:tcPr>
          <w:p w14:paraId="7D0F4B26" w14:textId="77777777" w:rsidR="00B77C6A" w:rsidRPr="00DF0F2F" w:rsidRDefault="00B77C6A">
            <w:pPr>
              <w:jc w:val="both"/>
              <w:rPr>
                <w:rStyle w:val="fontstyle01"/>
                <w:rFonts w:ascii="Times New Roman" w:hAnsi="Times New Roman"/>
                <w:color w:val="auto"/>
                <w:sz w:val="22"/>
              </w:rPr>
            </w:pPr>
          </w:p>
        </w:tc>
        <w:tc>
          <w:tcPr>
            <w:tcW w:w="429" w:type="pct"/>
          </w:tcPr>
          <w:p w14:paraId="4F723E3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4A561D9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4835FE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E0CA7C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4844C95" w14:textId="77777777">
        <w:trPr>
          <w:trHeight w:val="284"/>
        </w:trPr>
        <w:tc>
          <w:tcPr>
            <w:tcW w:w="527" w:type="pct"/>
            <w:vMerge/>
            <w:vAlign w:val="center"/>
          </w:tcPr>
          <w:p w14:paraId="7F97932B" w14:textId="77777777" w:rsidR="00B77C6A" w:rsidRPr="00DF0F2F" w:rsidRDefault="00B77C6A">
            <w:pPr>
              <w:ind w:right="47"/>
              <w:jc w:val="center"/>
            </w:pPr>
          </w:p>
        </w:tc>
        <w:tc>
          <w:tcPr>
            <w:tcW w:w="1900" w:type="pct"/>
            <w:vMerge/>
          </w:tcPr>
          <w:p w14:paraId="15EC73FC" w14:textId="77777777" w:rsidR="00B77C6A" w:rsidRPr="00DF0F2F" w:rsidRDefault="00B77C6A">
            <w:pPr>
              <w:jc w:val="both"/>
              <w:rPr>
                <w:rStyle w:val="fontstyle01"/>
                <w:rFonts w:ascii="Times New Roman" w:hAnsi="Times New Roman"/>
                <w:color w:val="auto"/>
                <w:sz w:val="22"/>
              </w:rPr>
            </w:pPr>
          </w:p>
        </w:tc>
        <w:tc>
          <w:tcPr>
            <w:tcW w:w="429" w:type="pct"/>
          </w:tcPr>
          <w:p w14:paraId="3364456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34CE7F5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2164D1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0902BE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C016452" w14:textId="77777777">
        <w:trPr>
          <w:trHeight w:val="284"/>
        </w:trPr>
        <w:tc>
          <w:tcPr>
            <w:tcW w:w="527" w:type="pct"/>
            <w:vMerge/>
            <w:vAlign w:val="center"/>
          </w:tcPr>
          <w:p w14:paraId="0B7EB665" w14:textId="77777777" w:rsidR="00B77C6A" w:rsidRPr="00DF0F2F" w:rsidRDefault="00B77C6A">
            <w:pPr>
              <w:ind w:right="47"/>
              <w:jc w:val="center"/>
            </w:pPr>
          </w:p>
        </w:tc>
        <w:tc>
          <w:tcPr>
            <w:tcW w:w="1900" w:type="pct"/>
            <w:vMerge/>
          </w:tcPr>
          <w:p w14:paraId="51BE8781" w14:textId="77777777" w:rsidR="00B77C6A" w:rsidRPr="00DF0F2F" w:rsidRDefault="00B77C6A">
            <w:pPr>
              <w:jc w:val="both"/>
              <w:rPr>
                <w:rStyle w:val="fontstyle01"/>
                <w:rFonts w:ascii="Times New Roman" w:hAnsi="Times New Roman"/>
                <w:color w:val="auto"/>
                <w:sz w:val="22"/>
              </w:rPr>
            </w:pPr>
          </w:p>
        </w:tc>
        <w:tc>
          <w:tcPr>
            <w:tcW w:w="429" w:type="pct"/>
          </w:tcPr>
          <w:p w14:paraId="109778C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15594E2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E9807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A0354C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DB21A65" w14:textId="77777777">
        <w:trPr>
          <w:trHeight w:val="284"/>
        </w:trPr>
        <w:tc>
          <w:tcPr>
            <w:tcW w:w="527" w:type="pct"/>
            <w:vMerge/>
            <w:vAlign w:val="center"/>
          </w:tcPr>
          <w:p w14:paraId="45AB61FE" w14:textId="77777777" w:rsidR="00B77C6A" w:rsidRPr="00DF0F2F" w:rsidRDefault="00B77C6A">
            <w:pPr>
              <w:ind w:right="47"/>
              <w:jc w:val="center"/>
            </w:pPr>
          </w:p>
        </w:tc>
        <w:tc>
          <w:tcPr>
            <w:tcW w:w="1900" w:type="pct"/>
            <w:vMerge w:val="restart"/>
          </w:tcPr>
          <w:p w14:paraId="54F82FEC" w14:textId="77777777" w:rsidR="00B77C6A" w:rsidRPr="00DF0F2F" w:rsidRDefault="00627FE3">
            <w:r w:rsidRPr="00DF0F2F">
              <w:rPr>
                <w:rStyle w:val="fontstyle01"/>
                <w:rFonts w:ascii="Times New Roman" w:hAnsi="Times New Roman"/>
                <w:color w:val="auto"/>
                <w:sz w:val="22"/>
                <w:szCs w:val="22"/>
              </w:rPr>
              <w:t>ОПК-3.2</w:t>
            </w:r>
            <w:r w:rsidRPr="00DF0F2F">
              <w:rPr>
                <w:sz w:val="22"/>
                <w:szCs w:val="22"/>
              </w:rPr>
              <w:t xml:space="preserve"> </w:t>
            </w:r>
          </w:p>
          <w:p w14:paraId="34BA7E6F" w14:textId="77777777" w:rsidR="00B77C6A" w:rsidRPr="00DF0F2F" w:rsidRDefault="00627FE3">
            <w:r w:rsidRPr="00DF0F2F">
              <w:rPr>
                <w:rStyle w:val="fontstyle01"/>
                <w:rFonts w:ascii="Times New Roman" w:hAnsi="Times New Roman"/>
                <w:color w:val="auto"/>
                <w:sz w:val="22"/>
                <w:szCs w:val="22"/>
              </w:rPr>
              <w:t>Умеет выявлять наличие в нормативных правовых актах пробелов и коллизий норм и определять их способы толкования</w:t>
            </w:r>
          </w:p>
        </w:tc>
        <w:tc>
          <w:tcPr>
            <w:tcW w:w="429" w:type="pct"/>
          </w:tcPr>
          <w:p w14:paraId="1010ACC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5AC2791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23C1C2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662E91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F242F8" w14:textId="77777777">
        <w:trPr>
          <w:trHeight w:val="284"/>
        </w:trPr>
        <w:tc>
          <w:tcPr>
            <w:tcW w:w="527" w:type="pct"/>
            <w:vMerge/>
            <w:vAlign w:val="center"/>
          </w:tcPr>
          <w:p w14:paraId="3FA6025D" w14:textId="77777777" w:rsidR="00B77C6A" w:rsidRPr="00DF0F2F" w:rsidRDefault="00B77C6A">
            <w:pPr>
              <w:ind w:right="47"/>
              <w:jc w:val="center"/>
            </w:pPr>
          </w:p>
        </w:tc>
        <w:tc>
          <w:tcPr>
            <w:tcW w:w="1900" w:type="pct"/>
            <w:vMerge/>
          </w:tcPr>
          <w:p w14:paraId="491C101F" w14:textId="77777777" w:rsidR="00B77C6A" w:rsidRPr="00DF0F2F" w:rsidRDefault="00B77C6A">
            <w:pPr>
              <w:rPr>
                <w:rStyle w:val="fontstyle01"/>
                <w:rFonts w:ascii="Times New Roman" w:hAnsi="Times New Roman"/>
                <w:color w:val="auto"/>
                <w:sz w:val="22"/>
              </w:rPr>
            </w:pPr>
          </w:p>
        </w:tc>
        <w:tc>
          <w:tcPr>
            <w:tcW w:w="429" w:type="pct"/>
          </w:tcPr>
          <w:p w14:paraId="3109307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016855D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9B770E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3B2933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4001E58" w14:textId="77777777">
        <w:trPr>
          <w:trHeight w:val="284"/>
        </w:trPr>
        <w:tc>
          <w:tcPr>
            <w:tcW w:w="527" w:type="pct"/>
            <w:vMerge/>
            <w:vAlign w:val="center"/>
          </w:tcPr>
          <w:p w14:paraId="3412D72A" w14:textId="77777777" w:rsidR="00B77C6A" w:rsidRPr="00DF0F2F" w:rsidRDefault="00B77C6A">
            <w:pPr>
              <w:ind w:right="47"/>
              <w:jc w:val="center"/>
            </w:pPr>
          </w:p>
        </w:tc>
        <w:tc>
          <w:tcPr>
            <w:tcW w:w="1900" w:type="pct"/>
            <w:vMerge/>
          </w:tcPr>
          <w:p w14:paraId="589DCED4" w14:textId="77777777" w:rsidR="00B77C6A" w:rsidRPr="00DF0F2F" w:rsidRDefault="00B77C6A">
            <w:pPr>
              <w:rPr>
                <w:rStyle w:val="fontstyle01"/>
                <w:rFonts w:ascii="Times New Roman" w:hAnsi="Times New Roman"/>
                <w:color w:val="auto"/>
                <w:sz w:val="22"/>
              </w:rPr>
            </w:pPr>
          </w:p>
        </w:tc>
        <w:tc>
          <w:tcPr>
            <w:tcW w:w="429" w:type="pct"/>
          </w:tcPr>
          <w:p w14:paraId="4464F48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49D6DC2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B72525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1880B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0C5C76B" w14:textId="77777777">
        <w:trPr>
          <w:trHeight w:val="284"/>
        </w:trPr>
        <w:tc>
          <w:tcPr>
            <w:tcW w:w="527" w:type="pct"/>
            <w:vMerge/>
            <w:vAlign w:val="center"/>
          </w:tcPr>
          <w:p w14:paraId="38C1DAF2" w14:textId="77777777" w:rsidR="00B77C6A" w:rsidRPr="00DF0F2F" w:rsidRDefault="00B77C6A">
            <w:pPr>
              <w:ind w:right="47"/>
              <w:jc w:val="center"/>
            </w:pPr>
          </w:p>
        </w:tc>
        <w:tc>
          <w:tcPr>
            <w:tcW w:w="1900" w:type="pct"/>
            <w:vMerge/>
          </w:tcPr>
          <w:p w14:paraId="161DD67A" w14:textId="77777777" w:rsidR="00B77C6A" w:rsidRPr="00DF0F2F" w:rsidRDefault="00B77C6A">
            <w:pPr>
              <w:rPr>
                <w:rStyle w:val="fontstyle01"/>
                <w:rFonts w:ascii="Times New Roman" w:hAnsi="Times New Roman"/>
                <w:color w:val="auto"/>
                <w:sz w:val="22"/>
              </w:rPr>
            </w:pPr>
          </w:p>
        </w:tc>
        <w:tc>
          <w:tcPr>
            <w:tcW w:w="429" w:type="pct"/>
          </w:tcPr>
          <w:p w14:paraId="3C27758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52C0FD0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29C85B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A59902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A307326" w14:textId="77777777">
        <w:trPr>
          <w:trHeight w:val="284"/>
        </w:trPr>
        <w:tc>
          <w:tcPr>
            <w:tcW w:w="527" w:type="pct"/>
            <w:vMerge/>
            <w:vAlign w:val="center"/>
          </w:tcPr>
          <w:p w14:paraId="169B404C" w14:textId="77777777" w:rsidR="00B77C6A" w:rsidRPr="00DF0F2F" w:rsidRDefault="00B77C6A">
            <w:pPr>
              <w:ind w:right="47"/>
              <w:jc w:val="center"/>
            </w:pPr>
          </w:p>
        </w:tc>
        <w:tc>
          <w:tcPr>
            <w:tcW w:w="1900" w:type="pct"/>
            <w:vMerge/>
          </w:tcPr>
          <w:p w14:paraId="5C10DEAD" w14:textId="77777777" w:rsidR="00B77C6A" w:rsidRPr="00DF0F2F" w:rsidRDefault="00B77C6A">
            <w:pPr>
              <w:rPr>
                <w:rStyle w:val="fontstyle01"/>
                <w:rFonts w:ascii="Times New Roman" w:hAnsi="Times New Roman"/>
                <w:color w:val="auto"/>
                <w:sz w:val="22"/>
              </w:rPr>
            </w:pPr>
          </w:p>
        </w:tc>
        <w:tc>
          <w:tcPr>
            <w:tcW w:w="429" w:type="pct"/>
          </w:tcPr>
          <w:p w14:paraId="3853B99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69398D6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3438E4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B1D4FB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C3A1E85" w14:textId="77777777">
        <w:trPr>
          <w:trHeight w:val="284"/>
        </w:trPr>
        <w:tc>
          <w:tcPr>
            <w:tcW w:w="527" w:type="pct"/>
            <w:vMerge/>
            <w:vAlign w:val="center"/>
          </w:tcPr>
          <w:p w14:paraId="4556BE6C" w14:textId="77777777" w:rsidR="00B77C6A" w:rsidRPr="00DF0F2F" w:rsidRDefault="00B77C6A">
            <w:pPr>
              <w:ind w:right="47"/>
              <w:jc w:val="center"/>
            </w:pPr>
          </w:p>
        </w:tc>
        <w:tc>
          <w:tcPr>
            <w:tcW w:w="1900" w:type="pct"/>
            <w:vMerge/>
          </w:tcPr>
          <w:p w14:paraId="74448F39" w14:textId="77777777" w:rsidR="00B77C6A" w:rsidRPr="00DF0F2F" w:rsidRDefault="00B77C6A">
            <w:pPr>
              <w:rPr>
                <w:rStyle w:val="fontstyle01"/>
                <w:rFonts w:ascii="Times New Roman" w:hAnsi="Times New Roman"/>
                <w:color w:val="auto"/>
                <w:sz w:val="22"/>
              </w:rPr>
            </w:pPr>
          </w:p>
        </w:tc>
        <w:tc>
          <w:tcPr>
            <w:tcW w:w="429" w:type="pct"/>
          </w:tcPr>
          <w:p w14:paraId="3C64E8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443955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2898FA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573FFF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839E1F0" w14:textId="77777777">
        <w:trPr>
          <w:trHeight w:val="284"/>
        </w:trPr>
        <w:tc>
          <w:tcPr>
            <w:tcW w:w="527" w:type="pct"/>
            <w:vMerge/>
            <w:vAlign w:val="center"/>
          </w:tcPr>
          <w:p w14:paraId="1016644B" w14:textId="77777777" w:rsidR="00B77C6A" w:rsidRPr="00DF0F2F" w:rsidRDefault="00B77C6A">
            <w:pPr>
              <w:ind w:right="47"/>
              <w:jc w:val="center"/>
            </w:pPr>
          </w:p>
        </w:tc>
        <w:tc>
          <w:tcPr>
            <w:tcW w:w="1900" w:type="pct"/>
            <w:vMerge w:val="restart"/>
          </w:tcPr>
          <w:p w14:paraId="67BA57B1" w14:textId="77777777" w:rsidR="00B77C6A" w:rsidRPr="00DF0F2F" w:rsidRDefault="00627FE3">
            <w:pPr>
              <w:jc w:val="both"/>
            </w:pPr>
            <w:r w:rsidRPr="00DF0F2F">
              <w:rPr>
                <w:rStyle w:val="fontstyle01"/>
                <w:rFonts w:ascii="Times New Roman" w:hAnsi="Times New Roman"/>
                <w:color w:val="auto"/>
                <w:sz w:val="22"/>
                <w:szCs w:val="22"/>
              </w:rPr>
              <w:t>ОПК-3.3</w:t>
            </w:r>
            <w:r w:rsidRPr="00DF0F2F">
              <w:rPr>
                <w:sz w:val="22"/>
                <w:szCs w:val="22"/>
              </w:rPr>
              <w:t xml:space="preserve"> </w:t>
            </w:r>
          </w:p>
          <w:p w14:paraId="62EBD405" w14:textId="77777777" w:rsidR="00B77C6A" w:rsidRPr="00DF0F2F" w:rsidRDefault="00627FE3">
            <w:pPr>
              <w:jc w:val="both"/>
            </w:pPr>
            <w:r w:rsidRPr="00DF0F2F">
              <w:rPr>
                <w:rStyle w:val="fontstyle01"/>
                <w:rFonts w:ascii="Times New Roman" w:hAnsi="Times New Roman"/>
                <w:color w:val="auto"/>
                <w:sz w:val="22"/>
                <w:szCs w:val="22"/>
              </w:rPr>
              <w:t>Владеет навыками проведения юридической экспертизы и ОПК-3.3 Обладает навыками квалифицированного толкования правовых актов, разъяснений наличия правовых пробелов и коллизий норм и способов их преодоления</w:t>
            </w:r>
          </w:p>
        </w:tc>
        <w:tc>
          <w:tcPr>
            <w:tcW w:w="429" w:type="pct"/>
          </w:tcPr>
          <w:p w14:paraId="4837833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54A78D8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24C51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8C9259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8EB1EA4" w14:textId="77777777">
        <w:trPr>
          <w:trHeight w:val="284"/>
        </w:trPr>
        <w:tc>
          <w:tcPr>
            <w:tcW w:w="527" w:type="pct"/>
            <w:vMerge/>
            <w:vAlign w:val="center"/>
          </w:tcPr>
          <w:p w14:paraId="6794DE04" w14:textId="77777777" w:rsidR="00B77C6A" w:rsidRPr="00DF0F2F" w:rsidRDefault="00B77C6A">
            <w:pPr>
              <w:ind w:right="47"/>
              <w:jc w:val="center"/>
            </w:pPr>
          </w:p>
        </w:tc>
        <w:tc>
          <w:tcPr>
            <w:tcW w:w="1900" w:type="pct"/>
            <w:vMerge/>
          </w:tcPr>
          <w:p w14:paraId="4711B756" w14:textId="77777777" w:rsidR="00B77C6A" w:rsidRPr="00DF0F2F" w:rsidRDefault="00B77C6A">
            <w:pPr>
              <w:jc w:val="both"/>
              <w:rPr>
                <w:rStyle w:val="fontstyle01"/>
                <w:rFonts w:ascii="Times New Roman" w:hAnsi="Times New Roman"/>
                <w:color w:val="auto"/>
                <w:sz w:val="22"/>
              </w:rPr>
            </w:pPr>
          </w:p>
        </w:tc>
        <w:tc>
          <w:tcPr>
            <w:tcW w:w="429" w:type="pct"/>
          </w:tcPr>
          <w:p w14:paraId="12671B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4B61FBB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45223A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5E042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5FAEA03" w14:textId="77777777">
        <w:trPr>
          <w:trHeight w:val="284"/>
        </w:trPr>
        <w:tc>
          <w:tcPr>
            <w:tcW w:w="527" w:type="pct"/>
            <w:vMerge/>
            <w:vAlign w:val="center"/>
          </w:tcPr>
          <w:p w14:paraId="5476DEFD" w14:textId="77777777" w:rsidR="00B77C6A" w:rsidRPr="00DF0F2F" w:rsidRDefault="00B77C6A">
            <w:pPr>
              <w:ind w:right="47"/>
              <w:jc w:val="center"/>
            </w:pPr>
          </w:p>
        </w:tc>
        <w:tc>
          <w:tcPr>
            <w:tcW w:w="1900" w:type="pct"/>
            <w:vMerge/>
          </w:tcPr>
          <w:p w14:paraId="7677F7E1" w14:textId="77777777" w:rsidR="00B77C6A" w:rsidRPr="00DF0F2F" w:rsidRDefault="00B77C6A">
            <w:pPr>
              <w:jc w:val="both"/>
              <w:rPr>
                <w:rStyle w:val="fontstyle01"/>
                <w:rFonts w:ascii="Times New Roman" w:hAnsi="Times New Roman"/>
                <w:color w:val="auto"/>
                <w:sz w:val="22"/>
              </w:rPr>
            </w:pPr>
          </w:p>
        </w:tc>
        <w:tc>
          <w:tcPr>
            <w:tcW w:w="429" w:type="pct"/>
          </w:tcPr>
          <w:p w14:paraId="013DACE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6C90BF6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812397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EA890F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9A525FA" w14:textId="77777777">
        <w:trPr>
          <w:trHeight w:val="284"/>
        </w:trPr>
        <w:tc>
          <w:tcPr>
            <w:tcW w:w="527" w:type="pct"/>
            <w:vMerge/>
            <w:vAlign w:val="center"/>
          </w:tcPr>
          <w:p w14:paraId="758F3829" w14:textId="77777777" w:rsidR="00B77C6A" w:rsidRPr="00DF0F2F" w:rsidRDefault="00B77C6A">
            <w:pPr>
              <w:ind w:right="47"/>
              <w:jc w:val="center"/>
            </w:pPr>
          </w:p>
        </w:tc>
        <w:tc>
          <w:tcPr>
            <w:tcW w:w="1900" w:type="pct"/>
            <w:vMerge/>
          </w:tcPr>
          <w:p w14:paraId="512AD1BD" w14:textId="77777777" w:rsidR="00B77C6A" w:rsidRPr="00DF0F2F" w:rsidRDefault="00B77C6A">
            <w:pPr>
              <w:jc w:val="both"/>
              <w:rPr>
                <w:rStyle w:val="fontstyle01"/>
                <w:rFonts w:ascii="Times New Roman" w:hAnsi="Times New Roman"/>
                <w:color w:val="auto"/>
                <w:sz w:val="22"/>
              </w:rPr>
            </w:pPr>
          </w:p>
        </w:tc>
        <w:tc>
          <w:tcPr>
            <w:tcW w:w="429" w:type="pct"/>
          </w:tcPr>
          <w:p w14:paraId="07A6D0D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2981190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1552BE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32ADE0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2E05606" w14:textId="77777777">
        <w:trPr>
          <w:trHeight w:val="284"/>
        </w:trPr>
        <w:tc>
          <w:tcPr>
            <w:tcW w:w="527" w:type="pct"/>
            <w:vMerge w:val="restart"/>
            <w:vAlign w:val="center"/>
          </w:tcPr>
          <w:p w14:paraId="090C3B36" w14:textId="77777777" w:rsidR="00B77C6A" w:rsidRPr="00DF0F2F" w:rsidRDefault="00627FE3">
            <w:pPr>
              <w:ind w:right="47"/>
              <w:jc w:val="center"/>
            </w:pPr>
            <w:r w:rsidRPr="00DF0F2F">
              <w:rPr>
                <w:sz w:val="22"/>
                <w:szCs w:val="22"/>
              </w:rPr>
              <w:t>ОПК-4</w:t>
            </w:r>
          </w:p>
        </w:tc>
        <w:tc>
          <w:tcPr>
            <w:tcW w:w="1900" w:type="pct"/>
            <w:vMerge w:val="restart"/>
          </w:tcPr>
          <w:p w14:paraId="313676E0" w14:textId="77777777" w:rsidR="00B77C6A" w:rsidRPr="00DF0F2F" w:rsidRDefault="00627FE3">
            <w:pPr>
              <w:jc w:val="both"/>
            </w:pPr>
            <w:r w:rsidRPr="00DF0F2F">
              <w:rPr>
                <w:rStyle w:val="fontstyle01"/>
                <w:rFonts w:ascii="Times New Roman" w:hAnsi="Times New Roman"/>
                <w:color w:val="auto"/>
                <w:sz w:val="22"/>
                <w:szCs w:val="22"/>
              </w:rPr>
              <w:t>ОПК-4.1</w:t>
            </w:r>
            <w:r w:rsidRPr="00DF0F2F">
              <w:rPr>
                <w:sz w:val="22"/>
                <w:szCs w:val="22"/>
              </w:rPr>
              <w:t xml:space="preserve"> </w:t>
            </w:r>
          </w:p>
          <w:p w14:paraId="44C78A20" w14:textId="77777777" w:rsidR="00B77C6A" w:rsidRPr="00DF0F2F" w:rsidRDefault="00627FE3">
            <w:pPr>
              <w:jc w:val="both"/>
            </w:pPr>
            <w:r w:rsidRPr="00DF0F2F">
              <w:rPr>
                <w:rStyle w:val="fontstyle01"/>
                <w:rFonts w:ascii="Times New Roman" w:hAnsi="Times New Roman"/>
                <w:color w:val="auto"/>
                <w:sz w:val="22"/>
                <w:szCs w:val="22"/>
              </w:rPr>
              <w:t>Овладел знаниями основных понятий, терминологии и положений общего и специального законодательства в конкретной сфере деятельности</w:t>
            </w:r>
          </w:p>
        </w:tc>
        <w:tc>
          <w:tcPr>
            <w:tcW w:w="429" w:type="pct"/>
          </w:tcPr>
          <w:p w14:paraId="44E3FFC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039BECA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DE440B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276B013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5B838FF" w14:textId="77777777">
        <w:trPr>
          <w:trHeight w:val="284"/>
        </w:trPr>
        <w:tc>
          <w:tcPr>
            <w:tcW w:w="527" w:type="pct"/>
            <w:vMerge/>
            <w:vAlign w:val="center"/>
          </w:tcPr>
          <w:p w14:paraId="41A094ED" w14:textId="77777777" w:rsidR="00B77C6A" w:rsidRPr="00DF0F2F" w:rsidRDefault="00B77C6A">
            <w:pPr>
              <w:ind w:right="47"/>
              <w:jc w:val="center"/>
            </w:pPr>
          </w:p>
        </w:tc>
        <w:tc>
          <w:tcPr>
            <w:tcW w:w="1900" w:type="pct"/>
            <w:vMerge/>
          </w:tcPr>
          <w:p w14:paraId="3C911E3B" w14:textId="77777777" w:rsidR="00B77C6A" w:rsidRPr="00DF0F2F" w:rsidRDefault="00B77C6A">
            <w:pPr>
              <w:jc w:val="both"/>
              <w:rPr>
                <w:rStyle w:val="fontstyle01"/>
                <w:rFonts w:ascii="Times New Roman" w:hAnsi="Times New Roman"/>
                <w:color w:val="auto"/>
                <w:sz w:val="22"/>
              </w:rPr>
            </w:pPr>
          </w:p>
        </w:tc>
        <w:tc>
          <w:tcPr>
            <w:tcW w:w="429" w:type="pct"/>
          </w:tcPr>
          <w:p w14:paraId="55DCA2A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718DBC8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6533949"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6A3D7A3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019E51A" w14:textId="77777777">
        <w:trPr>
          <w:trHeight w:val="284"/>
        </w:trPr>
        <w:tc>
          <w:tcPr>
            <w:tcW w:w="527" w:type="pct"/>
            <w:vMerge/>
            <w:vAlign w:val="center"/>
          </w:tcPr>
          <w:p w14:paraId="294E8624" w14:textId="77777777" w:rsidR="00B77C6A" w:rsidRPr="00DF0F2F" w:rsidRDefault="00B77C6A">
            <w:pPr>
              <w:ind w:right="47"/>
              <w:jc w:val="center"/>
            </w:pPr>
          </w:p>
        </w:tc>
        <w:tc>
          <w:tcPr>
            <w:tcW w:w="1900" w:type="pct"/>
            <w:vMerge/>
          </w:tcPr>
          <w:p w14:paraId="686017BB" w14:textId="77777777" w:rsidR="00B77C6A" w:rsidRPr="00DF0F2F" w:rsidRDefault="00B77C6A">
            <w:pPr>
              <w:jc w:val="both"/>
              <w:rPr>
                <w:rStyle w:val="fontstyle01"/>
                <w:rFonts w:ascii="Times New Roman" w:hAnsi="Times New Roman"/>
                <w:color w:val="auto"/>
                <w:sz w:val="22"/>
              </w:rPr>
            </w:pPr>
          </w:p>
        </w:tc>
        <w:tc>
          <w:tcPr>
            <w:tcW w:w="429" w:type="pct"/>
          </w:tcPr>
          <w:p w14:paraId="0CC46A0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01A5D54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AD5E0AE"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7BDD9AE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F0FE8F1" w14:textId="77777777">
        <w:trPr>
          <w:trHeight w:val="284"/>
        </w:trPr>
        <w:tc>
          <w:tcPr>
            <w:tcW w:w="527" w:type="pct"/>
            <w:vMerge/>
            <w:vAlign w:val="center"/>
          </w:tcPr>
          <w:p w14:paraId="4450FD52" w14:textId="77777777" w:rsidR="00B77C6A" w:rsidRPr="00DF0F2F" w:rsidRDefault="00B77C6A">
            <w:pPr>
              <w:ind w:right="47"/>
              <w:jc w:val="center"/>
            </w:pPr>
          </w:p>
        </w:tc>
        <w:tc>
          <w:tcPr>
            <w:tcW w:w="1900" w:type="pct"/>
            <w:vMerge/>
          </w:tcPr>
          <w:p w14:paraId="7A9CCCB4" w14:textId="77777777" w:rsidR="00B77C6A" w:rsidRPr="00DF0F2F" w:rsidRDefault="00B77C6A">
            <w:pPr>
              <w:jc w:val="both"/>
              <w:rPr>
                <w:rStyle w:val="fontstyle01"/>
                <w:rFonts w:ascii="Times New Roman" w:hAnsi="Times New Roman"/>
                <w:color w:val="auto"/>
                <w:sz w:val="22"/>
              </w:rPr>
            </w:pPr>
          </w:p>
        </w:tc>
        <w:tc>
          <w:tcPr>
            <w:tcW w:w="429" w:type="pct"/>
          </w:tcPr>
          <w:p w14:paraId="305328C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76DDB5E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F47330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8A56BA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3057B97" w14:textId="77777777">
        <w:trPr>
          <w:trHeight w:val="284"/>
        </w:trPr>
        <w:tc>
          <w:tcPr>
            <w:tcW w:w="527" w:type="pct"/>
            <w:vMerge/>
            <w:vAlign w:val="center"/>
          </w:tcPr>
          <w:p w14:paraId="5090D8D9" w14:textId="77777777" w:rsidR="00B77C6A" w:rsidRPr="00DF0F2F" w:rsidRDefault="00B77C6A">
            <w:pPr>
              <w:ind w:right="47"/>
              <w:jc w:val="center"/>
            </w:pPr>
          </w:p>
        </w:tc>
        <w:tc>
          <w:tcPr>
            <w:tcW w:w="1900" w:type="pct"/>
            <w:vMerge/>
          </w:tcPr>
          <w:p w14:paraId="7BAE5713" w14:textId="77777777" w:rsidR="00B77C6A" w:rsidRPr="00DF0F2F" w:rsidRDefault="00B77C6A">
            <w:pPr>
              <w:jc w:val="both"/>
              <w:rPr>
                <w:rStyle w:val="fontstyle01"/>
                <w:rFonts w:ascii="Times New Roman" w:hAnsi="Times New Roman"/>
                <w:color w:val="auto"/>
                <w:sz w:val="22"/>
              </w:rPr>
            </w:pPr>
          </w:p>
        </w:tc>
        <w:tc>
          <w:tcPr>
            <w:tcW w:w="429" w:type="pct"/>
          </w:tcPr>
          <w:p w14:paraId="251BB34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1815B96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F4C3DE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E19349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CB73D1C" w14:textId="77777777">
        <w:trPr>
          <w:trHeight w:val="284"/>
        </w:trPr>
        <w:tc>
          <w:tcPr>
            <w:tcW w:w="527" w:type="pct"/>
            <w:vMerge/>
            <w:vAlign w:val="center"/>
          </w:tcPr>
          <w:p w14:paraId="092061C6" w14:textId="77777777" w:rsidR="00B77C6A" w:rsidRPr="00DF0F2F" w:rsidRDefault="00B77C6A">
            <w:pPr>
              <w:ind w:right="47"/>
              <w:jc w:val="center"/>
            </w:pPr>
          </w:p>
        </w:tc>
        <w:tc>
          <w:tcPr>
            <w:tcW w:w="1900" w:type="pct"/>
            <w:vMerge/>
          </w:tcPr>
          <w:p w14:paraId="5B416618" w14:textId="77777777" w:rsidR="00B77C6A" w:rsidRPr="00DF0F2F" w:rsidRDefault="00B77C6A">
            <w:pPr>
              <w:jc w:val="both"/>
              <w:rPr>
                <w:rStyle w:val="fontstyle01"/>
                <w:rFonts w:ascii="Times New Roman" w:hAnsi="Times New Roman"/>
                <w:color w:val="auto"/>
                <w:sz w:val="22"/>
              </w:rPr>
            </w:pPr>
          </w:p>
        </w:tc>
        <w:tc>
          <w:tcPr>
            <w:tcW w:w="429" w:type="pct"/>
          </w:tcPr>
          <w:p w14:paraId="786A023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226F2AD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736900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8B3EF8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CAD44E8" w14:textId="77777777">
        <w:trPr>
          <w:trHeight w:val="284"/>
        </w:trPr>
        <w:tc>
          <w:tcPr>
            <w:tcW w:w="527" w:type="pct"/>
            <w:vMerge/>
            <w:vAlign w:val="center"/>
          </w:tcPr>
          <w:p w14:paraId="6A289BB1" w14:textId="77777777" w:rsidR="00B77C6A" w:rsidRPr="00DF0F2F" w:rsidRDefault="00B77C6A">
            <w:pPr>
              <w:ind w:right="47"/>
              <w:jc w:val="both"/>
            </w:pPr>
          </w:p>
        </w:tc>
        <w:tc>
          <w:tcPr>
            <w:tcW w:w="1900" w:type="pct"/>
            <w:vMerge w:val="restart"/>
          </w:tcPr>
          <w:p w14:paraId="2E77CBAC" w14:textId="77777777" w:rsidR="00B77C6A" w:rsidRPr="00DF0F2F" w:rsidRDefault="00627FE3">
            <w:pPr>
              <w:jc w:val="both"/>
            </w:pPr>
            <w:r w:rsidRPr="00DF0F2F">
              <w:rPr>
                <w:rStyle w:val="fontstyle01"/>
                <w:rFonts w:ascii="Times New Roman" w:hAnsi="Times New Roman"/>
                <w:color w:val="auto"/>
                <w:sz w:val="22"/>
                <w:szCs w:val="22"/>
              </w:rPr>
              <w:t>ОПК-4.2</w:t>
            </w:r>
            <w:r w:rsidRPr="00DF0F2F">
              <w:rPr>
                <w:sz w:val="22"/>
                <w:szCs w:val="22"/>
              </w:rPr>
              <w:t xml:space="preserve"> </w:t>
            </w:r>
          </w:p>
          <w:p w14:paraId="2B0FBED0" w14:textId="77777777" w:rsidR="00B77C6A" w:rsidRPr="00DF0F2F" w:rsidRDefault="00627FE3">
            <w:pPr>
              <w:jc w:val="both"/>
            </w:pPr>
            <w:r w:rsidRPr="00DF0F2F">
              <w:rPr>
                <w:rStyle w:val="fontstyle01"/>
                <w:rFonts w:ascii="Times New Roman" w:hAnsi="Times New Roman"/>
                <w:color w:val="auto"/>
                <w:sz w:val="22"/>
                <w:szCs w:val="22"/>
              </w:rPr>
              <w:t>Умеет аргументировано устно и письменно формулировать правовую позицию по рассматриваемому делу</w:t>
            </w:r>
          </w:p>
        </w:tc>
        <w:tc>
          <w:tcPr>
            <w:tcW w:w="429" w:type="pct"/>
          </w:tcPr>
          <w:p w14:paraId="146AA1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3EC613E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07DA976"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179BF6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A58D895" w14:textId="77777777">
        <w:trPr>
          <w:trHeight w:val="284"/>
        </w:trPr>
        <w:tc>
          <w:tcPr>
            <w:tcW w:w="527" w:type="pct"/>
            <w:vMerge/>
            <w:vAlign w:val="center"/>
          </w:tcPr>
          <w:p w14:paraId="7B754B85" w14:textId="77777777" w:rsidR="00B77C6A" w:rsidRPr="00DF0F2F" w:rsidRDefault="00B77C6A">
            <w:pPr>
              <w:ind w:right="47"/>
              <w:jc w:val="both"/>
            </w:pPr>
          </w:p>
        </w:tc>
        <w:tc>
          <w:tcPr>
            <w:tcW w:w="1900" w:type="pct"/>
            <w:vMerge/>
          </w:tcPr>
          <w:p w14:paraId="32416618" w14:textId="77777777" w:rsidR="00B77C6A" w:rsidRPr="00DF0F2F" w:rsidRDefault="00B77C6A">
            <w:pPr>
              <w:jc w:val="both"/>
              <w:rPr>
                <w:rStyle w:val="fontstyle01"/>
                <w:rFonts w:ascii="Times New Roman" w:hAnsi="Times New Roman"/>
                <w:color w:val="auto"/>
                <w:sz w:val="22"/>
              </w:rPr>
            </w:pPr>
          </w:p>
        </w:tc>
        <w:tc>
          <w:tcPr>
            <w:tcW w:w="429" w:type="pct"/>
          </w:tcPr>
          <w:p w14:paraId="2ED1BB6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6C52FE5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544817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720DD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F814977" w14:textId="77777777">
        <w:trPr>
          <w:trHeight w:val="284"/>
        </w:trPr>
        <w:tc>
          <w:tcPr>
            <w:tcW w:w="527" w:type="pct"/>
            <w:vMerge/>
            <w:vAlign w:val="center"/>
          </w:tcPr>
          <w:p w14:paraId="71DB3A86" w14:textId="77777777" w:rsidR="00B77C6A" w:rsidRPr="00DF0F2F" w:rsidRDefault="00B77C6A">
            <w:pPr>
              <w:ind w:right="47"/>
              <w:jc w:val="both"/>
            </w:pPr>
          </w:p>
        </w:tc>
        <w:tc>
          <w:tcPr>
            <w:tcW w:w="1900" w:type="pct"/>
            <w:vMerge/>
          </w:tcPr>
          <w:p w14:paraId="5B57B84B" w14:textId="77777777" w:rsidR="00B77C6A" w:rsidRPr="00DF0F2F" w:rsidRDefault="00B77C6A">
            <w:pPr>
              <w:jc w:val="both"/>
              <w:rPr>
                <w:rStyle w:val="fontstyle01"/>
                <w:rFonts w:ascii="Times New Roman" w:hAnsi="Times New Roman"/>
                <w:color w:val="auto"/>
                <w:sz w:val="22"/>
              </w:rPr>
            </w:pPr>
          </w:p>
        </w:tc>
        <w:tc>
          <w:tcPr>
            <w:tcW w:w="429" w:type="pct"/>
          </w:tcPr>
          <w:p w14:paraId="22E5BF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6881A41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9E4231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FD8A10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1C287EA" w14:textId="77777777">
        <w:trPr>
          <w:trHeight w:val="284"/>
        </w:trPr>
        <w:tc>
          <w:tcPr>
            <w:tcW w:w="527" w:type="pct"/>
            <w:vMerge/>
            <w:vAlign w:val="center"/>
          </w:tcPr>
          <w:p w14:paraId="58E21B3A" w14:textId="77777777" w:rsidR="00B77C6A" w:rsidRPr="00DF0F2F" w:rsidRDefault="00B77C6A">
            <w:pPr>
              <w:ind w:right="47"/>
              <w:jc w:val="both"/>
            </w:pPr>
          </w:p>
        </w:tc>
        <w:tc>
          <w:tcPr>
            <w:tcW w:w="1900" w:type="pct"/>
            <w:vMerge/>
          </w:tcPr>
          <w:p w14:paraId="4F3C7A6E" w14:textId="77777777" w:rsidR="00B77C6A" w:rsidRPr="00DF0F2F" w:rsidRDefault="00B77C6A">
            <w:pPr>
              <w:jc w:val="both"/>
              <w:rPr>
                <w:rStyle w:val="fontstyle01"/>
                <w:rFonts w:ascii="Times New Roman" w:hAnsi="Times New Roman"/>
                <w:color w:val="auto"/>
                <w:sz w:val="22"/>
              </w:rPr>
            </w:pPr>
          </w:p>
        </w:tc>
        <w:tc>
          <w:tcPr>
            <w:tcW w:w="429" w:type="pct"/>
          </w:tcPr>
          <w:p w14:paraId="5534BA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71EADD4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D460B7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1600DC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8A641E0" w14:textId="77777777">
        <w:trPr>
          <w:trHeight w:val="284"/>
        </w:trPr>
        <w:tc>
          <w:tcPr>
            <w:tcW w:w="527" w:type="pct"/>
            <w:vMerge/>
            <w:vAlign w:val="center"/>
          </w:tcPr>
          <w:p w14:paraId="484B750A" w14:textId="77777777" w:rsidR="00B77C6A" w:rsidRPr="00DF0F2F" w:rsidRDefault="00B77C6A">
            <w:pPr>
              <w:ind w:right="47"/>
              <w:jc w:val="both"/>
            </w:pPr>
          </w:p>
        </w:tc>
        <w:tc>
          <w:tcPr>
            <w:tcW w:w="1900" w:type="pct"/>
            <w:vMerge/>
          </w:tcPr>
          <w:p w14:paraId="7A68194C" w14:textId="77777777" w:rsidR="00B77C6A" w:rsidRPr="00DF0F2F" w:rsidRDefault="00B77C6A">
            <w:pPr>
              <w:jc w:val="both"/>
              <w:rPr>
                <w:rStyle w:val="fontstyle01"/>
                <w:rFonts w:ascii="Times New Roman" w:hAnsi="Times New Roman"/>
                <w:color w:val="auto"/>
                <w:sz w:val="22"/>
              </w:rPr>
            </w:pPr>
          </w:p>
        </w:tc>
        <w:tc>
          <w:tcPr>
            <w:tcW w:w="429" w:type="pct"/>
          </w:tcPr>
          <w:p w14:paraId="6676040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734F170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9F8091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CD3085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86CE204" w14:textId="77777777">
        <w:trPr>
          <w:trHeight w:val="284"/>
        </w:trPr>
        <w:tc>
          <w:tcPr>
            <w:tcW w:w="527" w:type="pct"/>
            <w:vMerge/>
            <w:vAlign w:val="center"/>
          </w:tcPr>
          <w:p w14:paraId="2CA495DB" w14:textId="77777777" w:rsidR="00B77C6A" w:rsidRPr="00DF0F2F" w:rsidRDefault="00B77C6A">
            <w:pPr>
              <w:ind w:right="47"/>
              <w:jc w:val="both"/>
            </w:pPr>
          </w:p>
        </w:tc>
        <w:tc>
          <w:tcPr>
            <w:tcW w:w="1900" w:type="pct"/>
            <w:vMerge/>
          </w:tcPr>
          <w:p w14:paraId="5F353FF0" w14:textId="77777777" w:rsidR="00B77C6A" w:rsidRPr="00DF0F2F" w:rsidRDefault="00B77C6A">
            <w:pPr>
              <w:jc w:val="both"/>
              <w:rPr>
                <w:rStyle w:val="fontstyle01"/>
                <w:rFonts w:ascii="Times New Roman" w:hAnsi="Times New Roman"/>
                <w:color w:val="auto"/>
                <w:sz w:val="22"/>
              </w:rPr>
            </w:pPr>
          </w:p>
        </w:tc>
        <w:tc>
          <w:tcPr>
            <w:tcW w:w="429" w:type="pct"/>
          </w:tcPr>
          <w:p w14:paraId="2AF7286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4F89FFB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4B608A1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25885B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6AA297D" w14:textId="77777777">
        <w:trPr>
          <w:trHeight w:val="284"/>
        </w:trPr>
        <w:tc>
          <w:tcPr>
            <w:tcW w:w="527" w:type="pct"/>
            <w:vMerge/>
            <w:vAlign w:val="center"/>
          </w:tcPr>
          <w:p w14:paraId="0CD47288" w14:textId="77777777" w:rsidR="00B77C6A" w:rsidRPr="00DF0F2F" w:rsidRDefault="00B77C6A">
            <w:pPr>
              <w:ind w:right="47"/>
              <w:jc w:val="both"/>
            </w:pPr>
          </w:p>
        </w:tc>
        <w:tc>
          <w:tcPr>
            <w:tcW w:w="1900" w:type="pct"/>
            <w:vMerge w:val="restart"/>
            <w:vAlign w:val="center"/>
          </w:tcPr>
          <w:p w14:paraId="3407BE04" w14:textId="77777777" w:rsidR="00B77C6A" w:rsidRPr="00DF0F2F" w:rsidRDefault="00627FE3">
            <w:r w:rsidRPr="00DF0F2F">
              <w:rPr>
                <w:rStyle w:val="fontstyle01"/>
                <w:rFonts w:ascii="Times New Roman" w:hAnsi="Times New Roman"/>
                <w:color w:val="auto"/>
                <w:sz w:val="22"/>
                <w:szCs w:val="22"/>
              </w:rPr>
              <w:t>ОПК-4.3</w:t>
            </w:r>
            <w:r w:rsidRPr="00DF0F2F">
              <w:rPr>
                <w:sz w:val="22"/>
                <w:szCs w:val="22"/>
              </w:rPr>
              <w:t xml:space="preserve"> </w:t>
            </w:r>
          </w:p>
          <w:p w14:paraId="104A9CFB" w14:textId="77777777" w:rsidR="00B77C6A" w:rsidRPr="00DF0F2F" w:rsidRDefault="00627FE3">
            <w:r w:rsidRPr="00DF0F2F">
              <w:rPr>
                <w:rStyle w:val="fontstyle01"/>
                <w:rFonts w:ascii="Times New Roman" w:hAnsi="Times New Roman"/>
                <w:color w:val="auto"/>
                <w:sz w:val="22"/>
                <w:szCs w:val="22"/>
              </w:rPr>
              <w:t>Владеет навыками применения законных обоснований и аргументации своей правовой позиции в состязательных и иных процессах</w:t>
            </w:r>
          </w:p>
        </w:tc>
        <w:tc>
          <w:tcPr>
            <w:tcW w:w="429" w:type="pct"/>
          </w:tcPr>
          <w:p w14:paraId="7EF0E34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1CDF54E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8083BF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6A6EF5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97AB7FA" w14:textId="77777777">
        <w:trPr>
          <w:trHeight w:val="284"/>
        </w:trPr>
        <w:tc>
          <w:tcPr>
            <w:tcW w:w="527" w:type="pct"/>
            <w:vMerge/>
            <w:vAlign w:val="center"/>
          </w:tcPr>
          <w:p w14:paraId="05A7B948" w14:textId="77777777" w:rsidR="00B77C6A" w:rsidRPr="00DF0F2F" w:rsidRDefault="00B77C6A">
            <w:pPr>
              <w:ind w:right="47"/>
              <w:jc w:val="both"/>
            </w:pPr>
          </w:p>
        </w:tc>
        <w:tc>
          <w:tcPr>
            <w:tcW w:w="1900" w:type="pct"/>
            <w:vMerge/>
            <w:vAlign w:val="center"/>
          </w:tcPr>
          <w:p w14:paraId="4B7EC067" w14:textId="77777777" w:rsidR="00B77C6A" w:rsidRPr="00DF0F2F" w:rsidRDefault="00B77C6A">
            <w:pPr>
              <w:rPr>
                <w:rStyle w:val="fontstyle01"/>
                <w:rFonts w:ascii="Times New Roman" w:hAnsi="Times New Roman"/>
                <w:color w:val="auto"/>
                <w:sz w:val="22"/>
              </w:rPr>
            </w:pPr>
          </w:p>
        </w:tc>
        <w:tc>
          <w:tcPr>
            <w:tcW w:w="429" w:type="pct"/>
          </w:tcPr>
          <w:p w14:paraId="6CE453A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5079604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8A79F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20C63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E3229EA" w14:textId="77777777">
        <w:trPr>
          <w:trHeight w:val="284"/>
        </w:trPr>
        <w:tc>
          <w:tcPr>
            <w:tcW w:w="527" w:type="pct"/>
            <w:vMerge/>
            <w:vAlign w:val="center"/>
          </w:tcPr>
          <w:p w14:paraId="7E9184AD" w14:textId="77777777" w:rsidR="00B77C6A" w:rsidRPr="00DF0F2F" w:rsidRDefault="00B77C6A">
            <w:pPr>
              <w:ind w:right="47"/>
              <w:jc w:val="both"/>
            </w:pPr>
          </w:p>
        </w:tc>
        <w:tc>
          <w:tcPr>
            <w:tcW w:w="1900" w:type="pct"/>
            <w:vMerge/>
            <w:vAlign w:val="center"/>
          </w:tcPr>
          <w:p w14:paraId="13844E1F" w14:textId="77777777" w:rsidR="00B77C6A" w:rsidRPr="00DF0F2F" w:rsidRDefault="00B77C6A">
            <w:pPr>
              <w:rPr>
                <w:rStyle w:val="fontstyle01"/>
                <w:rFonts w:ascii="Times New Roman" w:hAnsi="Times New Roman"/>
                <w:color w:val="auto"/>
                <w:sz w:val="22"/>
              </w:rPr>
            </w:pPr>
          </w:p>
        </w:tc>
        <w:tc>
          <w:tcPr>
            <w:tcW w:w="429" w:type="pct"/>
          </w:tcPr>
          <w:p w14:paraId="6C3C308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087FFBD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1607D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3DCFFA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1AD26F6" w14:textId="77777777">
        <w:trPr>
          <w:trHeight w:val="284"/>
        </w:trPr>
        <w:tc>
          <w:tcPr>
            <w:tcW w:w="527" w:type="pct"/>
            <w:vMerge/>
            <w:vAlign w:val="center"/>
          </w:tcPr>
          <w:p w14:paraId="47D965AB" w14:textId="77777777" w:rsidR="00B77C6A" w:rsidRPr="00DF0F2F" w:rsidRDefault="00B77C6A">
            <w:pPr>
              <w:ind w:right="47"/>
              <w:jc w:val="both"/>
            </w:pPr>
          </w:p>
        </w:tc>
        <w:tc>
          <w:tcPr>
            <w:tcW w:w="1900" w:type="pct"/>
            <w:vMerge/>
            <w:vAlign w:val="center"/>
          </w:tcPr>
          <w:p w14:paraId="64D066EF" w14:textId="77777777" w:rsidR="00B77C6A" w:rsidRPr="00DF0F2F" w:rsidRDefault="00B77C6A">
            <w:pPr>
              <w:rPr>
                <w:rStyle w:val="fontstyle01"/>
                <w:rFonts w:ascii="Times New Roman" w:hAnsi="Times New Roman"/>
                <w:color w:val="auto"/>
                <w:sz w:val="22"/>
              </w:rPr>
            </w:pPr>
          </w:p>
        </w:tc>
        <w:tc>
          <w:tcPr>
            <w:tcW w:w="429" w:type="pct"/>
          </w:tcPr>
          <w:p w14:paraId="615CF81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2ED00B0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5BCC5A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7A3B5E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068E784" w14:textId="77777777">
        <w:trPr>
          <w:trHeight w:val="284"/>
        </w:trPr>
        <w:tc>
          <w:tcPr>
            <w:tcW w:w="527" w:type="pct"/>
            <w:vMerge w:val="restart"/>
            <w:vAlign w:val="center"/>
          </w:tcPr>
          <w:p w14:paraId="6E5605C4" w14:textId="77777777" w:rsidR="00B77C6A" w:rsidRPr="00DF0F2F" w:rsidRDefault="00627FE3">
            <w:pPr>
              <w:ind w:right="47"/>
              <w:jc w:val="center"/>
            </w:pPr>
            <w:r w:rsidRPr="00DF0F2F">
              <w:rPr>
                <w:sz w:val="22"/>
                <w:szCs w:val="22"/>
              </w:rPr>
              <w:lastRenderedPageBreak/>
              <w:t>ОПК-5</w:t>
            </w:r>
          </w:p>
        </w:tc>
        <w:tc>
          <w:tcPr>
            <w:tcW w:w="1900" w:type="pct"/>
            <w:vMerge w:val="restart"/>
          </w:tcPr>
          <w:p w14:paraId="59F9E75F" w14:textId="77777777" w:rsidR="00B77C6A" w:rsidRPr="00DF0F2F" w:rsidRDefault="00627FE3">
            <w:r w:rsidRPr="00DF0F2F">
              <w:rPr>
                <w:rStyle w:val="fontstyle01"/>
                <w:rFonts w:ascii="Times New Roman" w:hAnsi="Times New Roman"/>
                <w:color w:val="auto"/>
                <w:sz w:val="22"/>
                <w:szCs w:val="22"/>
              </w:rPr>
              <w:t xml:space="preserve">ОПК-5.1 </w:t>
            </w:r>
          </w:p>
          <w:p w14:paraId="0CDFAC30" w14:textId="77777777" w:rsidR="00B77C6A" w:rsidRPr="00DF0F2F" w:rsidRDefault="00627FE3">
            <w:r w:rsidRPr="00DF0F2F">
              <w:rPr>
                <w:rStyle w:val="fontstyle01"/>
                <w:rFonts w:ascii="Times New Roman" w:hAnsi="Times New Roman"/>
                <w:color w:val="auto"/>
                <w:sz w:val="22"/>
                <w:szCs w:val="22"/>
              </w:rPr>
              <w:t>Овладел знаниями общих и специальных правил подготовки проектов нормативных (индивидуальных) правовых актов</w:t>
            </w:r>
          </w:p>
        </w:tc>
        <w:tc>
          <w:tcPr>
            <w:tcW w:w="429" w:type="pct"/>
          </w:tcPr>
          <w:p w14:paraId="4EDE213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0CD4CC3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F22EDD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71EC893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0CD2735F" w14:textId="77777777">
        <w:trPr>
          <w:trHeight w:val="284"/>
        </w:trPr>
        <w:tc>
          <w:tcPr>
            <w:tcW w:w="527" w:type="pct"/>
            <w:vMerge/>
            <w:vAlign w:val="center"/>
          </w:tcPr>
          <w:p w14:paraId="48835E37" w14:textId="77777777" w:rsidR="00B77C6A" w:rsidRPr="00DF0F2F" w:rsidRDefault="00B77C6A">
            <w:pPr>
              <w:ind w:right="47"/>
              <w:jc w:val="center"/>
            </w:pPr>
          </w:p>
        </w:tc>
        <w:tc>
          <w:tcPr>
            <w:tcW w:w="1900" w:type="pct"/>
            <w:vMerge/>
          </w:tcPr>
          <w:p w14:paraId="036181E6" w14:textId="77777777" w:rsidR="00B77C6A" w:rsidRPr="00DF0F2F" w:rsidRDefault="00B77C6A">
            <w:pPr>
              <w:rPr>
                <w:rStyle w:val="fontstyle01"/>
                <w:rFonts w:ascii="Times New Roman" w:hAnsi="Times New Roman"/>
                <w:color w:val="auto"/>
                <w:sz w:val="22"/>
              </w:rPr>
            </w:pPr>
          </w:p>
        </w:tc>
        <w:tc>
          <w:tcPr>
            <w:tcW w:w="429" w:type="pct"/>
          </w:tcPr>
          <w:p w14:paraId="5A9A534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0A76067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2A47E93"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137E9E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CDB3999" w14:textId="77777777">
        <w:trPr>
          <w:trHeight w:val="284"/>
        </w:trPr>
        <w:tc>
          <w:tcPr>
            <w:tcW w:w="527" w:type="pct"/>
            <w:vMerge/>
            <w:vAlign w:val="center"/>
          </w:tcPr>
          <w:p w14:paraId="7B404991" w14:textId="77777777" w:rsidR="00B77C6A" w:rsidRPr="00DF0F2F" w:rsidRDefault="00B77C6A">
            <w:pPr>
              <w:ind w:right="47"/>
              <w:jc w:val="center"/>
            </w:pPr>
          </w:p>
        </w:tc>
        <w:tc>
          <w:tcPr>
            <w:tcW w:w="1900" w:type="pct"/>
            <w:vMerge/>
          </w:tcPr>
          <w:p w14:paraId="0D98A7FB" w14:textId="77777777" w:rsidR="00B77C6A" w:rsidRPr="00DF0F2F" w:rsidRDefault="00B77C6A">
            <w:pPr>
              <w:rPr>
                <w:rStyle w:val="fontstyle01"/>
                <w:rFonts w:ascii="Times New Roman" w:hAnsi="Times New Roman"/>
                <w:color w:val="auto"/>
                <w:sz w:val="22"/>
              </w:rPr>
            </w:pPr>
          </w:p>
        </w:tc>
        <w:tc>
          <w:tcPr>
            <w:tcW w:w="429" w:type="pct"/>
          </w:tcPr>
          <w:p w14:paraId="53B4710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1F74F43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DFFF5B2"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7785CCB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D91BA41" w14:textId="77777777">
        <w:trPr>
          <w:trHeight w:val="284"/>
        </w:trPr>
        <w:tc>
          <w:tcPr>
            <w:tcW w:w="527" w:type="pct"/>
            <w:vMerge/>
            <w:vAlign w:val="center"/>
          </w:tcPr>
          <w:p w14:paraId="2965675E" w14:textId="77777777" w:rsidR="00B77C6A" w:rsidRPr="00DF0F2F" w:rsidRDefault="00B77C6A">
            <w:pPr>
              <w:ind w:right="47"/>
              <w:jc w:val="center"/>
            </w:pPr>
          </w:p>
        </w:tc>
        <w:tc>
          <w:tcPr>
            <w:tcW w:w="1900" w:type="pct"/>
            <w:vMerge/>
          </w:tcPr>
          <w:p w14:paraId="4481165C" w14:textId="77777777" w:rsidR="00B77C6A" w:rsidRPr="00DF0F2F" w:rsidRDefault="00B77C6A">
            <w:pPr>
              <w:rPr>
                <w:rStyle w:val="fontstyle01"/>
                <w:rFonts w:ascii="Times New Roman" w:hAnsi="Times New Roman"/>
                <w:color w:val="auto"/>
                <w:sz w:val="22"/>
              </w:rPr>
            </w:pPr>
          </w:p>
        </w:tc>
        <w:tc>
          <w:tcPr>
            <w:tcW w:w="429" w:type="pct"/>
          </w:tcPr>
          <w:p w14:paraId="5C3DF63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7A4415F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E85BE8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52B1B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61B4F86" w14:textId="77777777">
        <w:trPr>
          <w:trHeight w:val="284"/>
        </w:trPr>
        <w:tc>
          <w:tcPr>
            <w:tcW w:w="527" w:type="pct"/>
            <w:vMerge/>
            <w:vAlign w:val="center"/>
          </w:tcPr>
          <w:p w14:paraId="140C4E8B" w14:textId="77777777" w:rsidR="00B77C6A" w:rsidRPr="00DF0F2F" w:rsidRDefault="00B77C6A">
            <w:pPr>
              <w:ind w:right="47"/>
              <w:jc w:val="center"/>
            </w:pPr>
          </w:p>
        </w:tc>
        <w:tc>
          <w:tcPr>
            <w:tcW w:w="1900" w:type="pct"/>
            <w:vMerge/>
          </w:tcPr>
          <w:p w14:paraId="20BF51D3" w14:textId="77777777" w:rsidR="00B77C6A" w:rsidRPr="00DF0F2F" w:rsidRDefault="00B77C6A">
            <w:pPr>
              <w:rPr>
                <w:rStyle w:val="fontstyle01"/>
                <w:rFonts w:ascii="Times New Roman" w:hAnsi="Times New Roman"/>
                <w:color w:val="auto"/>
                <w:sz w:val="22"/>
              </w:rPr>
            </w:pPr>
          </w:p>
        </w:tc>
        <w:tc>
          <w:tcPr>
            <w:tcW w:w="429" w:type="pct"/>
          </w:tcPr>
          <w:p w14:paraId="3B69A56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3F0996F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DC0B77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138830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65F4522" w14:textId="77777777">
        <w:trPr>
          <w:trHeight w:val="284"/>
        </w:trPr>
        <w:tc>
          <w:tcPr>
            <w:tcW w:w="527" w:type="pct"/>
            <w:vMerge/>
            <w:vAlign w:val="center"/>
          </w:tcPr>
          <w:p w14:paraId="0C027098" w14:textId="77777777" w:rsidR="00B77C6A" w:rsidRPr="00DF0F2F" w:rsidRDefault="00B77C6A">
            <w:pPr>
              <w:ind w:right="47"/>
              <w:jc w:val="center"/>
            </w:pPr>
          </w:p>
        </w:tc>
        <w:tc>
          <w:tcPr>
            <w:tcW w:w="1900" w:type="pct"/>
            <w:vMerge/>
          </w:tcPr>
          <w:p w14:paraId="6A474BF8" w14:textId="77777777" w:rsidR="00B77C6A" w:rsidRPr="00DF0F2F" w:rsidRDefault="00B77C6A">
            <w:pPr>
              <w:rPr>
                <w:rStyle w:val="fontstyle01"/>
                <w:rFonts w:ascii="Times New Roman" w:hAnsi="Times New Roman"/>
                <w:color w:val="auto"/>
                <w:sz w:val="22"/>
              </w:rPr>
            </w:pPr>
          </w:p>
        </w:tc>
        <w:tc>
          <w:tcPr>
            <w:tcW w:w="429" w:type="pct"/>
          </w:tcPr>
          <w:p w14:paraId="171520D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322F68D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22FD3A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8679FC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C00489E" w14:textId="77777777">
        <w:trPr>
          <w:trHeight w:val="284"/>
        </w:trPr>
        <w:tc>
          <w:tcPr>
            <w:tcW w:w="527" w:type="pct"/>
            <w:vMerge/>
            <w:vAlign w:val="center"/>
          </w:tcPr>
          <w:p w14:paraId="4FC88513" w14:textId="77777777" w:rsidR="00B77C6A" w:rsidRPr="00DF0F2F" w:rsidRDefault="00B77C6A">
            <w:pPr>
              <w:ind w:right="47"/>
              <w:jc w:val="center"/>
            </w:pPr>
          </w:p>
        </w:tc>
        <w:tc>
          <w:tcPr>
            <w:tcW w:w="1900" w:type="pct"/>
            <w:vMerge w:val="restart"/>
          </w:tcPr>
          <w:p w14:paraId="721665BD" w14:textId="77777777" w:rsidR="00B77C6A" w:rsidRPr="00DF0F2F" w:rsidRDefault="00627FE3">
            <w:r w:rsidRPr="00DF0F2F">
              <w:rPr>
                <w:rStyle w:val="fontstyle01"/>
                <w:rFonts w:ascii="Times New Roman" w:hAnsi="Times New Roman"/>
                <w:color w:val="auto"/>
                <w:sz w:val="22"/>
                <w:szCs w:val="22"/>
              </w:rPr>
              <w:t xml:space="preserve">ОПК-5.2 </w:t>
            </w:r>
          </w:p>
          <w:p w14:paraId="74AEACEA" w14:textId="77777777" w:rsidR="00B77C6A" w:rsidRPr="00DF0F2F" w:rsidRDefault="00627FE3">
            <w:r w:rsidRPr="00DF0F2F">
              <w:rPr>
                <w:rStyle w:val="fontstyle01"/>
                <w:rFonts w:ascii="Times New Roman" w:hAnsi="Times New Roman"/>
                <w:color w:val="auto"/>
                <w:sz w:val="22"/>
                <w:szCs w:val="22"/>
              </w:rPr>
              <w:t>Умеет определять вид нормативного правового акта и документа, его целесообразность, сферу действия и содержание основных положений</w:t>
            </w:r>
          </w:p>
        </w:tc>
        <w:tc>
          <w:tcPr>
            <w:tcW w:w="429" w:type="pct"/>
          </w:tcPr>
          <w:p w14:paraId="67EC09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5CE1CBD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FA967B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01D681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7165DBB" w14:textId="77777777">
        <w:trPr>
          <w:trHeight w:val="284"/>
        </w:trPr>
        <w:tc>
          <w:tcPr>
            <w:tcW w:w="527" w:type="pct"/>
            <w:vMerge/>
            <w:vAlign w:val="center"/>
          </w:tcPr>
          <w:p w14:paraId="5214EE44" w14:textId="77777777" w:rsidR="00B77C6A" w:rsidRPr="00DF0F2F" w:rsidRDefault="00B77C6A">
            <w:pPr>
              <w:ind w:right="47"/>
              <w:jc w:val="center"/>
            </w:pPr>
          </w:p>
        </w:tc>
        <w:tc>
          <w:tcPr>
            <w:tcW w:w="1900" w:type="pct"/>
            <w:vMerge/>
          </w:tcPr>
          <w:p w14:paraId="30F4CEA4" w14:textId="77777777" w:rsidR="00B77C6A" w:rsidRPr="00DF0F2F" w:rsidRDefault="00B77C6A">
            <w:pPr>
              <w:rPr>
                <w:rStyle w:val="fontstyle01"/>
                <w:rFonts w:ascii="Times New Roman" w:hAnsi="Times New Roman"/>
                <w:color w:val="auto"/>
                <w:sz w:val="22"/>
              </w:rPr>
            </w:pPr>
          </w:p>
        </w:tc>
        <w:tc>
          <w:tcPr>
            <w:tcW w:w="429" w:type="pct"/>
          </w:tcPr>
          <w:p w14:paraId="6399DD5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1F79FD3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C1F1355"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AB3702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965FAB" w14:textId="77777777">
        <w:trPr>
          <w:trHeight w:val="284"/>
        </w:trPr>
        <w:tc>
          <w:tcPr>
            <w:tcW w:w="527" w:type="pct"/>
            <w:vMerge/>
            <w:vAlign w:val="center"/>
          </w:tcPr>
          <w:p w14:paraId="61835227" w14:textId="77777777" w:rsidR="00B77C6A" w:rsidRPr="00DF0F2F" w:rsidRDefault="00B77C6A">
            <w:pPr>
              <w:ind w:right="47"/>
              <w:jc w:val="center"/>
            </w:pPr>
          </w:p>
        </w:tc>
        <w:tc>
          <w:tcPr>
            <w:tcW w:w="1900" w:type="pct"/>
            <w:vMerge/>
          </w:tcPr>
          <w:p w14:paraId="5E8985C8" w14:textId="77777777" w:rsidR="00B77C6A" w:rsidRPr="00DF0F2F" w:rsidRDefault="00B77C6A">
            <w:pPr>
              <w:rPr>
                <w:rStyle w:val="fontstyle01"/>
                <w:rFonts w:ascii="Times New Roman" w:hAnsi="Times New Roman"/>
                <w:color w:val="auto"/>
                <w:sz w:val="22"/>
              </w:rPr>
            </w:pPr>
          </w:p>
        </w:tc>
        <w:tc>
          <w:tcPr>
            <w:tcW w:w="429" w:type="pct"/>
          </w:tcPr>
          <w:p w14:paraId="6B915DE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163C4FD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02E07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D5E7F5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2835443" w14:textId="77777777">
        <w:trPr>
          <w:trHeight w:val="284"/>
        </w:trPr>
        <w:tc>
          <w:tcPr>
            <w:tcW w:w="527" w:type="pct"/>
            <w:vMerge/>
            <w:vAlign w:val="center"/>
          </w:tcPr>
          <w:p w14:paraId="0080FA0D" w14:textId="77777777" w:rsidR="00B77C6A" w:rsidRPr="00DF0F2F" w:rsidRDefault="00B77C6A">
            <w:pPr>
              <w:ind w:right="47"/>
              <w:jc w:val="center"/>
            </w:pPr>
          </w:p>
        </w:tc>
        <w:tc>
          <w:tcPr>
            <w:tcW w:w="1900" w:type="pct"/>
            <w:vMerge/>
          </w:tcPr>
          <w:p w14:paraId="626B5856" w14:textId="77777777" w:rsidR="00B77C6A" w:rsidRPr="00DF0F2F" w:rsidRDefault="00B77C6A">
            <w:pPr>
              <w:rPr>
                <w:rStyle w:val="fontstyle01"/>
                <w:rFonts w:ascii="Times New Roman" w:hAnsi="Times New Roman"/>
                <w:color w:val="auto"/>
                <w:sz w:val="22"/>
              </w:rPr>
            </w:pPr>
          </w:p>
        </w:tc>
        <w:tc>
          <w:tcPr>
            <w:tcW w:w="429" w:type="pct"/>
          </w:tcPr>
          <w:p w14:paraId="205F94A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677C136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C24FEF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61D1F3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1BE8DCF" w14:textId="77777777">
        <w:trPr>
          <w:trHeight w:val="284"/>
        </w:trPr>
        <w:tc>
          <w:tcPr>
            <w:tcW w:w="527" w:type="pct"/>
            <w:vMerge/>
            <w:vAlign w:val="center"/>
          </w:tcPr>
          <w:p w14:paraId="358109A5" w14:textId="77777777" w:rsidR="00B77C6A" w:rsidRPr="00DF0F2F" w:rsidRDefault="00B77C6A">
            <w:pPr>
              <w:ind w:right="47"/>
              <w:jc w:val="center"/>
            </w:pPr>
          </w:p>
        </w:tc>
        <w:tc>
          <w:tcPr>
            <w:tcW w:w="1900" w:type="pct"/>
            <w:vMerge/>
          </w:tcPr>
          <w:p w14:paraId="003593E3" w14:textId="77777777" w:rsidR="00B77C6A" w:rsidRPr="00DF0F2F" w:rsidRDefault="00B77C6A">
            <w:pPr>
              <w:rPr>
                <w:rStyle w:val="fontstyle01"/>
                <w:rFonts w:ascii="Times New Roman" w:hAnsi="Times New Roman"/>
                <w:color w:val="auto"/>
                <w:sz w:val="22"/>
              </w:rPr>
            </w:pPr>
          </w:p>
        </w:tc>
        <w:tc>
          <w:tcPr>
            <w:tcW w:w="429" w:type="pct"/>
          </w:tcPr>
          <w:p w14:paraId="291B9C9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6A25F9C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EC816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7AE4B1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E7E3473" w14:textId="77777777">
        <w:trPr>
          <w:trHeight w:val="284"/>
        </w:trPr>
        <w:tc>
          <w:tcPr>
            <w:tcW w:w="527" w:type="pct"/>
            <w:vMerge/>
            <w:vAlign w:val="center"/>
          </w:tcPr>
          <w:p w14:paraId="12B94D80" w14:textId="77777777" w:rsidR="00B77C6A" w:rsidRPr="00DF0F2F" w:rsidRDefault="00B77C6A">
            <w:pPr>
              <w:ind w:right="47"/>
              <w:jc w:val="center"/>
            </w:pPr>
          </w:p>
        </w:tc>
        <w:tc>
          <w:tcPr>
            <w:tcW w:w="1900" w:type="pct"/>
            <w:vMerge/>
          </w:tcPr>
          <w:p w14:paraId="7807B7D3" w14:textId="77777777" w:rsidR="00B77C6A" w:rsidRPr="00DF0F2F" w:rsidRDefault="00B77C6A">
            <w:pPr>
              <w:rPr>
                <w:rStyle w:val="fontstyle01"/>
                <w:rFonts w:ascii="Times New Roman" w:hAnsi="Times New Roman"/>
                <w:color w:val="auto"/>
                <w:sz w:val="22"/>
              </w:rPr>
            </w:pPr>
          </w:p>
        </w:tc>
        <w:tc>
          <w:tcPr>
            <w:tcW w:w="429" w:type="pct"/>
          </w:tcPr>
          <w:p w14:paraId="434459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08FAF67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2722896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EFA57C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6E1D628" w14:textId="77777777">
        <w:trPr>
          <w:trHeight w:val="284"/>
        </w:trPr>
        <w:tc>
          <w:tcPr>
            <w:tcW w:w="527" w:type="pct"/>
            <w:vMerge/>
            <w:vAlign w:val="center"/>
          </w:tcPr>
          <w:p w14:paraId="0328B9D5" w14:textId="77777777" w:rsidR="00B77C6A" w:rsidRPr="00DF0F2F" w:rsidRDefault="00B77C6A">
            <w:pPr>
              <w:ind w:right="47"/>
              <w:jc w:val="center"/>
            </w:pPr>
          </w:p>
        </w:tc>
        <w:tc>
          <w:tcPr>
            <w:tcW w:w="1900" w:type="pct"/>
            <w:vMerge w:val="restart"/>
          </w:tcPr>
          <w:p w14:paraId="0D0FA430" w14:textId="77777777" w:rsidR="00B77C6A" w:rsidRPr="00DF0F2F" w:rsidRDefault="00627FE3">
            <w:r w:rsidRPr="00DF0F2F">
              <w:rPr>
                <w:rStyle w:val="fontstyle01"/>
                <w:rFonts w:ascii="Times New Roman" w:hAnsi="Times New Roman"/>
                <w:color w:val="auto"/>
                <w:sz w:val="22"/>
                <w:szCs w:val="22"/>
              </w:rPr>
              <w:t xml:space="preserve">ОПК-5.3 </w:t>
            </w:r>
          </w:p>
          <w:p w14:paraId="47ECFDDB" w14:textId="77777777" w:rsidR="00B77C6A" w:rsidRPr="00DF0F2F" w:rsidRDefault="00627FE3">
            <w:r w:rsidRPr="00DF0F2F">
              <w:rPr>
                <w:rStyle w:val="fontstyle01"/>
                <w:rFonts w:ascii="Times New Roman" w:hAnsi="Times New Roman"/>
                <w:color w:val="auto"/>
                <w:sz w:val="22"/>
                <w:szCs w:val="22"/>
              </w:rPr>
              <w:t>Владеет навыками самостоятельной разработки проектов нормативных правовых (индивидуальных) актов и иных юридических документов в профессиональной сфере деятельности</w:t>
            </w:r>
          </w:p>
        </w:tc>
        <w:tc>
          <w:tcPr>
            <w:tcW w:w="429" w:type="pct"/>
          </w:tcPr>
          <w:p w14:paraId="19BEEFD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1F30C7C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4358F2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DDBA0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7058FC8" w14:textId="77777777">
        <w:trPr>
          <w:trHeight w:val="284"/>
        </w:trPr>
        <w:tc>
          <w:tcPr>
            <w:tcW w:w="527" w:type="pct"/>
            <w:vMerge/>
            <w:vAlign w:val="center"/>
          </w:tcPr>
          <w:p w14:paraId="6784D26D" w14:textId="77777777" w:rsidR="00B77C6A" w:rsidRPr="00DF0F2F" w:rsidRDefault="00B77C6A">
            <w:pPr>
              <w:ind w:right="47"/>
              <w:jc w:val="center"/>
            </w:pPr>
          </w:p>
        </w:tc>
        <w:tc>
          <w:tcPr>
            <w:tcW w:w="1900" w:type="pct"/>
            <w:vMerge/>
          </w:tcPr>
          <w:p w14:paraId="24BF5A5C" w14:textId="77777777" w:rsidR="00B77C6A" w:rsidRPr="00DF0F2F" w:rsidRDefault="00B77C6A">
            <w:pPr>
              <w:rPr>
                <w:rStyle w:val="fontstyle01"/>
                <w:rFonts w:ascii="Times New Roman" w:hAnsi="Times New Roman"/>
                <w:color w:val="auto"/>
                <w:sz w:val="22"/>
              </w:rPr>
            </w:pPr>
          </w:p>
        </w:tc>
        <w:tc>
          <w:tcPr>
            <w:tcW w:w="429" w:type="pct"/>
          </w:tcPr>
          <w:p w14:paraId="6F36FE4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5E9DDEB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C18643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B6AD59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14A8128" w14:textId="77777777">
        <w:trPr>
          <w:trHeight w:val="284"/>
        </w:trPr>
        <w:tc>
          <w:tcPr>
            <w:tcW w:w="527" w:type="pct"/>
            <w:vMerge/>
            <w:vAlign w:val="center"/>
          </w:tcPr>
          <w:p w14:paraId="2C2C2C65" w14:textId="77777777" w:rsidR="00B77C6A" w:rsidRPr="00DF0F2F" w:rsidRDefault="00B77C6A">
            <w:pPr>
              <w:ind w:right="47"/>
              <w:jc w:val="center"/>
            </w:pPr>
          </w:p>
        </w:tc>
        <w:tc>
          <w:tcPr>
            <w:tcW w:w="1900" w:type="pct"/>
            <w:vMerge/>
          </w:tcPr>
          <w:p w14:paraId="39A02106" w14:textId="77777777" w:rsidR="00B77C6A" w:rsidRPr="00DF0F2F" w:rsidRDefault="00B77C6A">
            <w:pPr>
              <w:rPr>
                <w:rStyle w:val="fontstyle01"/>
                <w:rFonts w:ascii="Times New Roman" w:hAnsi="Times New Roman"/>
                <w:color w:val="auto"/>
                <w:sz w:val="22"/>
              </w:rPr>
            </w:pPr>
          </w:p>
        </w:tc>
        <w:tc>
          <w:tcPr>
            <w:tcW w:w="429" w:type="pct"/>
          </w:tcPr>
          <w:p w14:paraId="204A1BC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0B5912B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A74DC6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25ED2F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3EA143F" w14:textId="77777777">
        <w:trPr>
          <w:trHeight w:val="284"/>
        </w:trPr>
        <w:tc>
          <w:tcPr>
            <w:tcW w:w="527" w:type="pct"/>
            <w:vMerge/>
            <w:vAlign w:val="center"/>
          </w:tcPr>
          <w:p w14:paraId="04006A63" w14:textId="77777777" w:rsidR="00B77C6A" w:rsidRPr="00DF0F2F" w:rsidRDefault="00B77C6A">
            <w:pPr>
              <w:ind w:right="47"/>
              <w:jc w:val="center"/>
            </w:pPr>
          </w:p>
        </w:tc>
        <w:tc>
          <w:tcPr>
            <w:tcW w:w="1900" w:type="pct"/>
            <w:vMerge/>
          </w:tcPr>
          <w:p w14:paraId="6CFA14A8" w14:textId="77777777" w:rsidR="00B77C6A" w:rsidRPr="00DF0F2F" w:rsidRDefault="00B77C6A">
            <w:pPr>
              <w:rPr>
                <w:rStyle w:val="fontstyle01"/>
                <w:rFonts w:ascii="Times New Roman" w:hAnsi="Times New Roman"/>
                <w:color w:val="auto"/>
                <w:sz w:val="22"/>
              </w:rPr>
            </w:pPr>
          </w:p>
        </w:tc>
        <w:tc>
          <w:tcPr>
            <w:tcW w:w="429" w:type="pct"/>
          </w:tcPr>
          <w:p w14:paraId="14681D4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7DD4D4A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5BD02B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4063E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9B12106" w14:textId="77777777">
        <w:trPr>
          <w:trHeight w:val="284"/>
        </w:trPr>
        <w:tc>
          <w:tcPr>
            <w:tcW w:w="527" w:type="pct"/>
            <w:vMerge w:val="restart"/>
            <w:vAlign w:val="center"/>
          </w:tcPr>
          <w:p w14:paraId="50757F86" w14:textId="77777777" w:rsidR="00B77C6A" w:rsidRPr="00DF0F2F" w:rsidRDefault="00627FE3">
            <w:pPr>
              <w:ind w:right="47"/>
              <w:jc w:val="center"/>
            </w:pPr>
            <w:r w:rsidRPr="00DF0F2F">
              <w:rPr>
                <w:sz w:val="22"/>
                <w:szCs w:val="22"/>
              </w:rPr>
              <w:t>ОПК-6</w:t>
            </w:r>
          </w:p>
        </w:tc>
        <w:tc>
          <w:tcPr>
            <w:tcW w:w="1900" w:type="pct"/>
            <w:vMerge w:val="restart"/>
          </w:tcPr>
          <w:p w14:paraId="5732BF61" w14:textId="77777777" w:rsidR="00B77C6A" w:rsidRPr="00DF0F2F" w:rsidRDefault="00627FE3">
            <w:pPr>
              <w:jc w:val="both"/>
            </w:pPr>
            <w:r w:rsidRPr="00DF0F2F">
              <w:rPr>
                <w:rStyle w:val="fontstyle01"/>
                <w:rFonts w:ascii="Times New Roman" w:hAnsi="Times New Roman"/>
                <w:color w:val="auto"/>
                <w:sz w:val="22"/>
                <w:szCs w:val="22"/>
              </w:rPr>
              <w:t>ОПК-6.1</w:t>
            </w:r>
            <w:r w:rsidRPr="00DF0F2F">
              <w:rPr>
                <w:sz w:val="22"/>
                <w:szCs w:val="22"/>
              </w:rPr>
              <w:t xml:space="preserve"> </w:t>
            </w:r>
          </w:p>
          <w:p w14:paraId="7AF5A383" w14:textId="77777777" w:rsidR="00B77C6A" w:rsidRPr="00DF0F2F" w:rsidRDefault="00627FE3">
            <w:pPr>
              <w:jc w:val="both"/>
            </w:pPr>
            <w:r w:rsidRPr="00DF0F2F">
              <w:rPr>
                <w:rStyle w:val="fontstyle01"/>
                <w:rFonts w:ascii="Times New Roman" w:hAnsi="Times New Roman"/>
                <w:color w:val="auto"/>
                <w:sz w:val="22"/>
                <w:szCs w:val="22"/>
              </w:rPr>
              <w:t>Знает основные принципы профессиональной этики юриста и виды мероприятий по профилактике правонарушений</w:t>
            </w:r>
          </w:p>
        </w:tc>
        <w:tc>
          <w:tcPr>
            <w:tcW w:w="429" w:type="pct"/>
          </w:tcPr>
          <w:p w14:paraId="31891D4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2CD61D3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A4CC68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60B9EF3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EBDC2AE" w14:textId="77777777">
        <w:trPr>
          <w:trHeight w:val="284"/>
        </w:trPr>
        <w:tc>
          <w:tcPr>
            <w:tcW w:w="527" w:type="pct"/>
            <w:vMerge/>
            <w:vAlign w:val="center"/>
          </w:tcPr>
          <w:p w14:paraId="31978D2E" w14:textId="77777777" w:rsidR="00B77C6A" w:rsidRPr="00DF0F2F" w:rsidRDefault="00B77C6A">
            <w:pPr>
              <w:ind w:right="47"/>
              <w:jc w:val="center"/>
            </w:pPr>
          </w:p>
        </w:tc>
        <w:tc>
          <w:tcPr>
            <w:tcW w:w="1900" w:type="pct"/>
            <w:vMerge/>
          </w:tcPr>
          <w:p w14:paraId="4A5232A7" w14:textId="77777777" w:rsidR="00B77C6A" w:rsidRPr="00DF0F2F" w:rsidRDefault="00B77C6A">
            <w:pPr>
              <w:jc w:val="both"/>
              <w:rPr>
                <w:rStyle w:val="fontstyle01"/>
                <w:rFonts w:ascii="Times New Roman" w:hAnsi="Times New Roman"/>
                <w:color w:val="auto"/>
                <w:sz w:val="22"/>
              </w:rPr>
            </w:pPr>
          </w:p>
        </w:tc>
        <w:tc>
          <w:tcPr>
            <w:tcW w:w="429" w:type="pct"/>
          </w:tcPr>
          <w:p w14:paraId="35C607D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48520C4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E9F3C87"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6D4E42F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7675F7A" w14:textId="77777777">
        <w:trPr>
          <w:trHeight w:val="284"/>
        </w:trPr>
        <w:tc>
          <w:tcPr>
            <w:tcW w:w="527" w:type="pct"/>
            <w:vMerge/>
            <w:vAlign w:val="center"/>
          </w:tcPr>
          <w:p w14:paraId="66BE7137" w14:textId="77777777" w:rsidR="00B77C6A" w:rsidRPr="00DF0F2F" w:rsidRDefault="00B77C6A">
            <w:pPr>
              <w:ind w:right="47"/>
              <w:jc w:val="center"/>
            </w:pPr>
          </w:p>
        </w:tc>
        <w:tc>
          <w:tcPr>
            <w:tcW w:w="1900" w:type="pct"/>
            <w:vMerge/>
          </w:tcPr>
          <w:p w14:paraId="2483B384" w14:textId="77777777" w:rsidR="00B77C6A" w:rsidRPr="00DF0F2F" w:rsidRDefault="00B77C6A">
            <w:pPr>
              <w:jc w:val="both"/>
              <w:rPr>
                <w:rStyle w:val="fontstyle01"/>
                <w:rFonts w:ascii="Times New Roman" w:hAnsi="Times New Roman"/>
                <w:color w:val="auto"/>
                <w:sz w:val="22"/>
              </w:rPr>
            </w:pPr>
          </w:p>
        </w:tc>
        <w:tc>
          <w:tcPr>
            <w:tcW w:w="429" w:type="pct"/>
          </w:tcPr>
          <w:p w14:paraId="6032EF0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5D6B889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1C79BDA"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59FEA9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147CCD2" w14:textId="77777777">
        <w:trPr>
          <w:trHeight w:val="284"/>
        </w:trPr>
        <w:tc>
          <w:tcPr>
            <w:tcW w:w="527" w:type="pct"/>
            <w:vMerge/>
            <w:vAlign w:val="center"/>
          </w:tcPr>
          <w:p w14:paraId="49E08C68" w14:textId="77777777" w:rsidR="00B77C6A" w:rsidRPr="00DF0F2F" w:rsidRDefault="00B77C6A">
            <w:pPr>
              <w:ind w:right="47"/>
              <w:jc w:val="center"/>
            </w:pPr>
          </w:p>
        </w:tc>
        <w:tc>
          <w:tcPr>
            <w:tcW w:w="1900" w:type="pct"/>
            <w:vMerge/>
          </w:tcPr>
          <w:p w14:paraId="362D4EF4" w14:textId="77777777" w:rsidR="00B77C6A" w:rsidRPr="00DF0F2F" w:rsidRDefault="00B77C6A">
            <w:pPr>
              <w:jc w:val="both"/>
              <w:rPr>
                <w:rStyle w:val="fontstyle01"/>
                <w:rFonts w:ascii="Times New Roman" w:hAnsi="Times New Roman"/>
                <w:color w:val="auto"/>
                <w:sz w:val="22"/>
              </w:rPr>
            </w:pPr>
          </w:p>
        </w:tc>
        <w:tc>
          <w:tcPr>
            <w:tcW w:w="429" w:type="pct"/>
          </w:tcPr>
          <w:p w14:paraId="0886977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2BCA430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2D34FB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202693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1330339" w14:textId="77777777">
        <w:trPr>
          <w:trHeight w:val="284"/>
        </w:trPr>
        <w:tc>
          <w:tcPr>
            <w:tcW w:w="527" w:type="pct"/>
            <w:vMerge/>
            <w:vAlign w:val="center"/>
          </w:tcPr>
          <w:p w14:paraId="0BB525D7" w14:textId="77777777" w:rsidR="00B77C6A" w:rsidRPr="00DF0F2F" w:rsidRDefault="00B77C6A">
            <w:pPr>
              <w:ind w:right="47"/>
              <w:jc w:val="center"/>
            </w:pPr>
          </w:p>
        </w:tc>
        <w:tc>
          <w:tcPr>
            <w:tcW w:w="1900" w:type="pct"/>
            <w:vMerge/>
          </w:tcPr>
          <w:p w14:paraId="73D9029F" w14:textId="77777777" w:rsidR="00B77C6A" w:rsidRPr="00DF0F2F" w:rsidRDefault="00B77C6A">
            <w:pPr>
              <w:jc w:val="both"/>
              <w:rPr>
                <w:rStyle w:val="fontstyle01"/>
                <w:rFonts w:ascii="Times New Roman" w:hAnsi="Times New Roman"/>
                <w:color w:val="auto"/>
                <w:sz w:val="22"/>
              </w:rPr>
            </w:pPr>
          </w:p>
        </w:tc>
        <w:tc>
          <w:tcPr>
            <w:tcW w:w="429" w:type="pct"/>
          </w:tcPr>
          <w:p w14:paraId="2FAE0A7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222BFF7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622C42C"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F1EDBC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ABC2964" w14:textId="77777777">
        <w:trPr>
          <w:trHeight w:val="284"/>
        </w:trPr>
        <w:tc>
          <w:tcPr>
            <w:tcW w:w="527" w:type="pct"/>
            <w:vMerge/>
            <w:vAlign w:val="center"/>
          </w:tcPr>
          <w:p w14:paraId="338626A5" w14:textId="77777777" w:rsidR="00B77C6A" w:rsidRPr="00DF0F2F" w:rsidRDefault="00B77C6A">
            <w:pPr>
              <w:ind w:right="47"/>
              <w:jc w:val="center"/>
            </w:pPr>
          </w:p>
        </w:tc>
        <w:tc>
          <w:tcPr>
            <w:tcW w:w="1900" w:type="pct"/>
            <w:vMerge/>
          </w:tcPr>
          <w:p w14:paraId="0132B4AF" w14:textId="77777777" w:rsidR="00B77C6A" w:rsidRPr="00DF0F2F" w:rsidRDefault="00B77C6A">
            <w:pPr>
              <w:jc w:val="both"/>
              <w:rPr>
                <w:rStyle w:val="fontstyle01"/>
                <w:rFonts w:ascii="Times New Roman" w:hAnsi="Times New Roman"/>
                <w:color w:val="auto"/>
                <w:sz w:val="22"/>
              </w:rPr>
            </w:pPr>
          </w:p>
        </w:tc>
        <w:tc>
          <w:tcPr>
            <w:tcW w:w="429" w:type="pct"/>
          </w:tcPr>
          <w:p w14:paraId="084C02C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681792D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AF640B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66BD4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CF4F13D" w14:textId="77777777">
        <w:trPr>
          <w:trHeight w:val="284"/>
        </w:trPr>
        <w:tc>
          <w:tcPr>
            <w:tcW w:w="527" w:type="pct"/>
            <w:vMerge/>
            <w:vAlign w:val="center"/>
          </w:tcPr>
          <w:p w14:paraId="3F0D6EA9" w14:textId="77777777" w:rsidR="00B77C6A" w:rsidRPr="00DF0F2F" w:rsidRDefault="00B77C6A">
            <w:pPr>
              <w:jc w:val="both"/>
            </w:pPr>
          </w:p>
        </w:tc>
        <w:tc>
          <w:tcPr>
            <w:tcW w:w="1900" w:type="pct"/>
            <w:vMerge w:val="restart"/>
          </w:tcPr>
          <w:p w14:paraId="324F628C" w14:textId="77777777" w:rsidR="00B77C6A" w:rsidRPr="00DF0F2F" w:rsidRDefault="00627FE3">
            <w:pPr>
              <w:jc w:val="both"/>
            </w:pPr>
            <w:r w:rsidRPr="00DF0F2F">
              <w:rPr>
                <w:rStyle w:val="fontstyle01"/>
                <w:rFonts w:ascii="Times New Roman" w:hAnsi="Times New Roman"/>
                <w:color w:val="auto"/>
                <w:sz w:val="22"/>
                <w:szCs w:val="22"/>
              </w:rPr>
              <w:t>ОПК-6.2</w:t>
            </w:r>
            <w:r w:rsidRPr="00DF0F2F">
              <w:rPr>
                <w:sz w:val="22"/>
                <w:szCs w:val="22"/>
              </w:rPr>
              <w:t xml:space="preserve"> </w:t>
            </w:r>
          </w:p>
          <w:p w14:paraId="7687E71C" w14:textId="77777777" w:rsidR="00B77C6A" w:rsidRPr="00DF0F2F" w:rsidRDefault="00627FE3">
            <w:pPr>
              <w:jc w:val="both"/>
            </w:pPr>
            <w:r w:rsidRPr="00DF0F2F">
              <w:rPr>
                <w:rStyle w:val="fontstyle01"/>
                <w:rFonts w:ascii="Times New Roman" w:hAnsi="Times New Roman"/>
                <w:color w:val="auto"/>
                <w:sz w:val="22"/>
                <w:szCs w:val="22"/>
              </w:rPr>
              <w:t>Приобрел умения в определении содержания и выборе действенных мер по профилактике коррупционных и иных правонарушений</w:t>
            </w:r>
          </w:p>
        </w:tc>
        <w:tc>
          <w:tcPr>
            <w:tcW w:w="429" w:type="pct"/>
          </w:tcPr>
          <w:p w14:paraId="39748F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10BD3E6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2E47E69"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49B9F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A2A92C4" w14:textId="77777777">
        <w:trPr>
          <w:trHeight w:val="284"/>
        </w:trPr>
        <w:tc>
          <w:tcPr>
            <w:tcW w:w="527" w:type="pct"/>
            <w:vMerge/>
            <w:vAlign w:val="center"/>
          </w:tcPr>
          <w:p w14:paraId="63E78F80" w14:textId="77777777" w:rsidR="00B77C6A" w:rsidRPr="00DF0F2F" w:rsidRDefault="00B77C6A">
            <w:pPr>
              <w:jc w:val="both"/>
            </w:pPr>
          </w:p>
        </w:tc>
        <w:tc>
          <w:tcPr>
            <w:tcW w:w="1900" w:type="pct"/>
            <w:vMerge/>
          </w:tcPr>
          <w:p w14:paraId="645D248F" w14:textId="77777777" w:rsidR="00B77C6A" w:rsidRPr="00DF0F2F" w:rsidRDefault="00B77C6A">
            <w:pPr>
              <w:jc w:val="both"/>
              <w:rPr>
                <w:rStyle w:val="fontstyle01"/>
                <w:rFonts w:ascii="Times New Roman" w:hAnsi="Times New Roman"/>
                <w:color w:val="auto"/>
                <w:sz w:val="22"/>
              </w:rPr>
            </w:pPr>
          </w:p>
        </w:tc>
        <w:tc>
          <w:tcPr>
            <w:tcW w:w="429" w:type="pct"/>
          </w:tcPr>
          <w:p w14:paraId="6837EA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2ACDF34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4808A1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2E5BC0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150925A" w14:textId="77777777">
        <w:trPr>
          <w:trHeight w:val="284"/>
        </w:trPr>
        <w:tc>
          <w:tcPr>
            <w:tcW w:w="527" w:type="pct"/>
            <w:vMerge/>
            <w:vAlign w:val="center"/>
          </w:tcPr>
          <w:p w14:paraId="6D9D6106" w14:textId="77777777" w:rsidR="00B77C6A" w:rsidRPr="00DF0F2F" w:rsidRDefault="00B77C6A">
            <w:pPr>
              <w:jc w:val="both"/>
            </w:pPr>
          </w:p>
        </w:tc>
        <w:tc>
          <w:tcPr>
            <w:tcW w:w="1900" w:type="pct"/>
            <w:vMerge/>
          </w:tcPr>
          <w:p w14:paraId="7FAB5628" w14:textId="77777777" w:rsidR="00B77C6A" w:rsidRPr="00DF0F2F" w:rsidRDefault="00B77C6A">
            <w:pPr>
              <w:jc w:val="both"/>
              <w:rPr>
                <w:rStyle w:val="fontstyle01"/>
                <w:rFonts w:ascii="Times New Roman" w:hAnsi="Times New Roman"/>
                <w:color w:val="auto"/>
                <w:sz w:val="22"/>
              </w:rPr>
            </w:pPr>
          </w:p>
        </w:tc>
        <w:tc>
          <w:tcPr>
            <w:tcW w:w="429" w:type="pct"/>
          </w:tcPr>
          <w:p w14:paraId="2B2916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408881E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37C0D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07CA7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343F19E" w14:textId="77777777">
        <w:trPr>
          <w:trHeight w:val="284"/>
        </w:trPr>
        <w:tc>
          <w:tcPr>
            <w:tcW w:w="527" w:type="pct"/>
            <w:vMerge/>
            <w:vAlign w:val="center"/>
          </w:tcPr>
          <w:p w14:paraId="58498D8F" w14:textId="77777777" w:rsidR="00B77C6A" w:rsidRPr="00DF0F2F" w:rsidRDefault="00B77C6A">
            <w:pPr>
              <w:jc w:val="both"/>
            </w:pPr>
          </w:p>
        </w:tc>
        <w:tc>
          <w:tcPr>
            <w:tcW w:w="1900" w:type="pct"/>
            <w:vMerge/>
          </w:tcPr>
          <w:p w14:paraId="5E6CD9A2" w14:textId="77777777" w:rsidR="00B77C6A" w:rsidRPr="00DF0F2F" w:rsidRDefault="00B77C6A">
            <w:pPr>
              <w:jc w:val="both"/>
              <w:rPr>
                <w:rStyle w:val="fontstyle01"/>
                <w:rFonts w:ascii="Times New Roman" w:hAnsi="Times New Roman"/>
                <w:color w:val="auto"/>
                <w:sz w:val="22"/>
              </w:rPr>
            </w:pPr>
          </w:p>
        </w:tc>
        <w:tc>
          <w:tcPr>
            <w:tcW w:w="429" w:type="pct"/>
          </w:tcPr>
          <w:p w14:paraId="5464E7B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2665E2D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9FABFE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B22A9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7839962" w14:textId="77777777">
        <w:trPr>
          <w:trHeight w:val="284"/>
        </w:trPr>
        <w:tc>
          <w:tcPr>
            <w:tcW w:w="527" w:type="pct"/>
            <w:vMerge/>
            <w:vAlign w:val="center"/>
          </w:tcPr>
          <w:p w14:paraId="50A16B3C" w14:textId="77777777" w:rsidR="00B77C6A" w:rsidRPr="00DF0F2F" w:rsidRDefault="00B77C6A">
            <w:pPr>
              <w:jc w:val="both"/>
            </w:pPr>
          </w:p>
        </w:tc>
        <w:tc>
          <w:tcPr>
            <w:tcW w:w="1900" w:type="pct"/>
            <w:vMerge/>
          </w:tcPr>
          <w:p w14:paraId="5BC3732C" w14:textId="77777777" w:rsidR="00B77C6A" w:rsidRPr="00DF0F2F" w:rsidRDefault="00B77C6A">
            <w:pPr>
              <w:jc w:val="both"/>
              <w:rPr>
                <w:rStyle w:val="fontstyle01"/>
                <w:rFonts w:ascii="Times New Roman" w:hAnsi="Times New Roman"/>
                <w:color w:val="auto"/>
                <w:sz w:val="22"/>
              </w:rPr>
            </w:pPr>
          </w:p>
        </w:tc>
        <w:tc>
          <w:tcPr>
            <w:tcW w:w="429" w:type="pct"/>
          </w:tcPr>
          <w:p w14:paraId="23BD5FC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55836A9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37BB9D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367027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038B270" w14:textId="77777777">
        <w:trPr>
          <w:trHeight w:val="284"/>
        </w:trPr>
        <w:tc>
          <w:tcPr>
            <w:tcW w:w="527" w:type="pct"/>
            <w:vMerge/>
            <w:vAlign w:val="center"/>
          </w:tcPr>
          <w:p w14:paraId="53FCF480" w14:textId="77777777" w:rsidR="00B77C6A" w:rsidRPr="00DF0F2F" w:rsidRDefault="00B77C6A">
            <w:pPr>
              <w:jc w:val="both"/>
            </w:pPr>
          </w:p>
        </w:tc>
        <w:tc>
          <w:tcPr>
            <w:tcW w:w="1900" w:type="pct"/>
            <w:vMerge/>
          </w:tcPr>
          <w:p w14:paraId="19ABA775" w14:textId="77777777" w:rsidR="00B77C6A" w:rsidRPr="00DF0F2F" w:rsidRDefault="00B77C6A">
            <w:pPr>
              <w:jc w:val="both"/>
              <w:rPr>
                <w:rStyle w:val="fontstyle01"/>
                <w:rFonts w:ascii="Times New Roman" w:hAnsi="Times New Roman"/>
                <w:color w:val="auto"/>
                <w:sz w:val="22"/>
              </w:rPr>
            </w:pPr>
          </w:p>
        </w:tc>
        <w:tc>
          <w:tcPr>
            <w:tcW w:w="429" w:type="pct"/>
          </w:tcPr>
          <w:p w14:paraId="0193917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506CE8E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3FFCD73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129AC5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8B281F7" w14:textId="77777777">
        <w:trPr>
          <w:trHeight w:val="284"/>
        </w:trPr>
        <w:tc>
          <w:tcPr>
            <w:tcW w:w="527" w:type="pct"/>
            <w:vMerge/>
            <w:vAlign w:val="center"/>
          </w:tcPr>
          <w:p w14:paraId="512BC5B3" w14:textId="77777777" w:rsidR="00B77C6A" w:rsidRPr="00DF0F2F" w:rsidRDefault="00B77C6A">
            <w:pPr>
              <w:jc w:val="both"/>
            </w:pPr>
          </w:p>
        </w:tc>
        <w:tc>
          <w:tcPr>
            <w:tcW w:w="1900" w:type="pct"/>
            <w:vMerge w:val="restart"/>
          </w:tcPr>
          <w:p w14:paraId="5BE8191D" w14:textId="77777777" w:rsidR="00B77C6A" w:rsidRPr="00DF0F2F" w:rsidRDefault="00627FE3">
            <w:r w:rsidRPr="00DF0F2F">
              <w:rPr>
                <w:rStyle w:val="fontstyle01"/>
                <w:rFonts w:ascii="Times New Roman" w:hAnsi="Times New Roman"/>
                <w:color w:val="auto"/>
                <w:sz w:val="22"/>
                <w:szCs w:val="22"/>
              </w:rPr>
              <w:t>ОПК-6.3</w:t>
            </w:r>
            <w:r w:rsidRPr="00DF0F2F">
              <w:rPr>
                <w:sz w:val="22"/>
                <w:szCs w:val="22"/>
              </w:rPr>
              <w:t xml:space="preserve"> </w:t>
            </w:r>
          </w:p>
          <w:p w14:paraId="40007586" w14:textId="77777777" w:rsidR="00B77C6A" w:rsidRPr="00DF0F2F" w:rsidRDefault="00627FE3">
            <w:r w:rsidRPr="00DF0F2F">
              <w:rPr>
                <w:rStyle w:val="fontstyle01"/>
                <w:rFonts w:ascii="Times New Roman" w:hAnsi="Times New Roman"/>
                <w:color w:val="auto"/>
                <w:sz w:val="22"/>
                <w:szCs w:val="22"/>
              </w:rPr>
              <w:t>Способен соблюдать принципы этики юриста при практической реализации мер по профилактике и пресечению коррупции, коррупционных и иных правонарушений</w:t>
            </w:r>
          </w:p>
        </w:tc>
        <w:tc>
          <w:tcPr>
            <w:tcW w:w="429" w:type="pct"/>
          </w:tcPr>
          <w:p w14:paraId="00D42D9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7BFACF0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C177AF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41B4F8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9F5F269" w14:textId="77777777">
        <w:trPr>
          <w:trHeight w:val="284"/>
        </w:trPr>
        <w:tc>
          <w:tcPr>
            <w:tcW w:w="527" w:type="pct"/>
            <w:vMerge/>
            <w:vAlign w:val="center"/>
          </w:tcPr>
          <w:p w14:paraId="7E532F33" w14:textId="77777777" w:rsidR="00B77C6A" w:rsidRPr="00DF0F2F" w:rsidRDefault="00B77C6A">
            <w:pPr>
              <w:jc w:val="both"/>
            </w:pPr>
          </w:p>
        </w:tc>
        <w:tc>
          <w:tcPr>
            <w:tcW w:w="1900" w:type="pct"/>
            <w:vMerge/>
          </w:tcPr>
          <w:p w14:paraId="0EA4AEDE" w14:textId="77777777" w:rsidR="00B77C6A" w:rsidRPr="00DF0F2F" w:rsidRDefault="00B77C6A">
            <w:pPr>
              <w:rPr>
                <w:rStyle w:val="fontstyle01"/>
                <w:rFonts w:ascii="Times New Roman" w:hAnsi="Times New Roman"/>
                <w:color w:val="auto"/>
                <w:sz w:val="22"/>
              </w:rPr>
            </w:pPr>
          </w:p>
        </w:tc>
        <w:tc>
          <w:tcPr>
            <w:tcW w:w="429" w:type="pct"/>
          </w:tcPr>
          <w:p w14:paraId="2EC05E0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1A44B48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072DD6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651B05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8B22883" w14:textId="77777777">
        <w:trPr>
          <w:trHeight w:val="284"/>
        </w:trPr>
        <w:tc>
          <w:tcPr>
            <w:tcW w:w="527" w:type="pct"/>
            <w:vMerge/>
            <w:vAlign w:val="center"/>
          </w:tcPr>
          <w:p w14:paraId="14144ACB" w14:textId="77777777" w:rsidR="00B77C6A" w:rsidRPr="00DF0F2F" w:rsidRDefault="00B77C6A">
            <w:pPr>
              <w:jc w:val="both"/>
            </w:pPr>
          </w:p>
        </w:tc>
        <w:tc>
          <w:tcPr>
            <w:tcW w:w="1900" w:type="pct"/>
            <w:vMerge/>
          </w:tcPr>
          <w:p w14:paraId="18B99319" w14:textId="77777777" w:rsidR="00B77C6A" w:rsidRPr="00DF0F2F" w:rsidRDefault="00B77C6A">
            <w:pPr>
              <w:rPr>
                <w:rStyle w:val="fontstyle01"/>
                <w:rFonts w:ascii="Times New Roman" w:hAnsi="Times New Roman"/>
                <w:color w:val="auto"/>
                <w:sz w:val="22"/>
              </w:rPr>
            </w:pPr>
          </w:p>
        </w:tc>
        <w:tc>
          <w:tcPr>
            <w:tcW w:w="429" w:type="pct"/>
          </w:tcPr>
          <w:p w14:paraId="422D48D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14FD05D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B8541E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1836B1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2A9143F" w14:textId="77777777">
        <w:trPr>
          <w:trHeight w:val="403"/>
        </w:trPr>
        <w:tc>
          <w:tcPr>
            <w:tcW w:w="527" w:type="pct"/>
            <w:vMerge/>
            <w:vAlign w:val="center"/>
          </w:tcPr>
          <w:p w14:paraId="47B4BBBE" w14:textId="77777777" w:rsidR="00B77C6A" w:rsidRPr="00DF0F2F" w:rsidRDefault="00B77C6A">
            <w:pPr>
              <w:jc w:val="both"/>
            </w:pPr>
          </w:p>
        </w:tc>
        <w:tc>
          <w:tcPr>
            <w:tcW w:w="1900" w:type="pct"/>
            <w:vMerge/>
          </w:tcPr>
          <w:p w14:paraId="5D8A59AA" w14:textId="77777777" w:rsidR="00B77C6A" w:rsidRPr="00DF0F2F" w:rsidRDefault="00B77C6A">
            <w:pPr>
              <w:rPr>
                <w:rStyle w:val="fontstyle01"/>
                <w:rFonts w:ascii="Times New Roman" w:hAnsi="Times New Roman"/>
                <w:color w:val="auto"/>
                <w:sz w:val="22"/>
              </w:rPr>
            </w:pPr>
          </w:p>
        </w:tc>
        <w:tc>
          <w:tcPr>
            <w:tcW w:w="429" w:type="pct"/>
          </w:tcPr>
          <w:p w14:paraId="25822AA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2A17BE3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ABFAA5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22E57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C0D0056" w14:textId="77777777">
        <w:trPr>
          <w:trHeight w:val="284"/>
        </w:trPr>
        <w:tc>
          <w:tcPr>
            <w:tcW w:w="527" w:type="pct"/>
            <w:vMerge w:val="restart"/>
            <w:vAlign w:val="center"/>
          </w:tcPr>
          <w:p w14:paraId="75E5706A" w14:textId="77777777" w:rsidR="00B77C6A" w:rsidRPr="00DF0F2F" w:rsidRDefault="00627FE3">
            <w:pPr>
              <w:ind w:right="47"/>
              <w:jc w:val="center"/>
            </w:pPr>
            <w:r w:rsidRPr="00DF0F2F">
              <w:rPr>
                <w:sz w:val="22"/>
                <w:szCs w:val="22"/>
              </w:rPr>
              <w:lastRenderedPageBreak/>
              <w:t>ОПК-7</w:t>
            </w:r>
          </w:p>
        </w:tc>
        <w:tc>
          <w:tcPr>
            <w:tcW w:w="1900" w:type="pct"/>
            <w:vMerge w:val="restart"/>
          </w:tcPr>
          <w:p w14:paraId="188C1F49" w14:textId="77777777" w:rsidR="00B77C6A" w:rsidRPr="00DF0F2F" w:rsidRDefault="00627FE3">
            <w:pPr>
              <w:jc w:val="both"/>
            </w:pPr>
            <w:r w:rsidRPr="00DF0F2F">
              <w:rPr>
                <w:rStyle w:val="fontstyle01"/>
                <w:rFonts w:ascii="Times New Roman" w:hAnsi="Times New Roman"/>
                <w:color w:val="auto"/>
                <w:sz w:val="22"/>
                <w:szCs w:val="22"/>
              </w:rPr>
              <w:t>ОПК-7.1</w:t>
            </w:r>
            <w:r w:rsidRPr="00DF0F2F">
              <w:rPr>
                <w:sz w:val="22"/>
                <w:szCs w:val="22"/>
              </w:rPr>
              <w:t xml:space="preserve"> </w:t>
            </w:r>
          </w:p>
          <w:p w14:paraId="65897285" w14:textId="77777777" w:rsidR="00B77C6A" w:rsidRPr="00DF0F2F" w:rsidRDefault="00627FE3">
            <w:pPr>
              <w:jc w:val="both"/>
            </w:pPr>
            <w:r w:rsidRPr="00DF0F2F">
              <w:rPr>
                <w:rStyle w:val="fontstyle01"/>
                <w:rFonts w:ascii="Times New Roman" w:hAnsi="Times New Roman"/>
                <w:color w:val="auto"/>
                <w:sz w:val="22"/>
                <w:szCs w:val="22"/>
              </w:rPr>
              <w:t>Приобрел знания о современных информационных технологиях, официальных правовых базах данных, требованиях по обеспечению информационной безопасности</w:t>
            </w:r>
          </w:p>
        </w:tc>
        <w:tc>
          <w:tcPr>
            <w:tcW w:w="429" w:type="pct"/>
          </w:tcPr>
          <w:p w14:paraId="41ADC5D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27D5B7D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C5219B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3517316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AAFEDE9" w14:textId="77777777">
        <w:trPr>
          <w:trHeight w:val="284"/>
        </w:trPr>
        <w:tc>
          <w:tcPr>
            <w:tcW w:w="527" w:type="pct"/>
            <w:vMerge/>
            <w:vAlign w:val="center"/>
          </w:tcPr>
          <w:p w14:paraId="4F91A78B" w14:textId="77777777" w:rsidR="00B77C6A" w:rsidRPr="00DF0F2F" w:rsidRDefault="00B77C6A">
            <w:pPr>
              <w:ind w:right="47"/>
              <w:jc w:val="center"/>
            </w:pPr>
          </w:p>
        </w:tc>
        <w:tc>
          <w:tcPr>
            <w:tcW w:w="1900" w:type="pct"/>
            <w:vMerge/>
          </w:tcPr>
          <w:p w14:paraId="69D0F1E6" w14:textId="77777777" w:rsidR="00B77C6A" w:rsidRPr="00DF0F2F" w:rsidRDefault="00B77C6A">
            <w:pPr>
              <w:jc w:val="both"/>
              <w:rPr>
                <w:rStyle w:val="fontstyle01"/>
                <w:rFonts w:ascii="Times New Roman" w:hAnsi="Times New Roman"/>
                <w:color w:val="auto"/>
                <w:sz w:val="22"/>
              </w:rPr>
            </w:pPr>
          </w:p>
        </w:tc>
        <w:tc>
          <w:tcPr>
            <w:tcW w:w="429" w:type="pct"/>
          </w:tcPr>
          <w:p w14:paraId="3A8864A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5E3D926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87D9BD6"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545C2C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B574F10" w14:textId="77777777">
        <w:trPr>
          <w:trHeight w:val="284"/>
        </w:trPr>
        <w:tc>
          <w:tcPr>
            <w:tcW w:w="527" w:type="pct"/>
            <w:vMerge/>
            <w:vAlign w:val="center"/>
          </w:tcPr>
          <w:p w14:paraId="275D5AD2" w14:textId="77777777" w:rsidR="00B77C6A" w:rsidRPr="00DF0F2F" w:rsidRDefault="00B77C6A">
            <w:pPr>
              <w:ind w:right="47"/>
              <w:jc w:val="center"/>
            </w:pPr>
          </w:p>
        </w:tc>
        <w:tc>
          <w:tcPr>
            <w:tcW w:w="1900" w:type="pct"/>
            <w:vMerge/>
          </w:tcPr>
          <w:p w14:paraId="550461D3" w14:textId="77777777" w:rsidR="00B77C6A" w:rsidRPr="00DF0F2F" w:rsidRDefault="00B77C6A">
            <w:pPr>
              <w:jc w:val="both"/>
              <w:rPr>
                <w:rStyle w:val="fontstyle01"/>
                <w:rFonts w:ascii="Times New Roman" w:hAnsi="Times New Roman"/>
                <w:color w:val="auto"/>
                <w:sz w:val="22"/>
              </w:rPr>
            </w:pPr>
          </w:p>
        </w:tc>
        <w:tc>
          <w:tcPr>
            <w:tcW w:w="429" w:type="pct"/>
          </w:tcPr>
          <w:p w14:paraId="5C3C4BB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38F02CB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F699BDB"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2A293D2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32112C9" w14:textId="77777777">
        <w:trPr>
          <w:trHeight w:val="284"/>
        </w:trPr>
        <w:tc>
          <w:tcPr>
            <w:tcW w:w="527" w:type="pct"/>
            <w:vMerge/>
            <w:vAlign w:val="center"/>
          </w:tcPr>
          <w:p w14:paraId="6940CC33" w14:textId="77777777" w:rsidR="00B77C6A" w:rsidRPr="00DF0F2F" w:rsidRDefault="00B77C6A">
            <w:pPr>
              <w:ind w:right="47"/>
              <w:jc w:val="center"/>
            </w:pPr>
          </w:p>
        </w:tc>
        <w:tc>
          <w:tcPr>
            <w:tcW w:w="1900" w:type="pct"/>
            <w:vMerge/>
          </w:tcPr>
          <w:p w14:paraId="2C54428C" w14:textId="77777777" w:rsidR="00B77C6A" w:rsidRPr="00DF0F2F" w:rsidRDefault="00B77C6A">
            <w:pPr>
              <w:jc w:val="both"/>
              <w:rPr>
                <w:rStyle w:val="fontstyle01"/>
                <w:rFonts w:ascii="Times New Roman" w:hAnsi="Times New Roman"/>
                <w:color w:val="auto"/>
                <w:sz w:val="22"/>
              </w:rPr>
            </w:pPr>
          </w:p>
        </w:tc>
        <w:tc>
          <w:tcPr>
            <w:tcW w:w="429" w:type="pct"/>
          </w:tcPr>
          <w:p w14:paraId="3D462EE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394673F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625A1E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ED99CA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0587D43" w14:textId="77777777">
        <w:trPr>
          <w:trHeight w:val="284"/>
        </w:trPr>
        <w:tc>
          <w:tcPr>
            <w:tcW w:w="527" w:type="pct"/>
            <w:vMerge/>
            <w:vAlign w:val="center"/>
          </w:tcPr>
          <w:p w14:paraId="78D03E37" w14:textId="77777777" w:rsidR="00B77C6A" w:rsidRPr="00DF0F2F" w:rsidRDefault="00B77C6A">
            <w:pPr>
              <w:ind w:right="47"/>
              <w:jc w:val="center"/>
            </w:pPr>
          </w:p>
        </w:tc>
        <w:tc>
          <w:tcPr>
            <w:tcW w:w="1900" w:type="pct"/>
            <w:vMerge/>
          </w:tcPr>
          <w:p w14:paraId="18E5977F" w14:textId="77777777" w:rsidR="00B77C6A" w:rsidRPr="00DF0F2F" w:rsidRDefault="00B77C6A">
            <w:pPr>
              <w:jc w:val="both"/>
              <w:rPr>
                <w:rStyle w:val="fontstyle01"/>
                <w:rFonts w:ascii="Times New Roman" w:hAnsi="Times New Roman"/>
                <w:color w:val="auto"/>
                <w:sz w:val="22"/>
              </w:rPr>
            </w:pPr>
          </w:p>
        </w:tc>
        <w:tc>
          <w:tcPr>
            <w:tcW w:w="429" w:type="pct"/>
          </w:tcPr>
          <w:p w14:paraId="2A1325D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73286CE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407F8AC"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FCE28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DC30FFB" w14:textId="77777777">
        <w:trPr>
          <w:trHeight w:val="284"/>
        </w:trPr>
        <w:tc>
          <w:tcPr>
            <w:tcW w:w="527" w:type="pct"/>
            <w:vMerge/>
            <w:vAlign w:val="center"/>
          </w:tcPr>
          <w:p w14:paraId="52960CF6" w14:textId="77777777" w:rsidR="00B77C6A" w:rsidRPr="00DF0F2F" w:rsidRDefault="00B77C6A">
            <w:pPr>
              <w:ind w:right="47"/>
              <w:jc w:val="center"/>
            </w:pPr>
          </w:p>
        </w:tc>
        <w:tc>
          <w:tcPr>
            <w:tcW w:w="1900" w:type="pct"/>
            <w:vMerge/>
          </w:tcPr>
          <w:p w14:paraId="3DC20833" w14:textId="77777777" w:rsidR="00B77C6A" w:rsidRPr="00DF0F2F" w:rsidRDefault="00B77C6A">
            <w:pPr>
              <w:jc w:val="both"/>
              <w:rPr>
                <w:rStyle w:val="fontstyle01"/>
                <w:rFonts w:ascii="Times New Roman" w:hAnsi="Times New Roman"/>
                <w:color w:val="auto"/>
                <w:sz w:val="22"/>
              </w:rPr>
            </w:pPr>
          </w:p>
        </w:tc>
        <w:tc>
          <w:tcPr>
            <w:tcW w:w="429" w:type="pct"/>
          </w:tcPr>
          <w:p w14:paraId="15C56E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75316A5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EBF6AE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025742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4A16A2B" w14:textId="77777777">
        <w:trPr>
          <w:trHeight w:val="284"/>
        </w:trPr>
        <w:tc>
          <w:tcPr>
            <w:tcW w:w="527" w:type="pct"/>
            <w:vMerge/>
            <w:vAlign w:val="center"/>
          </w:tcPr>
          <w:p w14:paraId="7E3D3999" w14:textId="77777777" w:rsidR="00B77C6A" w:rsidRPr="00DF0F2F" w:rsidRDefault="00B77C6A">
            <w:pPr>
              <w:ind w:right="-40"/>
              <w:jc w:val="center"/>
            </w:pPr>
          </w:p>
        </w:tc>
        <w:tc>
          <w:tcPr>
            <w:tcW w:w="1900" w:type="pct"/>
            <w:vMerge w:val="restart"/>
          </w:tcPr>
          <w:p w14:paraId="30A52005" w14:textId="77777777" w:rsidR="00B77C6A" w:rsidRPr="00DF0F2F" w:rsidRDefault="00627FE3">
            <w:pPr>
              <w:jc w:val="both"/>
            </w:pPr>
            <w:r w:rsidRPr="00DF0F2F">
              <w:rPr>
                <w:rStyle w:val="fontstyle01"/>
                <w:rFonts w:ascii="Times New Roman" w:hAnsi="Times New Roman"/>
                <w:color w:val="auto"/>
                <w:sz w:val="22"/>
                <w:szCs w:val="22"/>
              </w:rPr>
              <w:t>ОПК-7.2</w:t>
            </w:r>
            <w:r w:rsidRPr="00DF0F2F">
              <w:rPr>
                <w:sz w:val="22"/>
                <w:szCs w:val="22"/>
              </w:rPr>
              <w:t xml:space="preserve"> </w:t>
            </w:r>
          </w:p>
          <w:p w14:paraId="4021D285" w14:textId="77777777" w:rsidR="00B77C6A" w:rsidRPr="00DF0F2F" w:rsidRDefault="00627FE3">
            <w:pPr>
              <w:jc w:val="both"/>
            </w:pPr>
            <w:r w:rsidRPr="00DF0F2F">
              <w:rPr>
                <w:rStyle w:val="fontstyle01"/>
                <w:rFonts w:ascii="Times New Roman" w:hAnsi="Times New Roman"/>
                <w:color w:val="auto"/>
                <w:sz w:val="22"/>
                <w:szCs w:val="22"/>
              </w:rPr>
              <w:t>Овладел умениями поиска и выбора наиболее оптимальных видов современных информационных технологий и правовых баз для решения конкретных задач в профессиональной деятельности</w:t>
            </w:r>
          </w:p>
        </w:tc>
        <w:tc>
          <w:tcPr>
            <w:tcW w:w="429" w:type="pct"/>
          </w:tcPr>
          <w:p w14:paraId="47E998A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70D701F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2A52D18"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A536F4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1D8A4B0" w14:textId="77777777">
        <w:trPr>
          <w:trHeight w:val="284"/>
        </w:trPr>
        <w:tc>
          <w:tcPr>
            <w:tcW w:w="527" w:type="pct"/>
            <w:vMerge/>
            <w:vAlign w:val="center"/>
          </w:tcPr>
          <w:p w14:paraId="170716AF" w14:textId="77777777" w:rsidR="00B77C6A" w:rsidRPr="00DF0F2F" w:rsidRDefault="00B77C6A">
            <w:pPr>
              <w:ind w:right="-40"/>
              <w:jc w:val="center"/>
            </w:pPr>
          </w:p>
        </w:tc>
        <w:tc>
          <w:tcPr>
            <w:tcW w:w="1900" w:type="pct"/>
            <w:vMerge/>
          </w:tcPr>
          <w:p w14:paraId="1CB184B8" w14:textId="77777777" w:rsidR="00B77C6A" w:rsidRPr="00DF0F2F" w:rsidRDefault="00B77C6A">
            <w:pPr>
              <w:jc w:val="both"/>
              <w:rPr>
                <w:rStyle w:val="fontstyle01"/>
                <w:rFonts w:ascii="Times New Roman" w:hAnsi="Times New Roman"/>
                <w:color w:val="auto"/>
                <w:sz w:val="22"/>
              </w:rPr>
            </w:pPr>
          </w:p>
        </w:tc>
        <w:tc>
          <w:tcPr>
            <w:tcW w:w="429" w:type="pct"/>
          </w:tcPr>
          <w:p w14:paraId="658F71E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640320C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CC38DC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BE49FE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DC5B1E6" w14:textId="77777777">
        <w:trPr>
          <w:trHeight w:val="284"/>
        </w:trPr>
        <w:tc>
          <w:tcPr>
            <w:tcW w:w="527" w:type="pct"/>
            <w:vMerge/>
            <w:vAlign w:val="center"/>
          </w:tcPr>
          <w:p w14:paraId="34F146D5" w14:textId="77777777" w:rsidR="00B77C6A" w:rsidRPr="00DF0F2F" w:rsidRDefault="00B77C6A">
            <w:pPr>
              <w:ind w:right="-40"/>
              <w:jc w:val="center"/>
            </w:pPr>
          </w:p>
        </w:tc>
        <w:tc>
          <w:tcPr>
            <w:tcW w:w="1900" w:type="pct"/>
            <w:vMerge/>
          </w:tcPr>
          <w:p w14:paraId="32396DFC" w14:textId="77777777" w:rsidR="00B77C6A" w:rsidRPr="00DF0F2F" w:rsidRDefault="00B77C6A">
            <w:pPr>
              <w:jc w:val="both"/>
              <w:rPr>
                <w:rStyle w:val="fontstyle01"/>
                <w:rFonts w:ascii="Times New Roman" w:hAnsi="Times New Roman"/>
                <w:color w:val="auto"/>
                <w:sz w:val="22"/>
              </w:rPr>
            </w:pPr>
          </w:p>
        </w:tc>
        <w:tc>
          <w:tcPr>
            <w:tcW w:w="429" w:type="pct"/>
          </w:tcPr>
          <w:p w14:paraId="06608A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0FF4328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0E8B26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6B602E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26CE621" w14:textId="77777777">
        <w:trPr>
          <w:trHeight w:val="284"/>
        </w:trPr>
        <w:tc>
          <w:tcPr>
            <w:tcW w:w="527" w:type="pct"/>
            <w:vMerge/>
            <w:vAlign w:val="center"/>
          </w:tcPr>
          <w:p w14:paraId="1016455B" w14:textId="77777777" w:rsidR="00B77C6A" w:rsidRPr="00DF0F2F" w:rsidRDefault="00B77C6A">
            <w:pPr>
              <w:ind w:right="-40"/>
              <w:jc w:val="center"/>
            </w:pPr>
          </w:p>
        </w:tc>
        <w:tc>
          <w:tcPr>
            <w:tcW w:w="1900" w:type="pct"/>
            <w:vMerge/>
          </w:tcPr>
          <w:p w14:paraId="0B20C073" w14:textId="77777777" w:rsidR="00B77C6A" w:rsidRPr="00DF0F2F" w:rsidRDefault="00B77C6A">
            <w:pPr>
              <w:jc w:val="both"/>
              <w:rPr>
                <w:rStyle w:val="fontstyle01"/>
                <w:rFonts w:ascii="Times New Roman" w:hAnsi="Times New Roman"/>
                <w:color w:val="auto"/>
                <w:sz w:val="22"/>
              </w:rPr>
            </w:pPr>
          </w:p>
        </w:tc>
        <w:tc>
          <w:tcPr>
            <w:tcW w:w="429" w:type="pct"/>
          </w:tcPr>
          <w:p w14:paraId="711EC1D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05402CE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501BDB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32318B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111122F" w14:textId="77777777">
        <w:trPr>
          <w:trHeight w:val="284"/>
        </w:trPr>
        <w:tc>
          <w:tcPr>
            <w:tcW w:w="527" w:type="pct"/>
            <w:vMerge/>
            <w:vAlign w:val="center"/>
          </w:tcPr>
          <w:p w14:paraId="1D5F0CEE" w14:textId="77777777" w:rsidR="00B77C6A" w:rsidRPr="00DF0F2F" w:rsidRDefault="00B77C6A">
            <w:pPr>
              <w:ind w:right="-40"/>
              <w:jc w:val="center"/>
            </w:pPr>
          </w:p>
        </w:tc>
        <w:tc>
          <w:tcPr>
            <w:tcW w:w="1900" w:type="pct"/>
            <w:vMerge/>
          </w:tcPr>
          <w:p w14:paraId="29242463" w14:textId="77777777" w:rsidR="00B77C6A" w:rsidRPr="00DF0F2F" w:rsidRDefault="00B77C6A">
            <w:pPr>
              <w:jc w:val="both"/>
              <w:rPr>
                <w:rStyle w:val="fontstyle01"/>
                <w:rFonts w:ascii="Times New Roman" w:hAnsi="Times New Roman"/>
                <w:color w:val="auto"/>
                <w:sz w:val="22"/>
              </w:rPr>
            </w:pPr>
          </w:p>
        </w:tc>
        <w:tc>
          <w:tcPr>
            <w:tcW w:w="429" w:type="pct"/>
          </w:tcPr>
          <w:p w14:paraId="03A7CED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4D95BF1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E86FD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302B4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684BEB2" w14:textId="77777777">
        <w:trPr>
          <w:trHeight w:val="284"/>
        </w:trPr>
        <w:tc>
          <w:tcPr>
            <w:tcW w:w="527" w:type="pct"/>
            <w:vMerge/>
            <w:vAlign w:val="center"/>
          </w:tcPr>
          <w:p w14:paraId="4D0DF1CA" w14:textId="77777777" w:rsidR="00B77C6A" w:rsidRPr="00DF0F2F" w:rsidRDefault="00B77C6A">
            <w:pPr>
              <w:ind w:right="-40"/>
              <w:jc w:val="center"/>
            </w:pPr>
          </w:p>
        </w:tc>
        <w:tc>
          <w:tcPr>
            <w:tcW w:w="1900" w:type="pct"/>
            <w:vMerge/>
          </w:tcPr>
          <w:p w14:paraId="50135F48" w14:textId="77777777" w:rsidR="00B77C6A" w:rsidRPr="00DF0F2F" w:rsidRDefault="00B77C6A">
            <w:pPr>
              <w:jc w:val="both"/>
              <w:rPr>
                <w:rStyle w:val="fontstyle01"/>
                <w:rFonts w:ascii="Times New Roman" w:hAnsi="Times New Roman"/>
                <w:color w:val="auto"/>
                <w:sz w:val="22"/>
              </w:rPr>
            </w:pPr>
          </w:p>
        </w:tc>
        <w:tc>
          <w:tcPr>
            <w:tcW w:w="429" w:type="pct"/>
          </w:tcPr>
          <w:p w14:paraId="5172C6F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4F4D9BB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655B0DA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EA641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59839D4" w14:textId="77777777">
        <w:trPr>
          <w:trHeight w:val="284"/>
        </w:trPr>
        <w:tc>
          <w:tcPr>
            <w:tcW w:w="527" w:type="pct"/>
            <w:vMerge/>
            <w:vAlign w:val="center"/>
          </w:tcPr>
          <w:p w14:paraId="7C922D51" w14:textId="77777777" w:rsidR="00B77C6A" w:rsidRPr="00DF0F2F" w:rsidRDefault="00B77C6A">
            <w:pPr>
              <w:ind w:right="-40"/>
              <w:jc w:val="center"/>
            </w:pPr>
          </w:p>
        </w:tc>
        <w:tc>
          <w:tcPr>
            <w:tcW w:w="1900" w:type="pct"/>
            <w:vMerge w:val="restart"/>
          </w:tcPr>
          <w:p w14:paraId="397DC4B8" w14:textId="77777777" w:rsidR="00B77C6A" w:rsidRPr="00DF0F2F" w:rsidRDefault="00627FE3">
            <w:pPr>
              <w:jc w:val="both"/>
            </w:pPr>
            <w:r w:rsidRPr="00DF0F2F">
              <w:rPr>
                <w:rStyle w:val="fontstyle01"/>
                <w:rFonts w:ascii="Times New Roman" w:hAnsi="Times New Roman"/>
                <w:color w:val="auto"/>
                <w:sz w:val="22"/>
                <w:szCs w:val="22"/>
              </w:rPr>
              <w:t>ОПК-7.3</w:t>
            </w:r>
            <w:r w:rsidRPr="00DF0F2F">
              <w:rPr>
                <w:sz w:val="22"/>
                <w:szCs w:val="22"/>
              </w:rPr>
              <w:t xml:space="preserve"> </w:t>
            </w:r>
          </w:p>
          <w:p w14:paraId="07706C8E" w14:textId="77777777" w:rsidR="00B77C6A" w:rsidRPr="00DF0F2F" w:rsidRDefault="00627FE3">
            <w:pPr>
              <w:jc w:val="both"/>
            </w:pPr>
            <w:r w:rsidRPr="00DF0F2F">
              <w:rPr>
                <w:rStyle w:val="fontstyle01"/>
                <w:rFonts w:ascii="Times New Roman" w:hAnsi="Times New Roman"/>
                <w:color w:val="auto"/>
                <w:sz w:val="22"/>
                <w:szCs w:val="22"/>
              </w:rPr>
              <w:t>Приобрел навыки использования современных информационных технологий, официальных правовых баз для получения юридической информации в рамках решения задач профессиональной деятельности</w:t>
            </w:r>
          </w:p>
        </w:tc>
        <w:tc>
          <w:tcPr>
            <w:tcW w:w="429" w:type="pct"/>
          </w:tcPr>
          <w:p w14:paraId="567F9F5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5F6526B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4E2FE3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8BC9A7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D026BA3" w14:textId="77777777">
        <w:trPr>
          <w:trHeight w:val="284"/>
        </w:trPr>
        <w:tc>
          <w:tcPr>
            <w:tcW w:w="527" w:type="pct"/>
            <w:vMerge/>
            <w:vAlign w:val="center"/>
          </w:tcPr>
          <w:p w14:paraId="11D7E3E1" w14:textId="77777777" w:rsidR="00B77C6A" w:rsidRPr="00DF0F2F" w:rsidRDefault="00B77C6A">
            <w:pPr>
              <w:ind w:right="-40"/>
              <w:jc w:val="center"/>
            </w:pPr>
          </w:p>
        </w:tc>
        <w:tc>
          <w:tcPr>
            <w:tcW w:w="1900" w:type="pct"/>
            <w:vMerge/>
          </w:tcPr>
          <w:p w14:paraId="74D0343D" w14:textId="77777777" w:rsidR="00B77C6A" w:rsidRPr="00DF0F2F" w:rsidRDefault="00B77C6A">
            <w:pPr>
              <w:jc w:val="both"/>
              <w:rPr>
                <w:rStyle w:val="fontstyle01"/>
                <w:rFonts w:ascii="Times New Roman" w:hAnsi="Times New Roman"/>
                <w:color w:val="auto"/>
                <w:sz w:val="22"/>
              </w:rPr>
            </w:pPr>
          </w:p>
        </w:tc>
        <w:tc>
          <w:tcPr>
            <w:tcW w:w="429" w:type="pct"/>
          </w:tcPr>
          <w:p w14:paraId="79CD80C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3A00DF2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BD38BC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2F65B9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468B727" w14:textId="77777777">
        <w:trPr>
          <w:trHeight w:val="284"/>
        </w:trPr>
        <w:tc>
          <w:tcPr>
            <w:tcW w:w="527" w:type="pct"/>
            <w:vMerge/>
            <w:vAlign w:val="center"/>
          </w:tcPr>
          <w:p w14:paraId="2C8C1C33" w14:textId="77777777" w:rsidR="00B77C6A" w:rsidRPr="00DF0F2F" w:rsidRDefault="00B77C6A">
            <w:pPr>
              <w:ind w:right="-40"/>
              <w:jc w:val="center"/>
            </w:pPr>
          </w:p>
        </w:tc>
        <w:tc>
          <w:tcPr>
            <w:tcW w:w="1900" w:type="pct"/>
            <w:vMerge/>
          </w:tcPr>
          <w:p w14:paraId="733598F0" w14:textId="77777777" w:rsidR="00B77C6A" w:rsidRPr="00DF0F2F" w:rsidRDefault="00B77C6A">
            <w:pPr>
              <w:jc w:val="both"/>
              <w:rPr>
                <w:rStyle w:val="fontstyle01"/>
                <w:rFonts w:ascii="Times New Roman" w:hAnsi="Times New Roman"/>
                <w:color w:val="auto"/>
                <w:sz w:val="22"/>
              </w:rPr>
            </w:pPr>
          </w:p>
        </w:tc>
        <w:tc>
          <w:tcPr>
            <w:tcW w:w="429" w:type="pct"/>
          </w:tcPr>
          <w:p w14:paraId="6021FAB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3196872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8F9A82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CBDB51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FFB495A" w14:textId="77777777">
        <w:trPr>
          <w:trHeight w:val="284"/>
        </w:trPr>
        <w:tc>
          <w:tcPr>
            <w:tcW w:w="527" w:type="pct"/>
            <w:vMerge/>
            <w:vAlign w:val="center"/>
          </w:tcPr>
          <w:p w14:paraId="388EF237" w14:textId="77777777" w:rsidR="00B77C6A" w:rsidRPr="00DF0F2F" w:rsidRDefault="00B77C6A">
            <w:pPr>
              <w:ind w:right="-40"/>
              <w:jc w:val="center"/>
            </w:pPr>
          </w:p>
        </w:tc>
        <w:tc>
          <w:tcPr>
            <w:tcW w:w="1900" w:type="pct"/>
            <w:vMerge/>
          </w:tcPr>
          <w:p w14:paraId="3B9CE80D" w14:textId="77777777" w:rsidR="00B77C6A" w:rsidRPr="00DF0F2F" w:rsidRDefault="00B77C6A">
            <w:pPr>
              <w:jc w:val="both"/>
              <w:rPr>
                <w:rStyle w:val="fontstyle01"/>
                <w:rFonts w:ascii="Times New Roman" w:hAnsi="Times New Roman"/>
                <w:color w:val="auto"/>
                <w:sz w:val="22"/>
              </w:rPr>
            </w:pPr>
          </w:p>
        </w:tc>
        <w:tc>
          <w:tcPr>
            <w:tcW w:w="429" w:type="pct"/>
          </w:tcPr>
          <w:p w14:paraId="104F5D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502B667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65D3FC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5996E1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C1F54DA" w14:textId="77777777">
        <w:trPr>
          <w:trHeight w:val="284"/>
        </w:trPr>
        <w:tc>
          <w:tcPr>
            <w:tcW w:w="527" w:type="pct"/>
            <w:vMerge w:val="restart"/>
            <w:vAlign w:val="center"/>
          </w:tcPr>
          <w:p w14:paraId="7E0893CD" w14:textId="77777777" w:rsidR="00B77C6A" w:rsidRPr="00DF0F2F" w:rsidRDefault="00627FE3">
            <w:pPr>
              <w:ind w:right="47"/>
              <w:jc w:val="center"/>
            </w:pPr>
            <w:r w:rsidRPr="00DF0F2F">
              <w:rPr>
                <w:sz w:val="22"/>
                <w:szCs w:val="22"/>
              </w:rPr>
              <w:t>ПК-1</w:t>
            </w:r>
          </w:p>
        </w:tc>
        <w:tc>
          <w:tcPr>
            <w:tcW w:w="1900" w:type="pct"/>
            <w:vMerge w:val="restart"/>
            <w:vAlign w:val="center"/>
          </w:tcPr>
          <w:p w14:paraId="226DD2E5" w14:textId="77777777" w:rsidR="00B77C6A" w:rsidRPr="00DF0F2F" w:rsidRDefault="00627FE3">
            <w:pPr>
              <w:jc w:val="both"/>
            </w:pPr>
            <w:r w:rsidRPr="00DF0F2F">
              <w:rPr>
                <w:rStyle w:val="fontstyle01"/>
                <w:rFonts w:ascii="Times New Roman" w:hAnsi="Times New Roman"/>
                <w:color w:val="auto"/>
                <w:sz w:val="22"/>
                <w:szCs w:val="22"/>
              </w:rPr>
              <w:t>ПК-1.1</w:t>
            </w:r>
            <w:r w:rsidRPr="00DF0F2F">
              <w:rPr>
                <w:sz w:val="22"/>
                <w:szCs w:val="22"/>
              </w:rPr>
              <w:t xml:space="preserve"> </w:t>
            </w:r>
          </w:p>
          <w:p w14:paraId="7F2DFB6C" w14:textId="77777777" w:rsidR="00B77C6A" w:rsidRPr="00DF0F2F" w:rsidRDefault="00627FE3">
            <w:pPr>
              <w:jc w:val="both"/>
            </w:pPr>
            <w:r w:rsidRPr="00DF0F2F">
              <w:rPr>
                <w:rStyle w:val="fontstyle01"/>
                <w:rFonts w:ascii="Times New Roman" w:hAnsi="Times New Roman"/>
                <w:color w:val="auto"/>
                <w:sz w:val="22"/>
                <w:szCs w:val="22"/>
              </w:rPr>
              <w:t>Знает требования к структуре нормативного правового акта, его элементам и стадии составления</w:t>
            </w:r>
          </w:p>
        </w:tc>
        <w:tc>
          <w:tcPr>
            <w:tcW w:w="429" w:type="pct"/>
          </w:tcPr>
          <w:p w14:paraId="52B80A7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40DC96B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25E78F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202B76A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AA4A7FE" w14:textId="77777777">
        <w:trPr>
          <w:trHeight w:val="284"/>
        </w:trPr>
        <w:tc>
          <w:tcPr>
            <w:tcW w:w="527" w:type="pct"/>
            <w:vMerge/>
            <w:vAlign w:val="center"/>
          </w:tcPr>
          <w:p w14:paraId="4FDFAC8A" w14:textId="77777777" w:rsidR="00B77C6A" w:rsidRPr="00DF0F2F" w:rsidRDefault="00B77C6A">
            <w:pPr>
              <w:ind w:right="47"/>
              <w:jc w:val="center"/>
            </w:pPr>
          </w:p>
        </w:tc>
        <w:tc>
          <w:tcPr>
            <w:tcW w:w="1900" w:type="pct"/>
            <w:vMerge/>
            <w:vAlign w:val="center"/>
          </w:tcPr>
          <w:p w14:paraId="19F1773E" w14:textId="77777777" w:rsidR="00B77C6A" w:rsidRPr="00DF0F2F" w:rsidRDefault="00B77C6A">
            <w:pPr>
              <w:jc w:val="both"/>
              <w:rPr>
                <w:rStyle w:val="fontstyle01"/>
                <w:rFonts w:ascii="Times New Roman" w:hAnsi="Times New Roman"/>
                <w:color w:val="auto"/>
                <w:sz w:val="22"/>
              </w:rPr>
            </w:pPr>
          </w:p>
        </w:tc>
        <w:tc>
          <w:tcPr>
            <w:tcW w:w="429" w:type="pct"/>
          </w:tcPr>
          <w:p w14:paraId="197C00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733AD1D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1797E5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F2C49A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5EF460F" w14:textId="77777777">
        <w:trPr>
          <w:trHeight w:val="284"/>
        </w:trPr>
        <w:tc>
          <w:tcPr>
            <w:tcW w:w="527" w:type="pct"/>
            <w:vMerge/>
            <w:vAlign w:val="center"/>
          </w:tcPr>
          <w:p w14:paraId="77E32465" w14:textId="77777777" w:rsidR="00B77C6A" w:rsidRPr="00DF0F2F" w:rsidRDefault="00B77C6A">
            <w:pPr>
              <w:ind w:right="47"/>
              <w:jc w:val="center"/>
            </w:pPr>
          </w:p>
        </w:tc>
        <w:tc>
          <w:tcPr>
            <w:tcW w:w="1900" w:type="pct"/>
            <w:vMerge/>
            <w:vAlign w:val="center"/>
          </w:tcPr>
          <w:p w14:paraId="6919FF6D" w14:textId="77777777" w:rsidR="00B77C6A" w:rsidRPr="00DF0F2F" w:rsidRDefault="00B77C6A">
            <w:pPr>
              <w:jc w:val="both"/>
              <w:rPr>
                <w:rStyle w:val="fontstyle01"/>
                <w:rFonts w:ascii="Times New Roman" w:hAnsi="Times New Roman"/>
                <w:color w:val="auto"/>
                <w:sz w:val="22"/>
              </w:rPr>
            </w:pPr>
          </w:p>
        </w:tc>
        <w:tc>
          <w:tcPr>
            <w:tcW w:w="429" w:type="pct"/>
          </w:tcPr>
          <w:p w14:paraId="392EF15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7F418BD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0541DD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F798F6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EE60494" w14:textId="77777777">
        <w:trPr>
          <w:trHeight w:val="284"/>
        </w:trPr>
        <w:tc>
          <w:tcPr>
            <w:tcW w:w="527" w:type="pct"/>
            <w:vMerge/>
            <w:vAlign w:val="center"/>
          </w:tcPr>
          <w:p w14:paraId="2D9DCBAC" w14:textId="77777777" w:rsidR="00B77C6A" w:rsidRPr="00DF0F2F" w:rsidRDefault="00B77C6A">
            <w:pPr>
              <w:ind w:right="47"/>
              <w:jc w:val="center"/>
            </w:pPr>
          </w:p>
        </w:tc>
        <w:tc>
          <w:tcPr>
            <w:tcW w:w="1900" w:type="pct"/>
            <w:vMerge/>
            <w:vAlign w:val="center"/>
          </w:tcPr>
          <w:p w14:paraId="636BD874" w14:textId="77777777" w:rsidR="00B77C6A" w:rsidRPr="00DF0F2F" w:rsidRDefault="00B77C6A">
            <w:pPr>
              <w:jc w:val="both"/>
              <w:rPr>
                <w:rStyle w:val="fontstyle01"/>
                <w:rFonts w:ascii="Times New Roman" w:hAnsi="Times New Roman"/>
                <w:color w:val="auto"/>
                <w:sz w:val="22"/>
              </w:rPr>
            </w:pPr>
          </w:p>
        </w:tc>
        <w:tc>
          <w:tcPr>
            <w:tcW w:w="429" w:type="pct"/>
          </w:tcPr>
          <w:p w14:paraId="7BF277E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399989C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56CE1B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5612A1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F60605D" w14:textId="77777777">
        <w:trPr>
          <w:trHeight w:val="284"/>
        </w:trPr>
        <w:tc>
          <w:tcPr>
            <w:tcW w:w="527" w:type="pct"/>
            <w:vMerge/>
            <w:vAlign w:val="center"/>
          </w:tcPr>
          <w:p w14:paraId="3586E62B" w14:textId="77777777" w:rsidR="00B77C6A" w:rsidRPr="00DF0F2F" w:rsidRDefault="00B77C6A">
            <w:pPr>
              <w:ind w:right="-40"/>
              <w:jc w:val="center"/>
            </w:pPr>
          </w:p>
        </w:tc>
        <w:tc>
          <w:tcPr>
            <w:tcW w:w="1900" w:type="pct"/>
            <w:vMerge w:val="restart"/>
            <w:vAlign w:val="center"/>
          </w:tcPr>
          <w:p w14:paraId="1AE6B1AB" w14:textId="77777777" w:rsidR="00B77C6A" w:rsidRPr="00DF0F2F" w:rsidRDefault="00627FE3">
            <w:pPr>
              <w:jc w:val="both"/>
            </w:pPr>
            <w:r w:rsidRPr="00DF0F2F">
              <w:rPr>
                <w:rStyle w:val="fontstyle01"/>
                <w:rFonts w:ascii="Times New Roman" w:hAnsi="Times New Roman"/>
                <w:color w:val="auto"/>
                <w:sz w:val="22"/>
                <w:szCs w:val="22"/>
              </w:rPr>
              <w:t>ПК-1.2</w:t>
            </w:r>
            <w:r w:rsidRPr="00DF0F2F">
              <w:rPr>
                <w:sz w:val="22"/>
                <w:szCs w:val="22"/>
              </w:rPr>
              <w:t xml:space="preserve"> </w:t>
            </w:r>
          </w:p>
          <w:p w14:paraId="3EBC4993" w14:textId="77777777" w:rsidR="00B77C6A" w:rsidRPr="00DF0F2F" w:rsidRDefault="00627FE3">
            <w:pPr>
              <w:jc w:val="both"/>
            </w:pPr>
            <w:r w:rsidRPr="00DF0F2F">
              <w:rPr>
                <w:rStyle w:val="fontstyle01"/>
                <w:rFonts w:ascii="Times New Roman" w:hAnsi="Times New Roman"/>
                <w:color w:val="auto"/>
                <w:sz w:val="22"/>
                <w:szCs w:val="22"/>
              </w:rPr>
              <w:t>Усвоил специфику правил составления проектов нормативных правовых актов в сфере профессиональной деятельности</w:t>
            </w:r>
          </w:p>
        </w:tc>
        <w:tc>
          <w:tcPr>
            <w:tcW w:w="429" w:type="pct"/>
          </w:tcPr>
          <w:p w14:paraId="24E99C3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39DD40E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161AF61"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55E4CB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9BCC320" w14:textId="77777777">
        <w:trPr>
          <w:trHeight w:val="284"/>
        </w:trPr>
        <w:tc>
          <w:tcPr>
            <w:tcW w:w="527" w:type="pct"/>
            <w:vMerge/>
            <w:vAlign w:val="center"/>
          </w:tcPr>
          <w:p w14:paraId="27B52BEB" w14:textId="77777777" w:rsidR="00B77C6A" w:rsidRPr="00DF0F2F" w:rsidRDefault="00B77C6A">
            <w:pPr>
              <w:ind w:right="-40"/>
              <w:jc w:val="center"/>
            </w:pPr>
          </w:p>
        </w:tc>
        <w:tc>
          <w:tcPr>
            <w:tcW w:w="1900" w:type="pct"/>
            <w:vMerge/>
            <w:vAlign w:val="center"/>
          </w:tcPr>
          <w:p w14:paraId="167C74A9" w14:textId="77777777" w:rsidR="00B77C6A" w:rsidRPr="00DF0F2F" w:rsidRDefault="00B77C6A">
            <w:pPr>
              <w:jc w:val="both"/>
              <w:rPr>
                <w:rStyle w:val="fontstyle01"/>
                <w:rFonts w:ascii="Times New Roman" w:hAnsi="Times New Roman"/>
                <w:color w:val="auto"/>
                <w:sz w:val="22"/>
              </w:rPr>
            </w:pPr>
          </w:p>
        </w:tc>
        <w:tc>
          <w:tcPr>
            <w:tcW w:w="429" w:type="pct"/>
          </w:tcPr>
          <w:p w14:paraId="1026D8F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4496B90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67365F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10217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737D75D" w14:textId="77777777">
        <w:trPr>
          <w:trHeight w:val="284"/>
        </w:trPr>
        <w:tc>
          <w:tcPr>
            <w:tcW w:w="527" w:type="pct"/>
            <w:vMerge/>
            <w:vAlign w:val="center"/>
          </w:tcPr>
          <w:p w14:paraId="66F2E086" w14:textId="77777777" w:rsidR="00B77C6A" w:rsidRPr="00DF0F2F" w:rsidRDefault="00B77C6A">
            <w:pPr>
              <w:ind w:right="-40"/>
              <w:jc w:val="center"/>
            </w:pPr>
          </w:p>
        </w:tc>
        <w:tc>
          <w:tcPr>
            <w:tcW w:w="1900" w:type="pct"/>
            <w:vMerge/>
            <w:vAlign w:val="center"/>
          </w:tcPr>
          <w:p w14:paraId="23A23C5E" w14:textId="77777777" w:rsidR="00B77C6A" w:rsidRPr="00DF0F2F" w:rsidRDefault="00B77C6A">
            <w:pPr>
              <w:jc w:val="both"/>
              <w:rPr>
                <w:rStyle w:val="fontstyle01"/>
                <w:rFonts w:ascii="Times New Roman" w:hAnsi="Times New Roman"/>
                <w:color w:val="auto"/>
                <w:sz w:val="22"/>
              </w:rPr>
            </w:pPr>
          </w:p>
        </w:tc>
        <w:tc>
          <w:tcPr>
            <w:tcW w:w="429" w:type="pct"/>
          </w:tcPr>
          <w:p w14:paraId="42C9D00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7C15D51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383C33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7F0A6E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299829C" w14:textId="77777777">
        <w:trPr>
          <w:trHeight w:val="284"/>
        </w:trPr>
        <w:tc>
          <w:tcPr>
            <w:tcW w:w="527" w:type="pct"/>
            <w:vMerge/>
            <w:vAlign w:val="center"/>
          </w:tcPr>
          <w:p w14:paraId="46F858D7" w14:textId="77777777" w:rsidR="00B77C6A" w:rsidRPr="00DF0F2F" w:rsidRDefault="00B77C6A">
            <w:pPr>
              <w:ind w:right="-40"/>
              <w:jc w:val="center"/>
            </w:pPr>
          </w:p>
        </w:tc>
        <w:tc>
          <w:tcPr>
            <w:tcW w:w="1900" w:type="pct"/>
            <w:vMerge/>
            <w:vAlign w:val="center"/>
          </w:tcPr>
          <w:p w14:paraId="2ACC6055" w14:textId="77777777" w:rsidR="00B77C6A" w:rsidRPr="00DF0F2F" w:rsidRDefault="00B77C6A">
            <w:pPr>
              <w:jc w:val="both"/>
              <w:rPr>
                <w:rStyle w:val="fontstyle01"/>
                <w:rFonts w:ascii="Times New Roman" w:hAnsi="Times New Roman"/>
                <w:color w:val="auto"/>
                <w:sz w:val="22"/>
              </w:rPr>
            </w:pPr>
          </w:p>
        </w:tc>
        <w:tc>
          <w:tcPr>
            <w:tcW w:w="429" w:type="pct"/>
          </w:tcPr>
          <w:p w14:paraId="4DFACF7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1DD0386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A725CF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90860B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79E8B79" w14:textId="77777777">
        <w:trPr>
          <w:trHeight w:val="284"/>
        </w:trPr>
        <w:tc>
          <w:tcPr>
            <w:tcW w:w="527" w:type="pct"/>
            <w:vMerge/>
            <w:vAlign w:val="center"/>
          </w:tcPr>
          <w:p w14:paraId="1498032F" w14:textId="77777777" w:rsidR="00B77C6A" w:rsidRPr="00DF0F2F" w:rsidRDefault="00B77C6A">
            <w:pPr>
              <w:ind w:right="-40"/>
              <w:jc w:val="both"/>
            </w:pPr>
          </w:p>
        </w:tc>
        <w:tc>
          <w:tcPr>
            <w:tcW w:w="1900" w:type="pct"/>
            <w:vMerge w:val="restart"/>
            <w:vAlign w:val="center"/>
          </w:tcPr>
          <w:p w14:paraId="20D82948" w14:textId="77777777" w:rsidR="00B77C6A" w:rsidRPr="00DF0F2F" w:rsidRDefault="00627FE3">
            <w:pPr>
              <w:jc w:val="both"/>
            </w:pPr>
            <w:r w:rsidRPr="00DF0F2F">
              <w:rPr>
                <w:rStyle w:val="fontstyle01"/>
                <w:rFonts w:ascii="Times New Roman" w:hAnsi="Times New Roman"/>
                <w:color w:val="auto"/>
                <w:sz w:val="22"/>
                <w:szCs w:val="22"/>
              </w:rPr>
              <w:t>ПК-1.3</w:t>
            </w:r>
            <w:r w:rsidRPr="00DF0F2F">
              <w:rPr>
                <w:sz w:val="22"/>
                <w:szCs w:val="22"/>
              </w:rPr>
              <w:t xml:space="preserve"> </w:t>
            </w:r>
          </w:p>
          <w:p w14:paraId="6CAC72CE" w14:textId="77777777" w:rsidR="00B77C6A" w:rsidRPr="00DF0F2F" w:rsidRDefault="00627FE3">
            <w:pPr>
              <w:jc w:val="both"/>
            </w:pPr>
            <w:r w:rsidRPr="00DF0F2F">
              <w:rPr>
                <w:rStyle w:val="fontstyle01"/>
                <w:rFonts w:ascii="Times New Roman" w:hAnsi="Times New Roman"/>
                <w:color w:val="auto"/>
                <w:sz w:val="22"/>
                <w:szCs w:val="22"/>
              </w:rPr>
              <w:t xml:space="preserve">Усвоил базовые понятия, специальную терминологию и особенности юридической техники в части разработки проектов нормативных правовых актов </w:t>
            </w:r>
          </w:p>
        </w:tc>
        <w:tc>
          <w:tcPr>
            <w:tcW w:w="429" w:type="pct"/>
          </w:tcPr>
          <w:p w14:paraId="35749F9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379976C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91B78E8"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396543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3465E2C" w14:textId="77777777">
        <w:trPr>
          <w:trHeight w:val="284"/>
        </w:trPr>
        <w:tc>
          <w:tcPr>
            <w:tcW w:w="527" w:type="pct"/>
            <w:vMerge/>
            <w:vAlign w:val="center"/>
          </w:tcPr>
          <w:p w14:paraId="349BCE1B" w14:textId="77777777" w:rsidR="00B77C6A" w:rsidRPr="00DF0F2F" w:rsidRDefault="00B77C6A">
            <w:pPr>
              <w:ind w:right="-40"/>
              <w:jc w:val="both"/>
            </w:pPr>
          </w:p>
        </w:tc>
        <w:tc>
          <w:tcPr>
            <w:tcW w:w="1900" w:type="pct"/>
            <w:vMerge/>
            <w:vAlign w:val="center"/>
          </w:tcPr>
          <w:p w14:paraId="0ACD53B0" w14:textId="77777777" w:rsidR="00B77C6A" w:rsidRPr="00DF0F2F" w:rsidRDefault="00B77C6A">
            <w:pPr>
              <w:jc w:val="both"/>
              <w:rPr>
                <w:rStyle w:val="fontstyle01"/>
                <w:rFonts w:ascii="Times New Roman" w:hAnsi="Times New Roman"/>
                <w:color w:val="auto"/>
                <w:sz w:val="22"/>
              </w:rPr>
            </w:pPr>
          </w:p>
        </w:tc>
        <w:tc>
          <w:tcPr>
            <w:tcW w:w="429" w:type="pct"/>
          </w:tcPr>
          <w:p w14:paraId="4F5D068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31D1A72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E8124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03A84C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B450DCC" w14:textId="77777777">
        <w:trPr>
          <w:trHeight w:val="284"/>
        </w:trPr>
        <w:tc>
          <w:tcPr>
            <w:tcW w:w="527" w:type="pct"/>
            <w:vMerge/>
            <w:vAlign w:val="center"/>
          </w:tcPr>
          <w:p w14:paraId="7F443AEF" w14:textId="77777777" w:rsidR="00B77C6A" w:rsidRPr="00DF0F2F" w:rsidRDefault="00B77C6A">
            <w:pPr>
              <w:ind w:right="-40"/>
              <w:jc w:val="both"/>
            </w:pPr>
          </w:p>
        </w:tc>
        <w:tc>
          <w:tcPr>
            <w:tcW w:w="1900" w:type="pct"/>
            <w:vMerge/>
            <w:vAlign w:val="center"/>
          </w:tcPr>
          <w:p w14:paraId="4B1A36EE" w14:textId="77777777" w:rsidR="00B77C6A" w:rsidRPr="00DF0F2F" w:rsidRDefault="00B77C6A">
            <w:pPr>
              <w:jc w:val="both"/>
              <w:rPr>
                <w:rStyle w:val="fontstyle01"/>
                <w:rFonts w:ascii="Times New Roman" w:hAnsi="Times New Roman"/>
                <w:color w:val="auto"/>
                <w:sz w:val="22"/>
              </w:rPr>
            </w:pPr>
          </w:p>
        </w:tc>
        <w:tc>
          <w:tcPr>
            <w:tcW w:w="429" w:type="pct"/>
          </w:tcPr>
          <w:p w14:paraId="51CF9A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7544EE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695FA7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B0F4EC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5DFEDC9" w14:textId="77777777">
        <w:trPr>
          <w:trHeight w:val="284"/>
        </w:trPr>
        <w:tc>
          <w:tcPr>
            <w:tcW w:w="527" w:type="pct"/>
            <w:vMerge/>
            <w:vAlign w:val="center"/>
          </w:tcPr>
          <w:p w14:paraId="56012E1A" w14:textId="77777777" w:rsidR="00B77C6A" w:rsidRPr="00DF0F2F" w:rsidRDefault="00B77C6A">
            <w:pPr>
              <w:ind w:right="-40"/>
              <w:jc w:val="both"/>
            </w:pPr>
          </w:p>
        </w:tc>
        <w:tc>
          <w:tcPr>
            <w:tcW w:w="1900" w:type="pct"/>
            <w:vMerge w:val="restart"/>
            <w:vAlign w:val="center"/>
          </w:tcPr>
          <w:p w14:paraId="306E48BD" w14:textId="77777777" w:rsidR="00B77C6A" w:rsidRPr="00DF0F2F" w:rsidRDefault="00627FE3">
            <w:pPr>
              <w:jc w:val="both"/>
            </w:pPr>
            <w:r w:rsidRPr="00DF0F2F">
              <w:rPr>
                <w:rStyle w:val="fontstyle01"/>
                <w:rFonts w:ascii="Times New Roman" w:hAnsi="Times New Roman"/>
                <w:color w:val="auto"/>
                <w:sz w:val="22"/>
                <w:szCs w:val="22"/>
              </w:rPr>
              <w:t>ПК-1.4</w:t>
            </w:r>
            <w:r w:rsidRPr="00DF0F2F">
              <w:rPr>
                <w:sz w:val="22"/>
                <w:szCs w:val="22"/>
              </w:rPr>
              <w:t xml:space="preserve"> </w:t>
            </w:r>
          </w:p>
          <w:p w14:paraId="467126D9" w14:textId="77777777" w:rsidR="00B77C6A" w:rsidRPr="00DF0F2F" w:rsidRDefault="00627FE3">
            <w:pPr>
              <w:jc w:val="both"/>
            </w:pPr>
            <w:r w:rsidRPr="00DF0F2F">
              <w:rPr>
                <w:rStyle w:val="fontstyle01"/>
                <w:rFonts w:ascii="Times New Roman" w:hAnsi="Times New Roman"/>
                <w:color w:val="auto"/>
                <w:sz w:val="22"/>
                <w:szCs w:val="22"/>
              </w:rPr>
              <w:t>Владеет навыками разработки нормативных правовых актов, регулирующих гражданские и предпринимательские отношения, способен участвовать в процедуре их согласования и принятия</w:t>
            </w:r>
          </w:p>
        </w:tc>
        <w:tc>
          <w:tcPr>
            <w:tcW w:w="429" w:type="pct"/>
          </w:tcPr>
          <w:p w14:paraId="5ECCD1C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33591D3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238E49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C363D8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3FB9073" w14:textId="77777777">
        <w:trPr>
          <w:trHeight w:val="284"/>
        </w:trPr>
        <w:tc>
          <w:tcPr>
            <w:tcW w:w="527" w:type="pct"/>
            <w:vMerge/>
            <w:vAlign w:val="center"/>
          </w:tcPr>
          <w:p w14:paraId="5EC74B48" w14:textId="77777777" w:rsidR="00B77C6A" w:rsidRPr="00DF0F2F" w:rsidRDefault="00B77C6A">
            <w:pPr>
              <w:ind w:right="-40"/>
              <w:jc w:val="both"/>
            </w:pPr>
          </w:p>
        </w:tc>
        <w:tc>
          <w:tcPr>
            <w:tcW w:w="1900" w:type="pct"/>
            <w:vMerge/>
            <w:vAlign w:val="center"/>
          </w:tcPr>
          <w:p w14:paraId="6A92CEA0" w14:textId="77777777" w:rsidR="00B77C6A" w:rsidRPr="00DF0F2F" w:rsidRDefault="00B77C6A">
            <w:pPr>
              <w:jc w:val="both"/>
              <w:rPr>
                <w:rStyle w:val="fontstyle01"/>
                <w:rFonts w:ascii="Times New Roman" w:hAnsi="Times New Roman"/>
                <w:color w:val="auto"/>
                <w:sz w:val="22"/>
              </w:rPr>
            </w:pPr>
          </w:p>
        </w:tc>
        <w:tc>
          <w:tcPr>
            <w:tcW w:w="429" w:type="pct"/>
          </w:tcPr>
          <w:p w14:paraId="04E4B27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3DBEBCF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F6EF0B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FDD1DD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A0C5C1B" w14:textId="77777777">
        <w:trPr>
          <w:trHeight w:val="284"/>
        </w:trPr>
        <w:tc>
          <w:tcPr>
            <w:tcW w:w="527" w:type="pct"/>
            <w:vMerge/>
            <w:vAlign w:val="center"/>
          </w:tcPr>
          <w:p w14:paraId="01B481F0" w14:textId="77777777" w:rsidR="00B77C6A" w:rsidRPr="00DF0F2F" w:rsidRDefault="00B77C6A">
            <w:pPr>
              <w:ind w:right="-40"/>
              <w:jc w:val="both"/>
            </w:pPr>
          </w:p>
        </w:tc>
        <w:tc>
          <w:tcPr>
            <w:tcW w:w="1900" w:type="pct"/>
            <w:vMerge/>
            <w:vAlign w:val="center"/>
          </w:tcPr>
          <w:p w14:paraId="4A3F5F1C" w14:textId="77777777" w:rsidR="00B77C6A" w:rsidRPr="00DF0F2F" w:rsidRDefault="00B77C6A">
            <w:pPr>
              <w:jc w:val="both"/>
              <w:rPr>
                <w:rStyle w:val="fontstyle01"/>
                <w:rFonts w:ascii="Times New Roman" w:hAnsi="Times New Roman"/>
                <w:color w:val="auto"/>
                <w:sz w:val="22"/>
              </w:rPr>
            </w:pPr>
          </w:p>
        </w:tc>
        <w:tc>
          <w:tcPr>
            <w:tcW w:w="429" w:type="pct"/>
          </w:tcPr>
          <w:p w14:paraId="475085A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265702B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75D496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D750E9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D14733D" w14:textId="77777777">
        <w:trPr>
          <w:trHeight w:val="284"/>
        </w:trPr>
        <w:tc>
          <w:tcPr>
            <w:tcW w:w="527" w:type="pct"/>
            <w:vMerge/>
            <w:vAlign w:val="center"/>
          </w:tcPr>
          <w:p w14:paraId="6496DEF2" w14:textId="77777777" w:rsidR="00B77C6A" w:rsidRPr="00DF0F2F" w:rsidRDefault="00B77C6A">
            <w:pPr>
              <w:ind w:right="-40"/>
              <w:jc w:val="both"/>
            </w:pPr>
          </w:p>
        </w:tc>
        <w:tc>
          <w:tcPr>
            <w:tcW w:w="1900" w:type="pct"/>
            <w:vMerge/>
            <w:vAlign w:val="center"/>
          </w:tcPr>
          <w:p w14:paraId="1C78CA8E" w14:textId="77777777" w:rsidR="00B77C6A" w:rsidRPr="00DF0F2F" w:rsidRDefault="00B77C6A">
            <w:pPr>
              <w:jc w:val="both"/>
              <w:rPr>
                <w:rStyle w:val="fontstyle01"/>
                <w:rFonts w:ascii="Times New Roman" w:hAnsi="Times New Roman"/>
                <w:color w:val="auto"/>
                <w:sz w:val="22"/>
              </w:rPr>
            </w:pPr>
          </w:p>
        </w:tc>
        <w:tc>
          <w:tcPr>
            <w:tcW w:w="429" w:type="pct"/>
          </w:tcPr>
          <w:p w14:paraId="07D8D00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19BAFB1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050895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BF1AA3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2E9AF14" w14:textId="77777777">
        <w:trPr>
          <w:trHeight w:val="284"/>
        </w:trPr>
        <w:tc>
          <w:tcPr>
            <w:tcW w:w="527" w:type="pct"/>
            <w:vMerge/>
            <w:vAlign w:val="center"/>
          </w:tcPr>
          <w:p w14:paraId="073343FC" w14:textId="77777777" w:rsidR="00B77C6A" w:rsidRPr="00DF0F2F" w:rsidRDefault="00B77C6A">
            <w:pPr>
              <w:ind w:right="-40"/>
              <w:jc w:val="both"/>
            </w:pPr>
          </w:p>
        </w:tc>
        <w:tc>
          <w:tcPr>
            <w:tcW w:w="1900" w:type="pct"/>
            <w:vMerge/>
            <w:vAlign w:val="center"/>
          </w:tcPr>
          <w:p w14:paraId="063D2C5D" w14:textId="77777777" w:rsidR="00B77C6A" w:rsidRPr="00DF0F2F" w:rsidRDefault="00B77C6A">
            <w:pPr>
              <w:jc w:val="both"/>
              <w:rPr>
                <w:rStyle w:val="fontstyle01"/>
                <w:rFonts w:ascii="Times New Roman" w:hAnsi="Times New Roman"/>
                <w:color w:val="auto"/>
                <w:sz w:val="22"/>
              </w:rPr>
            </w:pPr>
          </w:p>
        </w:tc>
        <w:tc>
          <w:tcPr>
            <w:tcW w:w="429" w:type="pct"/>
          </w:tcPr>
          <w:p w14:paraId="73220FA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08B287C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8C17FE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4C5B6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EAAC439" w14:textId="77777777">
        <w:trPr>
          <w:trHeight w:val="284"/>
        </w:trPr>
        <w:tc>
          <w:tcPr>
            <w:tcW w:w="527" w:type="pct"/>
            <w:vMerge w:val="restart"/>
            <w:vAlign w:val="center"/>
          </w:tcPr>
          <w:p w14:paraId="5102355C" w14:textId="77777777" w:rsidR="00B77C6A" w:rsidRPr="00DF0F2F" w:rsidRDefault="00627FE3">
            <w:pPr>
              <w:ind w:right="47"/>
              <w:jc w:val="center"/>
            </w:pPr>
            <w:r w:rsidRPr="00DF0F2F">
              <w:rPr>
                <w:sz w:val="22"/>
                <w:szCs w:val="22"/>
              </w:rPr>
              <w:lastRenderedPageBreak/>
              <w:t>ПК-2</w:t>
            </w:r>
          </w:p>
        </w:tc>
        <w:tc>
          <w:tcPr>
            <w:tcW w:w="1900" w:type="pct"/>
            <w:vMerge w:val="restart"/>
            <w:vAlign w:val="center"/>
          </w:tcPr>
          <w:p w14:paraId="268809EB" w14:textId="77777777" w:rsidR="00B77C6A" w:rsidRPr="00DF0F2F" w:rsidRDefault="00627FE3">
            <w:pPr>
              <w:jc w:val="both"/>
            </w:pPr>
            <w:r w:rsidRPr="00DF0F2F">
              <w:rPr>
                <w:rStyle w:val="fontstyle01"/>
                <w:rFonts w:ascii="Times New Roman" w:hAnsi="Times New Roman"/>
                <w:color w:val="auto"/>
                <w:sz w:val="22"/>
                <w:szCs w:val="22"/>
              </w:rPr>
              <w:t>ПК-2.1</w:t>
            </w:r>
            <w:r w:rsidRPr="00DF0F2F">
              <w:rPr>
                <w:sz w:val="22"/>
                <w:szCs w:val="22"/>
              </w:rPr>
              <w:t xml:space="preserve"> </w:t>
            </w:r>
          </w:p>
          <w:p w14:paraId="0B47E074" w14:textId="77777777" w:rsidR="00B77C6A" w:rsidRPr="00DF0F2F" w:rsidRDefault="00627FE3">
            <w:pPr>
              <w:jc w:val="both"/>
            </w:pPr>
            <w:r w:rsidRPr="00DF0F2F">
              <w:rPr>
                <w:rStyle w:val="fontstyle01"/>
                <w:rFonts w:ascii="Times New Roman" w:hAnsi="Times New Roman"/>
                <w:color w:val="auto"/>
                <w:sz w:val="22"/>
                <w:szCs w:val="22"/>
              </w:rPr>
              <w:t>Знает правила разработки и оформления юридических документов</w:t>
            </w:r>
          </w:p>
        </w:tc>
        <w:tc>
          <w:tcPr>
            <w:tcW w:w="429" w:type="pct"/>
          </w:tcPr>
          <w:p w14:paraId="6CBEC23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79FFD52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7B2BBC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50206DD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EEDC1F1" w14:textId="77777777">
        <w:trPr>
          <w:trHeight w:val="284"/>
        </w:trPr>
        <w:tc>
          <w:tcPr>
            <w:tcW w:w="527" w:type="pct"/>
            <w:vMerge/>
            <w:vAlign w:val="center"/>
          </w:tcPr>
          <w:p w14:paraId="27D1C735" w14:textId="77777777" w:rsidR="00B77C6A" w:rsidRPr="00DF0F2F" w:rsidRDefault="00B77C6A">
            <w:pPr>
              <w:ind w:right="47"/>
              <w:jc w:val="center"/>
            </w:pPr>
          </w:p>
        </w:tc>
        <w:tc>
          <w:tcPr>
            <w:tcW w:w="1900" w:type="pct"/>
            <w:vMerge/>
            <w:vAlign w:val="center"/>
          </w:tcPr>
          <w:p w14:paraId="7FD617E8" w14:textId="77777777" w:rsidR="00B77C6A" w:rsidRPr="00DF0F2F" w:rsidRDefault="00B77C6A">
            <w:pPr>
              <w:jc w:val="both"/>
              <w:rPr>
                <w:rStyle w:val="fontstyle01"/>
                <w:rFonts w:ascii="Times New Roman" w:hAnsi="Times New Roman"/>
                <w:color w:val="auto"/>
                <w:sz w:val="22"/>
              </w:rPr>
            </w:pPr>
          </w:p>
        </w:tc>
        <w:tc>
          <w:tcPr>
            <w:tcW w:w="429" w:type="pct"/>
          </w:tcPr>
          <w:p w14:paraId="16A7257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452A92F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FB36A0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DE3E52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71EE12E" w14:textId="77777777">
        <w:trPr>
          <w:trHeight w:val="284"/>
        </w:trPr>
        <w:tc>
          <w:tcPr>
            <w:tcW w:w="527" w:type="pct"/>
            <w:vMerge/>
            <w:vAlign w:val="center"/>
          </w:tcPr>
          <w:p w14:paraId="0F5AEB69" w14:textId="77777777" w:rsidR="00B77C6A" w:rsidRPr="00DF0F2F" w:rsidRDefault="00B77C6A">
            <w:pPr>
              <w:ind w:right="47"/>
              <w:jc w:val="center"/>
            </w:pPr>
          </w:p>
        </w:tc>
        <w:tc>
          <w:tcPr>
            <w:tcW w:w="1900" w:type="pct"/>
            <w:vMerge/>
            <w:vAlign w:val="center"/>
          </w:tcPr>
          <w:p w14:paraId="61B3BE8C" w14:textId="77777777" w:rsidR="00B77C6A" w:rsidRPr="00DF0F2F" w:rsidRDefault="00B77C6A">
            <w:pPr>
              <w:jc w:val="both"/>
              <w:rPr>
                <w:rStyle w:val="fontstyle01"/>
                <w:rFonts w:ascii="Times New Roman" w:hAnsi="Times New Roman"/>
                <w:color w:val="auto"/>
                <w:sz w:val="22"/>
              </w:rPr>
            </w:pPr>
          </w:p>
        </w:tc>
        <w:tc>
          <w:tcPr>
            <w:tcW w:w="429" w:type="pct"/>
          </w:tcPr>
          <w:p w14:paraId="1D73316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73A4554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B085B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F68318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19F2C56" w14:textId="77777777">
        <w:trPr>
          <w:trHeight w:val="190"/>
        </w:trPr>
        <w:tc>
          <w:tcPr>
            <w:tcW w:w="527" w:type="pct"/>
            <w:vMerge/>
            <w:vAlign w:val="center"/>
          </w:tcPr>
          <w:p w14:paraId="06EB66AC" w14:textId="77777777" w:rsidR="00B77C6A" w:rsidRPr="00DF0F2F" w:rsidRDefault="00B77C6A">
            <w:pPr>
              <w:ind w:right="47"/>
              <w:jc w:val="center"/>
            </w:pPr>
          </w:p>
        </w:tc>
        <w:tc>
          <w:tcPr>
            <w:tcW w:w="1900" w:type="pct"/>
            <w:vMerge/>
            <w:vAlign w:val="center"/>
          </w:tcPr>
          <w:p w14:paraId="71BF5576" w14:textId="77777777" w:rsidR="00B77C6A" w:rsidRPr="00DF0F2F" w:rsidRDefault="00B77C6A">
            <w:pPr>
              <w:jc w:val="both"/>
              <w:rPr>
                <w:rStyle w:val="fontstyle01"/>
                <w:rFonts w:ascii="Times New Roman" w:hAnsi="Times New Roman"/>
                <w:color w:val="auto"/>
                <w:sz w:val="22"/>
              </w:rPr>
            </w:pPr>
          </w:p>
        </w:tc>
        <w:tc>
          <w:tcPr>
            <w:tcW w:w="429" w:type="pct"/>
          </w:tcPr>
          <w:p w14:paraId="4C942AB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364832B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3D8991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2B51AC1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B1079B1" w14:textId="77777777">
        <w:trPr>
          <w:trHeight w:val="284"/>
        </w:trPr>
        <w:tc>
          <w:tcPr>
            <w:tcW w:w="527" w:type="pct"/>
            <w:vMerge/>
            <w:vAlign w:val="center"/>
          </w:tcPr>
          <w:p w14:paraId="562BCE19" w14:textId="77777777" w:rsidR="00B77C6A" w:rsidRPr="00DF0F2F" w:rsidRDefault="00B77C6A">
            <w:pPr>
              <w:ind w:right="-40"/>
              <w:jc w:val="both"/>
            </w:pPr>
          </w:p>
        </w:tc>
        <w:tc>
          <w:tcPr>
            <w:tcW w:w="1900" w:type="pct"/>
            <w:vMerge w:val="restart"/>
            <w:vAlign w:val="center"/>
          </w:tcPr>
          <w:p w14:paraId="5EDF46ED" w14:textId="77777777" w:rsidR="00B77C6A" w:rsidRPr="00DF0F2F" w:rsidRDefault="00627FE3">
            <w:pPr>
              <w:jc w:val="both"/>
            </w:pPr>
            <w:r w:rsidRPr="00DF0F2F">
              <w:rPr>
                <w:rStyle w:val="fontstyle01"/>
                <w:rFonts w:ascii="Times New Roman" w:hAnsi="Times New Roman"/>
                <w:color w:val="auto"/>
                <w:sz w:val="22"/>
                <w:szCs w:val="22"/>
              </w:rPr>
              <w:t>ПК-2.2</w:t>
            </w:r>
            <w:r w:rsidRPr="00DF0F2F">
              <w:rPr>
                <w:sz w:val="22"/>
                <w:szCs w:val="22"/>
              </w:rPr>
              <w:t xml:space="preserve"> </w:t>
            </w:r>
          </w:p>
          <w:p w14:paraId="6C1BE56C" w14:textId="77777777" w:rsidR="00B77C6A" w:rsidRPr="00DF0F2F" w:rsidRDefault="00627FE3">
            <w:pPr>
              <w:jc w:val="both"/>
            </w:pPr>
            <w:r w:rsidRPr="00DF0F2F">
              <w:rPr>
                <w:rStyle w:val="fontstyle01"/>
                <w:rFonts w:ascii="Times New Roman" w:hAnsi="Times New Roman"/>
                <w:color w:val="auto"/>
                <w:sz w:val="22"/>
                <w:szCs w:val="22"/>
              </w:rPr>
              <w:t>Усвоил специфику правил разработки и оформления юридических документов в сфере профессиональной деятельности</w:t>
            </w:r>
          </w:p>
        </w:tc>
        <w:tc>
          <w:tcPr>
            <w:tcW w:w="429" w:type="pct"/>
          </w:tcPr>
          <w:p w14:paraId="070838A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47A5530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D76A23C"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1CDC66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9D97DBB" w14:textId="77777777">
        <w:trPr>
          <w:trHeight w:val="284"/>
        </w:trPr>
        <w:tc>
          <w:tcPr>
            <w:tcW w:w="527" w:type="pct"/>
            <w:vMerge/>
            <w:vAlign w:val="center"/>
          </w:tcPr>
          <w:p w14:paraId="5883C6AF" w14:textId="77777777" w:rsidR="00B77C6A" w:rsidRPr="00DF0F2F" w:rsidRDefault="00B77C6A">
            <w:pPr>
              <w:ind w:right="-40"/>
              <w:jc w:val="both"/>
            </w:pPr>
          </w:p>
        </w:tc>
        <w:tc>
          <w:tcPr>
            <w:tcW w:w="1900" w:type="pct"/>
            <w:vMerge/>
            <w:vAlign w:val="center"/>
          </w:tcPr>
          <w:p w14:paraId="79FD8C43" w14:textId="77777777" w:rsidR="00B77C6A" w:rsidRPr="00DF0F2F" w:rsidRDefault="00B77C6A">
            <w:pPr>
              <w:jc w:val="both"/>
              <w:rPr>
                <w:rStyle w:val="fontstyle01"/>
                <w:rFonts w:ascii="Times New Roman" w:hAnsi="Times New Roman"/>
                <w:color w:val="auto"/>
                <w:sz w:val="22"/>
              </w:rPr>
            </w:pPr>
          </w:p>
        </w:tc>
        <w:tc>
          <w:tcPr>
            <w:tcW w:w="429" w:type="pct"/>
          </w:tcPr>
          <w:p w14:paraId="18A2C84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6A1A6DB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6481F4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5400E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424397A" w14:textId="77777777">
        <w:trPr>
          <w:trHeight w:val="284"/>
        </w:trPr>
        <w:tc>
          <w:tcPr>
            <w:tcW w:w="527" w:type="pct"/>
            <w:vMerge/>
            <w:vAlign w:val="center"/>
          </w:tcPr>
          <w:p w14:paraId="56F87381" w14:textId="77777777" w:rsidR="00B77C6A" w:rsidRPr="00DF0F2F" w:rsidRDefault="00B77C6A">
            <w:pPr>
              <w:ind w:right="-40"/>
              <w:jc w:val="both"/>
            </w:pPr>
          </w:p>
        </w:tc>
        <w:tc>
          <w:tcPr>
            <w:tcW w:w="1900" w:type="pct"/>
            <w:vMerge/>
            <w:vAlign w:val="center"/>
          </w:tcPr>
          <w:p w14:paraId="582E81C4" w14:textId="77777777" w:rsidR="00B77C6A" w:rsidRPr="00DF0F2F" w:rsidRDefault="00B77C6A">
            <w:pPr>
              <w:jc w:val="both"/>
              <w:rPr>
                <w:rStyle w:val="fontstyle01"/>
                <w:rFonts w:ascii="Times New Roman" w:hAnsi="Times New Roman"/>
                <w:color w:val="auto"/>
                <w:sz w:val="22"/>
              </w:rPr>
            </w:pPr>
          </w:p>
        </w:tc>
        <w:tc>
          <w:tcPr>
            <w:tcW w:w="429" w:type="pct"/>
          </w:tcPr>
          <w:p w14:paraId="693A2C7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6E59ECB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E04B7B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99B4A2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B50FB06" w14:textId="77777777">
        <w:trPr>
          <w:trHeight w:val="301"/>
        </w:trPr>
        <w:tc>
          <w:tcPr>
            <w:tcW w:w="527" w:type="pct"/>
            <w:vMerge/>
            <w:vAlign w:val="center"/>
          </w:tcPr>
          <w:p w14:paraId="2DAC1C97" w14:textId="77777777" w:rsidR="00B77C6A" w:rsidRPr="00DF0F2F" w:rsidRDefault="00B77C6A">
            <w:pPr>
              <w:ind w:right="-40"/>
              <w:jc w:val="both"/>
            </w:pPr>
          </w:p>
        </w:tc>
        <w:tc>
          <w:tcPr>
            <w:tcW w:w="1900" w:type="pct"/>
            <w:vMerge/>
            <w:vAlign w:val="center"/>
          </w:tcPr>
          <w:p w14:paraId="1EA09F64" w14:textId="77777777" w:rsidR="00B77C6A" w:rsidRPr="00DF0F2F" w:rsidRDefault="00B77C6A">
            <w:pPr>
              <w:jc w:val="both"/>
              <w:rPr>
                <w:rStyle w:val="fontstyle01"/>
                <w:rFonts w:ascii="Times New Roman" w:hAnsi="Times New Roman"/>
                <w:color w:val="auto"/>
                <w:sz w:val="22"/>
              </w:rPr>
            </w:pPr>
          </w:p>
        </w:tc>
        <w:tc>
          <w:tcPr>
            <w:tcW w:w="429" w:type="pct"/>
          </w:tcPr>
          <w:p w14:paraId="69A7DB9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11B7756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35697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EEF50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A9D736C" w14:textId="77777777">
        <w:trPr>
          <w:trHeight w:val="284"/>
        </w:trPr>
        <w:tc>
          <w:tcPr>
            <w:tcW w:w="527" w:type="pct"/>
            <w:vMerge/>
            <w:vAlign w:val="center"/>
          </w:tcPr>
          <w:p w14:paraId="260DD257" w14:textId="77777777" w:rsidR="00B77C6A" w:rsidRPr="00DF0F2F" w:rsidRDefault="00B77C6A">
            <w:pPr>
              <w:ind w:right="-40"/>
              <w:jc w:val="both"/>
            </w:pPr>
          </w:p>
        </w:tc>
        <w:tc>
          <w:tcPr>
            <w:tcW w:w="1900" w:type="pct"/>
            <w:vMerge w:val="restart"/>
          </w:tcPr>
          <w:p w14:paraId="03519101" w14:textId="77777777" w:rsidR="00B77C6A" w:rsidRPr="00DF0F2F" w:rsidRDefault="00627FE3">
            <w:pPr>
              <w:jc w:val="both"/>
            </w:pPr>
            <w:r w:rsidRPr="00DF0F2F">
              <w:rPr>
                <w:rStyle w:val="fontstyle01"/>
                <w:rFonts w:ascii="Times New Roman" w:hAnsi="Times New Roman"/>
                <w:color w:val="auto"/>
                <w:sz w:val="22"/>
                <w:szCs w:val="22"/>
              </w:rPr>
              <w:t>ПК-2.3</w:t>
            </w:r>
            <w:r w:rsidRPr="00DF0F2F">
              <w:rPr>
                <w:sz w:val="22"/>
                <w:szCs w:val="22"/>
              </w:rPr>
              <w:t xml:space="preserve"> </w:t>
            </w:r>
          </w:p>
          <w:p w14:paraId="619D8B73" w14:textId="77777777" w:rsidR="00B77C6A" w:rsidRPr="00DF0F2F" w:rsidRDefault="00627FE3">
            <w:pPr>
              <w:jc w:val="both"/>
            </w:pPr>
            <w:r w:rsidRPr="00DF0F2F">
              <w:rPr>
                <w:rStyle w:val="fontstyle01"/>
                <w:rFonts w:ascii="Times New Roman" w:hAnsi="Times New Roman"/>
                <w:color w:val="auto"/>
                <w:sz w:val="22"/>
                <w:szCs w:val="22"/>
              </w:rPr>
              <w:t>Усвоил базовые структурные положения и особенности юридической техники в части разработки и оформления юридических документов</w:t>
            </w:r>
          </w:p>
        </w:tc>
        <w:tc>
          <w:tcPr>
            <w:tcW w:w="429" w:type="pct"/>
          </w:tcPr>
          <w:p w14:paraId="3C09B5F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7317F2D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09A1675"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1F68BCA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154F5C6" w14:textId="77777777">
        <w:trPr>
          <w:trHeight w:val="284"/>
        </w:trPr>
        <w:tc>
          <w:tcPr>
            <w:tcW w:w="527" w:type="pct"/>
            <w:vMerge/>
            <w:vAlign w:val="center"/>
          </w:tcPr>
          <w:p w14:paraId="69F9D1CE" w14:textId="77777777" w:rsidR="00B77C6A" w:rsidRPr="00DF0F2F" w:rsidRDefault="00B77C6A">
            <w:pPr>
              <w:ind w:right="-40"/>
              <w:jc w:val="both"/>
            </w:pPr>
          </w:p>
        </w:tc>
        <w:tc>
          <w:tcPr>
            <w:tcW w:w="1900" w:type="pct"/>
            <w:vMerge/>
          </w:tcPr>
          <w:p w14:paraId="1C6C5C6A" w14:textId="77777777" w:rsidR="00B77C6A" w:rsidRPr="00DF0F2F" w:rsidRDefault="00B77C6A">
            <w:pPr>
              <w:jc w:val="both"/>
              <w:rPr>
                <w:rStyle w:val="fontstyle01"/>
                <w:rFonts w:ascii="Times New Roman" w:hAnsi="Times New Roman"/>
                <w:color w:val="auto"/>
                <w:sz w:val="22"/>
              </w:rPr>
            </w:pPr>
          </w:p>
        </w:tc>
        <w:tc>
          <w:tcPr>
            <w:tcW w:w="429" w:type="pct"/>
          </w:tcPr>
          <w:p w14:paraId="52FF0BA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4509C79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7D67A4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3B9428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254BF18" w14:textId="77777777">
        <w:trPr>
          <w:trHeight w:val="470"/>
        </w:trPr>
        <w:tc>
          <w:tcPr>
            <w:tcW w:w="527" w:type="pct"/>
            <w:vMerge/>
            <w:vAlign w:val="center"/>
          </w:tcPr>
          <w:p w14:paraId="50953F38" w14:textId="77777777" w:rsidR="00B77C6A" w:rsidRPr="00DF0F2F" w:rsidRDefault="00B77C6A">
            <w:pPr>
              <w:ind w:right="-40"/>
              <w:jc w:val="both"/>
            </w:pPr>
          </w:p>
        </w:tc>
        <w:tc>
          <w:tcPr>
            <w:tcW w:w="1900" w:type="pct"/>
            <w:vMerge/>
          </w:tcPr>
          <w:p w14:paraId="560B7438" w14:textId="77777777" w:rsidR="00B77C6A" w:rsidRPr="00DF0F2F" w:rsidRDefault="00B77C6A">
            <w:pPr>
              <w:jc w:val="both"/>
              <w:rPr>
                <w:rStyle w:val="fontstyle01"/>
                <w:rFonts w:ascii="Times New Roman" w:hAnsi="Times New Roman"/>
                <w:color w:val="auto"/>
                <w:sz w:val="22"/>
              </w:rPr>
            </w:pPr>
          </w:p>
        </w:tc>
        <w:tc>
          <w:tcPr>
            <w:tcW w:w="429" w:type="pct"/>
          </w:tcPr>
          <w:p w14:paraId="08AFF97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58B2F9B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4C4F042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20E113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56AB896" w14:textId="77777777">
        <w:trPr>
          <w:trHeight w:val="284"/>
        </w:trPr>
        <w:tc>
          <w:tcPr>
            <w:tcW w:w="527" w:type="pct"/>
            <w:vMerge/>
            <w:vAlign w:val="center"/>
          </w:tcPr>
          <w:p w14:paraId="10DFE137" w14:textId="77777777" w:rsidR="00B77C6A" w:rsidRPr="00DF0F2F" w:rsidRDefault="00B77C6A">
            <w:pPr>
              <w:ind w:right="-40"/>
              <w:jc w:val="both"/>
            </w:pPr>
          </w:p>
        </w:tc>
        <w:tc>
          <w:tcPr>
            <w:tcW w:w="1900" w:type="pct"/>
            <w:vMerge w:val="restart"/>
            <w:vAlign w:val="center"/>
          </w:tcPr>
          <w:p w14:paraId="4A77354F" w14:textId="77777777" w:rsidR="00B77C6A" w:rsidRPr="00DF0F2F" w:rsidRDefault="00627FE3">
            <w:pPr>
              <w:jc w:val="both"/>
            </w:pPr>
            <w:r w:rsidRPr="00DF0F2F">
              <w:rPr>
                <w:rStyle w:val="fontstyle01"/>
                <w:rFonts w:ascii="Times New Roman" w:hAnsi="Times New Roman"/>
                <w:color w:val="auto"/>
                <w:sz w:val="22"/>
                <w:szCs w:val="22"/>
              </w:rPr>
              <w:t>ПК-2.4</w:t>
            </w:r>
            <w:r w:rsidRPr="00DF0F2F">
              <w:rPr>
                <w:sz w:val="22"/>
                <w:szCs w:val="22"/>
              </w:rPr>
              <w:t xml:space="preserve"> </w:t>
            </w:r>
          </w:p>
          <w:p w14:paraId="5133853C" w14:textId="77777777" w:rsidR="00B77C6A" w:rsidRPr="00DF0F2F" w:rsidRDefault="00627FE3">
            <w:pPr>
              <w:jc w:val="both"/>
            </w:pPr>
            <w:r w:rsidRPr="00DF0F2F">
              <w:rPr>
                <w:rStyle w:val="fontstyle01"/>
                <w:rFonts w:ascii="Times New Roman" w:hAnsi="Times New Roman"/>
                <w:color w:val="auto"/>
                <w:sz w:val="22"/>
                <w:szCs w:val="22"/>
              </w:rPr>
              <w:t>Владеет навыками разработки и оформления юридических документов в предпринимательской сфере, гражданско-правовом обороте</w:t>
            </w:r>
          </w:p>
        </w:tc>
        <w:tc>
          <w:tcPr>
            <w:tcW w:w="429" w:type="pct"/>
          </w:tcPr>
          <w:p w14:paraId="4F98034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0313ADC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9DAB55E"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7B3D35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554EF45" w14:textId="77777777">
        <w:trPr>
          <w:trHeight w:val="284"/>
        </w:trPr>
        <w:tc>
          <w:tcPr>
            <w:tcW w:w="527" w:type="pct"/>
            <w:vMerge/>
            <w:vAlign w:val="center"/>
          </w:tcPr>
          <w:p w14:paraId="58E2F768" w14:textId="77777777" w:rsidR="00B77C6A" w:rsidRPr="00DF0F2F" w:rsidRDefault="00B77C6A">
            <w:pPr>
              <w:ind w:right="-40"/>
              <w:jc w:val="both"/>
            </w:pPr>
          </w:p>
        </w:tc>
        <w:tc>
          <w:tcPr>
            <w:tcW w:w="1900" w:type="pct"/>
            <w:vMerge/>
            <w:vAlign w:val="center"/>
          </w:tcPr>
          <w:p w14:paraId="31908029" w14:textId="77777777" w:rsidR="00B77C6A" w:rsidRPr="00DF0F2F" w:rsidRDefault="00B77C6A">
            <w:pPr>
              <w:jc w:val="both"/>
              <w:rPr>
                <w:rStyle w:val="fontstyle01"/>
                <w:rFonts w:ascii="Times New Roman" w:hAnsi="Times New Roman"/>
                <w:color w:val="auto"/>
                <w:sz w:val="22"/>
              </w:rPr>
            </w:pPr>
          </w:p>
        </w:tc>
        <w:tc>
          <w:tcPr>
            <w:tcW w:w="429" w:type="pct"/>
          </w:tcPr>
          <w:p w14:paraId="25D4A9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1CBF478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B329B4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7387BB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BB1A8E7" w14:textId="77777777">
        <w:trPr>
          <w:trHeight w:val="284"/>
        </w:trPr>
        <w:tc>
          <w:tcPr>
            <w:tcW w:w="527" w:type="pct"/>
            <w:vMerge/>
            <w:vAlign w:val="center"/>
          </w:tcPr>
          <w:p w14:paraId="25391060" w14:textId="77777777" w:rsidR="00B77C6A" w:rsidRPr="00DF0F2F" w:rsidRDefault="00B77C6A">
            <w:pPr>
              <w:ind w:right="-40"/>
              <w:jc w:val="both"/>
            </w:pPr>
          </w:p>
        </w:tc>
        <w:tc>
          <w:tcPr>
            <w:tcW w:w="1900" w:type="pct"/>
            <w:vMerge/>
            <w:vAlign w:val="center"/>
          </w:tcPr>
          <w:p w14:paraId="7C7D2099" w14:textId="77777777" w:rsidR="00B77C6A" w:rsidRPr="00DF0F2F" w:rsidRDefault="00B77C6A">
            <w:pPr>
              <w:jc w:val="both"/>
              <w:rPr>
                <w:rStyle w:val="fontstyle01"/>
                <w:rFonts w:ascii="Times New Roman" w:hAnsi="Times New Roman"/>
                <w:color w:val="auto"/>
                <w:sz w:val="22"/>
              </w:rPr>
            </w:pPr>
          </w:p>
        </w:tc>
        <w:tc>
          <w:tcPr>
            <w:tcW w:w="429" w:type="pct"/>
          </w:tcPr>
          <w:p w14:paraId="1957B90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5AA8AC2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668FC8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554C56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D29276A" w14:textId="77777777">
        <w:trPr>
          <w:trHeight w:val="284"/>
        </w:trPr>
        <w:tc>
          <w:tcPr>
            <w:tcW w:w="527" w:type="pct"/>
            <w:vMerge/>
            <w:vAlign w:val="center"/>
          </w:tcPr>
          <w:p w14:paraId="7D05547B" w14:textId="77777777" w:rsidR="00B77C6A" w:rsidRPr="00DF0F2F" w:rsidRDefault="00B77C6A">
            <w:pPr>
              <w:ind w:right="-40"/>
              <w:jc w:val="both"/>
            </w:pPr>
          </w:p>
        </w:tc>
        <w:tc>
          <w:tcPr>
            <w:tcW w:w="1900" w:type="pct"/>
            <w:vMerge/>
            <w:vAlign w:val="center"/>
          </w:tcPr>
          <w:p w14:paraId="471D527B" w14:textId="77777777" w:rsidR="00B77C6A" w:rsidRPr="00DF0F2F" w:rsidRDefault="00B77C6A">
            <w:pPr>
              <w:jc w:val="both"/>
              <w:rPr>
                <w:rStyle w:val="fontstyle01"/>
                <w:rFonts w:ascii="Times New Roman" w:hAnsi="Times New Roman"/>
                <w:color w:val="auto"/>
                <w:sz w:val="22"/>
              </w:rPr>
            </w:pPr>
          </w:p>
        </w:tc>
        <w:tc>
          <w:tcPr>
            <w:tcW w:w="429" w:type="pct"/>
          </w:tcPr>
          <w:p w14:paraId="2524E38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285A05B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657B81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3DC8E89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78D96A6" w14:textId="77777777">
        <w:trPr>
          <w:trHeight w:val="60"/>
        </w:trPr>
        <w:tc>
          <w:tcPr>
            <w:tcW w:w="527" w:type="pct"/>
            <w:vMerge/>
            <w:vAlign w:val="center"/>
          </w:tcPr>
          <w:p w14:paraId="6D6C7109" w14:textId="77777777" w:rsidR="00B77C6A" w:rsidRPr="00DF0F2F" w:rsidRDefault="00B77C6A">
            <w:pPr>
              <w:ind w:right="-40"/>
              <w:jc w:val="both"/>
            </w:pPr>
          </w:p>
        </w:tc>
        <w:tc>
          <w:tcPr>
            <w:tcW w:w="1900" w:type="pct"/>
            <w:vMerge/>
            <w:vAlign w:val="center"/>
          </w:tcPr>
          <w:p w14:paraId="3238F3C0" w14:textId="77777777" w:rsidR="00B77C6A" w:rsidRPr="00DF0F2F" w:rsidRDefault="00B77C6A">
            <w:pPr>
              <w:jc w:val="both"/>
              <w:rPr>
                <w:rStyle w:val="fontstyle01"/>
                <w:rFonts w:ascii="Times New Roman" w:hAnsi="Times New Roman"/>
                <w:color w:val="auto"/>
                <w:sz w:val="22"/>
              </w:rPr>
            </w:pPr>
          </w:p>
        </w:tc>
        <w:tc>
          <w:tcPr>
            <w:tcW w:w="429" w:type="pct"/>
          </w:tcPr>
          <w:p w14:paraId="39A884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381CC6D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4606BC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DCB51B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810F629" w14:textId="77777777">
        <w:trPr>
          <w:trHeight w:val="284"/>
        </w:trPr>
        <w:tc>
          <w:tcPr>
            <w:tcW w:w="527" w:type="pct"/>
            <w:vMerge w:val="restart"/>
            <w:vAlign w:val="center"/>
          </w:tcPr>
          <w:p w14:paraId="60E106DD" w14:textId="77777777" w:rsidR="00B77C6A" w:rsidRPr="00DF0F2F" w:rsidRDefault="00627FE3">
            <w:pPr>
              <w:jc w:val="center"/>
            </w:pPr>
            <w:r w:rsidRPr="00DF0F2F">
              <w:rPr>
                <w:sz w:val="22"/>
                <w:szCs w:val="22"/>
              </w:rPr>
              <w:t>ПК-3</w:t>
            </w:r>
          </w:p>
        </w:tc>
        <w:tc>
          <w:tcPr>
            <w:tcW w:w="1900" w:type="pct"/>
            <w:vMerge w:val="restart"/>
            <w:vAlign w:val="center"/>
          </w:tcPr>
          <w:p w14:paraId="72306BCC" w14:textId="77777777" w:rsidR="00B77C6A" w:rsidRPr="00DF0F2F" w:rsidRDefault="00627FE3">
            <w:pPr>
              <w:jc w:val="both"/>
            </w:pPr>
            <w:r w:rsidRPr="00DF0F2F">
              <w:rPr>
                <w:rStyle w:val="fontstyle01"/>
                <w:rFonts w:ascii="Times New Roman" w:hAnsi="Times New Roman"/>
                <w:color w:val="auto"/>
                <w:sz w:val="22"/>
                <w:szCs w:val="22"/>
              </w:rPr>
              <w:t>ПК-3.1</w:t>
            </w:r>
            <w:r w:rsidRPr="00DF0F2F">
              <w:rPr>
                <w:sz w:val="22"/>
                <w:szCs w:val="22"/>
              </w:rPr>
              <w:t xml:space="preserve"> </w:t>
            </w:r>
          </w:p>
          <w:p w14:paraId="3A66017C" w14:textId="77777777" w:rsidR="00B77C6A" w:rsidRPr="00DF0F2F" w:rsidRDefault="00627FE3">
            <w:pPr>
              <w:jc w:val="both"/>
            </w:pPr>
            <w:r w:rsidRPr="00DF0F2F">
              <w:rPr>
                <w:rStyle w:val="fontstyle01"/>
                <w:rFonts w:ascii="Times New Roman" w:hAnsi="Times New Roman"/>
                <w:color w:val="auto"/>
                <w:sz w:val="22"/>
                <w:szCs w:val="22"/>
              </w:rPr>
              <w:t>Знает понятие, сущность, значение и место юридической классификации норм в правоприменительном процессе</w:t>
            </w:r>
          </w:p>
        </w:tc>
        <w:tc>
          <w:tcPr>
            <w:tcW w:w="429" w:type="pct"/>
          </w:tcPr>
          <w:p w14:paraId="0D47237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138E115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5B99B4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0979FD4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E2293E3" w14:textId="77777777">
        <w:trPr>
          <w:trHeight w:val="284"/>
        </w:trPr>
        <w:tc>
          <w:tcPr>
            <w:tcW w:w="527" w:type="pct"/>
            <w:vMerge/>
            <w:vAlign w:val="center"/>
          </w:tcPr>
          <w:p w14:paraId="57911A99" w14:textId="77777777" w:rsidR="00B77C6A" w:rsidRPr="00DF0F2F" w:rsidRDefault="00B77C6A">
            <w:pPr>
              <w:jc w:val="center"/>
            </w:pPr>
          </w:p>
        </w:tc>
        <w:tc>
          <w:tcPr>
            <w:tcW w:w="1900" w:type="pct"/>
            <w:vMerge/>
            <w:vAlign w:val="center"/>
          </w:tcPr>
          <w:p w14:paraId="4347432F" w14:textId="77777777" w:rsidR="00B77C6A" w:rsidRPr="00DF0F2F" w:rsidRDefault="00B77C6A">
            <w:pPr>
              <w:jc w:val="both"/>
              <w:rPr>
                <w:rStyle w:val="fontstyle01"/>
                <w:rFonts w:ascii="Times New Roman" w:hAnsi="Times New Roman"/>
                <w:color w:val="auto"/>
                <w:sz w:val="22"/>
              </w:rPr>
            </w:pPr>
          </w:p>
        </w:tc>
        <w:tc>
          <w:tcPr>
            <w:tcW w:w="429" w:type="pct"/>
          </w:tcPr>
          <w:p w14:paraId="34816A8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2CD6B1B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3164DE5"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BC01A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32107C3" w14:textId="77777777">
        <w:trPr>
          <w:trHeight w:val="284"/>
        </w:trPr>
        <w:tc>
          <w:tcPr>
            <w:tcW w:w="527" w:type="pct"/>
            <w:vMerge/>
            <w:vAlign w:val="center"/>
          </w:tcPr>
          <w:p w14:paraId="191F0493" w14:textId="77777777" w:rsidR="00B77C6A" w:rsidRPr="00DF0F2F" w:rsidRDefault="00B77C6A">
            <w:pPr>
              <w:jc w:val="center"/>
            </w:pPr>
          </w:p>
        </w:tc>
        <w:tc>
          <w:tcPr>
            <w:tcW w:w="1900" w:type="pct"/>
            <w:vMerge/>
            <w:vAlign w:val="center"/>
          </w:tcPr>
          <w:p w14:paraId="67296C17" w14:textId="77777777" w:rsidR="00B77C6A" w:rsidRPr="00DF0F2F" w:rsidRDefault="00B77C6A">
            <w:pPr>
              <w:jc w:val="both"/>
              <w:rPr>
                <w:rStyle w:val="fontstyle01"/>
                <w:rFonts w:ascii="Times New Roman" w:hAnsi="Times New Roman"/>
                <w:color w:val="auto"/>
                <w:sz w:val="22"/>
              </w:rPr>
            </w:pPr>
          </w:p>
        </w:tc>
        <w:tc>
          <w:tcPr>
            <w:tcW w:w="429" w:type="pct"/>
          </w:tcPr>
          <w:p w14:paraId="031DC1A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047747A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B01C4E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39E060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9A6C67E" w14:textId="77777777">
        <w:trPr>
          <w:trHeight w:val="191"/>
        </w:trPr>
        <w:tc>
          <w:tcPr>
            <w:tcW w:w="527" w:type="pct"/>
            <w:vMerge/>
            <w:vAlign w:val="center"/>
          </w:tcPr>
          <w:p w14:paraId="76905255" w14:textId="77777777" w:rsidR="00B77C6A" w:rsidRPr="00DF0F2F" w:rsidRDefault="00B77C6A">
            <w:pPr>
              <w:jc w:val="center"/>
            </w:pPr>
          </w:p>
        </w:tc>
        <w:tc>
          <w:tcPr>
            <w:tcW w:w="1900" w:type="pct"/>
            <w:vMerge/>
            <w:vAlign w:val="center"/>
          </w:tcPr>
          <w:p w14:paraId="43723B4F" w14:textId="77777777" w:rsidR="00B77C6A" w:rsidRPr="00DF0F2F" w:rsidRDefault="00B77C6A">
            <w:pPr>
              <w:jc w:val="both"/>
              <w:rPr>
                <w:rStyle w:val="fontstyle01"/>
                <w:rFonts w:ascii="Times New Roman" w:hAnsi="Times New Roman"/>
                <w:color w:val="auto"/>
                <w:sz w:val="22"/>
              </w:rPr>
            </w:pPr>
          </w:p>
        </w:tc>
        <w:tc>
          <w:tcPr>
            <w:tcW w:w="429" w:type="pct"/>
          </w:tcPr>
          <w:p w14:paraId="04B7922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0B6EF06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3CE341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3DE03B6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29BE751" w14:textId="77777777">
        <w:trPr>
          <w:trHeight w:val="191"/>
        </w:trPr>
        <w:tc>
          <w:tcPr>
            <w:tcW w:w="527" w:type="pct"/>
            <w:vMerge/>
            <w:vAlign w:val="center"/>
          </w:tcPr>
          <w:p w14:paraId="6D382537" w14:textId="77777777" w:rsidR="00B77C6A" w:rsidRPr="00DF0F2F" w:rsidRDefault="00B77C6A">
            <w:pPr>
              <w:jc w:val="center"/>
            </w:pPr>
          </w:p>
        </w:tc>
        <w:tc>
          <w:tcPr>
            <w:tcW w:w="1900" w:type="pct"/>
            <w:vMerge/>
            <w:vAlign w:val="center"/>
          </w:tcPr>
          <w:p w14:paraId="4ECEF298" w14:textId="77777777" w:rsidR="00B77C6A" w:rsidRPr="00DF0F2F" w:rsidRDefault="00B77C6A">
            <w:pPr>
              <w:jc w:val="both"/>
              <w:rPr>
                <w:rStyle w:val="fontstyle01"/>
                <w:rFonts w:ascii="Times New Roman" w:hAnsi="Times New Roman"/>
                <w:color w:val="auto"/>
                <w:sz w:val="22"/>
              </w:rPr>
            </w:pPr>
          </w:p>
        </w:tc>
        <w:tc>
          <w:tcPr>
            <w:tcW w:w="429" w:type="pct"/>
          </w:tcPr>
          <w:p w14:paraId="0D6BBAB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17</w:t>
            </w:r>
          </w:p>
        </w:tc>
        <w:tc>
          <w:tcPr>
            <w:tcW w:w="736" w:type="pct"/>
          </w:tcPr>
          <w:p w14:paraId="4730BEA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62E83B6"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F46233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A399FF1" w14:textId="77777777">
        <w:trPr>
          <w:trHeight w:val="284"/>
        </w:trPr>
        <w:tc>
          <w:tcPr>
            <w:tcW w:w="527" w:type="pct"/>
            <w:vMerge/>
            <w:vAlign w:val="center"/>
          </w:tcPr>
          <w:p w14:paraId="6124BBB1" w14:textId="77777777" w:rsidR="00B77C6A" w:rsidRPr="00DF0F2F" w:rsidRDefault="00B77C6A">
            <w:pPr>
              <w:ind w:right="-40"/>
              <w:jc w:val="both"/>
            </w:pPr>
          </w:p>
        </w:tc>
        <w:tc>
          <w:tcPr>
            <w:tcW w:w="1900" w:type="pct"/>
            <w:vMerge w:val="restart"/>
            <w:vAlign w:val="center"/>
          </w:tcPr>
          <w:p w14:paraId="5790101F" w14:textId="77777777" w:rsidR="00B77C6A" w:rsidRPr="00DF0F2F" w:rsidRDefault="00627FE3">
            <w:pPr>
              <w:jc w:val="both"/>
            </w:pPr>
            <w:r w:rsidRPr="00DF0F2F">
              <w:rPr>
                <w:rStyle w:val="fontstyle01"/>
                <w:rFonts w:ascii="Times New Roman" w:hAnsi="Times New Roman"/>
                <w:color w:val="auto"/>
                <w:sz w:val="22"/>
                <w:szCs w:val="22"/>
              </w:rPr>
              <w:t>ПК-3.2</w:t>
            </w:r>
            <w:r w:rsidRPr="00DF0F2F">
              <w:rPr>
                <w:sz w:val="22"/>
                <w:szCs w:val="22"/>
              </w:rPr>
              <w:t xml:space="preserve"> </w:t>
            </w:r>
          </w:p>
          <w:p w14:paraId="04C27A90" w14:textId="77777777" w:rsidR="00B77C6A" w:rsidRPr="00DF0F2F" w:rsidRDefault="00627FE3">
            <w:pPr>
              <w:jc w:val="both"/>
            </w:pPr>
            <w:r w:rsidRPr="00DF0F2F">
              <w:rPr>
                <w:rStyle w:val="fontstyle01"/>
                <w:rFonts w:ascii="Times New Roman" w:hAnsi="Times New Roman"/>
                <w:color w:val="auto"/>
                <w:sz w:val="22"/>
                <w:szCs w:val="22"/>
              </w:rPr>
              <w:t>Усвоил основания и виды классификации юридических фактов и событий, с учетом отраслевых особенностей сферы профессиональной деятельности</w:t>
            </w:r>
          </w:p>
        </w:tc>
        <w:tc>
          <w:tcPr>
            <w:tcW w:w="429" w:type="pct"/>
          </w:tcPr>
          <w:p w14:paraId="687F06A0"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53234B8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8F577A0"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23F79B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9A91C2D" w14:textId="77777777">
        <w:trPr>
          <w:trHeight w:val="284"/>
        </w:trPr>
        <w:tc>
          <w:tcPr>
            <w:tcW w:w="527" w:type="pct"/>
            <w:vMerge/>
            <w:vAlign w:val="center"/>
          </w:tcPr>
          <w:p w14:paraId="3ECACC72" w14:textId="77777777" w:rsidR="00B77C6A" w:rsidRPr="00DF0F2F" w:rsidRDefault="00B77C6A">
            <w:pPr>
              <w:ind w:right="-40"/>
              <w:jc w:val="both"/>
            </w:pPr>
          </w:p>
        </w:tc>
        <w:tc>
          <w:tcPr>
            <w:tcW w:w="1900" w:type="pct"/>
            <w:vMerge/>
            <w:vAlign w:val="center"/>
          </w:tcPr>
          <w:p w14:paraId="71ED66D0" w14:textId="77777777" w:rsidR="00B77C6A" w:rsidRPr="00DF0F2F" w:rsidRDefault="00B77C6A">
            <w:pPr>
              <w:jc w:val="both"/>
              <w:rPr>
                <w:rStyle w:val="fontstyle01"/>
                <w:rFonts w:ascii="Times New Roman" w:hAnsi="Times New Roman"/>
                <w:color w:val="auto"/>
                <w:sz w:val="22"/>
              </w:rPr>
            </w:pPr>
          </w:p>
        </w:tc>
        <w:tc>
          <w:tcPr>
            <w:tcW w:w="429" w:type="pct"/>
          </w:tcPr>
          <w:p w14:paraId="547B1E7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13BA2A3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80207E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7338E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FAC752C" w14:textId="77777777">
        <w:trPr>
          <w:trHeight w:val="284"/>
        </w:trPr>
        <w:tc>
          <w:tcPr>
            <w:tcW w:w="527" w:type="pct"/>
            <w:vMerge/>
            <w:vAlign w:val="center"/>
          </w:tcPr>
          <w:p w14:paraId="6509E915" w14:textId="77777777" w:rsidR="00B77C6A" w:rsidRPr="00DF0F2F" w:rsidRDefault="00B77C6A">
            <w:pPr>
              <w:ind w:right="-40"/>
              <w:jc w:val="both"/>
            </w:pPr>
          </w:p>
        </w:tc>
        <w:tc>
          <w:tcPr>
            <w:tcW w:w="1900" w:type="pct"/>
            <w:vMerge/>
            <w:vAlign w:val="center"/>
          </w:tcPr>
          <w:p w14:paraId="14226D4B" w14:textId="77777777" w:rsidR="00B77C6A" w:rsidRPr="00DF0F2F" w:rsidRDefault="00B77C6A">
            <w:pPr>
              <w:jc w:val="both"/>
              <w:rPr>
                <w:rStyle w:val="fontstyle01"/>
                <w:rFonts w:ascii="Times New Roman" w:hAnsi="Times New Roman"/>
                <w:color w:val="auto"/>
                <w:sz w:val="22"/>
              </w:rPr>
            </w:pPr>
          </w:p>
        </w:tc>
        <w:tc>
          <w:tcPr>
            <w:tcW w:w="429" w:type="pct"/>
          </w:tcPr>
          <w:p w14:paraId="183259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7066DCA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493AF9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133946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04CD27E" w14:textId="77777777">
        <w:trPr>
          <w:trHeight w:val="60"/>
        </w:trPr>
        <w:tc>
          <w:tcPr>
            <w:tcW w:w="527" w:type="pct"/>
            <w:vMerge/>
            <w:vAlign w:val="center"/>
          </w:tcPr>
          <w:p w14:paraId="78F51473" w14:textId="77777777" w:rsidR="00B77C6A" w:rsidRPr="00DF0F2F" w:rsidRDefault="00B77C6A">
            <w:pPr>
              <w:ind w:right="-40"/>
              <w:jc w:val="both"/>
            </w:pPr>
          </w:p>
        </w:tc>
        <w:tc>
          <w:tcPr>
            <w:tcW w:w="1900" w:type="pct"/>
            <w:vMerge/>
            <w:vAlign w:val="center"/>
          </w:tcPr>
          <w:p w14:paraId="401B5785" w14:textId="77777777" w:rsidR="00B77C6A" w:rsidRPr="00DF0F2F" w:rsidRDefault="00B77C6A">
            <w:pPr>
              <w:jc w:val="both"/>
              <w:rPr>
                <w:rStyle w:val="fontstyle01"/>
                <w:rFonts w:ascii="Times New Roman" w:hAnsi="Times New Roman"/>
                <w:color w:val="auto"/>
                <w:sz w:val="22"/>
              </w:rPr>
            </w:pPr>
          </w:p>
        </w:tc>
        <w:tc>
          <w:tcPr>
            <w:tcW w:w="429" w:type="pct"/>
          </w:tcPr>
          <w:p w14:paraId="102FAE5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331CE6E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AB62A7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D44650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68A0A67" w14:textId="77777777">
        <w:trPr>
          <w:trHeight w:val="60"/>
        </w:trPr>
        <w:tc>
          <w:tcPr>
            <w:tcW w:w="527" w:type="pct"/>
            <w:vMerge/>
            <w:vAlign w:val="center"/>
          </w:tcPr>
          <w:p w14:paraId="2B4726EA" w14:textId="77777777" w:rsidR="00B77C6A" w:rsidRPr="00DF0F2F" w:rsidRDefault="00B77C6A">
            <w:pPr>
              <w:ind w:right="-40"/>
              <w:jc w:val="both"/>
            </w:pPr>
          </w:p>
        </w:tc>
        <w:tc>
          <w:tcPr>
            <w:tcW w:w="1900" w:type="pct"/>
            <w:vMerge/>
            <w:vAlign w:val="center"/>
          </w:tcPr>
          <w:p w14:paraId="01F9AE43" w14:textId="77777777" w:rsidR="00B77C6A" w:rsidRPr="00DF0F2F" w:rsidRDefault="00B77C6A">
            <w:pPr>
              <w:jc w:val="both"/>
              <w:rPr>
                <w:rStyle w:val="fontstyle01"/>
                <w:rFonts w:ascii="Times New Roman" w:hAnsi="Times New Roman"/>
                <w:color w:val="auto"/>
                <w:sz w:val="22"/>
              </w:rPr>
            </w:pPr>
          </w:p>
        </w:tc>
        <w:tc>
          <w:tcPr>
            <w:tcW w:w="429" w:type="pct"/>
          </w:tcPr>
          <w:p w14:paraId="53F480B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18</w:t>
            </w:r>
          </w:p>
        </w:tc>
        <w:tc>
          <w:tcPr>
            <w:tcW w:w="736" w:type="pct"/>
          </w:tcPr>
          <w:p w14:paraId="1C2AD7F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25CD3F1"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EC365B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215581E" w14:textId="77777777">
        <w:trPr>
          <w:trHeight w:val="284"/>
        </w:trPr>
        <w:tc>
          <w:tcPr>
            <w:tcW w:w="527" w:type="pct"/>
            <w:vMerge/>
            <w:vAlign w:val="center"/>
          </w:tcPr>
          <w:p w14:paraId="560F3D0E" w14:textId="77777777" w:rsidR="00B77C6A" w:rsidRPr="00DF0F2F" w:rsidRDefault="00B77C6A">
            <w:pPr>
              <w:ind w:right="-40"/>
              <w:jc w:val="both"/>
            </w:pPr>
          </w:p>
        </w:tc>
        <w:tc>
          <w:tcPr>
            <w:tcW w:w="1900" w:type="pct"/>
            <w:vMerge w:val="restart"/>
          </w:tcPr>
          <w:p w14:paraId="570D1093" w14:textId="77777777" w:rsidR="00B77C6A" w:rsidRPr="00DF0F2F" w:rsidRDefault="00627FE3">
            <w:pPr>
              <w:jc w:val="both"/>
            </w:pPr>
            <w:r w:rsidRPr="00DF0F2F">
              <w:rPr>
                <w:rStyle w:val="fontstyle01"/>
                <w:rFonts w:ascii="Times New Roman" w:hAnsi="Times New Roman"/>
                <w:color w:val="auto"/>
                <w:sz w:val="22"/>
                <w:szCs w:val="22"/>
              </w:rPr>
              <w:t>ПК-3.3</w:t>
            </w:r>
            <w:r w:rsidRPr="00DF0F2F">
              <w:rPr>
                <w:sz w:val="22"/>
                <w:szCs w:val="22"/>
              </w:rPr>
              <w:t xml:space="preserve"> </w:t>
            </w:r>
          </w:p>
          <w:p w14:paraId="1CA43F77" w14:textId="77777777" w:rsidR="00B77C6A" w:rsidRPr="00DF0F2F" w:rsidRDefault="00627FE3">
            <w:pPr>
              <w:jc w:val="both"/>
            </w:pPr>
            <w:r w:rsidRPr="00DF0F2F">
              <w:rPr>
                <w:rStyle w:val="fontstyle01"/>
                <w:rFonts w:ascii="Times New Roman" w:hAnsi="Times New Roman"/>
                <w:color w:val="auto"/>
                <w:sz w:val="22"/>
                <w:szCs w:val="22"/>
              </w:rPr>
              <w:t>Умеет квалифицированно оценивать юридические факты и юридически-значимые события, возникающие в сфере профессиональной деятельности</w:t>
            </w:r>
          </w:p>
        </w:tc>
        <w:tc>
          <w:tcPr>
            <w:tcW w:w="429" w:type="pct"/>
          </w:tcPr>
          <w:p w14:paraId="0890D66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267FC14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CFEAC9D"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3573E7E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717CE782" w14:textId="77777777">
        <w:trPr>
          <w:trHeight w:val="284"/>
        </w:trPr>
        <w:tc>
          <w:tcPr>
            <w:tcW w:w="527" w:type="pct"/>
            <w:vMerge/>
            <w:vAlign w:val="center"/>
          </w:tcPr>
          <w:p w14:paraId="41CC0446" w14:textId="77777777" w:rsidR="00B77C6A" w:rsidRPr="00DF0F2F" w:rsidRDefault="00B77C6A">
            <w:pPr>
              <w:ind w:right="-40"/>
              <w:jc w:val="both"/>
            </w:pPr>
          </w:p>
        </w:tc>
        <w:tc>
          <w:tcPr>
            <w:tcW w:w="1900" w:type="pct"/>
            <w:vMerge/>
          </w:tcPr>
          <w:p w14:paraId="0E23A246" w14:textId="77777777" w:rsidR="00B77C6A" w:rsidRPr="00DF0F2F" w:rsidRDefault="00B77C6A">
            <w:pPr>
              <w:jc w:val="both"/>
              <w:rPr>
                <w:rStyle w:val="fontstyle01"/>
                <w:rFonts w:ascii="Times New Roman" w:hAnsi="Times New Roman"/>
                <w:color w:val="auto"/>
                <w:sz w:val="22"/>
              </w:rPr>
            </w:pPr>
          </w:p>
        </w:tc>
        <w:tc>
          <w:tcPr>
            <w:tcW w:w="429" w:type="pct"/>
          </w:tcPr>
          <w:p w14:paraId="2D0D391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37A989F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3D093F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8A6224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C6D7E0A" w14:textId="77777777">
        <w:trPr>
          <w:trHeight w:val="284"/>
        </w:trPr>
        <w:tc>
          <w:tcPr>
            <w:tcW w:w="527" w:type="pct"/>
            <w:vMerge/>
            <w:vAlign w:val="center"/>
          </w:tcPr>
          <w:p w14:paraId="0398C061" w14:textId="77777777" w:rsidR="00B77C6A" w:rsidRPr="00DF0F2F" w:rsidRDefault="00B77C6A">
            <w:pPr>
              <w:ind w:right="-40"/>
              <w:jc w:val="both"/>
            </w:pPr>
          </w:p>
        </w:tc>
        <w:tc>
          <w:tcPr>
            <w:tcW w:w="1900" w:type="pct"/>
            <w:vMerge/>
          </w:tcPr>
          <w:p w14:paraId="56855984" w14:textId="77777777" w:rsidR="00B77C6A" w:rsidRPr="00DF0F2F" w:rsidRDefault="00B77C6A">
            <w:pPr>
              <w:jc w:val="both"/>
              <w:rPr>
                <w:rStyle w:val="fontstyle01"/>
                <w:rFonts w:ascii="Times New Roman" w:hAnsi="Times New Roman"/>
                <w:color w:val="auto"/>
                <w:sz w:val="22"/>
              </w:rPr>
            </w:pPr>
          </w:p>
        </w:tc>
        <w:tc>
          <w:tcPr>
            <w:tcW w:w="429" w:type="pct"/>
          </w:tcPr>
          <w:p w14:paraId="3B9096D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3BCEE08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55B99DE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2A13595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3657D7B" w14:textId="77777777">
        <w:trPr>
          <w:trHeight w:val="284"/>
        </w:trPr>
        <w:tc>
          <w:tcPr>
            <w:tcW w:w="527" w:type="pct"/>
            <w:vMerge/>
            <w:vAlign w:val="center"/>
          </w:tcPr>
          <w:p w14:paraId="3C9D1FF2" w14:textId="77777777" w:rsidR="00B77C6A" w:rsidRPr="00DF0F2F" w:rsidRDefault="00B77C6A">
            <w:pPr>
              <w:ind w:right="-40"/>
              <w:jc w:val="both"/>
            </w:pPr>
          </w:p>
        </w:tc>
        <w:tc>
          <w:tcPr>
            <w:tcW w:w="1900" w:type="pct"/>
            <w:vMerge/>
          </w:tcPr>
          <w:p w14:paraId="1C92FCEA" w14:textId="77777777" w:rsidR="00B77C6A" w:rsidRPr="00DF0F2F" w:rsidRDefault="00B77C6A">
            <w:pPr>
              <w:jc w:val="both"/>
              <w:rPr>
                <w:rStyle w:val="fontstyle01"/>
                <w:rFonts w:ascii="Times New Roman" w:hAnsi="Times New Roman"/>
                <w:color w:val="auto"/>
                <w:sz w:val="22"/>
              </w:rPr>
            </w:pPr>
          </w:p>
        </w:tc>
        <w:tc>
          <w:tcPr>
            <w:tcW w:w="429" w:type="pct"/>
          </w:tcPr>
          <w:p w14:paraId="53DEBA8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19</w:t>
            </w:r>
          </w:p>
        </w:tc>
        <w:tc>
          <w:tcPr>
            <w:tcW w:w="736" w:type="pct"/>
          </w:tcPr>
          <w:p w14:paraId="655F367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FD8157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7D7F92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6FB1B11" w14:textId="77777777">
        <w:trPr>
          <w:trHeight w:val="284"/>
        </w:trPr>
        <w:tc>
          <w:tcPr>
            <w:tcW w:w="527" w:type="pct"/>
            <w:vMerge/>
            <w:vAlign w:val="center"/>
          </w:tcPr>
          <w:p w14:paraId="68CD7C55" w14:textId="77777777" w:rsidR="00B77C6A" w:rsidRPr="00DF0F2F" w:rsidRDefault="00B77C6A">
            <w:pPr>
              <w:ind w:right="-40"/>
              <w:jc w:val="both"/>
            </w:pPr>
          </w:p>
        </w:tc>
        <w:tc>
          <w:tcPr>
            <w:tcW w:w="1900" w:type="pct"/>
            <w:vMerge w:val="restart"/>
            <w:vAlign w:val="center"/>
          </w:tcPr>
          <w:p w14:paraId="74862F89" w14:textId="77777777" w:rsidR="00B77C6A" w:rsidRPr="00DF0F2F" w:rsidRDefault="00627FE3">
            <w:pPr>
              <w:jc w:val="both"/>
            </w:pPr>
            <w:r w:rsidRPr="00DF0F2F">
              <w:rPr>
                <w:rStyle w:val="fontstyle01"/>
                <w:rFonts w:ascii="Times New Roman" w:hAnsi="Times New Roman"/>
                <w:color w:val="auto"/>
                <w:sz w:val="22"/>
                <w:szCs w:val="22"/>
              </w:rPr>
              <w:t>ПК-3.4</w:t>
            </w:r>
            <w:r w:rsidRPr="00DF0F2F">
              <w:rPr>
                <w:sz w:val="22"/>
                <w:szCs w:val="22"/>
              </w:rPr>
              <w:t xml:space="preserve"> </w:t>
            </w:r>
          </w:p>
          <w:p w14:paraId="6420694A" w14:textId="77777777" w:rsidR="00B77C6A" w:rsidRPr="00DF0F2F" w:rsidRDefault="00627FE3">
            <w:pPr>
              <w:jc w:val="both"/>
            </w:pPr>
            <w:r w:rsidRPr="00DF0F2F">
              <w:rPr>
                <w:rStyle w:val="fontstyle01"/>
                <w:rFonts w:ascii="Times New Roman" w:hAnsi="Times New Roman"/>
                <w:color w:val="auto"/>
                <w:sz w:val="22"/>
                <w:szCs w:val="22"/>
              </w:rPr>
              <w:t xml:space="preserve">Владеет навыками совершения правомерных действий по реализации правовых норм в правоприменительной </w:t>
            </w:r>
            <w:r w:rsidRPr="00DF0F2F">
              <w:rPr>
                <w:rStyle w:val="fontstyle01"/>
                <w:rFonts w:ascii="Times New Roman" w:hAnsi="Times New Roman"/>
                <w:color w:val="auto"/>
                <w:sz w:val="22"/>
                <w:szCs w:val="22"/>
              </w:rPr>
              <w:lastRenderedPageBreak/>
              <w:t>практики предпринимательской сферы, а также гражданско-правовых отношений</w:t>
            </w:r>
          </w:p>
        </w:tc>
        <w:tc>
          <w:tcPr>
            <w:tcW w:w="429" w:type="pct"/>
          </w:tcPr>
          <w:p w14:paraId="5304ECB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lastRenderedPageBreak/>
              <w:t>4</w:t>
            </w:r>
          </w:p>
        </w:tc>
        <w:tc>
          <w:tcPr>
            <w:tcW w:w="736" w:type="pct"/>
          </w:tcPr>
          <w:p w14:paraId="0DF0396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382735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1245D2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5EE91A2" w14:textId="77777777">
        <w:trPr>
          <w:trHeight w:val="284"/>
        </w:trPr>
        <w:tc>
          <w:tcPr>
            <w:tcW w:w="527" w:type="pct"/>
            <w:vMerge/>
            <w:vAlign w:val="center"/>
          </w:tcPr>
          <w:p w14:paraId="6C90B25D" w14:textId="77777777" w:rsidR="00B77C6A" w:rsidRPr="00DF0F2F" w:rsidRDefault="00B77C6A">
            <w:pPr>
              <w:ind w:right="-40"/>
              <w:jc w:val="both"/>
            </w:pPr>
          </w:p>
        </w:tc>
        <w:tc>
          <w:tcPr>
            <w:tcW w:w="1900" w:type="pct"/>
            <w:vMerge/>
            <w:vAlign w:val="center"/>
          </w:tcPr>
          <w:p w14:paraId="5F648034" w14:textId="77777777" w:rsidR="00B77C6A" w:rsidRPr="00DF0F2F" w:rsidRDefault="00B77C6A">
            <w:pPr>
              <w:jc w:val="both"/>
              <w:rPr>
                <w:rStyle w:val="fontstyle01"/>
                <w:rFonts w:ascii="Times New Roman" w:hAnsi="Times New Roman"/>
                <w:color w:val="auto"/>
                <w:sz w:val="22"/>
              </w:rPr>
            </w:pPr>
          </w:p>
        </w:tc>
        <w:tc>
          <w:tcPr>
            <w:tcW w:w="429" w:type="pct"/>
          </w:tcPr>
          <w:p w14:paraId="0793EA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0F26619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D0A67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28DE2E7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0A7A9942" w14:textId="77777777">
        <w:trPr>
          <w:trHeight w:val="284"/>
        </w:trPr>
        <w:tc>
          <w:tcPr>
            <w:tcW w:w="527" w:type="pct"/>
            <w:vMerge/>
            <w:vAlign w:val="center"/>
          </w:tcPr>
          <w:p w14:paraId="29E87D8F" w14:textId="77777777" w:rsidR="00B77C6A" w:rsidRPr="00DF0F2F" w:rsidRDefault="00B77C6A">
            <w:pPr>
              <w:ind w:right="-40"/>
              <w:jc w:val="both"/>
            </w:pPr>
          </w:p>
        </w:tc>
        <w:tc>
          <w:tcPr>
            <w:tcW w:w="1900" w:type="pct"/>
            <w:vMerge/>
            <w:vAlign w:val="center"/>
          </w:tcPr>
          <w:p w14:paraId="429FD205" w14:textId="77777777" w:rsidR="00B77C6A" w:rsidRPr="00DF0F2F" w:rsidRDefault="00B77C6A">
            <w:pPr>
              <w:jc w:val="both"/>
              <w:rPr>
                <w:rStyle w:val="fontstyle01"/>
                <w:rFonts w:ascii="Times New Roman" w:hAnsi="Times New Roman"/>
                <w:color w:val="auto"/>
                <w:sz w:val="22"/>
              </w:rPr>
            </w:pPr>
          </w:p>
        </w:tc>
        <w:tc>
          <w:tcPr>
            <w:tcW w:w="429" w:type="pct"/>
          </w:tcPr>
          <w:p w14:paraId="7D4327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188E6D74"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B598B1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45AC0E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F4DB04C" w14:textId="77777777">
        <w:trPr>
          <w:trHeight w:val="284"/>
        </w:trPr>
        <w:tc>
          <w:tcPr>
            <w:tcW w:w="527" w:type="pct"/>
            <w:vMerge/>
            <w:vAlign w:val="center"/>
          </w:tcPr>
          <w:p w14:paraId="7EC1B965" w14:textId="77777777" w:rsidR="00B77C6A" w:rsidRPr="00DF0F2F" w:rsidRDefault="00B77C6A">
            <w:pPr>
              <w:ind w:right="-40"/>
              <w:jc w:val="both"/>
            </w:pPr>
          </w:p>
        </w:tc>
        <w:tc>
          <w:tcPr>
            <w:tcW w:w="1900" w:type="pct"/>
            <w:vMerge/>
            <w:vAlign w:val="center"/>
          </w:tcPr>
          <w:p w14:paraId="1EF61304" w14:textId="77777777" w:rsidR="00B77C6A" w:rsidRPr="00DF0F2F" w:rsidRDefault="00B77C6A">
            <w:pPr>
              <w:jc w:val="both"/>
              <w:rPr>
                <w:rStyle w:val="fontstyle01"/>
                <w:rFonts w:ascii="Times New Roman" w:hAnsi="Times New Roman"/>
                <w:color w:val="auto"/>
                <w:sz w:val="22"/>
              </w:rPr>
            </w:pPr>
          </w:p>
        </w:tc>
        <w:tc>
          <w:tcPr>
            <w:tcW w:w="429" w:type="pct"/>
          </w:tcPr>
          <w:p w14:paraId="2578CF0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73A70A5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78858F6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23E8C8D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A606F08" w14:textId="77777777">
        <w:trPr>
          <w:trHeight w:val="60"/>
        </w:trPr>
        <w:tc>
          <w:tcPr>
            <w:tcW w:w="527" w:type="pct"/>
            <w:vMerge/>
            <w:vAlign w:val="center"/>
          </w:tcPr>
          <w:p w14:paraId="71957823" w14:textId="77777777" w:rsidR="00B77C6A" w:rsidRPr="00DF0F2F" w:rsidRDefault="00B77C6A">
            <w:pPr>
              <w:ind w:right="-40"/>
              <w:jc w:val="both"/>
            </w:pPr>
          </w:p>
        </w:tc>
        <w:tc>
          <w:tcPr>
            <w:tcW w:w="1900" w:type="pct"/>
            <w:vMerge/>
            <w:vAlign w:val="center"/>
          </w:tcPr>
          <w:p w14:paraId="4ECE82E1" w14:textId="77777777" w:rsidR="00B77C6A" w:rsidRPr="00DF0F2F" w:rsidRDefault="00B77C6A">
            <w:pPr>
              <w:jc w:val="both"/>
              <w:rPr>
                <w:rStyle w:val="fontstyle01"/>
                <w:rFonts w:ascii="Times New Roman" w:hAnsi="Times New Roman"/>
                <w:color w:val="auto"/>
                <w:sz w:val="22"/>
              </w:rPr>
            </w:pPr>
          </w:p>
        </w:tc>
        <w:tc>
          <w:tcPr>
            <w:tcW w:w="429" w:type="pct"/>
          </w:tcPr>
          <w:p w14:paraId="3BCD39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1C4764A1"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B4F27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A0EEB5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9B405AB" w14:textId="77777777">
        <w:trPr>
          <w:trHeight w:val="60"/>
        </w:trPr>
        <w:tc>
          <w:tcPr>
            <w:tcW w:w="527" w:type="pct"/>
            <w:vMerge/>
            <w:vAlign w:val="center"/>
          </w:tcPr>
          <w:p w14:paraId="1C57EF05" w14:textId="77777777" w:rsidR="00B77C6A" w:rsidRPr="00DF0F2F" w:rsidRDefault="00B77C6A">
            <w:pPr>
              <w:ind w:right="-40"/>
              <w:jc w:val="both"/>
            </w:pPr>
          </w:p>
        </w:tc>
        <w:tc>
          <w:tcPr>
            <w:tcW w:w="1900" w:type="pct"/>
            <w:vMerge/>
            <w:vAlign w:val="center"/>
          </w:tcPr>
          <w:p w14:paraId="20B1C48B" w14:textId="77777777" w:rsidR="00B77C6A" w:rsidRPr="00DF0F2F" w:rsidRDefault="00B77C6A">
            <w:pPr>
              <w:jc w:val="both"/>
              <w:rPr>
                <w:rStyle w:val="fontstyle01"/>
                <w:rFonts w:ascii="Times New Roman" w:hAnsi="Times New Roman"/>
                <w:color w:val="auto"/>
                <w:sz w:val="22"/>
              </w:rPr>
            </w:pPr>
          </w:p>
        </w:tc>
        <w:tc>
          <w:tcPr>
            <w:tcW w:w="429" w:type="pct"/>
          </w:tcPr>
          <w:p w14:paraId="4CFBF0D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20</w:t>
            </w:r>
          </w:p>
        </w:tc>
        <w:tc>
          <w:tcPr>
            <w:tcW w:w="736" w:type="pct"/>
          </w:tcPr>
          <w:p w14:paraId="65E42FE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672FC2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B0F04E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8AAD64D" w14:textId="77777777">
        <w:trPr>
          <w:trHeight w:val="284"/>
        </w:trPr>
        <w:tc>
          <w:tcPr>
            <w:tcW w:w="527" w:type="pct"/>
            <w:vMerge w:val="restart"/>
            <w:vAlign w:val="center"/>
          </w:tcPr>
          <w:p w14:paraId="1158AE36" w14:textId="77777777" w:rsidR="00B77C6A" w:rsidRPr="00DF0F2F" w:rsidRDefault="00627FE3">
            <w:pPr>
              <w:ind w:right="-40"/>
              <w:jc w:val="center"/>
            </w:pPr>
            <w:r w:rsidRPr="00DF0F2F">
              <w:rPr>
                <w:sz w:val="22"/>
                <w:szCs w:val="22"/>
              </w:rPr>
              <w:t>ПК-4</w:t>
            </w:r>
          </w:p>
        </w:tc>
        <w:tc>
          <w:tcPr>
            <w:tcW w:w="1900" w:type="pct"/>
            <w:vMerge w:val="restart"/>
            <w:vAlign w:val="center"/>
          </w:tcPr>
          <w:p w14:paraId="3EE49E5D" w14:textId="77777777" w:rsidR="00B77C6A" w:rsidRPr="00DF0F2F" w:rsidRDefault="00627FE3">
            <w:pPr>
              <w:jc w:val="both"/>
            </w:pPr>
            <w:r w:rsidRPr="00DF0F2F">
              <w:rPr>
                <w:rStyle w:val="fontstyle01"/>
                <w:rFonts w:ascii="Times New Roman" w:hAnsi="Times New Roman"/>
                <w:color w:val="auto"/>
                <w:sz w:val="22"/>
                <w:szCs w:val="22"/>
              </w:rPr>
              <w:t>ПК-4.1</w:t>
            </w:r>
            <w:r w:rsidRPr="00DF0F2F">
              <w:rPr>
                <w:sz w:val="22"/>
                <w:szCs w:val="22"/>
              </w:rPr>
              <w:t xml:space="preserve"> </w:t>
            </w:r>
          </w:p>
          <w:p w14:paraId="245EE31F" w14:textId="77777777" w:rsidR="00B77C6A" w:rsidRPr="00DF0F2F" w:rsidRDefault="00627FE3">
            <w:pPr>
              <w:jc w:val="both"/>
            </w:pPr>
            <w:r w:rsidRPr="00DF0F2F">
              <w:rPr>
                <w:rStyle w:val="fontstyle01"/>
                <w:rFonts w:ascii="Times New Roman" w:hAnsi="Times New Roman"/>
                <w:color w:val="auto"/>
                <w:sz w:val="22"/>
                <w:szCs w:val="22"/>
              </w:rPr>
              <w:t>Освоил состав и особенности правового статуса (правового положения) участников гражданско-правовых и предпринимательских отношений</w:t>
            </w:r>
          </w:p>
        </w:tc>
        <w:tc>
          <w:tcPr>
            <w:tcW w:w="429" w:type="pct"/>
          </w:tcPr>
          <w:p w14:paraId="3831DA9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7EB8C91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B25028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4AC9B9D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07705A76" w14:textId="77777777">
        <w:trPr>
          <w:trHeight w:val="284"/>
        </w:trPr>
        <w:tc>
          <w:tcPr>
            <w:tcW w:w="527" w:type="pct"/>
            <w:vMerge/>
            <w:vAlign w:val="center"/>
          </w:tcPr>
          <w:p w14:paraId="611B6C10" w14:textId="77777777" w:rsidR="00B77C6A" w:rsidRPr="00DF0F2F" w:rsidRDefault="00B77C6A">
            <w:pPr>
              <w:ind w:right="-40"/>
              <w:jc w:val="center"/>
            </w:pPr>
          </w:p>
        </w:tc>
        <w:tc>
          <w:tcPr>
            <w:tcW w:w="1900" w:type="pct"/>
            <w:vMerge/>
            <w:vAlign w:val="center"/>
          </w:tcPr>
          <w:p w14:paraId="64F94A7F" w14:textId="77777777" w:rsidR="00B77C6A" w:rsidRPr="00DF0F2F" w:rsidRDefault="00B77C6A">
            <w:pPr>
              <w:jc w:val="both"/>
              <w:rPr>
                <w:rStyle w:val="fontstyle01"/>
                <w:rFonts w:ascii="Times New Roman" w:hAnsi="Times New Roman"/>
                <w:color w:val="auto"/>
                <w:sz w:val="22"/>
              </w:rPr>
            </w:pPr>
          </w:p>
        </w:tc>
        <w:tc>
          <w:tcPr>
            <w:tcW w:w="429" w:type="pct"/>
          </w:tcPr>
          <w:p w14:paraId="1B3F25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78D0330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B7A13B3"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625D41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CB7125F" w14:textId="77777777">
        <w:trPr>
          <w:trHeight w:val="284"/>
        </w:trPr>
        <w:tc>
          <w:tcPr>
            <w:tcW w:w="527" w:type="pct"/>
            <w:vMerge/>
            <w:vAlign w:val="center"/>
          </w:tcPr>
          <w:p w14:paraId="0FDD7303" w14:textId="77777777" w:rsidR="00B77C6A" w:rsidRPr="00DF0F2F" w:rsidRDefault="00B77C6A">
            <w:pPr>
              <w:ind w:right="-40"/>
              <w:jc w:val="center"/>
            </w:pPr>
          </w:p>
        </w:tc>
        <w:tc>
          <w:tcPr>
            <w:tcW w:w="1900" w:type="pct"/>
            <w:vMerge/>
            <w:vAlign w:val="center"/>
          </w:tcPr>
          <w:p w14:paraId="54A063F8" w14:textId="77777777" w:rsidR="00B77C6A" w:rsidRPr="00DF0F2F" w:rsidRDefault="00B77C6A">
            <w:pPr>
              <w:jc w:val="both"/>
              <w:rPr>
                <w:rStyle w:val="fontstyle01"/>
                <w:rFonts w:ascii="Times New Roman" w:hAnsi="Times New Roman"/>
                <w:color w:val="auto"/>
                <w:sz w:val="22"/>
              </w:rPr>
            </w:pPr>
          </w:p>
        </w:tc>
        <w:tc>
          <w:tcPr>
            <w:tcW w:w="429" w:type="pct"/>
          </w:tcPr>
          <w:p w14:paraId="70C65D2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7435FC4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F33707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1EE9BA2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DB22F78" w14:textId="77777777">
        <w:trPr>
          <w:trHeight w:val="284"/>
        </w:trPr>
        <w:tc>
          <w:tcPr>
            <w:tcW w:w="527" w:type="pct"/>
            <w:vMerge/>
            <w:vAlign w:val="center"/>
          </w:tcPr>
          <w:p w14:paraId="386B0E6B" w14:textId="77777777" w:rsidR="00B77C6A" w:rsidRPr="00DF0F2F" w:rsidRDefault="00B77C6A">
            <w:pPr>
              <w:ind w:right="-40"/>
              <w:jc w:val="center"/>
            </w:pPr>
          </w:p>
        </w:tc>
        <w:tc>
          <w:tcPr>
            <w:tcW w:w="1900" w:type="pct"/>
            <w:vMerge/>
            <w:vAlign w:val="center"/>
          </w:tcPr>
          <w:p w14:paraId="18352103" w14:textId="77777777" w:rsidR="00B77C6A" w:rsidRPr="00DF0F2F" w:rsidRDefault="00B77C6A">
            <w:pPr>
              <w:jc w:val="both"/>
              <w:rPr>
                <w:rStyle w:val="fontstyle01"/>
                <w:rFonts w:ascii="Times New Roman" w:hAnsi="Times New Roman"/>
                <w:color w:val="auto"/>
                <w:sz w:val="22"/>
              </w:rPr>
            </w:pPr>
          </w:p>
        </w:tc>
        <w:tc>
          <w:tcPr>
            <w:tcW w:w="429" w:type="pct"/>
          </w:tcPr>
          <w:p w14:paraId="6D587F9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7F25847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5F08A29"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BDF61C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5956745" w14:textId="77777777">
        <w:trPr>
          <w:trHeight w:val="284"/>
        </w:trPr>
        <w:tc>
          <w:tcPr>
            <w:tcW w:w="527" w:type="pct"/>
            <w:vMerge/>
            <w:vAlign w:val="center"/>
          </w:tcPr>
          <w:p w14:paraId="556AC7BE" w14:textId="77777777" w:rsidR="00B77C6A" w:rsidRPr="00DF0F2F" w:rsidRDefault="00B77C6A">
            <w:pPr>
              <w:ind w:right="-40"/>
              <w:jc w:val="center"/>
            </w:pPr>
          </w:p>
        </w:tc>
        <w:tc>
          <w:tcPr>
            <w:tcW w:w="1900" w:type="pct"/>
            <w:vMerge/>
            <w:vAlign w:val="center"/>
          </w:tcPr>
          <w:p w14:paraId="48D3D1FE" w14:textId="77777777" w:rsidR="00B77C6A" w:rsidRPr="00DF0F2F" w:rsidRDefault="00B77C6A">
            <w:pPr>
              <w:jc w:val="both"/>
              <w:rPr>
                <w:rStyle w:val="fontstyle01"/>
                <w:rFonts w:ascii="Times New Roman" w:hAnsi="Times New Roman"/>
                <w:color w:val="auto"/>
                <w:sz w:val="22"/>
              </w:rPr>
            </w:pPr>
          </w:p>
        </w:tc>
        <w:tc>
          <w:tcPr>
            <w:tcW w:w="429" w:type="pct"/>
          </w:tcPr>
          <w:p w14:paraId="264FBE1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17</w:t>
            </w:r>
          </w:p>
        </w:tc>
        <w:tc>
          <w:tcPr>
            <w:tcW w:w="736" w:type="pct"/>
          </w:tcPr>
          <w:p w14:paraId="11FAB8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FA4668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3A6FEC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9FCAF26" w14:textId="77777777">
        <w:trPr>
          <w:trHeight w:val="284"/>
        </w:trPr>
        <w:tc>
          <w:tcPr>
            <w:tcW w:w="527" w:type="pct"/>
            <w:vMerge/>
            <w:vAlign w:val="center"/>
          </w:tcPr>
          <w:p w14:paraId="42FD90C3" w14:textId="77777777" w:rsidR="00B77C6A" w:rsidRPr="00DF0F2F" w:rsidRDefault="00B77C6A">
            <w:pPr>
              <w:ind w:right="-40"/>
              <w:jc w:val="both"/>
            </w:pPr>
          </w:p>
        </w:tc>
        <w:tc>
          <w:tcPr>
            <w:tcW w:w="1900" w:type="pct"/>
            <w:vMerge w:val="restart"/>
            <w:vAlign w:val="center"/>
          </w:tcPr>
          <w:p w14:paraId="67463825" w14:textId="77777777" w:rsidR="00B77C6A" w:rsidRPr="00DF0F2F" w:rsidRDefault="00627FE3">
            <w:pPr>
              <w:jc w:val="both"/>
            </w:pPr>
            <w:r w:rsidRPr="00DF0F2F">
              <w:rPr>
                <w:rStyle w:val="fontstyle01"/>
                <w:rFonts w:ascii="Times New Roman" w:hAnsi="Times New Roman"/>
                <w:color w:val="auto"/>
                <w:sz w:val="22"/>
                <w:szCs w:val="22"/>
              </w:rPr>
              <w:t>ПК-4.2</w:t>
            </w:r>
            <w:r w:rsidRPr="00DF0F2F">
              <w:rPr>
                <w:sz w:val="22"/>
                <w:szCs w:val="22"/>
              </w:rPr>
              <w:t xml:space="preserve"> </w:t>
            </w:r>
          </w:p>
          <w:p w14:paraId="14914224" w14:textId="77777777" w:rsidR="00B77C6A" w:rsidRPr="00DF0F2F" w:rsidRDefault="00627FE3">
            <w:pPr>
              <w:jc w:val="both"/>
            </w:pPr>
            <w:r w:rsidRPr="00DF0F2F">
              <w:rPr>
                <w:rStyle w:val="fontstyle01"/>
                <w:rFonts w:ascii="Times New Roman" w:hAnsi="Times New Roman"/>
                <w:color w:val="auto"/>
                <w:sz w:val="22"/>
                <w:szCs w:val="22"/>
              </w:rPr>
              <w:t>Умеет определять права и соотносить интересы субъектов правоотношений с положениями российского законодательства</w:t>
            </w:r>
          </w:p>
        </w:tc>
        <w:tc>
          <w:tcPr>
            <w:tcW w:w="429" w:type="pct"/>
          </w:tcPr>
          <w:p w14:paraId="419E165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6C3129D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50DF342"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5E47EDC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67966145" w14:textId="77777777">
        <w:trPr>
          <w:trHeight w:val="284"/>
        </w:trPr>
        <w:tc>
          <w:tcPr>
            <w:tcW w:w="527" w:type="pct"/>
            <w:vMerge/>
            <w:vAlign w:val="center"/>
          </w:tcPr>
          <w:p w14:paraId="197A67AA" w14:textId="77777777" w:rsidR="00B77C6A" w:rsidRPr="00DF0F2F" w:rsidRDefault="00B77C6A">
            <w:pPr>
              <w:ind w:right="-40"/>
              <w:jc w:val="both"/>
            </w:pPr>
          </w:p>
        </w:tc>
        <w:tc>
          <w:tcPr>
            <w:tcW w:w="1900" w:type="pct"/>
            <w:vMerge/>
            <w:vAlign w:val="center"/>
          </w:tcPr>
          <w:p w14:paraId="6E69C83D" w14:textId="77777777" w:rsidR="00B77C6A" w:rsidRPr="00DF0F2F" w:rsidRDefault="00B77C6A">
            <w:pPr>
              <w:jc w:val="both"/>
              <w:rPr>
                <w:rStyle w:val="fontstyle01"/>
                <w:rFonts w:ascii="Times New Roman" w:hAnsi="Times New Roman"/>
                <w:color w:val="auto"/>
                <w:sz w:val="22"/>
              </w:rPr>
            </w:pPr>
          </w:p>
        </w:tc>
        <w:tc>
          <w:tcPr>
            <w:tcW w:w="429" w:type="pct"/>
          </w:tcPr>
          <w:p w14:paraId="3B24D90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22D647A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E1CE21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23F3A6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B5801AD" w14:textId="77777777">
        <w:trPr>
          <w:trHeight w:val="284"/>
        </w:trPr>
        <w:tc>
          <w:tcPr>
            <w:tcW w:w="527" w:type="pct"/>
            <w:vMerge/>
            <w:vAlign w:val="center"/>
          </w:tcPr>
          <w:p w14:paraId="74BB6843" w14:textId="77777777" w:rsidR="00B77C6A" w:rsidRPr="00DF0F2F" w:rsidRDefault="00B77C6A">
            <w:pPr>
              <w:ind w:right="-40"/>
              <w:jc w:val="both"/>
            </w:pPr>
          </w:p>
        </w:tc>
        <w:tc>
          <w:tcPr>
            <w:tcW w:w="1900" w:type="pct"/>
            <w:vMerge/>
            <w:vAlign w:val="center"/>
          </w:tcPr>
          <w:p w14:paraId="2387B617" w14:textId="77777777" w:rsidR="00B77C6A" w:rsidRPr="00DF0F2F" w:rsidRDefault="00B77C6A">
            <w:pPr>
              <w:jc w:val="both"/>
              <w:rPr>
                <w:rStyle w:val="fontstyle01"/>
                <w:rFonts w:ascii="Times New Roman" w:hAnsi="Times New Roman"/>
                <w:color w:val="auto"/>
                <w:sz w:val="22"/>
              </w:rPr>
            </w:pPr>
          </w:p>
        </w:tc>
        <w:tc>
          <w:tcPr>
            <w:tcW w:w="429" w:type="pct"/>
          </w:tcPr>
          <w:p w14:paraId="728F658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1C1B5050"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497F2F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6485DF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B962611" w14:textId="77777777">
        <w:trPr>
          <w:trHeight w:val="284"/>
        </w:trPr>
        <w:tc>
          <w:tcPr>
            <w:tcW w:w="527" w:type="pct"/>
            <w:vMerge/>
            <w:vAlign w:val="center"/>
          </w:tcPr>
          <w:p w14:paraId="17D8F4B2" w14:textId="77777777" w:rsidR="00B77C6A" w:rsidRPr="00DF0F2F" w:rsidRDefault="00B77C6A">
            <w:pPr>
              <w:ind w:right="-40"/>
              <w:jc w:val="both"/>
            </w:pPr>
          </w:p>
        </w:tc>
        <w:tc>
          <w:tcPr>
            <w:tcW w:w="1900" w:type="pct"/>
            <w:vMerge/>
            <w:vAlign w:val="center"/>
          </w:tcPr>
          <w:p w14:paraId="609A1F3D" w14:textId="77777777" w:rsidR="00B77C6A" w:rsidRPr="00DF0F2F" w:rsidRDefault="00B77C6A">
            <w:pPr>
              <w:jc w:val="both"/>
              <w:rPr>
                <w:rStyle w:val="fontstyle01"/>
                <w:rFonts w:ascii="Times New Roman" w:hAnsi="Times New Roman"/>
                <w:color w:val="auto"/>
                <w:sz w:val="22"/>
              </w:rPr>
            </w:pPr>
          </w:p>
        </w:tc>
        <w:tc>
          <w:tcPr>
            <w:tcW w:w="429" w:type="pct"/>
          </w:tcPr>
          <w:p w14:paraId="18B5C8D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DF88A7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1CB027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C4D866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9CD6A63" w14:textId="77777777">
        <w:trPr>
          <w:trHeight w:val="284"/>
        </w:trPr>
        <w:tc>
          <w:tcPr>
            <w:tcW w:w="527" w:type="pct"/>
            <w:vMerge/>
            <w:vAlign w:val="center"/>
          </w:tcPr>
          <w:p w14:paraId="07A98306" w14:textId="77777777" w:rsidR="00B77C6A" w:rsidRPr="00DF0F2F" w:rsidRDefault="00B77C6A">
            <w:pPr>
              <w:ind w:right="-40"/>
              <w:jc w:val="both"/>
            </w:pPr>
          </w:p>
        </w:tc>
        <w:tc>
          <w:tcPr>
            <w:tcW w:w="1900" w:type="pct"/>
            <w:vMerge/>
            <w:vAlign w:val="center"/>
          </w:tcPr>
          <w:p w14:paraId="0F64D7C8" w14:textId="77777777" w:rsidR="00B77C6A" w:rsidRPr="00DF0F2F" w:rsidRDefault="00B77C6A">
            <w:pPr>
              <w:jc w:val="both"/>
              <w:rPr>
                <w:rStyle w:val="fontstyle01"/>
                <w:rFonts w:ascii="Times New Roman" w:hAnsi="Times New Roman"/>
                <w:color w:val="auto"/>
                <w:sz w:val="22"/>
              </w:rPr>
            </w:pPr>
          </w:p>
        </w:tc>
        <w:tc>
          <w:tcPr>
            <w:tcW w:w="429" w:type="pct"/>
          </w:tcPr>
          <w:p w14:paraId="249310D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18</w:t>
            </w:r>
          </w:p>
        </w:tc>
        <w:tc>
          <w:tcPr>
            <w:tcW w:w="736" w:type="pct"/>
          </w:tcPr>
          <w:p w14:paraId="24BAAF8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2EAA0A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3D5BB6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D5F39B0" w14:textId="77777777">
        <w:trPr>
          <w:trHeight w:val="284"/>
        </w:trPr>
        <w:tc>
          <w:tcPr>
            <w:tcW w:w="527" w:type="pct"/>
            <w:vMerge/>
            <w:vAlign w:val="center"/>
          </w:tcPr>
          <w:p w14:paraId="54EE9E89" w14:textId="77777777" w:rsidR="00B77C6A" w:rsidRPr="00DF0F2F" w:rsidRDefault="00B77C6A">
            <w:pPr>
              <w:ind w:right="-40"/>
              <w:jc w:val="both"/>
            </w:pPr>
          </w:p>
        </w:tc>
        <w:tc>
          <w:tcPr>
            <w:tcW w:w="1900" w:type="pct"/>
            <w:vMerge w:val="restart"/>
            <w:vAlign w:val="center"/>
          </w:tcPr>
          <w:p w14:paraId="4B1ED1FE" w14:textId="77777777" w:rsidR="00B77C6A" w:rsidRPr="00DF0F2F" w:rsidRDefault="00627FE3">
            <w:pPr>
              <w:jc w:val="both"/>
            </w:pPr>
            <w:r w:rsidRPr="00DF0F2F">
              <w:rPr>
                <w:rStyle w:val="fontstyle01"/>
                <w:rFonts w:ascii="Times New Roman" w:hAnsi="Times New Roman"/>
                <w:color w:val="auto"/>
                <w:sz w:val="22"/>
                <w:szCs w:val="22"/>
              </w:rPr>
              <w:t>ПК-4.3</w:t>
            </w:r>
            <w:r w:rsidRPr="00DF0F2F">
              <w:rPr>
                <w:sz w:val="22"/>
                <w:szCs w:val="22"/>
              </w:rPr>
              <w:t xml:space="preserve"> </w:t>
            </w:r>
          </w:p>
          <w:p w14:paraId="38CD75D7" w14:textId="77777777" w:rsidR="00B77C6A" w:rsidRPr="00DF0F2F" w:rsidRDefault="00627FE3">
            <w:pPr>
              <w:jc w:val="both"/>
            </w:pPr>
            <w:r w:rsidRPr="00DF0F2F">
              <w:rPr>
                <w:rStyle w:val="fontstyle01"/>
                <w:rFonts w:ascii="Times New Roman" w:hAnsi="Times New Roman"/>
                <w:color w:val="auto"/>
                <w:sz w:val="22"/>
                <w:szCs w:val="22"/>
              </w:rPr>
              <w:t>Усвоил основные способы и средства обеспечения защиты прав и законных интересов участников гражданско-правовых и предпринимательских отношений</w:t>
            </w:r>
          </w:p>
        </w:tc>
        <w:tc>
          <w:tcPr>
            <w:tcW w:w="429" w:type="pct"/>
          </w:tcPr>
          <w:p w14:paraId="44FDBC2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5186C4C5"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EC93DD3"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03946DD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3865A9EC" w14:textId="77777777">
        <w:trPr>
          <w:trHeight w:val="284"/>
        </w:trPr>
        <w:tc>
          <w:tcPr>
            <w:tcW w:w="527" w:type="pct"/>
            <w:vMerge/>
            <w:vAlign w:val="center"/>
          </w:tcPr>
          <w:p w14:paraId="59FD12DD" w14:textId="77777777" w:rsidR="00B77C6A" w:rsidRPr="00DF0F2F" w:rsidRDefault="00B77C6A">
            <w:pPr>
              <w:ind w:right="-40"/>
              <w:jc w:val="both"/>
            </w:pPr>
          </w:p>
        </w:tc>
        <w:tc>
          <w:tcPr>
            <w:tcW w:w="1900" w:type="pct"/>
            <w:vMerge/>
          </w:tcPr>
          <w:p w14:paraId="7F40FBAB" w14:textId="77777777" w:rsidR="00B77C6A" w:rsidRPr="00DF0F2F" w:rsidRDefault="00B77C6A">
            <w:pPr>
              <w:jc w:val="both"/>
              <w:rPr>
                <w:rStyle w:val="fontstyle01"/>
                <w:rFonts w:ascii="Times New Roman" w:hAnsi="Times New Roman"/>
                <w:color w:val="auto"/>
                <w:sz w:val="22"/>
              </w:rPr>
            </w:pPr>
          </w:p>
        </w:tc>
        <w:tc>
          <w:tcPr>
            <w:tcW w:w="429" w:type="pct"/>
          </w:tcPr>
          <w:p w14:paraId="0E60237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276DEF2C"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58EDEB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537F00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F0C8C37" w14:textId="77777777">
        <w:trPr>
          <w:trHeight w:val="284"/>
        </w:trPr>
        <w:tc>
          <w:tcPr>
            <w:tcW w:w="527" w:type="pct"/>
            <w:vMerge/>
            <w:vAlign w:val="center"/>
          </w:tcPr>
          <w:p w14:paraId="4DE0137B" w14:textId="77777777" w:rsidR="00B77C6A" w:rsidRPr="00DF0F2F" w:rsidRDefault="00B77C6A">
            <w:pPr>
              <w:ind w:right="-40"/>
              <w:jc w:val="both"/>
            </w:pPr>
          </w:p>
        </w:tc>
        <w:tc>
          <w:tcPr>
            <w:tcW w:w="1900" w:type="pct"/>
            <w:vMerge/>
          </w:tcPr>
          <w:p w14:paraId="00B60955" w14:textId="77777777" w:rsidR="00B77C6A" w:rsidRPr="00DF0F2F" w:rsidRDefault="00B77C6A">
            <w:pPr>
              <w:jc w:val="both"/>
              <w:rPr>
                <w:rStyle w:val="fontstyle01"/>
                <w:rFonts w:ascii="Times New Roman" w:hAnsi="Times New Roman"/>
                <w:color w:val="auto"/>
                <w:sz w:val="22"/>
              </w:rPr>
            </w:pPr>
          </w:p>
        </w:tc>
        <w:tc>
          <w:tcPr>
            <w:tcW w:w="429" w:type="pct"/>
          </w:tcPr>
          <w:p w14:paraId="393C5C1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069A327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742A58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6688745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B2A0FD7" w14:textId="77777777">
        <w:trPr>
          <w:trHeight w:val="284"/>
        </w:trPr>
        <w:tc>
          <w:tcPr>
            <w:tcW w:w="527" w:type="pct"/>
            <w:vMerge/>
            <w:vAlign w:val="center"/>
          </w:tcPr>
          <w:p w14:paraId="05AF61E9" w14:textId="77777777" w:rsidR="00B77C6A" w:rsidRPr="00DF0F2F" w:rsidRDefault="00B77C6A">
            <w:pPr>
              <w:ind w:right="-40"/>
              <w:jc w:val="both"/>
            </w:pPr>
          </w:p>
        </w:tc>
        <w:tc>
          <w:tcPr>
            <w:tcW w:w="1900" w:type="pct"/>
            <w:vMerge/>
          </w:tcPr>
          <w:p w14:paraId="20DF7E3E" w14:textId="77777777" w:rsidR="00B77C6A" w:rsidRPr="00DF0F2F" w:rsidRDefault="00B77C6A">
            <w:pPr>
              <w:jc w:val="both"/>
              <w:rPr>
                <w:rStyle w:val="fontstyle01"/>
                <w:rFonts w:ascii="Times New Roman" w:hAnsi="Times New Roman"/>
                <w:color w:val="auto"/>
                <w:sz w:val="22"/>
              </w:rPr>
            </w:pPr>
          </w:p>
        </w:tc>
        <w:tc>
          <w:tcPr>
            <w:tcW w:w="429" w:type="pct"/>
          </w:tcPr>
          <w:p w14:paraId="4996320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19</w:t>
            </w:r>
          </w:p>
        </w:tc>
        <w:tc>
          <w:tcPr>
            <w:tcW w:w="736" w:type="pct"/>
          </w:tcPr>
          <w:p w14:paraId="6D4A684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B80CDC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A0546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C4AA51D" w14:textId="77777777">
        <w:trPr>
          <w:trHeight w:val="284"/>
        </w:trPr>
        <w:tc>
          <w:tcPr>
            <w:tcW w:w="527" w:type="pct"/>
            <w:vMerge/>
            <w:vAlign w:val="center"/>
          </w:tcPr>
          <w:p w14:paraId="59B5FE3B" w14:textId="77777777" w:rsidR="00B77C6A" w:rsidRPr="00DF0F2F" w:rsidRDefault="00B77C6A">
            <w:pPr>
              <w:ind w:right="-40"/>
              <w:jc w:val="both"/>
            </w:pPr>
          </w:p>
        </w:tc>
        <w:tc>
          <w:tcPr>
            <w:tcW w:w="1900" w:type="pct"/>
            <w:vMerge w:val="restart"/>
            <w:vAlign w:val="center"/>
          </w:tcPr>
          <w:p w14:paraId="058D2596" w14:textId="77777777" w:rsidR="00B77C6A" w:rsidRPr="00DF0F2F" w:rsidRDefault="00627FE3">
            <w:pPr>
              <w:jc w:val="both"/>
            </w:pPr>
            <w:r w:rsidRPr="00DF0F2F">
              <w:rPr>
                <w:rStyle w:val="fontstyle01"/>
                <w:rFonts w:ascii="Times New Roman" w:hAnsi="Times New Roman"/>
                <w:color w:val="auto"/>
                <w:sz w:val="22"/>
                <w:szCs w:val="22"/>
              </w:rPr>
              <w:t>ПК-4.4</w:t>
            </w:r>
            <w:r w:rsidRPr="00DF0F2F">
              <w:rPr>
                <w:sz w:val="22"/>
                <w:szCs w:val="22"/>
              </w:rPr>
              <w:t xml:space="preserve"> </w:t>
            </w:r>
          </w:p>
          <w:p w14:paraId="7EC861A9" w14:textId="77777777" w:rsidR="00B77C6A" w:rsidRPr="00DF0F2F" w:rsidRDefault="00627FE3">
            <w:pPr>
              <w:jc w:val="both"/>
            </w:pPr>
            <w:r w:rsidRPr="00DF0F2F">
              <w:rPr>
                <w:rStyle w:val="fontstyle01"/>
                <w:rFonts w:ascii="Times New Roman" w:hAnsi="Times New Roman"/>
                <w:color w:val="auto"/>
                <w:sz w:val="22"/>
                <w:szCs w:val="22"/>
              </w:rPr>
              <w:t>Владеет навыками формирования четкой правовой позиции при защите прав и законных интересов субъектов правоотношений при участии в различных процессуальных действиях, в том числе судебных, административных и иных разбирательствах</w:t>
            </w:r>
          </w:p>
        </w:tc>
        <w:tc>
          <w:tcPr>
            <w:tcW w:w="429" w:type="pct"/>
          </w:tcPr>
          <w:p w14:paraId="003FD975"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434EB34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CDC288F"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D09F44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267C2543" w14:textId="77777777">
        <w:trPr>
          <w:trHeight w:val="284"/>
        </w:trPr>
        <w:tc>
          <w:tcPr>
            <w:tcW w:w="527" w:type="pct"/>
            <w:vMerge/>
            <w:vAlign w:val="center"/>
          </w:tcPr>
          <w:p w14:paraId="7BF10D01" w14:textId="77777777" w:rsidR="00B77C6A" w:rsidRPr="00DF0F2F" w:rsidRDefault="00B77C6A">
            <w:pPr>
              <w:ind w:right="-40"/>
              <w:jc w:val="both"/>
            </w:pPr>
          </w:p>
        </w:tc>
        <w:tc>
          <w:tcPr>
            <w:tcW w:w="1900" w:type="pct"/>
            <w:vMerge/>
            <w:vAlign w:val="center"/>
          </w:tcPr>
          <w:p w14:paraId="7BCE1EBA" w14:textId="77777777" w:rsidR="00B77C6A" w:rsidRPr="00DF0F2F" w:rsidRDefault="00B77C6A">
            <w:pPr>
              <w:jc w:val="both"/>
              <w:rPr>
                <w:rStyle w:val="fontstyle01"/>
                <w:rFonts w:ascii="Times New Roman" w:hAnsi="Times New Roman"/>
                <w:color w:val="auto"/>
                <w:sz w:val="22"/>
              </w:rPr>
            </w:pPr>
          </w:p>
        </w:tc>
        <w:tc>
          <w:tcPr>
            <w:tcW w:w="429" w:type="pct"/>
          </w:tcPr>
          <w:p w14:paraId="1D5B34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18A1C97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7C6B78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093548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8E2E134" w14:textId="77777777">
        <w:trPr>
          <w:trHeight w:val="284"/>
        </w:trPr>
        <w:tc>
          <w:tcPr>
            <w:tcW w:w="527" w:type="pct"/>
            <w:vMerge/>
            <w:vAlign w:val="center"/>
          </w:tcPr>
          <w:p w14:paraId="6A276CD6" w14:textId="77777777" w:rsidR="00B77C6A" w:rsidRPr="00DF0F2F" w:rsidRDefault="00B77C6A">
            <w:pPr>
              <w:ind w:right="-40"/>
              <w:jc w:val="both"/>
            </w:pPr>
          </w:p>
        </w:tc>
        <w:tc>
          <w:tcPr>
            <w:tcW w:w="1900" w:type="pct"/>
            <w:vMerge/>
            <w:vAlign w:val="center"/>
          </w:tcPr>
          <w:p w14:paraId="6B827C00" w14:textId="77777777" w:rsidR="00B77C6A" w:rsidRPr="00DF0F2F" w:rsidRDefault="00B77C6A">
            <w:pPr>
              <w:jc w:val="both"/>
              <w:rPr>
                <w:rStyle w:val="fontstyle01"/>
                <w:rFonts w:ascii="Times New Roman" w:hAnsi="Times New Roman"/>
                <w:color w:val="auto"/>
                <w:sz w:val="22"/>
              </w:rPr>
            </w:pPr>
          </w:p>
        </w:tc>
        <w:tc>
          <w:tcPr>
            <w:tcW w:w="429" w:type="pct"/>
          </w:tcPr>
          <w:p w14:paraId="7E93CF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3DECF00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C64D9E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8F613C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27A42CB7" w14:textId="77777777">
        <w:trPr>
          <w:trHeight w:val="284"/>
        </w:trPr>
        <w:tc>
          <w:tcPr>
            <w:tcW w:w="527" w:type="pct"/>
            <w:vMerge/>
            <w:vAlign w:val="center"/>
          </w:tcPr>
          <w:p w14:paraId="4FD7287D" w14:textId="77777777" w:rsidR="00B77C6A" w:rsidRPr="00DF0F2F" w:rsidRDefault="00B77C6A">
            <w:pPr>
              <w:ind w:right="-40"/>
              <w:jc w:val="both"/>
            </w:pPr>
          </w:p>
        </w:tc>
        <w:tc>
          <w:tcPr>
            <w:tcW w:w="1900" w:type="pct"/>
            <w:vMerge/>
            <w:vAlign w:val="center"/>
          </w:tcPr>
          <w:p w14:paraId="73067360" w14:textId="77777777" w:rsidR="00B77C6A" w:rsidRPr="00DF0F2F" w:rsidRDefault="00B77C6A">
            <w:pPr>
              <w:jc w:val="both"/>
              <w:rPr>
                <w:rStyle w:val="fontstyle01"/>
                <w:rFonts w:ascii="Times New Roman" w:hAnsi="Times New Roman"/>
                <w:color w:val="auto"/>
                <w:sz w:val="22"/>
              </w:rPr>
            </w:pPr>
          </w:p>
        </w:tc>
        <w:tc>
          <w:tcPr>
            <w:tcW w:w="429" w:type="pct"/>
          </w:tcPr>
          <w:p w14:paraId="630914E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360F535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89139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23F1E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EBA41FD" w14:textId="77777777">
        <w:trPr>
          <w:trHeight w:val="284"/>
        </w:trPr>
        <w:tc>
          <w:tcPr>
            <w:tcW w:w="527" w:type="pct"/>
            <w:vMerge/>
            <w:vAlign w:val="center"/>
          </w:tcPr>
          <w:p w14:paraId="7E1F2C71" w14:textId="77777777" w:rsidR="00B77C6A" w:rsidRPr="00DF0F2F" w:rsidRDefault="00B77C6A">
            <w:pPr>
              <w:ind w:right="-40"/>
              <w:jc w:val="both"/>
            </w:pPr>
          </w:p>
        </w:tc>
        <w:tc>
          <w:tcPr>
            <w:tcW w:w="1900" w:type="pct"/>
            <w:vMerge/>
            <w:vAlign w:val="center"/>
          </w:tcPr>
          <w:p w14:paraId="3E6EE9BD" w14:textId="77777777" w:rsidR="00B77C6A" w:rsidRPr="00DF0F2F" w:rsidRDefault="00B77C6A">
            <w:pPr>
              <w:jc w:val="both"/>
              <w:rPr>
                <w:rStyle w:val="fontstyle01"/>
                <w:rFonts w:ascii="Times New Roman" w:hAnsi="Times New Roman"/>
                <w:color w:val="auto"/>
                <w:sz w:val="22"/>
              </w:rPr>
            </w:pPr>
          </w:p>
        </w:tc>
        <w:tc>
          <w:tcPr>
            <w:tcW w:w="429" w:type="pct"/>
          </w:tcPr>
          <w:p w14:paraId="0A84D7B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46496B3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895F3C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430E7AA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F697760" w14:textId="77777777">
        <w:trPr>
          <w:trHeight w:val="284"/>
        </w:trPr>
        <w:tc>
          <w:tcPr>
            <w:tcW w:w="527" w:type="pct"/>
            <w:vMerge/>
            <w:vAlign w:val="center"/>
          </w:tcPr>
          <w:p w14:paraId="6AF5A1CB" w14:textId="77777777" w:rsidR="00B77C6A" w:rsidRPr="00DF0F2F" w:rsidRDefault="00B77C6A">
            <w:pPr>
              <w:ind w:right="-40"/>
              <w:jc w:val="both"/>
            </w:pPr>
          </w:p>
        </w:tc>
        <w:tc>
          <w:tcPr>
            <w:tcW w:w="1900" w:type="pct"/>
            <w:vMerge/>
            <w:vAlign w:val="center"/>
          </w:tcPr>
          <w:p w14:paraId="4633B0DA" w14:textId="77777777" w:rsidR="00B77C6A" w:rsidRPr="00DF0F2F" w:rsidRDefault="00B77C6A">
            <w:pPr>
              <w:jc w:val="both"/>
              <w:rPr>
                <w:rStyle w:val="fontstyle01"/>
                <w:rFonts w:ascii="Times New Roman" w:hAnsi="Times New Roman"/>
                <w:color w:val="auto"/>
                <w:sz w:val="22"/>
              </w:rPr>
            </w:pPr>
          </w:p>
        </w:tc>
        <w:tc>
          <w:tcPr>
            <w:tcW w:w="429" w:type="pct"/>
          </w:tcPr>
          <w:p w14:paraId="094EF85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20</w:t>
            </w:r>
          </w:p>
        </w:tc>
        <w:tc>
          <w:tcPr>
            <w:tcW w:w="736" w:type="pct"/>
          </w:tcPr>
          <w:p w14:paraId="08ACCC5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144B0D8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71C283E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40207DEB" w14:textId="77777777">
        <w:trPr>
          <w:trHeight w:val="255"/>
        </w:trPr>
        <w:tc>
          <w:tcPr>
            <w:tcW w:w="527" w:type="pct"/>
            <w:vMerge w:val="restart"/>
            <w:vAlign w:val="center"/>
          </w:tcPr>
          <w:p w14:paraId="1F027C60" w14:textId="77777777" w:rsidR="00B77C6A" w:rsidRPr="00DF0F2F" w:rsidRDefault="00627FE3">
            <w:pPr>
              <w:ind w:right="-40"/>
              <w:jc w:val="center"/>
            </w:pPr>
            <w:r w:rsidRPr="00DF0F2F">
              <w:rPr>
                <w:sz w:val="22"/>
                <w:szCs w:val="22"/>
              </w:rPr>
              <w:t>ПК-5</w:t>
            </w:r>
          </w:p>
        </w:tc>
        <w:tc>
          <w:tcPr>
            <w:tcW w:w="1900" w:type="pct"/>
            <w:vMerge w:val="restart"/>
            <w:vAlign w:val="center"/>
          </w:tcPr>
          <w:p w14:paraId="5DD237B5" w14:textId="77777777" w:rsidR="00B77C6A" w:rsidRPr="00DF0F2F" w:rsidRDefault="00627FE3">
            <w:pPr>
              <w:jc w:val="both"/>
            </w:pPr>
            <w:r w:rsidRPr="00DF0F2F">
              <w:rPr>
                <w:rStyle w:val="fontstyle01"/>
                <w:rFonts w:ascii="Times New Roman" w:hAnsi="Times New Roman"/>
                <w:color w:val="auto"/>
                <w:sz w:val="22"/>
                <w:szCs w:val="22"/>
              </w:rPr>
              <w:t>ПК-5.1</w:t>
            </w:r>
            <w:r w:rsidRPr="00DF0F2F">
              <w:rPr>
                <w:sz w:val="22"/>
                <w:szCs w:val="22"/>
              </w:rPr>
              <w:t xml:space="preserve"> </w:t>
            </w:r>
          </w:p>
          <w:p w14:paraId="542AA353" w14:textId="77777777" w:rsidR="00B77C6A" w:rsidRPr="00DF0F2F" w:rsidRDefault="00627FE3">
            <w:pPr>
              <w:jc w:val="both"/>
            </w:pPr>
            <w:r w:rsidRPr="00DF0F2F">
              <w:rPr>
                <w:rStyle w:val="fontstyle01"/>
                <w:rFonts w:ascii="Times New Roman" w:hAnsi="Times New Roman"/>
                <w:color w:val="auto"/>
                <w:sz w:val="22"/>
                <w:szCs w:val="22"/>
              </w:rPr>
              <w:t>Знает основы, формы и требования к составлению юридического заключения по вопросам профессиональной деятельности</w:t>
            </w:r>
          </w:p>
        </w:tc>
        <w:tc>
          <w:tcPr>
            <w:tcW w:w="429" w:type="pct"/>
          </w:tcPr>
          <w:p w14:paraId="609CEA4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1CD44B3D"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0DA7C9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719D47C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63C03D9" w14:textId="77777777">
        <w:trPr>
          <w:trHeight w:val="255"/>
        </w:trPr>
        <w:tc>
          <w:tcPr>
            <w:tcW w:w="527" w:type="pct"/>
            <w:vMerge/>
            <w:vAlign w:val="center"/>
          </w:tcPr>
          <w:p w14:paraId="039ED72D" w14:textId="77777777" w:rsidR="00B77C6A" w:rsidRPr="00DF0F2F" w:rsidRDefault="00B77C6A">
            <w:pPr>
              <w:ind w:right="-40"/>
              <w:jc w:val="center"/>
            </w:pPr>
          </w:p>
        </w:tc>
        <w:tc>
          <w:tcPr>
            <w:tcW w:w="1900" w:type="pct"/>
            <w:vMerge/>
            <w:vAlign w:val="center"/>
          </w:tcPr>
          <w:p w14:paraId="0CD366EF" w14:textId="77777777" w:rsidR="00B77C6A" w:rsidRPr="00DF0F2F" w:rsidRDefault="00B77C6A">
            <w:pPr>
              <w:jc w:val="both"/>
              <w:rPr>
                <w:rStyle w:val="fontstyle01"/>
                <w:rFonts w:ascii="Times New Roman" w:hAnsi="Times New Roman"/>
                <w:color w:val="auto"/>
                <w:sz w:val="22"/>
              </w:rPr>
            </w:pPr>
          </w:p>
        </w:tc>
        <w:tc>
          <w:tcPr>
            <w:tcW w:w="429" w:type="pct"/>
          </w:tcPr>
          <w:p w14:paraId="4B01DC2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76D07A8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FB5ECE9"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1F1C98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A196215" w14:textId="77777777">
        <w:trPr>
          <w:trHeight w:val="255"/>
        </w:trPr>
        <w:tc>
          <w:tcPr>
            <w:tcW w:w="527" w:type="pct"/>
            <w:vMerge/>
            <w:vAlign w:val="center"/>
          </w:tcPr>
          <w:p w14:paraId="1A3E457B" w14:textId="77777777" w:rsidR="00B77C6A" w:rsidRPr="00DF0F2F" w:rsidRDefault="00B77C6A">
            <w:pPr>
              <w:ind w:right="-40"/>
              <w:jc w:val="center"/>
            </w:pPr>
          </w:p>
        </w:tc>
        <w:tc>
          <w:tcPr>
            <w:tcW w:w="1900" w:type="pct"/>
            <w:vMerge/>
            <w:vAlign w:val="center"/>
          </w:tcPr>
          <w:p w14:paraId="65FF7CE6" w14:textId="77777777" w:rsidR="00B77C6A" w:rsidRPr="00DF0F2F" w:rsidRDefault="00B77C6A">
            <w:pPr>
              <w:jc w:val="both"/>
              <w:rPr>
                <w:rStyle w:val="fontstyle01"/>
                <w:rFonts w:ascii="Times New Roman" w:hAnsi="Times New Roman"/>
                <w:color w:val="auto"/>
                <w:sz w:val="22"/>
              </w:rPr>
            </w:pPr>
          </w:p>
        </w:tc>
        <w:tc>
          <w:tcPr>
            <w:tcW w:w="429" w:type="pct"/>
          </w:tcPr>
          <w:p w14:paraId="27092B8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41EA549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F4589D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A137FB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573DDDD" w14:textId="77777777">
        <w:trPr>
          <w:trHeight w:val="255"/>
        </w:trPr>
        <w:tc>
          <w:tcPr>
            <w:tcW w:w="527" w:type="pct"/>
            <w:vMerge/>
            <w:vAlign w:val="center"/>
          </w:tcPr>
          <w:p w14:paraId="183999DE" w14:textId="77777777" w:rsidR="00B77C6A" w:rsidRPr="00DF0F2F" w:rsidRDefault="00B77C6A">
            <w:pPr>
              <w:ind w:right="-40"/>
              <w:jc w:val="center"/>
            </w:pPr>
          </w:p>
        </w:tc>
        <w:tc>
          <w:tcPr>
            <w:tcW w:w="1900" w:type="pct"/>
            <w:vMerge/>
            <w:vAlign w:val="center"/>
          </w:tcPr>
          <w:p w14:paraId="255DB100" w14:textId="77777777" w:rsidR="00B77C6A" w:rsidRPr="00DF0F2F" w:rsidRDefault="00B77C6A">
            <w:pPr>
              <w:jc w:val="both"/>
              <w:rPr>
                <w:rStyle w:val="fontstyle01"/>
                <w:rFonts w:ascii="Times New Roman" w:hAnsi="Times New Roman"/>
                <w:color w:val="auto"/>
                <w:sz w:val="22"/>
              </w:rPr>
            </w:pPr>
          </w:p>
        </w:tc>
        <w:tc>
          <w:tcPr>
            <w:tcW w:w="429" w:type="pct"/>
          </w:tcPr>
          <w:p w14:paraId="32F0FC5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3B5F6C4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7B5151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49C619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7166743" w14:textId="77777777">
        <w:trPr>
          <w:trHeight w:val="255"/>
        </w:trPr>
        <w:tc>
          <w:tcPr>
            <w:tcW w:w="527" w:type="pct"/>
            <w:vMerge/>
            <w:vAlign w:val="center"/>
          </w:tcPr>
          <w:p w14:paraId="0E7FE2E4" w14:textId="77777777" w:rsidR="00B77C6A" w:rsidRPr="00DF0F2F" w:rsidRDefault="00B77C6A">
            <w:pPr>
              <w:ind w:right="-40"/>
              <w:jc w:val="center"/>
            </w:pPr>
          </w:p>
        </w:tc>
        <w:tc>
          <w:tcPr>
            <w:tcW w:w="1900" w:type="pct"/>
            <w:vMerge/>
            <w:vAlign w:val="center"/>
          </w:tcPr>
          <w:p w14:paraId="1594FDE9" w14:textId="77777777" w:rsidR="00B77C6A" w:rsidRPr="00DF0F2F" w:rsidRDefault="00B77C6A">
            <w:pPr>
              <w:jc w:val="both"/>
              <w:rPr>
                <w:rStyle w:val="fontstyle01"/>
                <w:rFonts w:ascii="Times New Roman" w:hAnsi="Times New Roman"/>
                <w:color w:val="auto"/>
                <w:sz w:val="22"/>
              </w:rPr>
            </w:pPr>
          </w:p>
        </w:tc>
        <w:tc>
          <w:tcPr>
            <w:tcW w:w="429" w:type="pct"/>
          </w:tcPr>
          <w:p w14:paraId="740FEC8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17</w:t>
            </w:r>
          </w:p>
        </w:tc>
        <w:tc>
          <w:tcPr>
            <w:tcW w:w="736" w:type="pct"/>
          </w:tcPr>
          <w:p w14:paraId="52F80CF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6569347"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4C7BB1C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96ED8F0" w14:textId="77777777">
        <w:trPr>
          <w:trHeight w:val="255"/>
        </w:trPr>
        <w:tc>
          <w:tcPr>
            <w:tcW w:w="527" w:type="pct"/>
            <w:vMerge/>
            <w:vAlign w:val="center"/>
          </w:tcPr>
          <w:p w14:paraId="1F7C687D" w14:textId="77777777" w:rsidR="00B77C6A" w:rsidRPr="00DF0F2F" w:rsidRDefault="00B77C6A">
            <w:pPr>
              <w:ind w:right="-40"/>
              <w:jc w:val="both"/>
            </w:pPr>
          </w:p>
        </w:tc>
        <w:tc>
          <w:tcPr>
            <w:tcW w:w="1900" w:type="pct"/>
            <w:vMerge w:val="restart"/>
            <w:vAlign w:val="center"/>
          </w:tcPr>
          <w:p w14:paraId="60CA00C1" w14:textId="77777777" w:rsidR="00B77C6A" w:rsidRPr="00DF0F2F" w:rsidRDefault="00627FE3">
            <w:pPr>
              <w:jc w:val="both"/>
            </w:pPr>
            <w:r w:rsidRPr="00DF0F2F">
              <w:rPr>
                <w:rStyle w:val="fontstyle01"/>
                <w:rFonts w:ascii="Times New Roman" w:hAnsi="Times New Roman"/>
                <w:color w:val="auto"/>
                <w:sz w:val="22"/>
                <w:szCs w:val="22"/>
              </w:rPr>
              <w:t>ПК-5.2</w:t>
            </w:r>
            <w:r w:rsidRPr="00DF0F2F">
              <w:rPr>
                <w:sz w:val="22"/>
                <w:szCs w:val="22"/>
              </w:rPr>
              <w:t xml:space="preserve"> </w:t>
            </w:r>
          </w:p>
          <w:p w14:paraId="1A61BAA4" w14:textId="77777777" w:rsidR="00B77C6A" w:rsidRPr="00DF0F2F" w:rsidRDefault="00627FE3">
            <w:pPr>
              <w:jc w:val="both"/>
            </w:pPr>
            <w:r w:rsidRPr="00DF0F2F">
              <w:rPr>
                <w:rStyle w:val="fontstyle01"/>
                <w:rFonts w:ascii="Times New Roman" w:hAnsi="Times New Roman"/>
                <w:color w:val="auto"/>
                <w:sz w:val="22"/>
                <w:szCs w:val="22"/>
              </w:rPr>
              <w:t>Усвоил правила составления юридического заключения, его оформления и содержания, в том числе обоснование выводов и предложений</w:t>
            </w:r>
          </w:p>
        </w:tc>
        <w:tc>
          <w:tcPr>
            <w:tcW w:w="429" w:type="pct"/>
          </w:tcPr>
          <w:p w14:paraId="79367AF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06280732"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50D240C"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4456CBC7"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495B7AEA" w14:textId="77777777">
        <w:trPr>
          <w:trHeight w:val="255"/>
        </w:trPr>
        <w:tc>
          <w:tcPr>
            <w:tcW w:w="527" w:type="pct"/>
            <w:vMerge/>
            <w:vAlign w:val="center"/>
          </w:tcPr>
          <w:p w14:paraId="5C3F3772" w14:textId="77777777" w:rsidR="00B77C6A" w:rsidRPr="00DF0F2F" w:rsidRDefault="00B77C6A">
            <w:pPr>
              <w:ind w:right="-40"/>
              <w:jc w:val="both"/>
            </w:pPr>
          </w:p>
        </w:tc>
        <w:tc>
          <w:tcPr>
            <w:tcW w:w="1900" w:type="pct"/>
            <w:vMerge/>
            <w:vAlign w:val="center"/>
          </w:tcPr>
          <w:p w14:paraId="1B6B36AB" w14:textId="77777777" w:rsidR="00B77C6A" w:rsidRPr="00DF0F2F" w:rsidRDefault="00B77C6A">
            <w:pPr>
              <w:jc w:val="both"/>
              <w:rPr>
                <w:rStyle w:val="fontstyle01"/>
                <w:rFonts w:ascii="Times New Roman" w:hAnsi="Times New Roman"/>
                <w:color w:val="auto"/>
                <w:sz w:val="22"/>
              </w:rPr>
            </w:pPr>
          </w:p>
        </w:tc>
        <w:tc>
          <w:tcPr>
            <w:tcW w:w="429" w:type="pct"/>
          </w:tcPr>
          <w:p w14:paraId="114D014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0AD65D6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EEAFA7D"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5641E30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787003D" w14:textId="77777777">
        <w:trPr>
          <w:trHeight w:val="255"/>
        </w:trPr>
        <w:tc>
          <w:tcPr>
            <w:tcW w:w="527" w:type="pct"/>
            <w:vMerge/>
            <w:vAlign w:val="center"/>
          </w:tcPr>
          <w:p w14:paraId="75F58550" w14:textId="77777777" w:rsidR="00B77C6A" w:rsidRPr="00DF0F2F" w:rsidRDefault="00B77C6A">
            <w:pPr>
              <w:ind w:right="-40"/>
              <w:jc w:val="both"/>
            </w:pPr>
          </w:p>
        </w:tc>
        <w:tc>
          <w:tcPr>
            <w:tcW w:w="1900" w:type="pct"/>
            <w:vMerge/>
            <w:vAlign w:val="center"/>
          </w:tcPr>
          <w:p w14:paraId="3C74EF65" w14:textId="77777777" w:rsidR="00B77C6A" w:rsidRPr="00DF0F2F" w:rsidRDefault="00B77C6A">
            <w:pPr>
              <w:jc w:val="both"/>
              <w:rPr>
                <w:rStyle w:val="fontstyle01"/>
                <w:rFonts w:ascii="Times New Roman" w:hAnsi="Times New Roman"/>
                <w:color w:val="auto"/>
                <w:sz w:val="22"/>
              </w:rPr>
            </w:pPr>
          </w:p>
        </w:tc>
        <w:tc>
          <w:tcPr>
            <w:tcW w:w="429" w:type="pct"/>
          </w:tcPr>
          <w:p w14:paraId="58DD32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2CAF645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38C0D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03BC70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7AF1F4F9" w14:textId="77777777">
        <w:trPr>
          <w:trHeight w:val="255"/>
        </w:trPr>
        <w:tc>
          <w:tcPr>
            <w:tcW w:w="527" w:type="pct"/>
            <w:vMerge/>
            <w:vAlign w:val="center"/>
          </w:tcPr>
          <w:p w14:paraId="7085C12E" w14:textId="77777777" w:rsidR="00B77C6A" w:rsidRPr="00DF0F2F" w:rsidRDefault="00B77C6A">
            <w:pPr>
              <w:ind w:right="-40"/>
              <w:jc w:val="both"/>
            </w:pPr>
          </w:p>
        </w:tc>
        <w:tc>
          <w:tcPr>
            <w:tcW w:w="1900" w:type="pct"/>
            <w:vMerge/>
            <w:vAlign w:val="center"/>
          </w:tcPr>
          <w:p w14:paraId="45BCD98B" w14:textId="77777777" w:rsidR="00B77C6A" w:rsidRPr="00DF0F2F" w:rsidRDefault="00B77C6A">
            <w:pPr>
              <w:jc w:val="both"/>
              <w:rPr>
                <w:rStyle w:val="fontstyle01"/>
                <w:rFonts w:ascii="Times New Roman" w:hAnsi="Times New Roman"/>
                <w:color w:val="auto"/>
                <w:sz w:val="22"/>
              </w:rPr>
            </w:pPr>
          </w:p>
        </w:tc>
        <w:tc>
          <w:tcPr>
            <w:tcW w:w="429" w:type="pct"/>
          </w:tcPr>
          <w:p w14:paraId="477D846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7AB632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A683CF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4A08BC6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2322FC8" w14:textId="77777777">
        <w:trPr>
          <w:trHeight w:val="255"/>
        </w:trPr>
        <w:tc>
          <w:tcPr>
            <w:tcW w:w="527" w:type="pct"/>
            <w:vMerge/>
            <w:vAlign w:val="center"/>
          </w:tcPr>
          <w:p w14:paraId="6BA68881" w14:textId="77777777" w:rsidR="00B77C6A" w:rsidRPr="00DF0F2F" w:rsidRDefault="00B77C6A">
            <w:pPr>
              <w:ind w:right="-40"/>
              <w:jc w:val="both"/>
            </w:pPr>
          </w:p>
        </w:tc>
        <w:tc>
          <w:tcPr>
            <w:tcW w:w="1900" w:type="pct"/>
            <w:vMerge/>
            <w:vAlign w:val="center"/>
          </w:tcPr>
          <w:p w14:paraId="70C2F480" w14:textId="77777777" w:rsidR="00B77C6A" w:rsidRPr="00DF0F2F" w:rsidRDefault="00B77C6A">
            <w:pPr>
              <w:jc w:val="both"/>
              <w:rPr>
                <w:rStyle w:val="fontstyle01"/>
                <w:rFonts w:ascii="Times New Roman" w:hAnsi="Times New Roman"/>
                <w:color w:val="auto"/>
                <w:sz w:val="22"/>
              </w:rPr>
            </w:pPr>
          </w:p>
        </w:tc>
        <w:tc>
          <w:tcPr>
            <w:tcW w:w="429" w:type="pct"/>
          </w:tcPr>
          <w:p w14:paraId="6970C80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18</w:t>
            </w:r>
          </w:p>
        </w:tc>
        <w:tc>
          <w:tcPr>
            <w:tcW w:w="736" w:type="pct"/>
          </w:tcPr>
          <w:p w14:paraId="63DD43F6"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784583A"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F1B7FA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D9BC259" w14:textId="77777777">
        <w:trPr>
          <w:trHeight w:val="255"/>
        </w:trPr>
        <w:tc>
          <w:tcPr>
            <w:tcW w:w="527" w:type="pct"/>
            <w:vMerge/>
            <w:vAlign w:val="center"/>
          </w:tcPr>
          <w:p w14:paraId="4BAAEE4F" w14:textId="77777777" w:rsidR="00B77C6A" w:rsidRPr="00DF0F2F" w:rsidRDefault="00B77C6A">
            <w:pPr>
              <w:ind w:right="-40"/>
              <w:jc w:val="both"/>
            </w:pPr>
          </w:p>
        </w:tc>
        <w:tc>
          <w:tcPr>
            <w:tcW w:w="1900" w:type="pct"/>
            <w:vMerge w:val="restart"/>
          </w:tcPr>
          <w:p w14:paraId="58DABC4B" w14:textId="77777777" w:rsidR="00B77C6A" w:rsidRPr="00DF0F2F" w:rsidRDefault="00627FE3">
            <w:pPr>
              <w:jc w:val="both"/>
            </w:pPr>
            <w:r w:rsidRPr="00DF0F2F">
              <w:rPr>
                <w:rStyle w:val="fontstyle01"/>
                <w:rFonts w:ascii="Times New Roman" w:hAnsi="Times New Roman"/>
                <w:color w:val="auto"/>
                <w:sz w:val="22"/>
                <w:szCs w:val="22"/>
              </w:rPr>
              <w:t>ПК-5.3</w:t>
            </w:r>
            <w:r w:rsidRPr="00DF0F2F">
              <w:rPr>
                <w:sz w:val="22"/>
                <w:szCs w:val="22"/>
              </w:rPr>
              <w:t xml:space="preserve"> </w:t>
            </w:r>
          </w:p>
          <w:p w14:paraId="7656120F" w14:textId="77777777" w:rsidR="00B77C6A" w:rsidRPr="00DF0F2F" w:rsidRDefault="00627FE3">
            <w:pPr>
              <w:jc w:val="both"/>
            </w:pPr>
            <w:r w:rsidRPr="00DF0F2F">
              <w:rPr>
                <w:rStyle w:val="fontstyle01"/>
                <w:rFonts w:ascii="Times New Roman" w:hAnsi="Times New Roman"/>
                <w:color w:val="auto"/>
                <w:sz w:val="22"/>
                <w:szCs w:val="22"/>
              </w:rPr>
              <w:lastRenderedPageBreak/>
              <w:t>Владеет навыками применения ПК-5.3. Владеет навыками анализа правоприменительной практики в сфере профессиональной деятельности</w:t>
            </w:r>
          </w:p>
        </w:tc>
        <w:tc>
          <w:tcPr>
            <w:tcW w:w="429" w:type="pct"/>
          </w:tcPr>
          <w:p w14:paraId="1899AA5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lastRenderedPageBreak/>
              <w:t>3</w:t>
            </w:r>
          </w:p>
        </w:tc>
        <w:tc>
          <w:tcPr>
            <w:tcW w:w="736" w:type="pct"/>
          </w:tcPr>
          <w:p w14:paraId="0B536FB7"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CC1B856"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1530BEA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6878938" w14:textId="77777777">
        <w:trPr>
          <w:trHeight w:val="255"/>
        </w:trPr>
        <w:tc>
          <w:tcPr>
            <w:tcW w:w="527" w:type="pct"/>
            <w:vMerge/>
            <w:vAlign w:val="center"/>
          </w:tcPr>
          <w:p w14:paraId="07913B48" w14:textId="77777777" w:rsidR="00B77C6A" w:rsidRPr="00DF0F2F" w:rsidRDefault="00B77C6A">
            <w:pPr>
              <w:ind w:right="-40"/>
              <w:jc w:val="both"/>
            </w:pPr>
          </w:p>
        </w:tc>
        <w:tc>
          <w:tcPr>
            <w:tcW w:w="1900" w:type="pct"/>
            <w:vMerge/>
          </w:tcPr>
          <w:p w14:paraId="63D0F816" w14:textId="77777777" w:rsidR="00B77C6A" w:rsidRPr="00DF0F2F" w:rsidRDefault="00B77C6A">
            <w:pPr>
              <w:jc w:val="both"/>
              <w:rPr>
                <w:rStyle w:val="fontstyle01"/>
                <w:rFonts w:ascii="Times New Roman" w:hAnsi="Times New Roman"/>
                <w:color w:val="auto"/>
                <w:sz w:val="22"/>
              </w:rPr>
            </w:pPr>
          </w:p>
        </w:tc>
        <w:tc>
          <w:tcPr>
            <w:tcW w:w="429" w:type="pct"/>
          </w:tcPr>
          <w:p w14:paraId="104042E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0DF1E19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37E043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4F3D29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A11CCD2" w14:textId="77777777">
        <w:trPr>
          <w:trHeight w:val="255"/>
        </w:trPr>
        <w:tc>
          <w:tcPr>
            <w:tcW w:w="527" w:type="pct"/>
            <w:vMerge/>
            <w:vAlign w:val="center"/>
          </w:tcPr>
          <w:p w14:paraId="497484A7" w14:textId="77777777" w:rsidR="00B77C6A" w:rsidRPr="00DF0F2F" w:rsidRDefault="00B77C6A">
            <w:pPr>
              <w:ind w:right="-40"/>
              <w:jc w:val="both"/>
            </w:pPr>
          </w:p>
        </w:tc>
        <w:tc>
          <w:tcPr>
            <w:tcW w:w="1900" w:type="pct"/>
            <w:vMerge/>
          </w:tcPr>
          <w:p w14:paraId="48D91103" w14:textId="77777777" w:rsidR="00B77C6A" w:rsidRPr="00DF0F2F" w:rsidRDefault="00B77C6A">
            <w:pPr>
              <w:jc w:val="both"/>
              <w:rPr>
                <w:rStyle w:val="fontstyle01"/>
                <w:rFonts w:ascii="Times New Roman" w:hAnsi="Times New Roman"/>
                <w:color w:val="auto"/>
                <w:sz w:val="22"/>
              </w:rPr>
            </w:pPr>
          </w:p>
        </w:tc>
        <w:tc>
          <w:tcPr>
            <w:tcW w:w="429" w:type="pct"/>
          </w:tcPr>
          <w:p w14:paraId="3DCF435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241BEEA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10BA10B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A3C7F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B45F031" w14:textId="77777777">
        <w:trPr>
          <w:trHeight w:val="255"/>
        </w:trPr>
        <w:tc>
          <w:tcPr>
            <w:tcW w:w="527" w:type="pct"/>
            <w:vMerge/>
            <w:vAlign w:val="center"/>
          </w:tcPr>
          <w:p w14:paraId="6E16787E" w14:textId="77777777" w:rsidR="00B77C6A" w:rsidRPr="00DF0F2F" w:rsidRDefault="00B77C6A">
            <w:pPr>
              <w:ind w:right="-40"/>
              <w:jc w:val="both"/>
            </w:pPr>
          </w:p>
        </w:tc>
        <w:tc>
          <w:tcPr>
            <w:tcW w:w="1900" w:type="pct"/>
            <w:vMerge/>
          </w:tcPr>
          <w:p w14:paraId="2B4DEB4B" w14:textId="77777777" w:rsidR="00B77C6A" w:rsidRPr="00DF0F2F" w:rsidRDefault="00B77C6A">
            <w:pPr>
              <w:jc w:val="both"/>
              <w:rPr>
                <w:rStyle w:val="fontstyle01"/>
                <w:rFonts w:ascii="Times New Roman" w:hAnsi="Times New Roman"/>
                <w:color w:val="auto"/>
                <w:sz w:val="22"/>
              </w:rPr>
            </w:pPr>
          </w:p>
        </w:tc>
        <w:tc>
          <w:tcPr>
            <w:tcW w:w="429" w:type="pct"/>
          </w:tcPr>
          <w:p w14:paraId="0CDF726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19</w:t>
            </w:r>
          </w:p>
        </w:tc>
        <w:tc>
          <w:tcPr>
            <w:tcW w:w="736" w:type="pct"/>
          </w:tcPr>
          <w:p w14:paraId="2196B8A9"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C9278E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5116BB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25D2FCC" w14:textId="77777777">
        <w:trPr>
          <w:trHeight w:val="255"/>
        </w:trPr>
        <w:tc>
          <w:tcPr>
            <w:tcW w:w="527" w:type="pct"/>
            <w:vMerge/>
            <w:vAlign w:val="center"/>
          </w:tcPr>
          <w:p w14:paraId="7FE3F58B" w14:textId="77777777" w:rsidR="00B77C6A" w:rsidRPr="00DF0F2F" w:rsidRDefault="00B77C6A">
            <w:pPr>
              <w:ind w:right="-40"/>
              <w:jc w:val="both"/>
            </w:pPr>
          </w:p>
        </w:tc>
        <w:tc>
          <w:tcPr>
            <w:tcW w:w="1900" w:type="pct"/>
            <w:vMerge w:val="restart"/>
            <w:vAlign w:val="center"/>
          </w:tcPr>
          <w:p w14:paraId="27A7A7E6" w14:textId="77777777" w:rsidR="00B77C6A" w:rsidRPr="00DF0F2F" w:rsidRDefault="00627FE3">
            <w:pPr>
              <w:jc w:val="both"/>
            </w:pPr>
            <w:r w:rsidRPr="00DF0F2F">
              <w:rPr>
                <w:rStyle w:val="fontstyle01"/>
                <w:rFonts w:ascii="Times New Roman" w:hAnsi="Times New Roman"/>
                <w:color w:val="auto"/>
                <w:sz w:val="22"/>
                <w:szCs w:val="22"/>
              </w:rPr>
              <w:t>ПК-5.4</w:t>
            </w:r>
            <w:r w:rsidRPr="00DF0F2F">
              <w:rPr>
                <w:sz w:val="22"/>
                <w:szCs w:val="22"/>
              </w:rPr>
              <w:t xml:space="preserve"> </w:t>
            </w:r>
          </w:p>
          <w:p w14:paraId="746E4306" w14:textId="77777777" w:rsidR="00B77C6A" w:rsidRPr="00DF0F2F" w:rsidRDefault="00627FE3">
            <w:pPr>
              <w:jc w:val="both"/>
            </w:pPr>
            <w:r w:rsidRPr="00DF0F2F">
              <w:rPr>
                <w:rStyle w:val="fontstyle01"/>
                <w:rFonts w:ascii="Times New Roman" w:hAnsi="Times New Roman"/>
                <w:color w:val="auto"/>
                <w:sz w:val="22"/>
                <w:szCs w:val="22"/>
              </w:rPr>
              <w:t>Владеет необходимыми навыками формулирования правильной правовой оценки поставленным вопросам в юридическом заключении</w:t>
            </w:r>
          </w:p>
        </w:tc>
        <w:tc>
          <w:tcPr>
            <w:tcW w:w="429" w:type="pct"/>
          </w:tcPr>
          <w:p w14:paraId="44C0606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0ADA060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2F6422B8"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C71430E"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C94AACC" w14:textId="77777777">
        <w:trPr>
          <w:trHeight w:val="255"/>
        </w:trPr>
        <w:tc>
          <w:tcPr>
            <w:tcW w:w="527" w:type="pct"/>
            <w:vMerge/>
            <w:vAlign w:val="center"/>
          </w:tcPr>
          <w:p w14:paraId="508E581D" w14:textId="77777777" w:rsidR="00B77C6A" w:rsidRPr="00DF0F2F" w:rsidRDefault="00B77C6A">
            <w:pPr>
              <w:ind w:right="-40"/>
              <w:jc w:val="both"/>
            </w:pPr>
          </w:p>
        </w:tc>
        <w:tc>
          <w:tcPr>
            <w:tcW w:w="1900" w:type="pct"/>
            <w:vMerge/>
            <w:vAlign w:val="center"/>
          </w:tcPr>
          <w:p w14:paraId="5917983F" w14:textId="77777777" w:rsidR="00B77C6A" w:rsidRPr="00DF0F2F" w:rsidRDefault="00B77C6A">
            <w:pPr>
              <w:jc w:val="both"/>
              <w:rPr>
                <w:rStyle w:val="fontstyle01"/>
                <w:rFonts w:ascii="Times New Roman" w:hAnsi="Times New Roman"/>
                <w:color w:val="auto"/>
                <w:sz w:val="22"/>
              </w:rPr>
            </w:pPr>
          </w:p>
        </w:tc>
        <w:tc>
          <w:tcPr>
            <w:tcW w:w="429" w:type="pct"/>
          </w:tcPr>
          <w:p w14:paraId="7BBDF4B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3FF5AA3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54F86C1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D3FF19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5D4AADC" w14:textId="77777777">
        <w:trPr>
          <w:trHeight w:val="255"/>
        </w:trPr>
        <w:tc>
          <w:tcPr>
            <w:tcW w:w="527" w:type="pct"/>
            <w:vMerge/>
            <w:vAlign w:val="center"/>
          </w:tcPr>
          <w:p w14:paraId="78CCD93F" w14:textId="77777777" w:rsidR="00B77C6A" w:rsidRPr="00DF0F2F" w:rsidRDefault="00B77C6A">
            <w:pPr>
              <w:ind w:right="-40"/>
              <w:jc w:val="both"/>
            </w:pPr>
          </w:p>
        </w:tc>
        <w:tc>
          <w:tcPr>
            <w:tcW w:w="1900" w:type="pct"/>
            <w:vMerge/>
            <w:vAlign w:val="center"/>
          </w:tcPr>
          <w:p w14:paraId="3C93F81A" w14:textId="77777777" w:rsidR="00B77C6A" w:rsidRPr="00DF0F2F" w:rsidRDefault="00B77C6A">
            <w:pPr>
              <w:jc w:val="both"/>
              <w:rPr>
                <w:rStyle w:val="fontstyle01"/>
                <w:rFonts w:ascii="Times New Roman" w:hAnsi="Times New Roman"/>
                <w:color w:val="auto"/>
                <w:sz w:val="22"/>
              </w:rPr>
            </w:pPr>
          </w:p>
        </w:tc>
        <w:tc>
          <w:tcPr>
            <w:tcW w:w="429" w:type="pct"/>
          </w:tcPr>
          <w:p w14:paraId="478AC76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0856AFD3"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EF9FF4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E8348C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6A4641E0" w14:textId="77777777">
        <w:trPr>
          <w:trHeight w:val="255"/>
        </w:trPr>
        <w:tc>
          <w:tcPr>
            <w:tcW w:w="527" w:type="pct"/>
            <w:vMerge/>
            <w:vAlign w:val="center"/>
          </w:tcPr>
          <w:p w14:paraId="65D5842A" w14:textId="77777777" w:rsidR="00B77C6A" w:rsidRPr="00DF0F2F" w:rsidRDefault="00B77C6A">
            <w:pPr>
              <w:ind w:right="-40"/>
              <w:jc w:val="both"/>
            </w:pPr>
          </w:p>
        </w:tc>
        <w:tc>
          <w:tcPr>
            <w:tcW w:w="1900" w:type="pct"/>
            <w:vMerge/>
            <w:vAlign w:val="center"/>
          </w:tcPr>
          <w:p w14:paraId="52D54223" w14:textId="77777777" w:rsidR="00B77C6A" w:rsidRPr="00DF0F2F" w:rsidRDefault="00B77C6A">
            <w:pPr>
              <w:jc w:val="both"/>
              <w:rPr>
                <w:rStyle w:val="fontstyle01"/>
                <w:rFonts w:ascii="Times New Roman" w:hAnsi="Times New Roman"/>
                <w:color w:val="auto"/>
                <w:sz w:val="22"/>
              </w:rPr>
            </w:pPr>
          </w:p>
        </w:tc>
        <w:tc>
          <w:tcPr>
            <w:tcW w:w="429" w:type="pct"/>
          </w:tcPr>
          <w:p w14:paraId="6B68004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1B5A65F2"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2DFBB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19643F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86A9CC9" w14:textId="77777777">
        <w:trPr>
          <w:trHeight w:val="172"/>
        </w:trPr>
        <w:tc>
          <w:tcPr>
            <w:tcW w:w="527" w:type="pct"/>
            <w:vMerge/>
            <w:vAlign w:val="center"/>
          </w:tcPr>
          <w:p w14:paraId="00D74986" w14:textId="77777777" w:rsidR="00B77C6A" w:rsidRPr="00DF0F2F" w:rsidRDefault="00B77C6A">
            <w:pPr>
              <w:ind w:right="-40"/>
              <w:jc w:val="both"/>
            </w:pPr>
          </w:p>
        </w:tc>
        <w:tc>
          <w:tcPr>
            <w:tcW w:w="1900" w:type="pct"/>
            <w:vMerge/>
            <w:vAlign w:val="center"/>
          </w:tcPr>
          <w:p w14:paraId="01946A99" w14:textId="77777777" w:rsidR="00B77C6A" w:rsidRPr="00DF0F2F" w:rsidRDefault="00B77C6A">
            <w:pPr>
              <w:jc w:val="both"/>
              <w:rPr>
                <w:rStyle w:val="fontstyle01"/>
                <w:rFonts w:ascii="Times New Roman" w:hAnsi="Times New Roman"/>
                <w:color w:val="auto"/>
                <w:sz w:val="22"/>
              </w:rPr>
            </w:pPr>
          </w:p>
        </w:tc>
        <w:tc>
          <w:tcPr>
            <w:tcW w:w="429" w:type="pct"/>
          </w:tcPr>
          <w:p w14:paraId="0463A2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4997BCD8"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204E397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353F8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773BCD9D" w14:textId="77777777">
        <w:trPr>
          <w:trHeight w:val="172"/>
        </w:trPr>
        <w:tc>
          <w:tcPr>
            <w:tcW w:w="527" w:type="pct"/>
            <w:vMerge/>
            <w:vAlign w:val="center"/>
          </w:tcPr>
          <w:p w14:paraId="68F8E519" w14:textId="77777777" w:rsidR="00B77C6A" w:rsidRPr="00DF0F2F" w:rsidRDefault="00B77C6A">
            <w:pPr>
              <w:ind w:right="-40"/>
              <w:jc w:val="both"/>
            </w:pPr>
          </w:p>
        </w:tc>
        <w:tc>
          <w:tcPr>
            <w:tcW w:w="1900" w:type="pct"/>
            <w:vMerge/>
            <w:vAlign w:val="center"/>
          </w:tcPr>
          <w:p w14:paraId="6873CE41" w14:textId="77777777" w:rsidR="00B77C6A" w:rsidRPr="00DF0F2F" w:rsidRDefault="00B77C6A">
            <w:pPr>
              <w:jc w:val="both"/>
              <w:rPr>
                <w:rStyle w:val="fontstyle01"/>
                <w:rFonts w:ascii="Times New Roman" w:hAnsi="Times New Roman"/>
                <w:color w:val="auto"/>
                <w:sz w:val="22"/>
              </w:rPr>
            </w:pPr>
          </w:p>
        </w:tc>
        <w:tc>
          <w:tcPr>
            <w:tcW w:w="429" w:type="pct"/>
          </w:tcPr>
          <w:p w14:paraId="6721193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rPr>
              <w:t>20</w:t>
            </w:r>
          </w:p>
        </w:tc>
        <w:tc>
          <w:tcPr>
            <w:tcW w:w="736" w:type="pct"/>
          </w:tcPr>
          <w:p w14:paraId="7D7416B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37D9DA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6F49E32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5012EBEF" w14:textId="77777777">
        <w:trPr>
          <w:trHeight w:val="284"/>
        </w:trPr>
        <w:tc>
          <w:tcPr>
            <w:tcW w:w="527" w:type="pct"/>
            <w:vMerge w:val="restart"/>
            <w:vAlign w:val="center"/>
          </w:tcPr>
          <w:p w14:paraId="08DF386B" w14:textId="77777777" w:rsidR="00B77C6A" w:rsidRPr="00DF0F2F" w:rsidRDefault="00627FE3">
            <w:pPr>
              <w:ind w:right="-40"/>
              <w:jc w:val="center"/>
            </w:pPr>
            <w:r w:rsidRPr="00DF0F2F">
              <w:rPr>
                <w:sz w:val="22"/>
                <w:szCs w:val="22"/>
              </w:rPr>
              <w:t>ПК-6</w:t>
            </w:r>
          </w:p>
        </w:tc>
        <w:tc>
          <w:tcPr>
            <w:tcW w:w="1900" w:type="pct"/>
            <w:vMerge w:val="restart"/>
            <w:vAlign w:val="center"/>
          </w:tcPr>
          <w:p w14:paraId="57217447" w14:textId="77777777" w:rsidR="00B77C6A" w:rsidRPr="00DF0F2F" w:rsidRDefault="00627FE3">
            <w:pPr>
              <w:jc w:val="both"/>
            </w:pPr>
            <w:r w:rsidRPr="00DF0F2F">
              <w:rPr>
                <w:rStyle w:val="fontstyle01"/>
                <w:rFonts w:ascii="Times New Roman" w:hAnsi="Times New Roman"/>
                <w:color w:val="auto"/>
                <w:sz w:val="22"/>
                <w:szCs w:val="22"/>
              </w:rPr>
              <w:t>ПК-6.1</w:t>
            </w:r>
            <w:r w:rsidRPr="00DF0F2F">
              <w:rPr>
                <w:sz w:val="22"/>
                <w:szCs w:val="22"/>
              </w:rPr>
              <w:t xml:space="preserve"> </w:t>
            </w:r>
          </w:p>
          <w:p w14:paraId="79F60E06" w14:textId="77777777" w:rsidR="00B77C6A" w:rsidRPr="00DF0F2F" w:rsidRDefault="00627FE3">
            <w:pPr>
              <w:jc w:val="both"/>
            </w:pPr>
            <w:r w:rsidRPr="00DF0F2F">
              <w:rPr>
                <w:rStyle w:val="fontstyle01"/>
                <w:rFonts w:ascii="Times New Roman" w:hAnsi="Times New Roman"/>
                <w:color w:val="auto"/>
                <w:sz w:val="22"/>
                <w:szCs w:val="22"/>
              </w:rPr>
              <w:t>Знает законодательство, правоприменительную практику по вопросам в сфере профессиональной деятельности</w:t>
            </w:r>
          </w:p>
        </w:tc>
        <w:tc>
          <w:tcPr>
            <w:tcW w:w="429" w:type="pct"/>
          </w:tcPr>
          <w:p w14:paraId="03CE4DC6"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w:t>
            </w:r>
          </w:p>
        </w:tc>
        <w:tc>
          <w:tcPr>
            <w:tcW w:w="736" w:type="pct"/>
          </w:tcPr>
          <w:p w14:paraId="6C7623AF"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AD74CC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Базовый</w:t>
            </w:r>
          </w:p>
        </w:tc>
        <w:tc>
          <w:tcPr>
            <w:tcW w:w="673" w:type="pct"/>
          </w:tcPr>
          <w:p w14:paraId="03F5430F"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15D5AA70" w14:textId="77777777">
        <w:trPr>
          <w:trHeight w:val="284"/>
        </w:trPr>
        <w:tc>
          <w:tcPr>
            <w:tcW w:w="527" w:type="pct"/>
            <w:vMerge/>
            <w:vAlign w:val="center"/>
          </w:tcPr>
          <w:p w14:paraId="5DF6DC1D" w14:textId="77777777" w:rsidR="00B77C6A" w:rsidRPr="00DF0F2F" w:rsidRDefault="00B77C6A">
            <w:pPr>
              <w:ind w:right="-40"/>
              <w:jc w:val="center"/>
            </w:pPr>
          </w:p>
        </w:tc>
        <w:tc>
          <w:tcPr>
            <w:tcW w:w="1900" w:type="pct"/>
            <w:vMerge/>
            <w:vAlign w:val="center"/>
          </w:tcPr>
          <w:p w14:paraId="3532EBC2" w14:textId="77777777" w:rsidR="00B77C6A" w:rsidRPr="00DF0F2F" w:rsidRDefault="00B77C6A">
            <w:pPr>
              <w:jc w:val="both"/>
              <w:rPr>
                <w:rStyle w:val="fontstyle01"/>
                <w:rFonts w:ascii="Times New Roman" w:hAnsi="Times New Roman"/>
                <w:color w:val="auto"/>
                <w:sz w:val="22"/>
              </w:rPr>
            </w:pPr>
          </w:p>
        </w:tc>
        <w:tc>
          <w:tcPr>
            <w:tcW w:w="429" w:type="pct"/>
          </w:tcPr>
          <w:p w14:paraId="2E511B1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w:t>
            </w:r>
          </w:p>
        </w:tc>
        <w:tc>
          <w:tcPr>
            <w:tcW w:w="736" w:type="pct"/>
          </w:tcPr>
          <w:p w14:paraId="3FED740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1A54360"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745C770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62EC46A" w14:textId="77777777">
        <w:trPr>
          <w:trHeight w:val="284"/>
        </w:trPr>
        <w:tc>
          <w:tcPr>
            <w:tcW w:w="527" w:type="pct"/>
            <w:vMerge/>
            <w:vAlign w:val="center"/>
          </w:tcPr>
          <w:p w14:paraId="3E93E20E" w14:textId="77777777" w:rsidR="00B77C6A" w:rsidRPr="00DF0F2F" w:rsidRDefault="00B77C6A">
            <w:pPr>
              <w:ind w:right="-40"/>
              <w:jc w:val="center"/>
            </w:pPr>
          </w:p>
        </w:tc>
        <w:tc>
          <w:tcPr>
            <w:tcW w:w="1900" w:type="pct"/>
            <w:vMerge/>
            <w:vAlign w:val="center"/>
          </w:tcPr>
          <w:p w14:paraId="4E4750FB" w14:textId="77777777" w:rsidR="00B77C6A" w:rsidRPr="00DF0F2F" w:rsidRDefault="00B77C6A">
            <w:pPr>
              <w:jc w:val="both"/>
              <w:rPr>
                <w:rStyle w:val="fontstyle01"/>
                <w:rFonts w:ascii="Times New Roman" w:hAnsi="Times New Roman"/>
                <w:color w:val="auto"/>
                <w:sz w:val="22"/>
              </w:rPr>
            </w:pPr>
          </w:p>
        </w:tc>
        <w:tc>
          <w:tcPr>
            <w:tcW w:w="429" w:type="pct"/>
          </w:tcPr>
          <w:p w14:paraId="63099A87"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6</w:t>
            </w:r>
          </w:p>
        </w:tc>
        <w:tc>
          <w:tcPr>
            <w:tcW w:w="736" w:type="pct"/>
          </w:tcPr>
          <w:p w14:paraId="6CB1A391"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63702F3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B7A263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076065B7" w14:textId="77777777">
        <w:trPr>
          <w:trHeight w:val="284"/>
        </w:trPr>
        <w:tc>
          <w:tcPr>
            <w:tcW w:w="527" w:type="pct"/>
            <w:vMerge/>
            <w:vAlign w:val="center"/>
          </w:tcPr>
          <w:p w14:paraId="7BE6DCC0" w14:textId="77777777" w:rsidR="00B77C6A" w:rsidRPr="00DF0F2F" w:rsidRDefault="00B77C6A">
            <w:pPr>
              <w:ind w:right="-40"/>
              <w:jc w:val="center"/>
            </w:pPr>
          </w:p>
        </w:tc>
        <w:tc>
          <w:tcPr>
            <w:tcW w:w="1900" w:type="pct"/>
            <w:vMerge/>
            <w:vAlign w:val="center"/>
          </w:tcPr>
          <w:p w14:paraId="00054F77" w14:textId="77777777" w:rsidR="00B77C6A" w:rsidRPr="00DF0F2F" w:rsidRDefault="00B77C6A">
            <w:pPr>
              <w:jc w:val="both"/>
              <w:rPr>
                <w:rStyle w:val="fontstyle01"/>
                <w:rFonts w:ascii="Times New Roman" w:hAnsi="Times New Roman"/>
                <w:color w:val="auto"/>
                <w:sz w:val="22"/>
              </w:rPr>
            </w:pPr>
          </w:p>
        </w:tc>
        <w:tc>
          <w:tcPr>
            <w:tcW w:w="429" w:type="pct"/>
          </w:tcPr>
          <w:p w14:paraId="5093DC4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7</w:t>
            </w:r>
          </w:p>
        </w:tc>
        <w:tc>
          <w:tcPr>
            <w:tcW w:w="736" w:type="pct"/>
          </w:tcPr>
          <w:p w14:paraId="284281D3"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3C1FC9DE"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609C91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1BE3B804" w14:textId="77777777">
        <w:trPr>
          <w:trHeight w:val="284"/>
        </w:trPr>
        <w:tc>
          <w:tcPr>
            <w:tcW w:w="527" w:type="pct"/>
            <w:vMerge/>
          </w:tcPr>
          <w:p w14:paraId="3F23955B" w14:textId="77777777" w:rsidR="00B77C6A" w:rsidRPr="00DF0F2F" w:rsidRDefault="00B77C6A">
            <w:pPr>
              <w:ind w:right="-40"/>
              <w:jc w:val="both"/>
            </w:pPr>
          </w:p>
        </w:tc>
        <w:tc>
          <w:tcPr>
            <w:tcW w:w="1900" w:type="pct"/>
            <w:vMerge w:val="restart"/>
            <w:vAlign w:val="center"/>
          </w:tcPr>
          <w:p w14:paraId="563E8A2F" w14:textId="77777777" w:rsidR="00B77C6A" w:rsidRPr="00DF0F2F" w:rsidRDefault="00627FE3">
            <w:pPr>
              <w:jc w:val="both"/>
            </w:pPr>
            <w:r w:rsidRPr="00DF0F2F">
              <w:rPr>
                <w:rStyle w:val="fontstyle01"/>
                <w:rFonts w:ascii="Times New Roman" w:hAnsi="Times New Roman"/>
                <w:color w:val="auto"/>
                <w:sz w:val="22"/>
                <w:szCs w:val="22"/>
              </w:rPr>
              <w:t>ПК-6.2</w:t>
            </w:r>
            <w:r w:rsidRPr="00DF0F2F">
              <w:rPr>
                <w:sz w:val="22"/>
                <w:szCs w:val="22"/>
              </w:rPr>
              <w:t xml:space="preserve"> </w:t>
            </w:r>
          </w:p>
          <w:p w14:paraId="65ACF964" w14:textId="77777777" w:rsidR="00B77C6A" w:rsidRPr="00DF0F2F" w:rsidRDefault="00627FE3">
            <w:pPr>
              <w:jc w:val="both"/>
            </w:pPr>
            <w:r w:rsidRPr="00DF0F2F">
              <w:rPr>
                <w:rStyle w:val="fontstyle01"/>
                <w:rFonts w:ascii="Times New Roman" w:hAnsi="Times New Roman"/>
                <w:color w:val="auto"/>
                <w:sz w:val="22"/>
                <w:szCs w:val="22"/>
              </w:rPr>
              <w:t>Усвоил юридические правила применительно формирования и обоснования выводов и предложений</w:t>
            </w:r>
          </w:p>
        </w:tc>
        <w:tc>
          <w:tcPr>
            <w:tcW w:w="429" w:type="pct"/>
          </w:tcPr>
          <w:p w14:paraId="208C0A3A"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2</w:t>
            </w:r>
          </w:p>
        </w:tc>
        <w:tc>
          <w:tcPr>
            <w:tcW w:w="736" w:type="pct"/>
          </w:tcPr>
          <w:p w14:paraId="6F842CEE"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FFF5B16"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21259AC9"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253B28F0" w14:textId="77777777">
        <w:trPr>
          <w:trHeight w:val="284"/>
        </w:trPr>
        <w:tc>
          <w:tcPr>
            <w:tcW w:w="527" w:type="pct"/>
            <w:vMerge/>
          </w:tcPr>
          <w:p w14:paraId="0251114B" w14:textId="77777777" w:rsidR="00B77C6A" w:rsidRPr="00DF0F2F" w:rsidRDefault="00B77C6A">
            <w:pPr>
              <w:ind w:right="-40"/>
              <w:jc w:val="both"/>
            </w:pPr>
          </w:p>
        </w:tc>
        <w:tc>
          <w:tcPr>
            <w:tcW w:w="1900" w:type="pct"/>
            <w:vMerge/>
            <w:vAlign w:val="center"/>
          </w:tcPr>
          <w:p w14:paraId="5DAA0FF0" w14:textId="77777777" w:rsidR="00B77C6A" w:rsidRPr="00DF0F2F" w:rsidRDefault="00B77C6A">
            <w:pPr>
              <w:jc w:val="both"/>
              <w:rPr>
                <w:rStyle w:val="fontstyle01"/>
                <w:rFonts w:ascii="Times New Roman" w:hAnsi="Times New Roman"/>
                <w:color w:val="auto"/>
                <w:sz w:val="22"/>
              </w:rPr>
            </w:pPr>
          </w:p>
        </w:tc>
        <w:tc>
          <w:tcPr>
            <w:tcW w:w="429" w:type="pct"/>
          </w:tcPr>
          <w:p w14:paraId="4A9CC02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8</w:t>
            </w:r>
          </w:p>
        </w:tc>
        <w:tc>
          <w:tcPr>
            <w:tcW w:w="736" w:type="pct"/>
          </w:tcPr>
          <w:p w14:paraId="58E7D584"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DF7DD44"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D89E65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46E4E77" w14:textId="77777777">
        <w:trPr>
          <w:trHeight w:val="284"/>
        </w:trPr>
        <w:tc>
          <w:tcPr>
            <w:tcW w:w="527" w:type="pct"/>
            <w:vMerge/>
          </w:tcPr>
          <w:p w14:paraId="6DC1C660" w14:textId="77777777" w:rsidR="00B77C6A" w:rsidRPr="00DF0F2F" w:rsidRDefault="00B77C6A">
            <w:pPr>
              <w:ind w:right="-40"/>
              <w:jc w:val="both"/>
            </w:pPr>
          </w:p>
        </w:tc>
        <w:tc>
          <w:tcPr>
            <w:tcW w:w="1900" w:type="pct"/>
            <w:vMerge/>
            <w:vAlign w:val="center"/>
          </w:tcPr>
          <w:p w14:paraId="0FC1D3F7" w14:textId="77777777" w:rsidR="00B77C6A" w:rsidRPr="00DF0F2F" w:rsidRDefault="00B77C6A">
            <w:pPr>
              <w:jc w:val="both"/>
              <w:rPr>
                <w:rStyle w:val="fontstyle01"/>
                <w:rFonts w:ascii="Times New Roman" w:hAnsi="Times New Roman"/>
                <w:color w:val="auto"/>
                <w:sz w:val="22"/>
              </w:rPr>
            </w:pPr>
          </w:p>
        </w:tc>
        <w:tc>
          <w:tcPr>
            <w:tcW w:w="429" w:type="pct"/>
          </w:tcPr>
          <w:p w14:paraId="5E81F06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9</w:t>
            </w:r>
          </w:p>
        </w:tc>
        <w:tc>
          <w:tcPr>
            <w:tcW w:w="736" w:type="pct"/>
          </w:tcPr>
          <w:p w14:paraId="7B0E310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594E5AC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77ED522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D15C4B5" w14:textId="77777777">
        <w:trPr>
          <w:trHeight w:val="284"/>
        </w:trPr>
        <w:tc>
          <w:tcPr>
            <w:tcW w:w="527" w:type="pct"/>
            <w:vMerge/>
          </w:tcPr>
          <w:p w14:paraId="5634C4E4" w14:textId="77777777" w:rsidR="00B77C6A" w:rsidRPr="00DF0F2F" w:rsidRDefault="00B77C6A">
            <w:pPr>
              <w:ind w:right="-40"/>
              <w:jc w:val="both"/>
            </w:pPr>
          </w:p>
        </w:tc>
        <w:tc>
          <w:tcPr>
            <w:tcW w:w="1900" w:type="pct"/>
            <w:vMerge/>
            <w:vAlign w:val="center"/>
          </w:tcPr>
          <w:p w14:paraId="5C82C771" w14:textId="77777777" w:rsidR="00B77C6A" w:rsidRPr="00DF0F2F" w:rsidRDefault="00B77C6A">
            <w:pPr>
              <w:jc w:val="both"/>
              <w:rPr>
                <w:rStyle w:val="fontstyle01"/>
                <w:rFonts w:ascii="Times New Roman" w:hAnsi="Times New Roman"/>
                <w:color w:val="auto"/>
                <w:sz w:val="22"/>
              </w:rPr>
            </w:pPr>
          </w:p>
        </w:tc>
        <w:tc>
          <w:tcPr>
            <w:tcW w:w="429" w:type="pct"/>
          </w:tcPr>
          <w:p w14:paraId="5741E69D"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10</w:t>
            </w:r>
          </w:p>
        </w:tc>
        <w:tc>
          <w:tcPr>
            <w:tcW w:w="736" w:type="pct"/>
          </w:tcPr>
          <w:p w14:paraId="4ED3495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1BF5CEA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0C8881C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656DA0AD" w14:textId="77777777">
        <w:trPr>
          <w:trHeight w:val="284"/>
        </w:trPr>
        <w:tc>
          <w:tcPr>
            <w:tcW w:w="527" w:type="pct"/>
            <w:vMerge/>
          </w:tcPr>
          <w:p w14:paraId="7DFDCC00" w14:textId="77777777" w:rsidR="00B77C6A" w:rsidRPr="00DF0F2F" w:rsidRDefault="00B77C6A">
            <w:pPr>
              <w:ind w:right="-40"/>
              <w:jc w:val="both"/>
            </w:pPr>
          </w:p>
        </w:tc>
        <w:tc>
          <w:tcPr>
            <w:tcW w:w="1900" w:type="pct"/>
            <w:vMerge w:val="restart"/>
          </w:tcPr>
          <w:p w14:paraId="21283BF1" w14:textId="77777777" w:rsidR="00B77C6A" w:rsidRPr="00DF0F2F" w:rsidRDefault="00627FE3">
            <w:pPr>
              <w:jc w:val="both"/>
            </w:pPr>
            <w:r w:rsidRPr="00DF0F2F">
              <w:rPr>
                <w:rStyle w:val="fontstyle01"/>
                <w:rFonts w:ascii="Times New Roman" w:hAnsi="Times New Roman"/>
                <w:color w:val="auto"/>
                <w:sz w:val="22"/>
                <w:szCs w:val="22"/>
              </w:rPr>
              <w:t>ПК-6.3</w:t>
            </w:r>
            <w:r w:rsidRPr="00DF0F2F">
              <w:rPr>
                <w:sz w:val="22"/>
                <w:szCs w:val="22"/>
              </w:rPr>
              <w:t xml:space="preserve"> </w:t>
            </w:r>
          </w:p>
          <w:p w14:paraId="2FF5AC80" w14:textId="77777777" w:rsidR="00B77C6A" w:rsidRPr="00DF0F2F" w:rsidRDefault="00627FE3">
            <w:pPr>
              <w:jc w:val="both"/>
            </w:pPr>
            <w:r w:rsidRPr="00DF0F2F">
              <w:rPr>
                <w:rStyle w:val="fontstyle01"/>
                <w:rFonts w:ascii="Times New Roman" w:hAnsi="Times New Roman"/>
                <w:color w:val="auto"/>
                <w:sz w:val="22"/>
                <w:szCs w:val="22"/>
              </w:rPr>
              <w:t>Владеет необходимыми навыками ознакомления и обоснования применительно правильной правовой оценке поставленным консультационным вопросам</w:t>
            </w:r>
          </w:p>
        </w:tc>
        <w:tc>
          <w:tcPr>
            <w:tcW w:w="429" w:type="pct"/>
          </w:tcPr>
          <w:p w14:paraId="663C087C"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3</w:t>
            </w:r>
          </w:p>
        </w:tc>
        <w:tc>
          <w:tcPr>
            <w:tcW w:w="736" w:type="pct"/>
          </w:tcPr>
          <w:p w14:paraId="4161A94B"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0FD1EDAE" w14:textId="77777777" w:rsidR="00B77C6A" w:rsidRPr="00DF0F2F" w:rsidRDefault="00627FE3">
            <w:r w:rsidRPr="00DF0F2F">
              <w:rPr>
                <w:rStyle w:val="fontstyle01"/>
                <w:rFonts w:ascii="Times New Roman" w:hAnsi="Times New Roman"/>
                <w:color w:val="auto"/>
                <w:sz w:val="22"/>
                <w:szCs w:val="22"/>
              </w:rPr>
              <w:t>Базовый</w:t>
            </w:r>
          </w:p>
        </w:tc>
        <w:tc>
          <w:tcPr>
            <w:tcW w:w="673" w:type="pct"/>
          </w:tcPr>
          <w:p w14:paraId="7D63833D"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r>
      <w:tr w:rsidR="00DF0F2F" w:rsidRPr="00DF0F2F" w14:paraId="5C3DE182" w14:textId="77777777">
        <w:trPr>
          <w:trHeight w:val="284"/>
        </w:trPr>
        <w:tc>
          <w:tcPr>
            <w:tcW w:w="527" w:type="pct"/>
            <w:vMerge/>
          </w:tcPr>
          <w:p w14:paraId="08ED412B" w14:textId="77777777" w:rsidR="00B77C6A" w:rsidRPr="00DF0F2F" w:rsidRDefault="00B77C6A">
            <w:pPr>
              <w:ind w:right="-40"/>
              <w:jc w:val="both"/>
            </w:pPr>
          </w:p>
        </w:tc>
        <w:tc>
          <w:tcPr>
            <w:tcW w:w="1900" w:type="pct"/>
            <w:vMerge/>
          </w:tcPr>
          <w:p w14:paraId="332FD12B" w14:textId="77777777" w:rsidR="00B77C6A" w:rsidRPr="00DF0F2F" w:rsidRDefault="00B77C6A">
            <w:pPr>
              <w:jc w:val="both"/>
              <w:rPr>
                <w:rStyle w:val="fontstyle01"/>
                <w:rFonts w:ascii="Times New Roman" w:hAnsi="Times New Roman"/>
                <w:color w:val="auto"/>
                <w:sz w:val="22"/>
              </w:rPr>
            </w:pPr>
          </w:p>
        </w:tc>
        <w:tc>
          <w:tcPr>
            <w:tcW w:w="429" w:type="pct"/>
          </w:tcPr>
          <w:p w14:paraId="60DDACDC"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11</w:t>
            </w:r>
          </w:p>
        </w:tc>
        <w:tc>
          <w:tcPr>
            <w:tcW w:w="736" w:type="pct"/>
          </w:tcPr>
          <w:p w14:paraId="68DAF2C8"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4B1D9CF4"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37EDA4B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5DECB688" w14:textId="77777777">
        <w:trPr>
          <w:trHeight w:val="284"/>
        </w:trPr>
        <w:tc>
          <w:tcPr>
            <w:tcW w:w="527" w:type="pct"/>
            <w:vMerge/>
          </w:tcPr>
          <w:p w14:paraId="2B9A84DC" w14:textId="77777777" w:rsidR="00B77C6A" w:rsidRPr="00DF0F2F" w:rsidRDefault="00B77C6A">
            <w:pPr>
              <w:ind w:right="-40"/>
              <w:jc w:val="both"/>
            </w:pPr>
          </w:p>
        </w:tc>
        <w:tc>
          <w:tcPr>
            <w:tcW w:w="1900" w:type="pct"/>
            <w:vMerge/>
          </w:tcPr>
          <w:p w14:paraId="30903E78" w14:textId="77777777" w:rsidR="00B77C6A" w:rsidRPr="00DF0F2F" w:rsidRDefault="00B77C6A">
            <w:pPr>
              <w:jc w:val="both"/>
              <w:rPr>
                <w:rStyle w:val="fontstyle01"/>
                <w:rFonts w:ascii="Times New Roman" w:hAnsi="Times New Roman"/>
                <w:color w:val="auto"/>
                <w:sz w:val="22"/>
              </w:rPr>
            </w:pPr>
          </w:p>
        </w:tc>
        <w:tc>
          <w:tcPr>
            <w:tcW w:w="429" w:type="pct"/>
          </w:tcPr>
          <w:p w14:paraId="6CA8EB8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12</w:t>
            </w:r>
          </w:p>
        </w:tc>
        <w:tc>
          <w:tcPr>
            <w:tcW w:w="736" w:type="pct"/>
          </w:tcPr>
          <w:p w14:paraId="5E22FD06"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Открытые</w:t>
            </w:r>
          </w:p>
        </w:tc>
        <w:tc>
          <w:tcPr>
            <w:tcW w:w="735" w:type="pct"/>
          </w:tcPr>
          <w:p w14:paraId="7EA2E5B8"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Повышенный</w:t>
            </w:r>
          </w:p>
        </w:tc>
        <w:tc>
          <w:tcPr>
            <w:tcW w:w="673" w:type="pct"/>
          </w:tcPr>
          <w:p w14:paraId="540B678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34A8083D" w14:textId="77777777">
        <w:trPr>
          <w:trHeight w:val="284"/>
        </w:trPr>
        <w:tc>
          <w:tcPr>
            <w:tcW w:w="527" w:type="pct"/>
            <w:vMerge/>
          </w:tcPr>
          <w:p w14:paraId="531AB35C" w14:textId="77777777" w:rsidR="00B77C6A" w:rsidRPr="00DF0F2F" w:rsidRDefault="00B77C6A">
            <w:pPr>
              <w:ind w:right="-40"/>
              <w:jc w:val="both"/>
            </w:pPr>
          </w:p>
        </w:tc>
        <w:tc>
          <w:tcPr>
            <w:tcW w:w="1900" w:type="pct"/>
            <w:vMerge w:val="restart"/>
            <w:vAlign w:val="center"/>
          </w:tcPr>
          <w:p w14:paraId="45A52532" w14:textId="77777777" w:rsidR="00B77C6A" w:rsidRPr="00DF0F2F" w:rsidRDefault="00627FE3">
            <w:pPr>
              <w:jc w:val="both"/>
            </w:pPr>
            <w:r w:rsidRPr="00DF0F2F">
              <w:rPr>
                <w:rStyle w:val="fontstyle01"/>
                <w:rFonts w:ascii="Times New Roman" w:hAnsi="Times New Roman"/>
                <w:color w:val="auto"/>
                <w:sz w:val="22"/>
                <w:szCs w:val="22"/>
              </w:rPr>
              <w:t>ПК-6.4</w:t>
            </w:r>
            <w:r w:rsidRPr="00DF0F2F">
              <w:rPr>
                <w:sz w:val="22"/>
                <w:szCs w:val="22"/>
              </w:rPr>
              <w:t xml:space="preserve"> </w:t>
            </w:r>
          </w:p>
          <w:p w14:paraId="20C13917" w14:textId="77777777" w:rsidR="00B77C6A" w:rsidRPr="00DF0F2F" w:rsidRDefault="00627FE3">
            <w:pPr>
              <w:jc w:val="both"/>
            </w:pPr>
            <w:r w:rsidRPr="00DF0F2F">
              <w:rPr>
                <w:rStyle w:val="fontstyle01"/>
                <w:rFonts w:ascii="Times New Roman" w:hAnsi="Times New Roman"/>
                <w:color w:val="auto"/>
                <w:sz w:val="22"/>
                <w:szCs w:val="22"/>
              </w:rPr>
              <w:t>Владеет навыками применения нормативных положений и правоприменительной практики при проведении юридических консультаций в сфере гражданско-правовых и предпринимательских отношений</w:t>
            </w:r>
          </w:p>
        </w:tc>
        <w:tc>
          <w:tcPr>
            <w:tcW w:w="429" w:type="pct"/>
          </w:tcPr>
          <w:p w14:paraId="55973BD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4</w:t>
            </w:r>
          </w:p>
        </w:tc>
        <w:tc>
          <w:tcPr>
            <w:tcW w:w="736" w:type="pct"/>
          </w:tcPr>
          <w:p w14:paraId="5678E73A" w14:textId="77777777" w:rsidR="00B77C6A" w:rsidRPr="00DF0F2F" w:rsidRDefault="00627FE3">
            <w:r w:rsidRPr="00DF0F2F">
              <w:rPr>
                <w:rStyle w:val="fontstyle01"/>
                <w:rFonts w:ascii="Times New Roman" w:hAnsi="Times New Roman"/>
                <w:color w:val="auto"/>
                <w:sz w:val="22"/>
                <w:szCs w:val="22"/>
              </w:rPr>
              <w:t>Закрытые</w:t>
            </w:r>
          </w:p>
        </w:tc>
        <w:tc>
          <w:tcPr>
            <w:tcW w:w="735" w:type="pct"/>
          </w:tcPr>
          <w:p w14:paraId="735A7752" w14:textId="77777777" w:rsidR="00B77C6A" w:rsidRPr="00DF0F2F" w:rsidRDefault="00627FE3">
            <w:r w:rsidRPr="00DF0F2F">
              <w:rPr>
                <w:rStyle w:val="fontstyle01"/>
                <w:rFonts w:ascii="Times New Roman" w:hAnsi="Times New Roman"/>
                <w:color w:val="auto"/>
                <w:sz w:val="22"/>
                <w:szCs w:val="22"/>
              </w:rPr>
              <w:t>Повышенный</w:t>
            </w:r>
          </w:p>
        </w:tc>
        <w:tc>
          <w:tcPr>
            <w:tcW w:w="673" w:type="pct"/>
          </w:tcPr>
          <w:p w14:paraId="0ACEE240"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3-5</w:t>
            </w:r>
          </w:p>
        </w:tc>
      </w:tr>
      <w:tr w:rsidR="00DF0F2F" w:rsidRPr="00DF0F2F" w14:paraId="4BFCC6E5" w14:textId="77777777">
        <w:trPr>
          <w:trHeight w:val="284"/>
        </w:trPr>
        <w:tc>
          <w:tcPr>
            <w:tcW w:w="527" w:type="pct"/>
            <w:vMerge/>
          </w:tcPr>
          <w:p w14:paraId="1D1C16FF" w14:textId="77777777" w:rsidR="00B77C6A" w:rsidRPr="00DF0F2F" w:rsidRDefault="00B77C6A">
            <w:pPr>
              <w:ind w:right="-40"/>
              <w:jc w:val="both"/>
            </w:pPr>
          </w:p>
        </w:tc>
        <w:tc>
          <w:tcPr>
            <w:tcW w:w="1900" w:type="pct"/>
            <w:vMerge/>
            <w:vAlign w:val="center"/>
          </w:tcPr>
          <w:p w14:paraId="6570310B" w14:textId="77777777" w:rsidR="00B77C6A" w:rsidRPr="00DF0F2F" w:rsidRDefault="00B77C6A">
            <w:pPr>
              <w:jc w:val="both"/>
              <w:rPr>
                <w:rStyle w:val="fontstyle01"/>
                <w:rFonts w:ascii="Times New Roman" w:hAnsi="Times New Roman"/>
                <w:color w:val="auto"/>
                <w:sz w:val="22"/>
              </w:rPr>
            </w:pPr>
          </w:p>
        </w:tc>
        <w:tc>
          <w:tcPr>
            <w:tcW w:w="429" w:type="pct"/>
          </w:tcPr>
          <w:p w14:paraId="4A0475CA"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13</w:t>
            </w:r>
          </w:p>
        </w:tc>
        <w:tc>
          <w:tcPr>
            <w:tcW w:w="736" w:type="pct"/>
          </w:tcPr>
          <w:p w14:paraId="79CCE2DE"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41591E2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1B25BA0B"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3E146A5E" w14:textId="77777777">
        <w:trPr>
          <w:trHeight w:val="284"/>
        </w:trPr>
        <w:tc>
          <w:tcPr>
            <w:tcW w:w="527" w:type="pct"/>
            <w:vMerge/>
          </w:tcPr>
          <w:p w14:paraId="54C8EC91" w14:textId="77777777" w:rsidR="00B77C6A" w:rsidRPr="00DF0F2F" w:rsidRDefault="00B77C6A">
            <w:pPr>
              <w:ind w:right="-40"/>
              <w:jc w:val="both"/>
            </w:pPr>
          </w:p>
        </w:tc>
        <w:tc>
          <w:tcPr>
            <w:tcW w:w="1900" w:type="pct"/>
            <w:vMerge/>
            <w:vAlign w:val="center"/>
          </w:tcPr>
          <w:p w14:paraId="532697B9" w14:textId="77777777" w:rsidR="00B77C6A" w:rsidRPr="00DF0F2F" w:rsidRDefault="00B77C6A">
            <w:pPr>
              <w:jc w:val="both"/>
              <w:rPr>
                <w:rStyle w:val="fontstyle01"/>
                <w:rFonts w:ascii="Times New Roman" w:hAnsi="Times New Roman"/>
                <w:color w:val="auto"/>
                <w:sz w:val="22"/>
              </w:rPr>
            </w:pPr>
          </w:p>
        </w:tc>
        <w:tc>
          <w:tcPr>
            <w:tcW w:w="429" w:type="pct"/>
          </w:tcPr>
          <w:p w14:paraId="47EC81CF"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14</w:t>
            </w:r>
          </w:p>
        </w:tc>
        <w:tc>
          <w:tcPr>
            <w:tcW w:w="736" w:type="pct"/>
          </w:tcPr>
          <w:p w14:paraId="227E84D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3C19C74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07F57CA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DF0F2F" w:rsidRPr="00DF0F2F" w14:paraId="1F8E0A1E" w14:textId="77777777">
        <w:trPr>
          <w:trHeight w:val="284"/>
        </w:trPr>
        <w:tc>
          <w:tcPr>
            <w:tcW w:w="527" w:type="pct"/>
            <w:vMerge/>
          </w:tcPr>
          <w:p w14:paraId="71A22971" w14:textId="77777777" w:rsidR="00B77C6A" w:rsidRPr="00DF0F2F" w:rsidRDefault="00B77C6A">
            <w:pPr>
              <w:ind w:right="-40"/>
              <w:jc w:val="both"/>
            </w:pPr>
          </w:p>
        </w:tc>
        <w:tc>
          <w:tcPr>
            <w:tcW w:w="1900" w:type="pct"/>
            <w:vMerge/>
            <w:vAlign w:val="center"/>
          </w:tcPr>
          <w:p w14:paraId="32449480" w14:textId="77777777" w:rsidR="00B77C6A" w:rsidRPr="00DF0F2F" w:rsidRDefault="00B77C6A">
            <w:pPr>
              <w:jc w:val="both"/>
              <w:rPr>
                <w:rStyle w:val="fontstyle01"/>
                <w:rFonts w:ascii="Times New Roman" w:hAnsi="Times New Roman"/>
                <w:color w:val="auto"/>
                <w:sz w:val="22"/>
              </w:rPr>
            </w:pPr>
          </w:p>
        </w:tc>
        <w:tc>
          <w:tcPr>
            <w:tcW w:w="429" w:type="pct"/>
          </w:tcPr>
          <w:p w14:paraId="0D373415"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15</w:t>
            </w:r>
          </w:p>
        </w:tc>
        <w:tc>
          <w:tcPr>
            <w:tcW w:w="736" w:type="pct"/>
          </w:tcPr>
          <w:p w14:paraId="0013968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67ABB659"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56308DA2"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r w:rsidR="00B77C6A" w:rsidRPr="00DF0F2F" w14:paraId="67545865" w14:textId="77777777">
        <w:trPr>
          <w:trHeight w:val="284"/>
        </w:trPr>
        <w:tc>
          <w:tcPr>
            <w:tcW w:w="527" w:type="pct"/>
            <w:vMerge/>
          </w:tcPr>
          <w:p w14:paraId="4A5A5266" w14:textId="77777777" w:rsidR="00B77C6A" w:rsidRPr="00DF0F2F" w:rsidRDefault="00B77C6A">
            <w:pPr>
              <w:ind w:right="-40"/>
              <w:jc w:val="both"/>
            </w:pPr>
          </w:p>
        </w:tc>
        <w:tc>
          <w:tcPr>
            <w:tcW w:w="1900" w:type="pct"/>
            <w:vMerge/>
            <w:vAlign w:val="center"/>
          </w:tcPr>
          <w:p w14:paraId="401DC6EF" w14:textId="77777777" w:rsidR="00B77C6A" w:rsidRPr="00DF0F2F" w:rsidRDefault="00B77C6A">
            <w:pPr>
              <w:jc w:val="both"/>
              <w:rPr>
                <w:rStyle w:val="fontstyle01"/>
                <w:rFonts w:ascii="Times New Roman" w:hAnsi="Times New Roman"/>
                <w:color w:val="auto"/>
                <w:sz w:val="22"/>
              </w:rPr>
            </w:pPr>
          </w:p>
        </w:tc>
        <w:tc>
          <w:tcPr>
            <w:tcW w:w="429" w:type="pct"/>
          </w:tcPr>
          <w:p w14:paraId="1F345FD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16</w:t>
            </w:r>
          </w:p>
        </w:tc>
        <w:tc>
          <w:tcPr>
            <w:tcW w:w="736" w:type="pct"/>
          </w:tcPr>
          <w:p w14:paraId="49CB1CDB" w14:textId="77777777" w:rsidR="00B77C6A" w:rsidRPr="00DF0F2F" w:rsidRDefault="00627FE3">
            <w:pPr>
              <w:jc w:val="both"/>
              <w:rPr>
                <w:rStyle w:val="fontstyle01"/>
                <w:rFonts w:ascii="Times New Roman" w:hAnsi="Times New Roman"/>
                <w:color w:val="auto"/>
                <w:sz w:val="22"/>
              </w:rPr>
            </w:pPr>
            <w:r w:rsidRPr="00DF0F2F">
              <w:rPr>
                <w:rStyle w:val="fontstyle01"/>
                <w:rFonts w:ascii="Times New Roman" w:hAnsi="Times New Roman"/>
                <w:color w:val="auto"/>
                <w:sz w:val="22"/>
                <w:szCs w:val="22"/>
              </w:rPr>
              <w:t>Закрытые</w:t>
            </w:r>
          </w:p>
        </w:tc>
        <w:tc>
          <w:tcPr>
            <w:tcW w:w="735" w:type="pct"/>
          </w:tcPr>
          <w:p w14:paraId="0E8C1853"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Высокий</w:t>
            </w:r>
          </w:p>
        </w:tc>
        <w:tc>
          <w:tcPr>
            <w:tcW w:w="673" w:type="pct"/>
          </w:tcPr>
          <w:p w14:paraId="25455291" w14:textId="77777777" w:rsidR="00B77C6A" w:rsidRPr="00DF0F2F" w:rsidRDefault="00627FE3">
            <w:pPr>
              <w:rPr>
                <w:rStyle w:val="fontstyle01"/>
                <w:rFonts w:ascii="Times New Roman" w:hAnsi="Times New Roman"/>
                <w:color w:val="auto"/>
                <w:sz w:val="22"/>
              </w:rPr>
            </w:pPr>
            <w:r w:rsidRPr="00DF0F2F">
              <w:rPr>
                <w:rStyle w:val="fontstyle01"/>
                <w:rFonts w:ascii="Times New Roman" w:hAnsi="Times New Roman"/>
                <w:color w:val="auto"/>
                <w:sz w:val="22"/>
                <w:szCs w:val="22"/>
              </w:rPr>
              <w:t>5-10</w:t>
            </w:r>
          </w:p>
        </w:tc>
      </w:tr>
    </w:tbl>
    <w:p w14:paraId="3FEDB44C" w14:textId="77777777" w:rsidR="00B77C6A" w:rsidRPr="00DF0F2F" w:rsidRDefault="00B77C6A">
      <w:pPr>
        <w:pStyle w:val="af4"/>
        <w:spacing w:before="120" w:after="120" w:line="240" w:lineRule="auto"/>
        <w:rPr>
          <w:rFonts w:ascii="Times New Roman" w:hAnsi="Times New Roman"/>
          <w:sz w:val="28"/>
          <w:szCs w:val="28"/>
        </w:rPr>
      </w:pPr>
    </w:p>
    <w:p w14:paraId="7FA89E71" w14:textId="77777777" w:rsidR="00B77C6A" w:rsidRPr="00DF0F2F" w:rsidRDefault="00B77C6A">
      <w:pPr>
        <w:sectPr w:rsidR="00B77C6A" w:rsidRPr="00DF0F2F">
          <w:pgSz w:w="16838" w:h="11906" w:orient="landscape"/>
          <w:pgMar w:top="851" w:right="1134" w:bottom="851" w:left="1134" w:header="709" w:footer="719" w:gutter="0"/>
          <w:cols w:space="708"/>
          <w:docGrid w:linePitch="360"/>
        </w:sectPr>
      </w:pPr>
    </w:p>
    <w:p w14:paraId="6C09935D" w14:textId="77777777" w:rsidR="00B77C6A" w:rsidRPr="00DF0F2F" w:rsidRDefault="00627FE3">
      <w:pPr>
        <w:pStyle w:val="af4"/>
        <w:numPr>
          <w:ilvl w:val="0"/>
          <w:numId w:val="2"/>
        </w:numPr>
        <w:spacing w:after="0" w:line="235" w:lineRule="auto"/>
        <w:rPr>
          <w:rFonts w:ascii="Times New Roman" w:hAnsi="Times New Roman"/>
          <w:sz w:val="28"/>
          <w:szCs w:val="28"/>
        </w:rPr>
      </w:pPr>
      <w:r w:rsidRPr="00DF0F2F">
        <w:rPr>
          <w:rFonts w:ascii="Times New Roman" w:hAnsi="Times New Roman"/>
          <w:sz w:val="28"/>
          <w:szCs w:val="28"/>
        </w:rPr>
        <w:lastRenderedPageBreak/>
        <w:t>Сценарии выполнения тестовых заданий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7055"/>
      </w:tblGrid>
      <w:tr w:rsidR="00DF0F2F" w:rsidRPr="00DF0F2F" w14:paraId="714BB4BD" w14:textId="77777777">
        <w:tc>
          <w:tcPr>
            <w:tcW w:w="1314" w:type="pct"/>
          </w:tcPr>
          <w:p w14:paraId="4C9D7545" w14:textId="77777777" w:rsidR="00B77C6A" w:rsidRPr="00DF0F2F" w:rsidRDefault="00627FE3">
            <w:pPr>
              <w:spacing w:line="235" w:lineRule="auto"/>
              <w:jc w:val="center"/>
            </w:pPr>
            <w:r w:rsidRPr="00DF0F2F">
              <w:rPr>
                <w:sz w:val="22"/>
                <w:szCs w:val="22"/>
              </w:rPr>
              <w:t>Тип задания</w:t>
            </w:r>
          </w:p>
        </w:tc>
        <w:tc>
          <w:tcPr>
            <w:tcW w:w="3686" w:type="pct"/>
          </w:tcPr>
          <w:p w14:paraId="1F9EFE2C" w14:textId="77777777" w:rsidR="00B77C6A" w:rsidRPr="00DF0F2F" w:rsidRDefault="00627FE3">
            <w:pPr>
              <w:spacing w:line="235" w:lineRule="auto"/>
              <w:jc w:val="center"/>
            </w:pPr>
            <w:r w:rsidRPr="00DF0F2F">
              <w:rPr>
                <w:sz w:val="22"/>
                <w:szCs w:val="22"/>
              </w:rPr>
              <w:t>Последовательность действий при выполнении задания</w:t>
            </w:r>
          </w:p>
        </w:tc>
      </w:tr>
      <w:tr w:rsidR="00DF0F2F" w:rsidRPr="00DF0F2F" w14:paraId="3041A3CA" w14:textId="77777777">
        <w:tc>
          <w:tcPr>
            <w:tcW w:w="1314" w:type="pct"/>
          </w:tcPr>
          <w:p w14:paraId="3261071B" w14:textId="77777777" w:rsidR="00B77C6A" w:rsidRPr="00DF0F2F" w:rsidRDefault="00627FE3">
            <w:pPr>
              <w:spacing w:line="235" w:lineRule="auto"/>
            </w:pPr>
            <w:r w:rsidRPr="00DF0F2F">
              <w:rPr>
                <w:sz w:val="22"/>
                <w:szCs w:val="22"/>
              </w:rPr>
              <w:t>Задание закрытого типа на установление соответствия</w:t>
            </w:r>
          </w:p>
        </w:tc>
        <w:tc>
          <w:tcPr>
            <w:tcW w:w="3686" w:type="pct"/>
          </w:tcPr>
          <w:p w14:paraId="2BB97A5F" w14:textId="77777777" w:rsidR="00B77C6A" w:rsidRPr="00DF0F2F" w:rsidRDefault="00627FE3">
            <w:pPr>
              <w:spacing w:line="235" w:lineRule="auto"/>
            </w:pPr>
            <w:r w:rsidRPr="00DF0F2F">
              <w:rPr>
                <w:sz w:val="22"/>
                <w:szCs w:val="22"/>
              </w:rPr>
              <w:t>1. Внимательно прочитать текст задания и понять, что в качестве ответа ожидаются пары элементов. 2. Внимательно прочитать оба списка: список 1 – вопросы, утверждения, факты, понятия и т.д.; список 2 – утверждения, свойства объектов и т.д. 3. Сопоставить элементы списка 1 с элементами списка 2, сформировать пары элементов. 4. Записать попарно буквы и цифры (в зависимости от задания) вариантов ответа (например, А1 или Б4).</w:t>
            </w:r>
          </w:p>
        </w:tc>
      </w:tr>
      <w:tr w:rsidR="00DF0F2F" w:rsidRPr="00DF0F2F" w14:paraId="3A421F70" w14:textId="77777777">
        <w:tc>
          <w:tcPr>
            <w:tcW w:w="1314" w:type="pct"/>
          </w:tcPr>
          <w:p w14:paraId="48BE2B69" w14:textId="77777777" w:rsidR="00B77C6A" w:rsidRPr="00DF0F2F" w:rsidRDefault="00627FE3">
            <w:pPr>
              <w:spacing w:line="235" w:lineRule="auto"/>
            </w:pPr>
            <w:r w:rsidRPr="00DF0F2F">
              <w:rPr>
                <w:sz w:val="22"/>
                <w:szCs w:val="22"/>
              </w:rPr>
              <w:t>Задание закрытого типа на установление последовательности</w:t>
            </w:r>
          </w:p>
        </w:tc>
        <w:tc>
          <w:tcPr>
            <w:tcW w:w="3686" w:type="pct"/>
          </w:tcPr>
          <w:p w14:paraId="3562AD8C" w14:textId="77777777" w:rsidR="00B77C6A" w:rsidRPr="00DF0F2F" w:rsidRDefault="00627FE3">
            <w:pPr>
              <w:spacing w:line="235" w:lineRule="auto"/>
            </w:pPr>
            <w:r w:rsidRPr="00DF0F2F">
              <w:rPr>
                <w:sz w:val="22"/>
                <w:szCs w:val="22"/>
              </w:rPr>
              <w:t>1. Внимательно прочитать текст задания и понять, что в качестве ответа ожидается последовательность элементов. 2. Внимательно прочитать предложенные варианты ответа. 3. Построить верную последовательность из предложенных элементов. 4. Записать цифры (в зависимости от задания) вариантов ответа в нужной последовательности без пробелов и знаков препинания (например, 14325).</w:t>
            </w:r>
          </w:p>
        </w:tc>
      </w:tr>
      <w:tr w:rsidR="00DF0F2F" w:rsidRPr="00DF0F2F" w14:paraId="29DFD556" w14:textId="77777777">
        <w:tc>
          <w:tcPr>
            <w:tcW w:w="1314" w:type="pct"/>
          </w:tcPr>
          <w:p w14:paraId="1262554E" w14:textId="77777777" w:rsidR="00B77C6A" w:rsidRPr="00DF0F2F" w:rsidRDefault="00627FE3">
            <w:pPr>
              <w:spacing w:line="235" w:lineRule="auto"/>
            </w:pPr>
            <w:r w:rsidRPr="00DF0F2F">
              <w:rPr>
                <w:sz w:val="22"/>
                <w:szCs w:val="22"/>
              </w:rPr>
              <w:t>Задание закрытого типа с выбором одного верного ответа из предложенных</w:t>
            </w:r>
          </w:p>
        </w:tc>
        <w:tc>
          <w:tcPr>
            <w:tcW w:w="3686" w:type="pct"/>
          </w:tcPr>
          <w:p w14:paraId="21E035F1" w14:textId="77777777" w:rsidR="00B77C6A" w:rsidRPr="00DF0F2F" w:rsidRDefault="00627FE3">
            <w:pPr>
              <w:spacing w:line="235" w:lineRule="auto"/>
            </w:pPr>
            <w:r w:rsidRPr="00DF0F2F">
              <w:rPr>
                <w:sz w:val="22"/>
                <w:szCs w:val="22"/>
              </w:rPr>
              <w:t>1. Внимательно прочитать текст задания и понять, что в качестве ответа ожидается только один из предложенных вариантов. 2. Внимательно прочитать предложенные варианты ответа. 3. Выбрать один верный ответ. 4. Записать только номер выбранного варианта ответа.</w:t>
            </w:r>
          </w:p>
        </w:tc>
      </w:tr>
      <w:tr w:rsidR="00DF0F2F" w:rsidRPr="00DF0F2F" w14:paraId="1CB7812B" w14:textId="77777777">
        <w:tc>
          <w:tcPr>
            <w:tcW w:w="1314" w:type="pct"/>
          </w:tcPr>
          <w:p w14:paraId="3C3B721A" w14:textId="77777777" w:rsidR="00B77C6A" w:rsidRPr="00DF0F2F" w:rsidRDefault="00627FE3">
            <w:pPr>
              <w:spacing w:line="235" w:lineRule="auto"/>
            </w:pPr>
            <w:r w:rsidRPr="00DF0F2F">
              <w:rPr>
                <w:sz w:val="22"/>
                <w:szCs w:val="22"/>
              </w:rPr>
              <w:t>Задание закрытого типа с выбором нескольких вариантов ответа из предложенных</w:t>
            </w:r>
          </w:p>
        </w:tc>
        <w:tc>
          <w:tcPr>
            <w:tcW w:w="3686" w:type="pct"/>
          </w:tcPr>
          <w:p w14:paraId="55815BAC" w14:textId="77777777" w:rsidR="00B77C6A" w:rsidRPr="00DF0F2F" w:rsidRDefault="00627FE3">
            <w:pPr>
              <w:spacing w:line="235" w:lineRule="auto"/>
            </w:pPr>
            <w:r w:rsidRPr="00DF0F2F">
              <w:rPr>
                <w:sz w:val="22"/>
                <w:szCs w:val="22"/>
              </w:rPr>
              <w:t>1. Внимательно прочитать текст задания и понять, что в качестве ответа ожидается несколько из предложенных вариантов. 2. Внимательно прочитать предложенные варианты ответа. 3. Выбрать несколько верных вариантов ответа. 4. Записать последовательно номера выбранных вариантов без пробелов и знаков препинания (например, 135).</w:t>
            </w:r>
          </w:p>
        </w:tc>
      </w:tr>
      <w:tr w:rsidR="00B77C6A" w:rsidRPr="00DF0F2F" w14:paraId="154A92C3" w14:textId="77777777">
        <w:tc>
          <w:tcPr>
            <w:tcW w:w="1314" w:type="pct"/>
          </w:tcPr>
          <w:p w14:paraId="0FCD2DD6" w14:textId="77777777" w:rsidR="00B77C6A" w:rsidRPr="00DF0F2F" w:rsidRDefault="00627FE3">
            <w:pPr>
              <w:spacing w:line="235" w:lineRule="auto"/>
            </w:pPr>
            <w:r w:rsidRPr="00DF0F2F">
              <w:rPr>
                <w:sz w:val="22"/>
                <w:szCs w:val="22"/>
              </w:rPr>
              <w:t>Задание открытого типа с развернутым ответом</w:t>
            </w:r>
          </w:p>
        </w:tc>
        <w:tc>
          <w:tcPr>
            <w:tcW w:w="3686" w:type="pct"/>
          </w:tcPr>
          <w:p w14:paraId="09AD2D5F" w14:textId="77777777" w:rsidR="00B77C6A" w:rsidRPr="00DF0F2F" w:rsidRDefault="00627FE3">
            <w:pPr>
              <w:spacing w:line="235" w:lineRule="auto"/>
            </w:pPr>
            <w:r w:rsidRPr="00DF0F2F">
              <w:rPr>
                <w:sz w:val="22"/>
                <w:szCs w:val="22"/>
              </w:rPr>
              <w:t>1. Внимательно прочитать текст задания и понять суть вопроса. 2. Продумать логику и полноту ответа. 3. Записать ответ, используя четкие компактные формулировки.</w:t>
            </w:r>
          </w:p>
        </w:tc>
      </w:tr>
    </w:tbl>
    <w:p w14:paraId="652DB3EF" w14:textId="77777777" w:rsidR="00B77C6A" w:rsidRPr="00DF0F2F" w:rsidRDefault="00B77C6A">
      <w:pPr>
        <w:spacing w:line="235" w:lineRule="auto"/>
        <w:rPr>
          <w:sz w:val="28"/>
          <w:szCs w:val="28"/>
        </w:rPr>
      </w:pPr>
    </w:p>
    <w:p w14:paraId="336CCDE4" w14:textId="77777777" w:rsidR="00B77C6A" w:rsidRPr="00DF0F2F" w:rsidRDefault="00627FE3">
      <w:pPr>
        <w:pStyle w:val="af4"/>
        <w:numPr>
          <w:ilvl w:val="0"/>
          <w:numId w:val="2"/>
        </w:numPr>
        <w:spacing w:after="0" w:line="235" w:lineRule="auto"/>
        <w:rPr>
          <w:rFonts w:ascii="Times New Roman" w:hAnsi="Times New Roman"/>
          <w:sz w:val="28"/>
          <w:szCs w:val="28"/>
        </w:rPr>
      </w:pPr>
      <w:r w:rsidRPr="00DF0F2F">
        <w:rPr>
          <w:rFonts w:ascii="Times New Roman" w:hAnsi="Times New Roman"/>
          <w:sz w:val="28"/>
          <w:szCs w:val="28"/>
        </w:rPr>
        <w:t>Система оценивания выполнения тестовых заданий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4494"/>
        <w:gridCol w:w="4062"/>
      </w:tblGrid>
      <w:tr w:rsidR="00DF0F2F" w:rsidRPr="00DF0F2F" w14:paraId="21BFB4E6" w14:textId="77777777">
        <w:trPr>
          <w:trHeight w:val="673"/>
        </w:trPr>
        <w:tc>
          <w:tcPr>
            <w:tcW w:w="530" w:type="pct"/>
          </w:tcPr>
          <w:p w14:paraId="497F3E26" w14:textId="77777777" w:rsidR="00B77C6A" w:rsidRPr="00DF0F2F" w:rsidRDefault="00627FE3">
            <w:pPr>
              <w:spacing w:line="235" w:lineRule="auto"/>
              <w:jc w:val="center"/>
            </w:pPr>
            <w:r w:rsidRPr="00DF0F2F">
              <w:rPr>
                <w:sz w:val="22"/>
                <w:szCs w:val="22"/>
              </w:rPr>
              <w:t xml:space="preserve">Номер </w:t>
            </w:r>
          </w:p>
          <w:p w14:paraId="489753C3" w14:textId="77777777" w:rsidR="00B77C6A" w:rsidRPr="00DF0F2F" w:rsidRDefault="00627FE3">
            <w:pPr>
              <w:spacing w:line="235" w:lineRule="auto"/>
              <w:jc w:val="center"/>
            </w:pPr>
            <w:r w:rsidRPr="00DF0F2F">
              <w:rPr>
                <w:sz w:val="22"/>
                <w:szCs w:val="22"/>
              </w:rPr>
              <w:t>задания</w:t>
            </w:r>
          </w:p>
        </w:tc>
        <w:tc>
          <w:tcPr>
            <w:tcW w:w="2348" w:type="pct"/>
          </w:tcPr>
          <w:p w14:paraId="1C2F5837" w14:textId="77777777" w:rsidR="00B77C6A" w:rsidRPr="00DF0F2F" w:rsidRDefault="00627FE3">
            <w:pPr>
              <w:spacing w:line="235" w:lineRule="auto"/>
              <w:jc w:val="center"/>
            </w:pPr>
            <w:r w:rsidRPr="00DF0F2F">
              <w:rPr>
                <w:sz w:val="22"/>
                <w:szCs w:val="22"/>
              </w:rPr>
              <w:t>Указания по оцениванию</w:t>
            </w:r>
          </w:p>
        </w:tc>
        <w:tc>
          <w:tcPr>
            <w:tcW w:w="2122" w:type="pct"/>
          </w:tcPr>
          <w:p w14:paraId="309433DA" w14:textId="77777777" w:rsidR="00B77C6A" w:rsidRPr="00DF0F2F" w:rsidRDefault="00627FE3">
            <w:pPr>
              <w:spacing w:line="235" w:lineRule="auto"/>
              <w:jc w:val="center"/>
            </w:pPr>
            <w:r w:rsidRPr="00DF0F2F">
              <w:rPr>
                <w:sz w:val="22"/>
                <w:szCs w:val="22"/>
              </w:rPr>
              <w:t>Результат оценивания (баллы, полученные за выполнения задания / характеристика правильности ответа)</w:t>
            </w:r>
          </w:p>
        </w:tc>
      </w:tr>
      <w:tr w:rsidR="00DF0F2F" w:rsidRPr="00DF0F2F" w14:paraId="719A9204" w14:textId="77777777">
        <w:trPr>
          <w:trHeight w:val="637"/>
        </w:trPr>
        <w:tc>
          <w:tcPr>
            <w:tcW w:w="530" w:type="pct"/>
          </w:tcPr>
          <w:p w14:paraId="48404099" w14:textId="77777777" w:rsidR="00B77C6A" w:rsidRPr="00DF0F2F" w:rsidRDefault="00627FE3">
            <w:pPr>
              <w:spacing w:line="235" w:lineRule="auto"/>
              <w:jc w:val="center"/>
            </w:pPr>
            <w:r w:rsidRPr="00DF0F2F">
              <w:rPr>
                <w:sz w:val="22"/>
                <w:szCs w:val="22"/>
              </w:rPr>
              <w:t>Задание 1-3</w:t>
            </w:r>
          </w:p>
        </w:tc>
        <w:tc>
          <w:tcPr>
            <w:tcW w:w="2348" w:type="pct"/>
          </w:tcPr>
          <w:p w14:paraId="7D3418FC" w14:textId="77777777" w:rsidR="00B77C6A" w:rsidRPr="00DF0F2F" w:rsidRDefault="00627FE3">
            <w:pPr>
              <w:spacing w:line="235" w:lineRule="auto"/>
            </w:pPr>
            <w:r w:rsidRPr="00DF0F2F">
              <w:rPr>
                <w:sz w:val="22"/>
                <w:szCs w:val="22"/>
              </w:rPr>
              <w:t>Задание закрытого типа с выбором одного верного ответа из предложенных считается верным, если правильно указана цифра</w:t>
            </w:r>
          </w:p>
        </w:tc>
        <w:tc>
          <w:tcPr>
            <w:tcW w:w="2122" w:type="pct"/>
          </w:tcPr>
          <w:p w14:paraId="009FCC52" w14:textId="77777777" w:rsidR="00B77C6A" w:rsidRPr="00DF0F2F" w:rsidRDefault="00627FE3">
            <w:pPr>
              <w:spacing w:line="235" w:lineRule="auto"/>
            </w:pPr>
            <w:r w:rsidRPr="00DF0F2F">
              <w:rPr>
                <w:sz w:val="22"/>
                <w:szCs w:val="22"/>
              </w:rPr>
              <w:t>Совпадение с верным ответом оценивается 1 баллом; неверный ответ или его отсутствие – 0 баллов.</w:t>
            </w:r>
          </w:p>
        </w:tc>
      </w:tr>
      <w:tr w:rsidR="00DF0F2F" w:rsidRPr="00DF0F2F" w14:paraId="719BF225" w14:textId="77777777">
        <w:trPr>
          <w:trHeight w:val="863"/>
        </w:trPr>
        <w:tc>
          <w:tcPr>
            <w:tcW w:w="530" w:type="pct"/>
          </w:tcPr>
          <w:p w14:paraId="38DFFE59" w14:textId="77777777" w:rsidR="00B77C6A" w:rsidRPr="00DF0F2F" w:rsidRDefault="00627FE3">
            <w:pPr>
              <w:spacing w:line="235" w:lineRule="auto"/>
              <w:jc w:val="center"/>
            </w:pPr>
            <w:r w:rsidRPr="00DF0F2F">
              <w:rPr>
                <w:sz w:val="22"/>
                <w:szCs w:val="22"/>
              </w:rPr>
              <w:t>Задание 4-11; 17-19</w:t>
            </w:r>
          </w:p>
          <w:p w14:paraId="018126FF" w14:textId="77777777" w:rsidR="00B77C6A" w:rsidRPr="00DF0F2F" w:rsidRDefault="00B77C6A">
            <w:pPr>
              <w:spacing w:line="235" w:lineRule="auto"/>
              <w:jc w:val="center"/>
            </w:pPr>
          </w:p>
        </w:tc>
        <w:tc>
          <w:tcPr>
            <w:tcW w:w="2348" w:type="pct"/>
          </w:tcPr>
          <w:p w14:paraId="089E217D" w14:textId="77777777" w:rsidR="00B77C6A" w:rsidRPr="00DF0F2F" w:rsidRDefault="00627FE3">
            <w:pPr>
              <w:spacing w:line="235" w:lineRule="auto"/>
            </w:pPr>
            <w:r w:rsidRPr="00DF0F2F">
              <w:rPr>
                <w:sz w:val="22"/>
                <w:szCs w:val="22"/>
              </w:rPr>
              <w:t>Задание закрытого типа с выбором нескольких вариантов ответа из предложенных считается верным, если правильно указаны цифры</w:t>
            </w:r>
          </w:p>
        </w:tc>
        <w:tc>
          <w:tcPr>
            <w:tcW w:w="2122" w:type="pct"/>
          </w:tcPr>
          <w:p w14:paraId="351ECB99" w14:textId="77777777" w:rsidR="00B77C6A" w:rsidRPr="00DF0F2F" w:rsidRDefault="00627FE3">
            <w:pPr>
              <w:spacing w:line="235" w:lineRule="auto"/>
            </w:pPr>
            <w:r w:rsidRPr="00DF0F2F">
              <w:rPr>
                <w:sz w:val="22"/>
                <w:szCs w:val="22"/>
              </w:rPr>
              <w:t>Полное совпадение с верным ответом оценивается 1 баллом; если допущены ошибки или ответ отсутствует – 0 баллов.</w:t>
            </w:r>
          </w:p>
        </w:tc>
      </w:tr>
      <w:tr w:rsidR="00DF0F2F" w:rsidRPr="00DF0F2F" w14:paraId="4D690486" w14:textId="77777777">
        <w:tc>
          <w:tcPr>
            <w:tcW w:w="530" w:type="pct"/>
          </w:tcPr>
          <w:p w14:paraId="01DB9DE0" w14:textId="77777777" w:rsidR="00B77C6A" w:rsidRPr="00DF0F2F" w:rsidRDefault="00627FE3">
            <w:pPr>
              <w:spacing w:line="235" w:lineRule="auto"/>
              <w:jc w:val="center"/>
            </w:pPr>
            <w:r w:rsidRPr="00DF0F2F">
              <w:rPr>
                <w:sz w:val="22"/>
                <w:szCs w:val="22"/>
              </w:rPr>
              <w:t>Задание 12</w:t>
            </w:r>
          </w:p>
        </w:tc>
        <w:tc>
          <w:tcPr>
            <w:tcW w:w="2348" w:type="pct"/>
          </w:tcPr>
          <w:p w14:paraId="4F7263C2" w14:textId="77777777" w:rsidR="00B77C6A" w:rsidRPr="00DF0F2F" w:rsidRDefault="00627FE3">
            <w:pPr>
              <w:spacing w:line="235" w:lineRule="auto"/>
            </w:pPr>
            <w:r w:rsidRPr="00DF0F2F">
              <w:rPr>
                <w:sz w:val="22"/>
                <w:szCs w:val="22"/>
              </w:rPr>
              <w:t>Задание открытого типа с развернутым ответом считается верным, если ответ совпадает с эталонным по содержанию и полноте</w:t>
            </w:r>
          </w:p>
        </w:tc>
        <w:tc>
          <w:tcPr>
            <w:tcW w:w="2122" w:type="pct"/>
          </w:tcPr>
          <w:p w14:paraId="2670DF02" w14:textId="77777777" w:rsidR="00B77C6A" w:rsidRPr="00DF0F2F" w:rsidRDefault="00627FE3">
            <w:pPr>
              <w:spacing w:line="235" w:lineRule="auto"/>
            </w:pPr>
            <w:r w:rsidRPr="00DF0F2F">
              <w:rPr>
                <w:sz w:val="22"/>
                <w:szCs w:val="22"/>
              </w:rPr>
              <w:t>Полный правильный ответ на задание оценивается 2 баллами; если допущена одна ошибка/неточность / ответ правильный, но не полный – 1 балл, если допущено более одной ошибки / ответ неправильный / ответ отсутствует – 0 баллов.</w:t>
            </w:r>
          </w:p>
        </w:tc>
      </w:tr>
      <w:tr w:rsidR="00DF0F2F" w:rsidRPr="00DF0F2F" w14:paraId="2A819688" w14:textId="77777777">
        <w:tc>
          <w:tcPr>
            <w:tcW w:w="530" w:type="pct"/>
          </w:tcPr>
          <w:p w14:paraId="7D321884" w14:textId="77777777" w:rsidR="00B77C6A" w:rsidRPr="00DF0F2F" w:rsidRDefault="00627FE3">
            <w:pPr>
              <w:spacing w:line="235" w:lineRule="auto"/>
              <w:jc w:val="center"/>
            </w:pPr>
            <w:r w:rsidRPr="00DF0F2F">
              <w:rPr>
                <w:sz w:val="22"/>
                <w:szCs w:val="22"/>
              </w:rPr>
              <w:t>Задание 13-14</w:t>
            </w:r>
          </w:p>
        </w:tc>
        <w:tc>
          <w:tcPr>
            <w:tcW w:w="2348" w:type="pct"/>
          </w:tcPr>
          <w:p w14:paraId="572A3593" w14:textId="77777777" w:rsidR="00B77C6A" w:rsidRPr="00DF0F2F" w:rsidRDefault="00627FE3">
            <w:pPr>
              <w:spacing w:line="235" w:lineRule="auto"/>
            </w:pPr>
            <w:r w:rsidRPr="00DF0F2F">
              <w:rPr>
                <w:sz w:val="22"/>
                <w:szCs w:val="22"/>
              </w:rPr>
              <w:t>Задание закрытого типа на установление соответствия считается верным, если правильно установлены все соответствия (позиции из одного столбца верно сопоставлены с позициями другого)</w:t>
            </w:r>
          </w:p>
        </w:tc>
        <w:tc>
          <w:tcPr>
            <w:tcW w:w="2122" w:type="pct"/>
          </w:tcPr>
          <w:p w14:paraId="5609A124" w14:textId="77777777" w:rsidR="00B77C6A" w:rsidRPr="00DF0F2F" w:rsidRDefault="00627FE3">
            <w:pPr>
              <w:spacing w:line="235" w:lineRule="auto"/>
            </w:pPr>
            <w:r w:rsidRPr="00DF0F2F">
              <w:rPr>
                <w:sz w:val="22"/>
                <w:szCs w:val="22"/>
              </w:rPr>
              <w:t>Полное совпадение с верным ответом оценивается 1 баллом; неверный ответ или его отсутствие – 0 баллов.</w:t>
            </w:r>
          </w:p>
        </w:tc>
      </w:tr>
      <w:tr w:rsidR="00DF0F2F" w:rsidRPr="00DF0F2F" w14:paraId="2A4D3535" w14:textId="77777777">
        <w:tc>
          <w:tcPr>
            <w:tcW w:w="530" w:type="pct"/>
          </w:tcPr>
          <w:p w14:paraId="7FE52B97" w14:textId="77777777" w:rsidR="00B77C6A" w:rsidRPr="00DF0F2F" w:rsidRDefault="00627FE3">
            <w:pPr>
              <w:spacing w:line="235" w:lineRule="auto"/>
              <w:jc w:val="center"/>
            </w:pPr>
            <w:r w:rsidRPr="00DF0F2F">
              <w:rPr>
                <w:sz w:val="22"/>
                <w:szCs w:val="22"/>
              </w:rPr>
              <w:t>Задание 15-16; 20</w:t>
            </w:r>
          </w:p>
        </w:tc>
        <w:tc>
          <w:tcPr>
            <w:tcW w:w="2348" w:type="pct"/>
          </w:tcPr>
          <w:p w14:paraId="491C0CDF" w14:textId="77777777" w:rsidR="00B77C6A" w:rsidRPr="00DF0F2F" w:rsidRDefault="00627FE3">
            <w:pPr>
              <w:spacing w:line="235" w:lineRule="auto"/>
            </w:pPr>
            <w:r w:rsidRPr="00DF0F2F">
              <w:rPr>
                <w:sz w:val="22"/>
                <w:szCs w:val="22"/>
              </w:rPr>
              <w:t>Задание закрытого типа на установление последовательности считается верным, если правильно указана вся последовательность цифр</w:t>
            </w:r>
          </w:p>
        </w:tc>
        <w:tc>
          <w:tcPr>
            <w:tcW w:w="2122" w:type="pct"/>
          </w:tcPr>
          <w:p w14:paraId="2AC10BA2" w14:textId="77777777" w:rsidR="00B77C6A" w:rsidRPr="00DF0F2F" w:rsidRDefault="00627FE3">
            <w:pPr>
              <w:spacing w:line="235" w:lineRule="auto"/>
            </w:pPr>
            <w:r w:rsidRPr="00DF0F2F">
              <w:rPr>
                <w:sz w:val="22"/>
                <w:szCs w:val="22"/>
              </w:rPr>
              <w:t>Полное совпадение с верным ответом оценивается 1 баллом; если допущены ошибки или ответ отсутствует – 0 баллов.</w:t>
            </w:r>
          </w:p>
        </w:tc>
      </w:tr>
    </w:tbl>
    <w:p w14:paraId="68511F83" w14:textId="77777777" w:rsidR="00B77C6A" w:rsidRPr="00DF0F2F" w:rsidRDefault="00627FE3">
      <w:pPr>
        <w:rPr>
          <w:sz w:val="28"/>
          <w:szCs w:val="28"/>
        </w:rPr>
      </w:pPr>
      <w:r w:rsidRPr="00DF0F2F">
        <w:rPr>
          <w:sz w:val="28"/>
          <w:szCs w:val="28"/>
        </w:rPr>
        <w:lastRenderedPageBreak/>
        <w:t>В ответах допустимы сокращения:</w:t>
      </w:r>
    </w:p>
    <w:p w14:paraId="608C2083" w14:textId="77777777" w:rsidR="00B77C6A" w:rsidRPr="00DF0F2F" w:rsidRDefault="00627FE3">
      <w:pPr>
        <w:rPr>
          <w:sz w:val="28"/>
          <w:szCs w:val="28"/>
        </w:rPr>
      </w:pPr>
      <w:r w:rsidRPr="00DF0F2F">
        <w:rPr>
          <w:sz w:val="28"/>
          <w:szCs w:val="28"/>
        </w:rPr>
        <w:t>РФ – Российская Федерация</w:t>
      </w:r>
    </w:p>
    <w:p w14:paraId="4919A491" w14:textId="77777777" w:rsidR="00B77C6A" w:rsidRPr="00DF0F2F" w:rsidRDefault="00627FE3">
      <w:pPr>
        <w:rPr>
          <w:sz w:val="28"/>
          <w:szCs w:val="28"/>
        </w:rPr>
      </w:pPr>
      <w:r w:rsidRPr="00DF0F2F">
        <w:rPr>
          <w:sz w:val="28"/>
          <w:szCs w:val="28"/>
        </w:rPr>
        <w:t>ГК – Гражданский кодекс</w:t>
      </w:r>
    </w:p>
    <w:p w14:paraId="3CD061C2" w14:textId="77777777" w:rsidR="00B77C6A" w:rsidRPr="00DF0F2F" w:rsidRDefault="00627FE3">
      <w:pPr>
        <w:rPr>
          <w:sz w:val="28"/>
          <w:szCs w:val="28"/>
        </w:rPr>
      </w:pPr>
      <w:r w:rsidRPr="00DF0F2F">
        <w:rPr>
          <w:sz w:val="28"/>
          <w:szCs w:val="28"/>
        </w:rPr>
        <w:t>ГПК – Гражданский процессуальный кодекс</w:t>
      </w:r>
    </w:p>
    <w:p w14:paraId="43EE352C" w14:textId="77777777" w:rsidR="00B77C6A" w:rsidRPr="00DF0F2F" w:rsidRDefault="00627FE3">
      <w:pPr>
        <w:rPr>
          <w:sz w:val="28"/>
          <w:szCs w:val="28"/>
        </w:rPr>
      </w:pPr>
      <w:r w:rsidRPr="00DF0F2F">
        <w:rPr>
          <w:sz w:val="28"/>
          <w:szCs w:val="28"/>
        </w:rPr>
        <w:t>ТК – Трудовой кодекс</w:t>
      </w:r>
    </w:p>
    <w:p w14:paraId="3306AC63" w14:textId="77777777" w:rsidR="00B77C6A" w:rsidRPr="00DF0F2F" w:rsidRDefault="00627FE3">
      <w:pPr>
        <w:rPr>
          <w:sz w:val="28"/>
          <w:szCs w:val="28"/>
        </w:rPr>
      </w:pPr>
      <w:r w:rsidRPr="00DF0F2F">
        <w:rPr>
          <w:sz w:val="28"/>
          <w:szCs w:val="28"/>
        </w:rPr>
        <w:t>УК – Уголовный кодекс</w:t>
      </w:r>
    </w:p>
    <w:p w14:paraId="0C165B41" w14:textId="77777777" w:rsidR="00B77C6A" w:rsidRPr="00DF0F2F" w:rsidRDefault="00627FE3">
      <w:pPr>
        <w:rPr>
          <w:sz w:val="28"/>
          <w:szCs w:val="28"/>
        </w:rPr>
      </w:pPr>
      <w:r w:rsidRPr="00DF0F2F">
        <w:rPr>
          <w:sz w:val="28"/>
          <w:szCs w:val="28"/>
        </w:rPr>
        <w:t>ФЗ – Федеральный закон</w:t>
      </w:r>
    </w:p>
    <w:p w14:paraId="080DF104" w14:textId="77777777" w:rsidR="00B77C6A" w:rsidRPr="00DF0F2F" w:rsidRDefault="00627FE3">
      <w:pPr>
        <w:rPr>
          <w:sz w:val="28"/>
          <w:szCs w:val="28"/>
        </w:rPr>
      </w:pPr>
      <w:r w:rsidRPr="00DF0F2F">
        <w:rPr>
          <w:sz w:val="28"/>
          <w:szCs w:val="28"/>
        </w:rPr>
        <w:t>ФКЗ – Федеральный конституционный закон</w:t>
      </w:r>
    </w:p>
    <w:p w14:paraId="6715AA07" w14:textId="77777777" w:rsidR="00B77C6A" w:rsidRPr="00DF0F2F" w:rsidRDefault="00627FE3">
      <w:pPr>
        <w:rPr>
          <w:sz w:val="28"/>
          <w:szCs w:val="28"/>
        </w:rPr>
      </w:pPr>
      <w:r w:rsidRPr="00DF0F2F">
        <w:rPr>
          <w:sz w:val="28"/>
          <w:szCs w:val="28"/>
        </w:rPr>
        <w:t xml:space="preserve"> </w:t>
      </w:r>
    </w:p>
    <w:p w14:paraId="61629576" w14:textId="77777777" w:rsidR="00B77C6A" w:rsidRPr="00DF0F2F" w:rsidRDefault="00627FE3">
      <w:pPr>
        <w:pStyle w:val="af4"/>
        <w:numPr>
          <w:ilvl w:val="0"/>
          <w:numId w:val="2"/>
        </w:numPr>
        <w:spacing w:after="0" w:line="240" w:lineRule="auto"/>
        <w:rPr>
          <w:rFonts w:ascii="Times New Roman" w:hAnsi="Times New Roman"/>
          <w:sz w:val="28"/>
          <w:szCs w:val="28"/>
        </w:rPr>
      </w:pPr>
      <w:r w:rsidRPr="00DF0F2F">
        <w:rPr>
          <w:rFonts w:ascii="Times New Roman" w:hAnsi="Times New Roman"/>
          <w:sz w:val="28"/>
          <w:szCs w:val="28"/>
        </w:rPr>
        <w:t>Описание дополнительных материалов и оборудования, необходимых для выполнения тестовых заданий.</w:t>
      </w:r>
    </w:p>
    <w:p w14:paraId="30D040FA" w14:textId="77777777" w:rsidR="00B77C6A" w:rsidRPr="00DF0F2F" w:rsidRDefault="00B77C6A">
      <w:pPr>
        <w:pStyle w:val="af4"/>
        <w:spacing w:after="0" w:line="240" w:lineRule="auto"/>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3876"/>
        <w:gridCol w:w="4241"/>
      </w:tblGrid>
      <w:tr w:rsidR="00DF0F2F" w:rsidRPr="00DF0F2F" w14:paraId="541B5AA6" w14:textId="77777777">
        <w:tc>
          <w:tcPr>
            <w:tcW w:w="759" w:type="pct"/>
            <w:vAlign w:val="center"/>
          </w:tcPr>
          <w:p w14:paraId="5FE12D4F" w14:textId="77777777" w:rsidR="00B77C6A" w:rsidRPr="00DF0F2F" w:rsidRDefault="00627FE3">
            <w:pPr>
              <w:jc w:val="center"/>
            </w:pPr>
            <w:r w:rsidRPr="00DF0F2F">
              <w:rPr>
                <w:sz w:val="22"/>
                <w:szCs w:val="22"/>
              </w:rPr>
              <w:t>Код компетенции</w:t>
            </w:r>
          </w:p>
        </w:tc>
        <w:tc>
          <w:tcPr>
            <w:tcW w:w="2025" w:type="pct"/>
            <w:vAlign w:val="center"/>
          </w:tcPr>
          <w:p w14:paraId="5EE017A4" w14:textId="77777777" w:rsidR="00B77C6A" w:rsidRPr="00DF0F2F" w:rsidRDefault="00627FE3">
            <w:pPr>
              <w:jc w:val="center"/>
            </w:pPr>
            <w:r w:rsidRPr="00DF0F2F">
              <w:rPr>
                <w:sz w:val="22"/>
                <w:szCs w:val="22"/>
              </w:rPr>
              <w:t>Наименование компетенции</w:t>
            </w:r>
          </w:p>
        </w:tc>
        <w:tc>
          <w:tcPr>
            <w:tcW w:w="2216" w:type="pct"/>
          </w:tcPr>
          <w:p w14:paraId="5ECD32BE" w14:textId="77777777" w:rsidR="00B77C6A" w:rsidRPr="00DF0F2F" w:rsidRDefault="00627FE3">
            <w:pPr>
              <w:jc w:val="center"/>
            </w:pPr>
            <w:r w:rsidRPr="00DF0F2F">
              <w:rPr>
                <w:sz w:val="22"/>
                <w:szCs w:val="22"/>
              </w:rPr>
              <w:t>Дополнительные материалы и оборудование</w:t>
            </w:r>
          </w:p>
        </w:tc>
      </w:tr>
      <w:tr w:rsidR="00DF0F2F" w:rsidRPr="00DF0F2F" w14:paraId="539E95D1" w14:textId="77777777">
        <w:trPr>
          <w:trHeight w:val="276"/>
        </w:trPr>
        <w:tc>
          <w:tcPr>
            <w:tcW w:w="759" w:type="pct"/>
          </w:tcPr>
          <w:p w14:paraId="39D2E408" w14:textId="77777777" w:rsidR="00B77C6A" w:rsidRPr="00DF0F2F" w:rsidRDefault="00627FE3">
            <w:pPr>
              <w:ind w:right="-40"/>
              <w:jc w:val="center"/>
            </w:pPr>
            <w:r w:rsidRPr="00DF0F2F">
              <w:rPr>
                <w:bCs/>
                <w:sz w:val="22"/>
                <w:szCs w:val="22"/>
              </w:rPr>
              <w:t>УК-1</w:t>
            </w:r>
          </w:p>
        </w:tc>
        <w:tc>
          <w:tcPr>
            <w:tcW w:w="2025" w:type="pct"/>
          </w:tcPr>
          <w:p w14:paraId="15367F68" w14:textId="77777777" w:rsidR="00B77C6A" w:rsidRPr="00DF0F2F" w:rsidRDefault="00627FE3">
            <w:pPr>
              <w:jc w:val="both"/>
              <w:rPr>
                <w:bCs/>
              </w:rPr>
            </w:pPr>
            <w:r w:rsidRPr="00DF0F2F">
              <w:rPr>
                <w:bCs/>
                <w:sz w:val="22"/>
                <w:szCs w:val="22"/>
              </w:rPr>
              <w:t>Способен осуществлять критический анализ проблемных ситуаций на основе системного подхода, вырабатывать стратегию действий.</w:t>
            </w:r>
          </w:p>
        </w:tc>
        <w:tc>
          <w:tcPr>
            <w:tcW w:w="2216" w:type="pct"/>
          </w:tcPr>
          <w:p w14:paraId="56FD0252" w14:textId="77777777" w:rsidR="00B77C6A" w:rsidRPr="00DF0F2F" w:rsidRDefault="00627FE3">
            <w:pPr>
              <w:spacing w:line="233" w:lineRule="auto"/>
              <w:rPr>
                <w:bCs/>
              </w:rPr>
            </w:pPr>
            <w:r w:rsidRPr="00DF0F2F">
              <w:rPr>
                <w:bCs/>
                <w:sz w:val="22"/>
                <w:szCs w:val="22"/>
              </w:rPr>
              <w:t>- ручка;</w:t>
            </w:r>
          </w:p>
          <w:p w14:paraId="39890699" w14:textId="77777777" w:rsidR="00B77C6A" w:rsidRPr="00DF0F2F" w:rsidRDefault="00627FE3">
            <w:pPr>
              <w:spacing w:line="233" w:lineRule="auto"/>
              <w:rPr>
                <w:bCs/>
              </w:rPr>
            </w:pPr>
            <w:r w:rsidRPr="00DF0F2F">
              <w:rPr>
                <w:bCs/>
                <w:sz w:val="22"/>
                <w:szCs w:val="22"/>
              </w:rPr>
              <w:t>- лист бумаги формата А4;</w:t>
            </w:r>
          </w:p>
          <w:p w14:paraId="65C201CD" w14:textId="77777777" w:rsidR="00B77C6A" w:rsidRPr="00DF0F2F" w:rsidRDefault="00627FE3">
            <w:pPr>
              <w:spacing w:line="233" w:lineRule="auto"/>
              <w:jc w:val="both"/>
              <w:rPr>
                <w:bCs/>
              </w:rPr>
            </w:pPr>
            <w:r w:rsidRPr="00DF0F2F">
              <w:rPr>
                <w:bCs/>
                <w:sz w:val="22"/>
                <w:szCs w:val="22"/>
              </w:rPr>
              <w:t>- инструкция выполнения тестовых заданий.</w:t>
            </w:r>
          </w:p>
        </w:tc>
      </w:tr>
      <w:tr w:rsidR="00DF0F2F" w:rsidRPr="00DF0F2F" w14:paraId="06FAF0DB" w14:textId="77777777">
        <w:trPr>
          <w:trHeight w:val="276"/>
        </w:trPr>
        <w:tc>
          <w:tcPr>
            <w:tcW w:w="759" w:type="pct"/>
          </w:tcPr>
          <w:p w14:paraId="5F7A2CA7" w14:textId="77777777" w:rsidR="00B77C6A" w:rsidRPr="00DF0F2F" w:rsidRDefault="00627FE3">
            <w:pPr>
              <w:ind w:right="-40"/>
              <w:jc w:val="center"/>
              <w:rPr>
                <w:bCs/>
              </w:rPr>
            </w:pPr>
            <w:r w:rsidRPr="00DF0F2F">
              <w:rPr>
                <w:sz w:val="22"/>
                <w:szCs w:val="22"/>
              </w:rPr>
              <w:t>УК-2</w:t>
            </w:r>
          </w:p>
        </w:tc>
        <w:tc>
          <w:tcPr>
            <w:tcW w:w="2025" w:type="pct"/>
          </w:tcPr>
          <w:p w14:paraId="1470FDA5" w14:textId="77777777" w:rsidR="00B77C6A" w:rsidRPr="00DF0F2F" w:rsidRDefault="00627FE3">
            <w:pPr>
              <w:jc w:val="both"/>
              <w:rPr>
                <w:bCs/>
              </w:rPr>
            </w:pPr>
            <w:r w:rsidRPr="00DF0F2F">
              <w:rPr>
                <w:bCs/>
                <w:sz w:val="22"/>
                <w:szCs w:val="22"/>
              </w:rPr>
              <w:t>Способен управлять проектом на всех этапах его жизненного цикла.</w:t>
            </w:r>
          </w:p>
        </w:tc>
        <w:tc>
          <w:tcPr>
            <w:tcW w:w="2216" w:type="pct"/>
          </w:tcPr>
          <w:p w14:paraId="16784603" w14:textId="77777777" w:rsidR="00B77C6A" w:rsidRPr="00DF0F2F" w:rsidRDefault="00627FE3">
            <w:pPr>
              <w:spacing w:line="233" w:lineRule="auto"/>
              <w:rPr>
                <w:bCs/>
              </w:rPr>
            </w:pPr>
            <w:r w:rsidRPr="00DF0F2F">
              <w:rPr>
                <w:bCs/>
                <w:sz w:val="22"/>
                <w:szCs w:val="22"/>
              </w:rPr>
              <w:t>- ручка;</w:t>
            </w:r>
          </w:p>
          <w:p w14:paraId="43B2720E" w14:textId="77777777" w:rsidR="00B77C6A" w:rsidRPr="00DF0F2F" w:rsidRDefault="00627FE3">
            <w:pPr>
              <w:spacing w:line="233" w:lineRule="auto"/>
              <w:rPr>
                <w:bCs/>
              </w:rPr>
            </w:pPr>
            <w:r w:rsidRPr="00DF0F2F">
              <w:rPr>
                <w:bCs/>
                <w:sz w:val="22"/>
                <w:szCs w:val="22"/>
              </w:rPr>
              <w:t>- лист бумаги формата А4;</w:t>
            </w:r>
          </w:p>
          <w:p w14:paraId="6AAF7B73" w14:textId="77777777" w:rsidR="00B77C6A" w:rsidRPr="00DF0F2F" w:rsidRDefault="00627FE3">
            <w:pPr>
              <w:spacing w:line="233" w:lineRule="auto"/>
              <w:jc w:val="both"/>
              <w:rPr>
                <w:bCs/>
              </w:rPr>
            </w:pPr>
            <w:r w:rsidRPr="00DF0F2F">
              <w:rPr>
                <w:bCs/>
                <w:sz w:val="22"/>
                <w:szCs w:val="22"/>
              </w:rPr>
              <w:t>- инструкция выполнения тестовых заданий.</w:t>
            </w:r>
          </w:p>
        </w:tc>
      </w:tr>
      <w:tr w:rsidR="00DF0F2F" w:rsidRPr="00DF0F2F" w14:paraId="541A7960" w14:textId="77777777">
        <w:trPr>
          <w:trHeight w:val="276"/>
        </w:trPr>
        <w:tc>
          <w:tcPr>
            <w:tcW w:w="759" w:type="pct"/>
          </w:tcPr>
          <w:p w14:paraId="35FD43CD" w14:textId="77777777" w:rsidR="00B77C6A" w:rsidRPr="00DF0F2F" w:rsidRDefault="00627FE3">
            <w:pPr>
              <w:ind w:right="-40"/>
              <w:jc w:val="center"/>
            </w:pPr>
            <w:r w:rsidRPr="00DF0F2F">
              <w:rPr>
                <w:sz w:val="22"/>
                <w:szCs w:val="22"/>
              </w:rPr>
              <w:t>УК-3</w:t>
            </w:r>
          </w:p>
        </w:tc>
        <w:tc>
          <w:tcPr>
            <w:tcW w:w="2025" w:type="pct"/>
          </w:tcPr>
          <w:p w14:paraId="7A9503E2" w14:textId="77777777" w:rsidR="00B77C6A" w:rsidRPr="00DF0F2F" w:rsidRDefault="00627FE3">
            <w:pPr>
              <w:jc w:val="both"/>
              <w:rPr>
                <w:bCs/>
              </w:rPr>
            </w:pPr>
            <w:r w:rsidRPr="00DF0F2F">
              <w:rPr>
                <w:bCs/>
                <w:sz w:val="22"/>
                <w:szCs w:val="22"/>
              </w:rPr>
              <w:t>Способен организовывать и руководить работой команды, вырабатывая командную стратегию для достижения поставленной цели.</w:t>
            </w:r>
          </w:p>
        </w:tc>
        <w:tc>
          <w:tcPr>
            <w:tcW w:w="2216" w:type="pct"/>
          </w:tcPr>
          <w:p w14:paraId="50CFF08A" w14:textId="77777777" w:rsidR="00B77C6A" w:rsidRPr="00DF0F2F" w:rsidRDefault="00627FE3">
            <w:pPr>
              <w:spacing w:line="233" w:lineRule="auto"/>
              <w:rPr>
                <w:bCs/>
              </w:rPr>
            </w:pPr>
            <w:r w:rsidRPr="00DF0F2F">
              <w:rPr>
                <w:bCs/>
                <w:sz w:val="22"/>
                <w:szCs w:val="22"/>
              </w:rPr>
              <w:t>- ручка;</w:t>
            </w:r>
          </w:p>
          <w:p w14:paraId="3A3C56AD" w14:textId="77777777" w:rsidR="00B77C6A" w:rsidRPr="00DF0F2F" w:rsidRDefault="00627FE3">
            <w:pPr>
              <w:spacing w:line="233" w:lineRule="auto"/>
              <w:rPr>
                <w:bCs/>
              </w:rPr>
            </w:pPr>
            <w:r w:rsidRPr="00DF0F2F">
              <w:rPr>
                <w:bCs/>
                <w:sz w:val="22"/>
                <w:szCs w:val="22"/>
              </w:rPr>
              <w:t>- лист бумаги формата А4;</w:t>
            </w:r>
          </w:p>
          <w:p w14:paraId="66E4CD5E" w14:textId="77777777" w:rsidR="00B77C6A" w:rsidRPr="00DF0F2F" w:rsidRDefault="00627FE3">
            <w:pPr>
              <w:spacing w:line="233" w:lineRule="auto"/>
              <w:jc w:val="both"/>
              <w:rPr>
                <w:bCs/>
              </w:rPr>
            </w:pPr>
            <w:r w:rsidRPr="00DF0F2F">
              <w:rPr>
                <w:bCs/>
                <w:sz w:val="22"/>
                <w:szCs w:val="22"/>
              </w:rPr>
              <w:t>- инструкция выполнения тестовых заданий.</w:t>
            </w:r>
          </w:p>
        </w:tc>
      </w:tr>
      <w:tr w:rsidR="00DF0F2F" w:rsidRPr="00DF0F2F" w14:paraId="1A5866F5" w14:textId="77777777">
        <w:trPr>
          <w:trHeight w:val="276"/>
        </w:trPr>
        <w:tc>
          <w:tcPr>
            <w:tcW w:w="759" w:type="pct"/>
          </w:tcPr>
          <w:p w14:paraId="41766E55" w14:textId="77777777" w:rsidR="00B77C6A" w:rsidRPr="00DF0F2F" w:rsidRDefault="00627FE3">
            <w:pPr>
              <w:ind w:right="-40"/>
              <w:jc w:val="center"/>
            </w:pPr>
            <w:r w:rsidRPr="00DF0F2F">
              <w:rPr>
                <w:bCs/>
                <w:sz w:val="22"/>
                <w:szCs w:val="22"/>
              </w:rPr>
              <w:t>УК-4</w:t>
            </w:r>
          </w:p>
        </w:tc>
        <w:tc>
          <w:tcPr>
            <w:tcW w:w="2025" w:type="pct"/>
          </w:tcPr>
          <w:p w14:paraId="3A17B358" w14:textId="77777777" w:rsidR="00B77C6A" w:rsidRPr="00DF0F2F" w:rsidRDefault="00627FE3">
            <w:pPr>
              <w:jc w:val="both"/>
              <w:rPr>
                <w:bCs/>
              </w:rPr>
            </w:pPr>
            <w:r w:rsidRPr="00DF0F2F">
              <w:rPr>
                <w:bCs/>
                <w:sz w:val="22"/>
                <w:szCs w:val="22"/>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tc>
        <w:tc>
          <w:tcPr>
            <w:tcW w:w="2216" w:type="pct"/>
          </w:tcPr>
          <w:p w14:paraId="0756E95B" w14:textId="77777777" w:rsidR="00B77C6A" w:rsidRPr="00DF0F2F" w:rsidRDefault="00627FE3">
            <w:pPr>
              <w:spacing w:line="233" w:lineRule="auto"/>
              <w:rPr>
                <w:bCs/>
              </w:rPr>
            </w:pPr>
            <w:r w:rsidRPr="00DF0F2F">
              <w:rPr>
                <w:bCs/>
                <w:sz w:val="22"/>
                <w:szCs w:val="22"/>
              </w:rPr>
              <w:t>- ручка;</w:t>
            </w:r>
          </w:p>
          <w:p w14:paraId="5D7B70A5" w14:textId="77777777" w:rsidR="00B77C6A" w:rsidRPr="00DF0F2F" w:rsidRDefault="00627FE3">
            <w:pPr>
              <w:spacing w:line="233" w:lineRule="auto"/>
              <w:rPr>
                <w:bCs/>
              </w:rPr>
            </w:pPr>
            <w:r w:rsidRPr="00DF0F2F">
              <w:rPr>
                <w:bCs/>
                <w:sz w:val="22"/>
                <w:szCs w:val="22"/>
              </w:rPr>
              <w:t>- лист бумаги формата А4;</w:t>
            </w:r>
          </w:p>
          <w:p w14:paraId="7ADFB680" w14:textId="77777777" w:rsidR="00B77C6A" w:rsidRPr="00DF0F2F" w:rsidRDefault="00627FE3">
            <w:pPr>
              <w:spacing w:line="233" w:lineRule="auto"/>
              <w:jc w:val="both"/>
              <w:rPr>
                <w:bCs/>
              </w:rPr>
            </w:pPr>
            <w:r w:rsidRPr="00DF0F2F">
              <w:rPr>
                <w:bCs/>
                <w:sz w:val="22"/>
                <w:szCs w:val="22"/>
              </w:rPr>
              <w:t>- инструкция выполнения тестовых заданий.</w:t>
            </w:r>
          </w:p>
        </w:tc>
      </w:tr>
      <w:tr w:rsidR="00DF0F2F" w:rsidRPr="00DF0F2F" w14:paraId="3DA5C673" w14:textId="77777777">
        <w:trPr>
          <w:trHeight w:val="998"/>
        </w:trPr>
        <w:tc>
          <w:tcPr>
            <w:tcW w:w="759" w:type="pct"/>
          </w:tcPr>
          <w:p w14:paraId="121C1035" w14:textId="77777777" w:rsidR="00B77C6A" w:rsidRPr="00DF0F2F" w:rsidRDefault="00627FE3">
            <w:pPr>
              <w:ind w:right="-40"/>
              <w:jc w:val="center"/>
              <w:rPr>
                <w:bCs/>
              </w:rPr>
            </w:pPr>
            <w:r w:rsidRPr="00DF0F2F">
              <w:rPr>
                <w:bCs/>
                <w:sz w:val="22"/>
                <w:szCs w:val="22"/>
              </w:rPr>
              <w:t>УК-5</w:t>
            </w:r>
          </w:p>
        </w:tc>
        <w:tc>
          <w:tcPr>
            <w:tcW w:w="2025" w:type="pct"/>
          </w:tcPr>
          <w:p w14:paraId="6B825E58" w14:textId="77777777" w:rsidR="00B77C6A" w:rsidRPr="00DF0F2F" w:rsidRDefault="00627FE3">
            <w:pPr>
              <w:jc w:val="both"/>
              <w:rPr>
                <w:bCs/>
              </w:rPr>
            </w:pPr>
            <w:r w:rsidRPr="00DF0F2F">
              <w:rPr>
                <w:bCs/>
                <w:sz w:val="22"/>
                <w:szCs w:val="22"/>
              </w:rPr>
              <w:t>Способен анализировать и учитывать разнообразие культур в процессе межкультурного взаимодействия.</w:t>
            </w:r>
          </w:p>
        </w:tc>
        <w:tc>
          <w:tcPr>
            <w:tcW w:w="2216" w:type="pct"/>
          </w:tcPr>
          <w:p w14:paraId="17F5835C" w14:textId="77777777" w:rsidR="00B77C6A" w:rsidRPr="00DF0F2F" w:rsidRDefault="00627FE3">
            <w:pPr>
              <w:spacing w:line="233" w:lineRule="auto"/>
              <w:rPr>
                <w:bCs/>
              </w:rPr>
            </w:pPr>
            <w:r w:rsidRPr="00DF0F2F">
              <w:rPr>
                <w:bCs/>
                <w:sz w:val="22"/>
                <w:szCs w:val="22"/>
              </w:rPr>
              <w:t>- ручка;</w:t>
            </w:r>
          </w:p>
          <w:p w14:paraId="6AA61B8B" w14:textId="77777777" w:rsidR="00B77C6A" w:rsidRPr="00DF0F2F" w:rsidRDefault="00627FE3">
            <w:pPr>
              <w:spacing w:line="233" w:lineRule="auto"/>
              <w:rPr>
                <w:bCs/>
              </w:rPr>
            </w:pPr>
            <w:r w:rsidRPr="00DF0F2F">
              <w:rPr>
                <w:bCs/>
                <w:sz w:val="22"/>
                <w:szCs w:val="22"/>
              </w:rPr>
              <w:t>- лист бумаги формата А4;</w:t>
            </w:r>
          </w:p>
          <w:p w14:paraId="362E7A31" w14:textId="77777777" w:rsidR="00B77C6A" w:rsidRPr="00DF0F2F" w:rsidRDefault="00627FE3">
            <w:pPr>
              <w:spacing w:line="233" w:lineRule="auto"/>
              <w:jc w:val="both"/>
              <w:rPr>
                <w:bCs/>
              </w:rPr>
            </w:pPr>
            <w:r w:rsidRPr="00DF0F2F">
              <w:rPr>
                <w:bCs/>
                <w:sz w:val="22"/>
                <w:szCs w:val="22"/>
              </w:rPr>
              <w:t>- инструкция выполнения тестовых заданий.</w:t>
            </w:r>
          </w:p>
        </w:tc>
      </w:tr>
      <w:tr w:rsidR="00DF0F2F" w:rsidRPr="00DF0F2F" w14:paraId="514CF4CD" w14:textId="77777777">
        <w:trPr>
          <w:trHeight w:val="276"/>
        </w:trPr>
        <w:tc>
          <w:tcPr>
            <w:tcW w:w="759" w:type="pct"/>
          </w:tcPr>
          <w:p w14:paraId="46882509" w14:textId="77777777" w:rsidR="00B77C6A" w:rsidRPr="00DF0F2F" w:rsidRDefault="00627FE3">
            <w:pPr>
              <w:pStyle w:val="TableParagraph"/>
              <w:jc w:val="center"/>
              <w:rPr>
                <w:sz w:val="24"/>
                <w:szCs w:val="24"/>
              </w:rPr>
            </w:pPr>
            <w:r w:rsidRPr="00DF0F2F">
              <w:rPr>
                <w:sz w:val="24"/>
                <w:szCs w:val="24"/>
              </w:rPr>
              <w:t>УК-6</w:t>
            </w:r>
          </w:p>
        </w:tc>
        <w:tc>
          <w:tcPr>
            <w:tcW w:w="2025" w:type="pct"/>
          </w:tcPr>
          <w:p w14:paraId="08852C64" w14:textId="77777777" w:rsidR="00B77C6A" w:rsidRPr="00DF0F2F" w:rsidRDefault="00627FE3">
            <w:pPr>
              <w:jc w:val="both"/>
              <w:rPr>
                <w:bCs/>
              </w:rPr>
            </w:pPr>
            <w:r w:rsidRPr="00DF0F2F">
              <w:rPr>
                <w:bCs/>
                <w:sz w:val="22"/>
                <w:szCs w:val="22"/>
              </w:rPr>
              <w:t>Способен определять и реализовывать приоритеты собственной деятельности и способы ее совершенствования на основе самооценки.</w:t>
            </w:r>
          </w:p>
        </w:tc>
        <w:tc>
          <w:tcPr>
            <w:tcW w:w="2216" w:type="pct"/>
          </w:tcPr>
          <w:p w14:paraId="26E7576E" w14:textId="77777777" w:rsidR="00B77C6A" w:rsidRPr="00DF0F2F" w:rsidRDefault="00627FE3">
            <w:pPr>
              <w:rPr>
                <w:bCs/>
              </w:rPr>
            </w:pPr>
            <w:r w:rsidRPr="00DF0F2F">
              <w:rPr>
                <w:bCs/>
                <w:sz w:val="22"/>
                <w:szCs w:val="22"/>
              </w:rPr>
              <w:t>- ручка;</w:t>
            </w:r>
          </w:p>
          <w:p w14:paraId="0F62AD6F" w14:textId="77777777" w:rsidR="00B77C6A" w:rsidRPr="00DF0F2F" w:rsidRDefault="00627FE3">
            <w:pPr>
              <w:rPr>
                <w:bCs/>
              </w:rPr>
            </w:pPr>
            <w:r w:rsidRPr="00DF0F2F">
              <w:rPr>
                <w:bCs/>
                <w:sz w:val="22"/>
                <w:szCs w:val="22"/>
              </w:rPr>
              <w:t>- лист бумаги формата А4;</w:t>
            </w:r>
          </w:p>
          <w:p w14:paraId="43F285A5"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78551E4E" w14:textId="77777777">
        <w:trPr>
          <w:trHeight w:val="276"/>
        </w:trPr>
        <w:tc>
          <w:tcPr>
            <w:tcW w:w="759" w:type="pct"/>
          </w:tcPr>
          <w:p w14:paraId="7F154D60" w14:textId="77777777" w:rsidR="00B77C6A" w:rsidRPr="00DF0F2F" w:rsidRDefault="00627FE3">
            <w:pPr>
              <w:ind w:right="47"/>
              <w:jc w:val="center"/>
            </w:pPr>
            <w:r w:rsidRPr="00DF0F2F">
              <w:rPr>
                <w:sz w:val="22"/>
                <w:szCs w:val="22"/>
              </w:rPr>
              <w:t>ОПК-1</w:t>
            </w:r>
          </w:p>
        </w:tc>
        <w:tc>
          <w:tcPr>
            <w:tcW w:w="2025" w:type="pct"/>
          </w:tcPr>
          <w:p w14:paraId="59F2A687" w14:textId="77777777" w:rsidR="00B77C6A" w:rsidRPr="00DF0F2F" w:rsidRDefault="00627FE3">
            <w:pPr>
              <w:jc w:val="both"/>
              <w:rPr>
                <w:bCs/>
              </w:rPr>
            </w:pPr>
            <w:r w:rsidRPr="00DF0F2F">
              <w:rPr>
                <w:bCs/>
                <w:sz w:val="22"/>
                <w:szCs w:val="22"/>
              </w:rPr>
              <w:t>Способен анализировать нестандартные ситуации правоприменительной практики и предлагать оптимальные варианты их решения.</w:t>
            </w:r>
          </w:p>
        </w:tc>
        <w:tc>
          <w:tcPr>
            <w:tcW w:w="2216" w:type="pct"/>
          </w:tcPr>
          <w:p w14:paraId="0E8794A5" w14:textId="77777777" w:rsidR="00B77C6A" w:rsidRPr="00DF0F2F" w:rsidRDefault="00627FE3">
            <w:pPr>
              <w:rPr>
                <w:bCs/>
              </w:rPr>
            </w:pPr>
            <w:r w:rsidRPr="00DF0F2F">
              <w:rPr>
                <w:bCs/>
                <w:sz w:val="22"/>
                <w:szCs w:val="22"/>
              </w:rPr>
              <w:t>- ручка;</w:t>
            </w:r>
          </w:p>
          <w:p w14:paraId="1BCBA842" w14:textId="77777777" w:rsidR="00B77C6A" w:rsidRPr="00DF0F2F" w:rsidRDefault="00627FE3">
            <w:pPr>
              <w:rPr>
                <w:bCs/>
              </w:rPr>
            </w:pPr>
            <w:r w:rsidRPr="00DF0F2F">
              <w:rPr>
                <w:bCs/>
                <w:sz w:val="22"/>
                <w:szCs w:val="22"/>
              </w:rPr>
              <w:t>- лист бумаги формата А4;</w:t>
            </w:r>
          </w:p>
          <w:p w14:paraId="3645877A"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304BBD21" w14:textId="77777777">
        <w:trPr>
          <w:trHeight w:val="276"/>
        </w:trPr>
        <w:tc>
          <w:tcPr>
            <w:tcW w:w="759" w:type="pct"/>
          </w:tcPr>
          <w:p w14:paraId="47570F5C" w14:textId="77777777" w:rsidR="00B77C6A" w:rsidRPr="00DF0F2F" w:rsidRDefault="00627FE3">
            <w:pPr>
              <w:ind w:right="47"/>
              <w:jc w:val="center"/>
            </w:pPr>
            <w:r w:rsidRPr="00DF0F2F">
              <w:rPr>
                <w:sz w:val="22"/>
                <w:szCs w:val="22"/>
              </w:rPr>
              <w:t>ОПК-2</w:t>
            </w:r>
          </w:p>
        </w:tc>
        <w:tc>
          <w:tcPr>
            <w:tcW w:w="2025" w:type="pct"/>
          </w:tcPr>
          <w:p w14:paraId="1949AE8D" w14:textId="77777777" w:rsidR="00B77C6A" w:rsidRPr="00DF0F2F" w:rsidRDefault="00627FE3">
            <w:pPr>
              <w:jc w:val="both"/>
              <w:rPr>
                <w:bCs/>
              </w:rPr>
            </w:pPr>
            <w:r w:rsidRPr="00DF0F2F">
              <w:rPr>
                <w:bCs/>
                <w:sz w:val="22"/>
                <w:szCs w:val="22"/>
              </w:rPr>
              <w:t>Способен самостоятельно готовить экспертные юридические заключения и проводить экспертизу нормативных (индивидуальных) правовых актов.</w:t>
            </w:r>
          </w:p>
        </w:tc>
        <w:tc>
          <w:tcPr>
            <w:tcW w:w="2216" w:type="pct"/>
          </w:tcPr>
          <w:p w14:paraId="0F4A66E6" w14:textId="77777777" w:rsidR="00B77C6A" w:rsidRPr="00DF0F2F" w:rsidRDefault="00627FE3">
            <w:pPr>
              <w:rPr>
                <w:bCs/>
              </w:rPr>
            </w:pPr>
            <w:r w:rsidRPr="00DF0F2F">
              <w:rPr>
                <w:bCs/>
                <w:sz w:val="22"/>
                <w:szCs w:val="22"/>
              </w:rPr>
              <w:t>- ручка;</w:t>
            </w:r>
          </w:p>
          <w:p w14:paraId="73283BF1" w14:textId="77777777" w:rsidR="00B77C6A" w:rsidRPr="00DF0F2F" w:rsidRDefault="00627FE3">
            <w:pPr>
              <w:rPr>
                <w:bCs/>
              </w:rPr>
            </w:pPr>
            <w:r w:rsidRPr="00DF0F2F">
              <w:rPr>
                <w:bCs/>
                <w:sz w:val="22"/>
                <w:szCs w:val="22"/>
              </w:rPr>
              <w:t>- лист бумаги формата А4;</w:t>
            </w:r>
          </w:p>
          <w:p w14:paraId="7E0B78F5"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45A9A56F" w14:textId="77777777">
        <w:trPr>
          <w:trHeight w:val="276"/>
        </w:trPr>
        <w:tc>
          <w:tcPr>
            <w:tcW w:w="759" w:type="pct"/>
          </w:tcPr>
          <w:p w14:paraId="12E3984C" w14:textId="77777777" w:rsidR="00B77C6A" w:rsidRPr="00DF0F2F" w:rsidRDefault="00627FE3">
            <w:pPr>
              <w:ind w:right="47"/>
              <w:jc w:val="center"/>
            </w:pPr>
            <w:r w:rsidRPr="00DF0F2F">
              <w:rPr>
                <w:sz w:val="22"/>
                <w:szCs w:val="22"/>
              </w:rPr>
              <w:t>ОПК-3</w:t>
            </w:r>
          </w:p>
        </w:tc>
        <w:tc>
          <w:tcPr>
            <w:tcW w:w="2025" w:type="pct"/>
          </w:tcPr>
          <w:p w14:paraId="5A2AAADE" w14:textId="77777777" w:rsidR="00B77C6A" w:rsidRPr="00DF0F2F" w:rsidRDefault="00627FE3">
            <w:pPr>
              <w:jc w:val="both"/>
              <w:rPr>
                <w:bCs/>
              </w:rPr>
            </w:pPr>
            <w:r w:rsidRPr="00DF0F2F">
              <w:rPr>
                <w:bCs/>
                <w:sz w:val="22"/>
                <w:szCs w:val="22"/>
              </w:rPr>
              <w:t>Способен квалифицированно толковать правовые акты, в том числе в ситуациях наличия пробелов и коллизий норм прав.</w:t>
            </w:r>
          </w:p>
        </w:tc>
        <w:tc>
          <w:tcPr>
            <w:tcW w:w="2216" w:type="pct"/>
          </w:tcPr>
          <w:p w14:paraId="0A2E7612" w14:textId="77777777" w:rsidR="00B77C6A" w:rsidRPr="00DF0F2F" w:rsidRDefault="00627FE3">
            <w:pPr>
              <w:rPr>
                <w:bCs/>
              </w:rPr>
            </w:pPr>
            <w:r w:rsidRPr="00DF0F2F">
              <w:rPr>
                <w:bCs/>
                <w:sz w:val="22"/>
                <w:szCs w:val="22"/>
              </w:rPr>
              <w:t>- ручка;</w:t>
            </w:r>
          </w:p>
          <w:p w14:paraId="0F6B6D29" w14:textId="77777777" w:rsidR="00B77C6A" w:rsidRPr="00DF0F2F" w:rsidRDefault="00627FE3">
            <w:pPr>
              <w:rPr>
                <w:bCs/>
              </w:rPr>
            </w:pPr>
            <w:r w:rsidRPr="00DF0F2F">
              <w:rPr>
                <w:bCs/>
                <w:sz w:val="22"/>
                <w:szCs w:val="22"/>
              </w:rPr>
              <w:t>- лист бумаги формата А4;</w:t>
            </w:r>
          </w:p>
          <w:p w14:paraId="419571BC"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241B7C9E" w14:textId="77777777">
        <w:trPr>
          <w:trHeight w:val="276"/>
        </w:trPr>
        <w:tc>
          <w:tcPr>
            <w:tcW w:w="759" w:type="pct"/>
          </w:tcPr>
          <w:p w14:paraId="47D87E0C" w14:textId="77777777" w:rsidR="00B77C6A" w:rsidRPr="00DF0F2F" w:rsidRDefault="00627FE3">
            <w:pPr>
              <w:ind w:right="47"/>
              <w:jc w:val="center"/>
            </w:pPr>
            <w:r w:rsidRPr="00DF0F2F">
              <w:rPr>
                <w:sz w:val="22"/>
                <w:szCs w:val="22"/>
              </w:rPr>
              <w:lastRenderedPageBreak/>
              <w:t>ОПК-4</w:t>
            </w:r>
          </w:p>
        </w:tc>
        <w:tc>
          <w:tcPr>
            <w:tcW w:w="2025" w:type="pct"/>
          </w:tcPr>
          <w:p w14:paraId="2D58720E" w14:textId="77777777" w:rsidR="00B77C6A" w:rsidRPr="00DF0F2F" w:rsidRDefault="00627FE3">
            <w:pPr>
              <w:jc w:val="both"/>
              <w:rPr>
                <w:bCs/>
              </w:rPr>
            </w:pPr>
            <w:r w:rsidRPr="00DF0F2F">
              <w:rPr>
                <w:bCs/>
                <w:sz w:val="22"/>
                <w:szCs w:val="22"/>
              </w:rPr>
              <w:t>Способен письменно и устно аргументировать правовую позицию по делу, в том числе в состязательных процессах.</w:t>
            </w:r>
          </w:p>
        </w:tc>
        <w:tc>
          <w:tcPr>
            <w:tcW w:w="2216" w:type="pct"/>
          </w:tcPr>
          <w:p w14:paraId="124F76CB" w14:textId="77777777" w:rsidR="00B77C6A" w:rsidRPr="00DF0F2F" w:rsidRDefault="00627FE3">
            <w:pPr>
              <w:rPr>
                <w:bCs/>
              </w:rPr>
            </w:pPr>
            <w:r w:rsidRPr="00DF0F2F">
              <w:rPr>
                <w:bCs/>
                <w:sz w:val="22"/>
                <w:szCs w:val="22"/>
              </w:rPr>
              <w:t>- ручка;</w:t>
            </w:r>
          </w:p>
          <w:p w14:paraId="6DA1D19B" w14:textId="77777777" w:rsidR="00B77C6A" w:rsidRPr="00DF0F2F" w:rsidRDefault="00627FE3">
            <w:pPr>
              <w:rPr>
                <w:bCs/>
              </w:rPr>
            </w:pPr>
            <w:r w:rsidRPr="00DF0F2F">
              <w:rPr>
                <w:bCs/>
                <w:sz w:val="22"/>
                <w:szCs w:val="22"/>
              </w:rPr>
              <w:t>- лист бумаги формата А4;</w:t>
            </w:r>
          </w:p>
          <w:p w14:paraId="0007BDCB"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087B46C7" w14:textId="77777777">
        <w:trPr>
          <w:trHeight w:val="1060"/>
        </w:trPr>
        <w:tc>
          <w:tcPr>
            <w:tcW w:w="759" w:type="pct"/>
          </w:tcPr>
          <w:p w14:paraId="1FD147C9" w14:textId="77777777" w:rsidR="00B77C6A" w:rsidRPr="00DF0F2F" w:rsidRDefault="00627FE3">
            <w:pPr>
              <w:ind w:right="47"/>
              <w:jc w:val="center"/>
            </w:pPr>
            <w:r w:rsidRPr="00DF0F2F">
              <w:rPr>
                <w:sz w:val="22"/>
                <w:szCs w:val="22"/>
              </w:rPr>
              <w:t>ОПК-5</w:t>
            </w:r>
          </w:p>
        </w:tc>
        <w:tc>
          <w:tcPr>
            <w:tcW w:w="2025" w:type="pct"/>
          </w:tcPr>
          <w:p w14:paraId="2DF6F4C6" w14:textId="77777777" w:rsidR="00B77C6A" w:rsidRPr="00DF0F2F" w:rsidRDefault="00627FE3">
            <w:pPr>
              <w:jc w:val="both"/>
              <w:rPr>
                <w:rStyle w:val="fontstyle01"/>
                <w:rFonts w:ascii="Times New Roman" w:hAnsi="Times New Roman"/>
                <w:color w:val="auto"/>
                <w:sz w:val="28"/>
                <w:szCs w:val="28"/>
              </w:rPr>
            </w:pPr>
            <w:r w:rsidRPr="00DF0F2F">
              <w:rPr>
                <w:bCs/>
                <w:sz w:val="22"/>
                <w:szCs w:val="22"/>
              </w:rPr>
              <w:t>Способен самостоятельно составлять юридические документы и разрабатывать проекты нормативных (индивидуальных) правовых актов.</w:t>
            </w:r>
          </w:p>
        </w:tc>
        <w:tc>
          <w:tcPr>
            <w:tcW w:w="2216" w:type="pct"/>
          </w:tcPr>
          <w:p w14:paraId="23272124" w14:textId="77777777" w:rsidR="00B77C6A" w:rsidRPr="00DF0F2F" w:rsidRDefault="00627FE3">
            <w:pPr>
              <w:rPr>
                <w:bCs/>
              </w:rPr>
            </w:pPr>
            <w:r w:rsidRPr="00DF0F2F">
              <w:rPr>
                <w:bCs/>
                <w:sz w:val="22"/>
                <w:szCs w:val="22"/>
              </w:rPr>
              <w:t>- ручка;</w:t>
            </w:r>
          </w:p>
          <w:p w14:paraId="708E0025" w14:textId="77777777" w:rsidR="00B77C6A" w:rsidRPr="00DF0F2F" w:rsidRDefault="00627FE3">
            <w:pPr>
              <w:rPr>
                <w:bCs/>
              </w:rPr>
            </w:pPr>
            <w:r w:rsidRPr="00DF0F2F">
              <w:rPr>
                <w:bCs/>
                <w:sz w:val="22"/>
                <w:szCs w:val="22"/>
              </w:rPr>
              <w:t>- лист бумаги формата А4;</w:t>
            </w:r>
          </w:p>
          <w:p w14:paraId="790E8145"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4356331C" w14:textId="77777777">
        <w:trPr>
          <w:trHeight w:val="1283"/>
        </w:trPr>
        <w:tc>
          <w:tcPr>
            <w:tcW w:w="759" w:type="pct"/>
          </w:tcPr>
          <w:p w14:paraId="5AA9305E" w14:textId="77777777" w:rsidR="00B77C6A" w:rsidRPr="00DF0F2F" w:rsidRDefault="00627FE3">
            <w:pPr>
              <w:ind w:right="47"/>
              <w:jc w:val="center"/>
            </w:pPr>
            <w:r w:rsidRPr="00DF0F2F">
              <w:rPr>
                <w:sz w:val="22"/>
                <w:szCs w:val="22"/>
              </w:rPr>
              <w:t>ОПК-6</w:t>
            </w:r>
          </w:p>
        </w:tc>
        <w:tc>
          <w:tcPr>
            <w:tcW w:w="2025" w:type="pct"/>
          </w:tcPr>
          <w:p w14:paraId="3C68AE17" w14:textId="77777777" w:rsidR="00B77C6A" w:rsidRPr="00DF0F2F" w:rsidRDefault="00627FE3">
            <w:pPr>
              <w:jc w:val="both"/>
              <w:rPr>
                <w:bCs/>
              </w:rPr>
            </w:pPr>
            <w:r w:rsidRPr="00DF0F2F">
              <w:rPr>
                <w:bCs/>
                <w:sz w:val="22"/>
                <w:szCs w:val="22"/>
              </w:rPr>
              <w:t>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tc>
        <w:tc>
          <w:tcPr>
            <w:tcW w:w="2216" w:type="pct"/>
          </w:tcPr>
          <w:p w14:paraId="5D4C2887" w14:textId="77777777" w:rsidR="00B77C6A" w:rsidRPr="00DF0F2F" w:rsidRDefault="00627FE3">
            <w:pPr>
              <w:rPr>
                <w:bCs/>
              </w:rPr>
            </w:pPr>
            <w:r w:rsidRPr="00DF0F2F">
              <w:rPr>
                <w:bCs/>
                <w:sz w:val="22"/>
                <w:szCs w:val="22"/>
              </w:rPr>
              <w:t>- ручка;</w:t>
            </w:r>
          </w:p>
          <w:p w14:paraId="7A1C94D9" w14:textId="77777777" w:rsidR="00B77C6A" w:rsidRPr="00DF0F2F" w:rsidRDefault="00627FE3">
            <w:pPr>
              <w:rPr>
                <w:bCs/>
              </w:rPr>
            </w:pPr>
            <w:r w:rsidRPr="00DF0F2F">
              <w:rPr>
                <w:bCs/>
                <w:sz w:val="22"/>
                <w:szCs w:val="22"/>
              </w:rPr>
              <w:t>- лист бумаги формата А4;</w:t>
            </w:r>
          </w:p>
          <w:p w14:paraId="18E53084"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41DB9837" w14:textId="77777777">
        <w:trPr>
          <w:trHeight w:val="1335"/>
        </w:trPr>
        <w:tc>
          <w:tcPr>
            <w:tcW w:w="759" w:type="pct"/>
          </w:tcPr>
          <w:p w14:paraId="0F91FF43" w14:textId="77777777" w:rsidR="00B77C6A" w:rsidRPr="00DF0F2F" w:rsidRDefault="00627FE3">
            <w:pPr>
              <w:ind w:right="47"/>
              <w:jc w:val="center"/>
            </w:pPr>
            <w:r w:rsidRPr="00DF0F2F">
              <w:rPr>
                <w:sz w:val="22"/>
                <w:szCs w:val="22"/>
              </w:rPr>
              <w:t>ОПК-7</w:t>
            </w:r>
          </w:p>
        </w:tc>
        <w:tc>
          <w:tcPr>
            <w:tcW w:w="2025" w:type="pct"/>
          </w:tcPr>
          <w:p w14:paraId="73560421" w14:textId="77777777" w:rsidR="00B77C6A" w:rsidRPr="00DF0F2F" w:rsidRDefault="00627FE3">
            <w:pPr>
              <w:jc w:val="both"/>
              <w:rPr>
                <w:bCs/>
              </w:rPr>
            </w:pPr>
            <w:r w:rsidRPr="00DF0F2F">
              <w:rPr>
                <w:bCs/>
                <w:sz w:val="22"/>
                <w:szCs w:val="22"/>
              </w:rPr>
              <w:t>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w:t>
            </w:r>
          </w:p>
        </w:tc>
        <w:tc>
          <w:tcPr>
            <w:tcW w:w="2216" w:type="pct"/>
          </w:tcPr>
          <w:p w14:paraId="7CE66031" w14:textId="77777777" w:rsidR="00B77C6A" w:rsidRPr="00DF0F2F" w:rsidRDefault="00627FE3">
            <w:pPr>
              <w:rPr>
                <w:bCs/>
              </w:rPr>
            </w:pPr>
            <w:r w:rsidRPr="00DF0F2F">
              <w:rPr>
                <w:bCs/>
                <w:sz w:val="22"/>
                <w:szCs w:val="22"/>
              </w:rPr>
              <w:t>- ручка;</w:t>
            </w:r>
          </w:p>
          <w:p w14:paraId="1EA0A5C4" w14:textId="77777777" w:rsidR="00B77C6A" w:rsidRPr="00DF0F2F" w:rsidRDefault="00627FE3">
            <w:pPr>
              <w:rPr>
                <w:bCs/>
              </w:rPr>
            </w:pPr>
            <w:r w:rsidRPr="00DF0F2F">
              <w:rPr>
                <w:bCs/>
                <w:sz w:val="22"/>
                <w:szCs w:val="22"/>
              </w:rPr>
              <w:t>- лист бумаги формата А4;</w:t>
            </w:r>
          </w:p>
          <w:p w14:paraId="4BE55AD7"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293A7F54" w14:textId="77777777">
        <w:trPr>
          <w:trHeight w:val="976"/>
        </w:trPr>
        <w:tc>
          <w:tcPr>
            <w:tcW w:w="759" w:type="pct"/>
          </w:tcPr>
          <w:p w14:paraId="0E8FC586" w14:textId="77777777" w:rsidR="00B77C6A" w:rsidRPr="00DF0F2F" w:rsidRDefault="00627FE3">
            <w:pPr>
              <w:ind w:right="47"/>
              <w:jc w:val="center"/>
            </w:pPr>
            <w:r w:rsidRPr="00DF0F2F">
              <w:rPr>
                <w:sz w:val="22"/>
                <w:szCs w:val="22"/>
              </w:rPr>
              <w:t>ПК-1</w:t>
            </w:r>
          </w:p>
        </w:tc>
        <w:tc>
          <w:tcPr>
            <w:tcW w:w="2025" w:type="pct"/>
          </w:tcPr>
          <w:p w14:paraId="7C7F2613" w14:textId="77777777" w:rsidR="00B77C6A" w:rsidRPr="00DF0F2F" w:rsidRDefault="00627FE3">
            <w:pPr>
              <w:jc w:val="both"/>
              <w:rPr>
                <w:bCs/>
              </w:rPr>
            </w:pPr>
            <w:r w:rsidRPr="00DF0F2F">
              <w:rPr>
                <w:bCs/>
                <w:sz w:val="22"/>
                <w:szCs w:val="22"/>
              </w:rPr>
              <w:t>Способен разрабатывать проекты нормативных правовых актов в сфере профессиональной деятельности.</w:t>
            </w:r>
          </w:p>
        </w:tc>
        <w:tc>
          <w:tcPr>
            <w:tcW w:w="2216" w:type="pct"/>
          </w:tcPr>
          <w:p w14:paraId="43D5488D" w14:textId="77777777" w:rsidR="00B77C6A" w:rsidRPr="00DF0F2F" w:rsidRDefault="00627FE3">
            <w:pPr>
              <w:rPr>
                <w:bCs/>
              </w:rPr>
            </w:pPr>
            <w:r w:rsidRPr="00DF0F2F">
              <w:rPr>
                <w:bCs/>
                <w:sz w:val="22"/>
                <w:szCs w:val="22"/>
              </w:rPr>
              <w:t>- ручка;</w:t>
            </w:r>
          </w:p>
          <w:p w14:paraId="61DAE64F" w14:textId="77777777" w:rsidR="00B77C6A" w:rsidRPr="00DF0F2F" w:rsidRDefault="00627FE3">
            <w:pPr>
              <w:rPr>
                <w:bCs/>
              </w:rPr>
            </w:pPr>
            <w:r w:rsidRPr="00DF0F2F">
              <w:rPr>
                <w:bCs/>
                <w:sz w:val="22"/>
                <w:szCs w:val="22"/>
              </w:rPr>
              <w:t>- лист бумаги формата А4;</w:t>
            </w:r>
          </w:p>
          <w:p w14:paraId="4CB98C36"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49070136" w14:textId="77777777">
        <w:trPr>
          <w:trHeight w:val="276"/>
        </w:trPr>
        <w:tc>
          <w:tcPr>
            <w:tcW w:w="759" w:type="pct"/>
          </w:tcPr>
          <w:p w14:paraId="0BB4CE34" w14:textId="77777777" w:rsidR="00B77C6A" w:rsidRPr="00DF0F2F" w:rsidRDefault="00627FE3">
            <w:pPr>
              <w:ind w:right="47"/>
              <w:jc w:val="center"/>
            </w:pPr>
            <w:r w:rsidRPr="00DF0F2F">
              <w:rPr>
                <w:sz w:val="22"/>
                <w:szCs w:val="22"/>
              </w:rPr>
              <w:t>ПК-2</w:t>
            </w:r>
          </w:p>
        </w:tc>
        <w:tc>
          <w:tcPr>
            <w:tcW w:w="2025" w:type="pct"/>
          </w:tcPr>
          <w:p w14:paraId="50BD29C7" w14:textId="77777777" w:rsidR="00B77C6A" w:rsidRPr="00DF0F2F" w:rsidRDefault="00627FE3">
            <w:pPr>
              <w:jc w:val="both"/>
              <w:rPr>
                <w:bCs/>
              </w:rPr>
            </w:pPr>
            <w:r w:rsidRPr="00DF0F2F">
              <w:rPr>
                <w:bCs/>
                <w:sz w:val="22"/>
                <w:szCs w:val="22"/>
              </w:rPr>
              <w:t>Способен разрабатывать и оформлять юридические документы в сфере профессиональной деятельности.</w:t>
            </w:r>
          </w:p>
        </w:tc>
        <w:tc>
          <w:tcPr>
            <w:tcW w:w="2216" w:type="pct"/>
          </w:tcPr>
          <w:p w14:paraId="27B9973A" w14:textId="77777777" w:rsidR="00B77C6A" w:rsidRPr="00DF0F2F" w:rsidRDefault="00627FE3">
            <w:pPr>
              <w:rPr>
                <w:bCs/>
              </w:rPr>
            </w:pPr>
            <w:r w:rsidRPr="00DF0F2F">
              <w:rPr>
                <w:bCs/>
                <w:sz w:val="22"/>
                <w:szCs w:val="22"/>
              </w:rPr>
              <w:t>- ручка;</w:t>
            </w:r>
          </w:p>
          <w:p w14:paraId="38CBD6EA" w14:textId="77777777" w:rsidR="00B77C6A" w:rsidRPr="00DF0F2F" w:rsidRDefault="00627FE3">
            <w:pPr>
              <w:rPr>
                <w:bCs/>
              </w:rPr>
            </w:pPr>
            <w:r w:rsidRPr="00DF0F2F">
              <w:rPr>
                <w:bCs/>
                <w:sz w:val="22"/>
                <w:szCs w:val="22"/>
              </w:rPr>
              <w:t>- лист бумаги формата А4;</w:t>
            </w:r>
          </w:p>
          <w:p w14:paraId="24E46533"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2FB473C4" w14:textId="77777777">
        <w:trPr>
          <w:trHeight w:val="276"/>
        </w:trPr>
        <w:tc>
          <w:tcPr>
            <w:tcW w:w="759" w:type="pct"/>
          </w:tcPr>
          <w:p w14:paraId="25C2388D" w14:textId="77777777" w:rsidR="00B77C6A" w:rsidRPr="00DF0F2F" w:rsidRDefault="00627FE3">
            <w:pPr>
              <w:jc w:val="center"/>
            </w:pPr>
            <w:r w:rsidRPr="00DF0F2F">
              <w:rPr>
                <w:sz w:val="22"/>
                <w:szCs w:val="22"/>
              </w:rPr>
              <w:t>ПК-3</w:t>
            </w:r>
          </w:p>
        </w:tc>
        <w:tc>
          <w:tcPr>
            <w:tcW w:w="2025" w:type="pct"/>
          </w:tcPr>
          <w:p w14:paraId="60DE355A" w14:textId="77777777" w:rsidR="00B77C6A" w:rsidRPr="00DF0F2F" w:rsidRDefault="00627FE3">
            <w:pPr>
              <w:jc w:val="both"/>
              <w:rPr>
                <w:bCs/>
              </w:rPr>
            </w:pPr>
            <w:r w:rsidRPr="00DF0F2F">
              <w:rPr>
                <w:bCs/>
                <w:sz w:val="22"/>
                <w:szCs w:val="22"/>
              </w:rPr>
              <w:t>Способен квалифицированно применять нормативные правовые акты в сфере профессиональной деятельности.</w:t>
            </w:r>
          </w:p>
        </w:tc>
        <w:tc>
          <w:tcPr>
            <w:tcW w:w="2216" w:type="pct"/>
          </w:tcPr>
          <w:p w14:paraId="37EFBAF0" w14:textId="77777777" w:rsidR="00B77C6A" w:rsidRPr="00DF0F2F" w:rsidRDefault="00627FE3">
            <w:pPr>
              <w:rPr>
                <w:bCs/>
              </w:rPr>
            </w:pPr>
            <w:r w:rsidRPr="00DF0F2F">
              <w:rPr>
                <w:bCs/>
                <w:sz w:val="22"/>
                <w:szCs w:val="22"/>
              </w:rPr>
              <w:t>- ручка;</w:t>
            </w:r>
          </w:p>
          <w:p w14:paraId="23CC5CDC" w14:textId="77777777" w:rsidR="00B77C6A" w:rsidRPr="00DF0F2F" w:rsidRDefault="00627FE3">
            <w:pPr>
              <w:rPr>
                <w:bCs/>
              </w:rPr>
            </w:pPr>
            <w:r w:rsidRPr="00DF0F2F">
              <w:rPr>
                <w:bCs/>
                <w:sz w:val="22"/>
                <w:szCs w:val="22"/>
              </w:rPr>
              <w:t>- лист бумаги формата А4;</w:t>
            </w:r>
          </w:p>
          <w:p w14:paraId="1EA8A679"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01236E2E" w14:textId="77777777">
        <w:trPr>
          <w:trHeight w:val="276"/>
        </w:trPr>
        <w:tc>
          <w:tcPr>
            <w:tcW w:w="759" w:type="pct"/>
          </w:tcPr>
          <w:p w14:paraId="5F59A028" w14:textId="77777777" w:rsidR="00B77C6A" w:rsidRPr="00DF0F2F" w:rsidRDefault="00627FE3">
            <w:pPr>
              <w:ind w:right="-40"/>
              <w:jc w:val="center"/>
            </w:pPr>
            <w:r w:rsidRPr="00DF0F2F">
              <w:rPr>
                <w:sz w:val="22"/>
                <w:szCs w:val="22"/>
              </w:rPr>
              <w:t>ПК-4</w:t>
            </w:r>
          </w:p>
        </w:tc>
        <w:tc>
          <w:tcPr>
            <w:tcW w:w="2025" w:type="pct"/>
          </w:tcPr>
          <w:p w14:paraId="20A2C067" w14:textId="77777777" w:rsidR="00B77C6A" w:rsidRPr="00DF0F2F" w:rsidRDefault="00627FE3">
            <w:pPr>
              <w:jc w:val="both"/>
              <w:rPr>
                <w:bCs/>
              </w:rPr>
            </w:pPr>
            <w:r w:rsidRPr="00DF0F2F">
              <w:rPr>
                <w:bCs/>
                <w:sz w:val="22"/>
                <w:szCs w:val="22"/>
              </w:rPr>
              <w:t>Способен обеспечить защиту прав субъектов хозяйственных правоотношений в соответствии с законодательством Российской Федерации, представлять их интересы.</w:t>
            </w:r>
          </w:p>
        </w:tc>
        <w:tc>
          <w:tcPr>
            <w:tcW w:w="2216" w:type="pct"/>
          </w:tcPr>
          <w:p w14:paraId="293E3554" w14:textId="77777777" w:rsidR="00B77C6A" w:rsidRPr="00DF0F2F" w:rsidRDefault="00627FE3">
            <w:pPr>
              <w:rPr>
                <w:bCs/>
              </w:rPr>
            </w:pPr>
            <w:r w:rsidRPr="00DF0F2F">
              <w:rPr>
                <w:bCs/>
                <w:sz w:val="22"/>
                <w:szCs w:val="22"/>
              </w:rPr>
              <w:t>- ручка;</w:t>
            </w:r>
          </w:p>
          <w:p w14:paraId="7BD46738" w14:textId="77777777" w:rsidR="00B77C6A" w:rsidRPr="00DF0F2F" w:rsidRDefault="00627FE3">
            <w:pPr>
              <w:rPr>
                <w:bCs/>
              </w:rPr>
            </w:pPr>
            <w:r w:rsidRPr="00DF0F2F">
              <w:rPr>
                <w:bCs/>
                <w:sz w:val="22"/>
                <w:szCs w:val="22"/>
              </w:rPr>
              <w:t>- лист бумаги формата А4;</w:t>
            </w:r>
          </w:p>
          <w:p w14:paraId="6124710C" w14:textId="77777777" w:rsidR="00B77C6A" w:rsidRPr="00DF0F2F" w:rsidRDefault="00627FE3">
            <w:pPr>
              <w:jc w:val="both"/>
              <w:rPr>
                <w:bCs/>
              </w:rPr>
            </w:pPr>
            <w:r w:rsidRPr="00DF0F2F">
              <w:rPr>
                <w:bCs/>
                <w:sz w:val="22"/>
                <w:szCs w:val="22"/>
              </w:rPr>
              <w:t>- инструкция выполнения тестовых заданий.</w:t>
            </w:r>
          </w:p>
        </w:tc>
      </w:tr>
      <w:tr w:rsidR="00DF0F2F" w:rsidRPr="00DF0F2F" w14:paraId="3B49B64E" w14:textId="77777777">
        <w:trPr>
          <w:trHeight w:val="276"/>
        </w:trPr>
        <w:tc>
          <w:tcPr>
            <w:tcW w:w="759" w:type="pct"/>
          </w:tcPr>
          <w:p w14:paraId="54CCE0AF" w14:textId="77777777" w:rsidR="00B77C6A" w:rsidRPr="00DF0F2F" w:rsidRDefault="00627FE3">
            <w:pPr>
              <w:ind w:right="-40"/>
              <w:jc w:val="center"/>
            </w:pPr>
            <w:r w:rsidRPr="00DF0F2F">
              <w:rPr>
                <w:sz w:val="22"/>
                <w:szCs w:val="22"/>
              </w:rPr>
              <w:t>ПК-5</w:t>
            </w:r>
          </w:p>
        </w:tc>
        <w:tc>
          <w:tcPr>
            <w:tcW w:w="2025" w:type="pct"/>
          </w:tcPr>
          <w:p w14:paraId="1F6C7B87" w14:textId="77777777" w:rsidR="00B77C6A" w:rsidRPr="00DF0F2F" w:rsidRDefault="00627FE3">
            <w:pPr>
              <w:jc w:val="both"/>
              <w:rPr>
                <w:bCs/>
              </w:rPr>
            </w:pPr>
            <w:r w:rsidRPr="00DF0F2F">
              <w:rPr>
                <w:bCs/>
                <w:sz w:val="22"/>
                <w:szCs w:val="22"/>
              </w:rPr>
              <w:t>Способность правовой оценки конкретных практических ситуаций с целью составления квалифицированного юридического заключения применительно профессиональной сферы.</w:t>
            </w:r>
          </w:p>
        </w:tc>
        <w:tc>
          <w:tcPr>
            <w:tcW w:w="2216" w:type="pct"/>
          </w:tcPr>
          <w:p w14:paraId="055C9F35" w14:textId="77777777" w:rsidR="00B77C6A" w:rsidRPr="00DF0F2F" w:rsidRDefault="00627FE3">
            <w:pPr>
              <w:rPr>
                <w:bCs/>
              </w:rPr>
            </w:pPr>
            <w:r w:rsidRPr="00DF0F2F">
              <w:rPr>
                <w:bCs/>
                <w:sz w:val="22"/>
                <w:szCs w:val="22"/>
              </w:rPr>
              <w:t>- ручка;</w:t>
            </w:r>
          </w:p>
          <w:p w14:paraId="589C2C4A" w14:textId="77777777" w:rsidR="00B77C6A" w:rsidRPr="00DF0F2F" w:rsidRDefault="00627FE3">
            <w:pPr>
              <w:rPr>
                <w:bCs/>
              </w:rPr>
            </w:pPr>
            <w:r w:rsidRPr="00DF0F2F">
              <w:rPr>
                <w:bCs/>
                <w:sz w:val="22"/>
                <w:szCs w:val="22"/>
              </w:rPr>
              <w:t>- лист бумаги формата А4;</w:t>
            </w:r>
          </w:p>
          <w:p w14:paraId="3F6E3459" w14:textId="77777777" w:rsidR="00B77C6A" w:rsidRPr="00DF0F2F" w:rsidRDefault="00627FE3">
            <w:pPr>
              <w:jc w:val="both"/>
              <w:rPr>
                <w:bCs/>
              </w:rPr>
            </w:pPr>
            <w:r w:rsidRPr="00DF0F2F">
              <w:rPr>
                <w:bCs/>
                <w:sz w:val="22"/>
                <w:szCs w:val="22"/>
              </w:rPr>
              <w:t>- инструкция выполнения тестовых заданий.</w:t>
            </w:r>
          </w:p>
        </w:tc>
      </w:tr>
      <w:tr w:rsidR="00B77C6A" w:rsidRPr="00DF0F2F" w14:paraId="5485FCDD" w14:textId="77777777">
        <w:trPr>
          <w:trHeight w:val="276"/>
        </w:trPr>
        <w:tc>
          <w:tcPr>
            <w:tcW w:w="759" w:type="pct"/>
          </w:tcPr>
          <w:p w14:paraId="5EB0C7FE" w14:textId="77777777" w:rsidR="00B77C6A" w:rsidRPr="00DF0F2F" w:rsidRDefault="00627FE3">
            <w:pPr>
              <w:ind w:right="-40"/>
              <w:jc w:val="center"/>
            </w:pPr>
            <w:r w:rsidRPr="00DF0F2F">
              <w:rPr>
                <w:sz w:val="22"/>
                <w:szCs w:val="22"/>
              </w:rPr>
              <w:t>ПК-6</w:t>
            </w:r>
          </w:p>
        </w:tc>
        <w:tc>
          <w:tcPr>
            <w:tcW w:w="2025" w:type="pct"/>
          </w:tcPr>
          <w:p w14:paraId="4337E0C7" w14:textId="77777777" w:rsidR="00B77C6A" w:rsidRPr="00DF0F2F" w:rsidRDefault="00627FE3">
            <w:pPr>
              <w:jc w:val="both"/>
              <w:rPr>
                <w:bCs/>
              </w:rPr>
            </w:pPr>
            <w:r w:rsidRPr="00DF0F2F">
              <w:rPr>
                <w:bCs/>
                <w:sz w:val="22"/>
                <w:szCs w:val="22"/>
              </w:rPr>
              <w:t>Способность проводить консультации по правовым вопросам в сфере профессиональной деятельности.</w:t>
            </w:r>
          </w:p>
        </w:tc>
        <w:tc>
          <w:tcPr>
            <w:tcW w:w="2216" w:type="pct"/>
          </w:tcPr>
          <w:p w14:paraId="402729DA" w14:textId="77777777" w:rsidR="00B77C6A" w:rsidRPr="00DF0F2F" w:rsidRDefault="00627FE3">
            <w:pPr>
              <w:rPr>
                <w:bCs/>
              </w:rPr>
            </w:pPr>
            <w:r w:rsidRPr="00DF0F2F">
              <w:rPr>
                <w:bCs/>
                <w:sz w:val="22"/>
                <w:szCs w:val="22"/>
              </w:rPr>
              <w:t>- ручка;</w:t>
            </w:r>
          </w:p>
          <w:p w14:paraId="7F23832A" w14:textId="77777777" w:rsidR="00B77C6A" w:rsidRPr="00DF0F2F" w:rsidRDefault="00627FE3">
            <w:pPr>
              <w:rPr>
                <w:bCs/>
              </w:rPr>
            </w:pPr>
            <w:r w:rsidRPr="00DF0F2F">
              <w:rPr>
                <w:bCs/>
                <w:sz w:val="22"/>
                <w:szCs w:val="22"/>
              </w:rPr>
              <w:t>- лист бумаги формата А4;</w:t>
            </w:r>
          </w:p>
          <w:p w14:paraId="74861B67" w14:textId="77777777" w:rsidR="00B77C6A" w:rsidRPr="00DF0F2F" w:rsidRDefault="00627FE3">
            <w:pPr>
              <w:jc w:val="both"/>
              <w:rPr>
                <w:bCs/>
              </w:rPr>
            </w:pPr>
            <w:r w:rsidRPr="00DF0F2F">
              <w:rPr>
                <w:bCs/>
                <w:sz w:val="22"/>
                <w:szCs w:val="22"/>
              </w:rPr>
              <w:t>- инструкция выполнения тестовых заданий.</w:t>
            </w:r>
          </w:p>
        </w:tc>
      </w:tr>
    </w:tbl>
    <w:p w14:paraId="56DC0EC8" w14:textId="77777777" w:rsidR="00B77C6A" w:rsidRPr="00DF0F2F" w:rsidRDefault="00B77C6A">
      <w:pPr>
        <w:pStyle w:val="af4"/>
        <w:spacing w:after="0" w:line="240" w:lineRule="auto"/>
        <w:ind w:left="0"/>
        <w:rPr>
          <w:rFonts w:ascii="Times New Roman" w:hAnsi="Times New Roman"/>
          <w:sz w:val="28"/>
          <w:szCs w:val="28"/>
        </w:rPr>
      </w:pPr>
    </w:p>
    <w:p w14:paraId="19102459" w14:textId="77777777" w:rsidR="00B77C6A" w:rsidRPr="00DF0F2F" w:rsidRDefault="00627FE3">
      <w:pPr>
        <w:tabs>
          <w:tab w:val="center" w:pos="5089"/>
          <w:tab w:val="right" w:pos="9540"/>
        </w:tabs>
        <w:jc w:val="center"/>
        <w:rPr>
          <w:b/>
          <w:caps/>
          <w:sz w:val="28"/>
          <w:szCs w:val="28"/>
        </w:rPr>
      </w:pPr>
      <w:r w:rsidRPr="00DF0F2F">
        <w:rPr>
          <w:sz w:val="28"/>
          <w:szCs w:val="28"/>
        </w:rPr>
        <w:br w:type="page"/>
      </w:r>
    </w:p>
    <w:p w14:paraId="5A47FA56" w14:textId="77777777" w:rsidR="00B77C6A" w:rsidRPr="00DF0F2F" w:rsidRDefault="00627FE3">
      <w:pPr>
        <w:pStyle w:val="af4"/>
        <w:spacing w:after="0" w:line="240" w:lineRule="auto"/>
        <w:ind w:left="0"/>
        <w:jc w:val="center"/>
        <w:rPr>
          <w:rFonts w:ascii="Times New Roman" w:hAnsi="Times New Roman"/>
          <w:b/>
          <w:sz w:val="28"/>
          <w:szCs w:val="28"/>
        </w:rPr>
      </w:pPr>
      <w:bookmarkStart w:id="6" w:name="_Hlk164233408"/>
      <w:r w:rsidRPr="00DF0F2F">
        <w:rPr>
          <w:rFonts w:ascii="Times New Roman" w:hAnsi="Times New Roman"/>
          <w:b/>
          <w:sz w:val="28"/>
          <w:szCs w:val="28"/>
        </w:rPr>
        <w:lastRenderedPageBreak/>
        <w:t>2. Тестовые задания, позволяющие осуществлять оценку всех компетенций, установленных образовательной программой</w:t>
      </w:r>
    </w:p>
    <w:p w14:paraId="705E732F" w14:textId="77777777" w:rsidR="00B77C6A" w:rsidRPr="00DF0F2F" w:rsidRDefault="00B77C6A">
      <w:pPr>
        <w:ind w:right="-40"/>
        <w:jc w:val="center"/>
        <w:rPr>
          <w:sz w:val="28"/>
          <w:szCs w:val="28"/>
        </w:rPr>
      </w:pPr>
    </w:p>
    <w:bookmarkEnd w:id="6"/>
    <w:p w14:paraId="3C85C0F1" w14:textId="77777777" w:rsidR="00B77C6A" w:rsidRPr="00DF0F2F" w:rsidRDefault="00B77C6A">
      <w:pPr>
        <w:ind w:right="-40"/>
        <w:jc w:val="both"/>
        <w:rPr>
          <w:rStyle w:val="a6"/>
          <w:bCs/>
          <w:sz w:val="28"/>
          <w:szCs w:val="28"/>
        </w:rPr>
      </w:pPr>
    </w:p>
    <w:p w14:paraId="4571DE7D" w14:textId="77777777" w:rsidR="00B77C6A" w:rsidRPr="00DF0F2F" w:rsidRDefault="00627FE3">
      <w:pPr>
        <w:ind w:right="-40"/>
        <w:jc w:val="center"/>
        <w:rPr>
          <w:b/>
          <w:bCs/>
          <w:sz w:val="28"/>
          <w:szCs w:val="28"/>
        </w:rPr>
      </w:pPr>
      <w:r w:rsidRPr="00DF0F2F">
        <w:rPr>
          <w:b/>
          <w:bCs/>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14:paraId="0DEBC6D6" w14:textId="77777777" w:rsidR="00B77C6A" w:rsidRPr="00DF0F2F" w:rsidRDefault="00B77C6A">
      <w:pPr>
        <w:ind w:right="-40"/>
        <w:jc w:val="both"/>
        <w:rPr>
          <w:bCs/>
          <w:sz w:val="28"/>
          <w:szCs w:val="28"/>
        </w:rPr>
      </w:pPr>
    </w:p>
    <w:p w14:paraId="2807C0B9"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65560C23"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4E6C5AFE" w14:textId="77777777" w:rsidR="00B77C6A" w:rsidRPr="00DF0F2F" w:rsidRDefault="00627FE3">
      <w:pPr>
        <w:jc w:val="both"/>
        <w:rPr>
          <w:bCs/>
          <w:sz w:val="28"/>
          <w:szCs w:val="28"/>
        </w:rPr>
      </w:pPr>
      <w:r w:rsidRPr="00DF0F2F">
        <w:rPr>
          <w:spacing w:val="-5"/>
          <w:sz w:val="28"/>
          <w:szCs w:val="28"/>
        </w:rPr>
        <w:t>Какой политико-правовой идеологии соответствует цитата М.А. Бакунина о народном владении землей, общинном самоуправлении и неприятии государства?</w:t>
      </w:r>
      <w:r w:rsidRPr="00DF0F2F">
        <w:rPr>
          <w:rFonts w:ascii="Arial" w:hAnsi="Arial" w:cs="Arial"/>
          <w:spacing w:val="-5"/>
        </w:rPr>
        <w:t xml:space="preserve"> </w:t>
      </w:r>
    </w:p>
    <w:p w14:paraId="60509485" w14:textId="77777777" w:rsidR="00B77C6A" w:rsidRPr="00DF0F2F" w:rsidRDefault="00627FE3">
      <w:pPr>
        <w:pStyle w:val="af4"/>
        <w:numPr>
          <w:ilvl w:val="0"/>
          <w:numId w:val="3"/>
        </w:numPr>
        <w:jc w:val="both"/>
        <w:rPr>
          <w:rFonts w:ascii="Times New Roman" w:hAnsi="Times New Roman"/>
          <w:bCs/>
          <w:sz w:val="28"/>
          <w:szCs w:val="28"/>
        </w:rPr>
      </w:pPr>
      <w:r w:rsidRPr="00DF0F2F">
        <w:rPr>
          <w:rFonts w:ascii="Times New Roman" w:hAnsi="Times New Roman"/>
          <w:bCs/>
          <w:sz w:val="28"/>
          <w:szCs w:val="28"/>
        </w:rPr>
        <w:t>Либерализма</w:t>
      </w:r>
    </w:p>
    <w:p w14:paraId="1AB31388" w14:textId="77777777" w:rsidR="00B77C6A" w:rsidRPr="00DF0F2F" w:rsidRDefault="00627FE3">
      <w:pPr>
        <w:pStyle w:val="af4"/>
        <w:numPr>
          <w:ilvl w:val="0"/>
          <w:numId w:val="3"/>
        </w:numPr>
        <w:spacing w:after="0" w:line="240" w:lineRule="auto"/>
        <w:jc w:val="both"/>
        <w:rPr>
          <w:rFonts w:ascii="Times New Roman" w:hAnsi="Times New Roman"/>
          <w:bCs/>
          <w:sz w:val="28"/>
          <w:szCs w:val="28"/>
        </w:rPr>
      </w:pPr>
      <w:r w:rsidRPr="00DF0F2F">
        <w:rPr>
          <w:rFonts w:ascii="Times New Roman" w:hAnsi="Times New Roman"/>
          <w:bCs/>
          <w:sz w:val="28"/>
          <w:szCs w:val="28"/>
        </w:rPr>
        <w:t>Неоконсерватизма</w:t>
      </w:r>
    </w:p>
    <w:p w14:paraId="7D211ECB" w14:textId="77777777" w:rsidR="00B77C6A" w:rsidRPr="00DF0F2F" w:rsidRDefault="00627FE3">
      <w:pPr>
        <w:pStyle w:val="af4"/>
        <w:numPr>
          <w:ilvl w:val="0"/>
          <w:numId w:val="3"/>
        </w:numPr>
        <w:spacing w:after="0" w:line="240" w:lineRule="auto"/>
        <w:jc w:val="both"/>
        <w:rPr>
          <w:rFonts w:ascii="Times New Roman" w:hAnsi="Times New Roman"/>
          <w:bCs/>
          <w:sz w:val="28"/>
          <w:szCs w:val="28"/>
        </w:rPr>
      </w:pPr>
      <w:r w:rsidRPr="00DF0F2F">
        <w:rPr>
          <w:rFonts w:ascii="Times New Roman" w:hAnsi="Times New Roman"/>
          <w:bCs/>
          <w:sz w:val="28"/>
          <w:szCs w:val="28"/>
        </w:rPr>
        <w:t>Анархизма</w:t>
      </w:r>
    </w:p>
    <w:p w14:paraId="38BAA58D" w14:textId="77777777" w:rsidR="00B77C6A" w:rsidRPr="00DF0F2F" w:rsidRDefault="00627FE3">
      <w:pPr>
        <w:pStyle w:val="af4"/>
        <w:numPr>
          <w:ilvl w:val="0"/>
          <w:numId w:val="3"/>
        </w:numPr>
        <w:spacing w:after="0" w:line="240" w:lineRule="auto"/>
        <w:jc w:val="both"/>
        <w:rPr>
          <w:rFonts w:ascii="Times New Roman" w:hAnsi="Times New Roman"/>
          <w:bCs/>
          <w:sz w:val="28"/>
          <w:szCs w:val="28"/>
        </w:rPr>
      </w:pPr>
      <w:r w:rsidRPr="00DF0F2F">
        <w:rPr>
          <w:rFonts w:ascii="Times New Roman" w:hAnsi="Times New Roman"/>
          <w:bCs/>
          <w:sz w:val="28"/>
          <w:szCs w:val="28"/>
        </w:rPr>
        <w:t>Социализма</w:t>
      </w:r>
    </w:p>
    <w:p w14:paraId="3CEC369F"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3</w:t>
      </w:r>
    </w:p>
    <w:p w14:paraId="40508969" w14:textId="77777777" w:rsidR="00B77C6A" w:rsidRPr="00DF0F2F" w:rsidRDefault="00B77C6A">
      <w:pPr>
        <w:ind w:right="-40"/>
        <w:jc w:val="both"/>
        <w:rPr>
          <w:rStyle w:val="a6"/>
          <w:b w:val="0"/>
          <w:bCs/>
          <w:sz w:val="28"/>
          <w:szCs w:val="28"/>
        </w:rPr>
      </w:pPr>
    </w:p>
    <w:p w14:paraId="5E817822"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524E4777"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994A5B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Какое из условий наступления ответственности является необходимым для любого деликтного обязательства (вариантов ответа может быть несколько):</w:t>
      </w:r>
    </w:p>
    <w:p w14:paraId="4AC4E585"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1. Факт причинения вреда</w:t>
      </w:r>
    </w:p>
    <w:p w14:paraId="50DCE9F2"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2. Противоправное поведение причинителя вреда</w:t>
      </w:r>
    </w:p>
    <w:p w14:paraId="6B06B41E"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3. Причинная связь между вредом и противоправным поведением причинителя вреда</w:t>
      </w:r>
    </w:p>
    <w:p w14:paraId="3B8EB034"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4. Вина причинителя вреда</w:t>
      </w:r>
    </w:p>
    <w:p w14:paraId="6BE64A6C" w14:textId="5508260C" w:rsidR="00B77C6A" w:rsidRPr="00DF0F2F" w:rsidRDefault="00627FE3">
      <w:pPr>
        <w:tabs>
          <w:tab w:val="left" w:pos="180"/>
          <w:tab w:val="left" w:pos="567"/>
          <w:tab w:val="left" w:pos="1134"/>
        </w:tabs>
        <w:autoSpaceDE w:val="0"/>
        <w:adjustRightInd w:val="0"/>
        <w:spacing w:after="160" w:line="256" w:lineRule="auto"/>
        <w:contextualSpacing/>
        <w:jc w:val="both"/>
        <w:rPr>
          <w:bCs/>
          <w:sz w:val="28"/>
          <w:szCs w:val="28"/>
        </w:rPr>
      </w:pPr>
      <w:r w:rsidRPr="00DF0F2F">
        <w:rPr>
          <w:sz w:val="28"/>
          <w:szCs w:val="28"/>
        </w:rPr>
        <w:t>5. Неосторожность причинителя вреда</w:t>
      </w:r>
      <w:r w:rsidRPr="00DF0F2F">
        <w:rPr>
          <w:bCs/>
          <w:sz w:val="28"/>
          <w:szCs w:val="28"/>
        </w:rPr>
        <w:t xml:space="preserve"> </w:t>
      </w:r>
    </w:p>
    <w:p w14:paraId="6F081E4C"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1</w:t>
      </w:r>
    </w:p>
    <w:p w14:paraId="1B5A726B" w14:textId="77777777" w:rsidR="00B77C6A" w:rsidRPr="00DF0F2F" w:rsidRDefault="00B77C6A">
      <w:pPr>
        <w:tabs>
          <w:tab w:val="left" w:pos="851"/>
          <w:tab w:val="left" w:pos="1134"/>
        </w:tabs>
        <w:autoSpaceDE w:val="0"/>
        <w:adjustRightInd w:val="0"/>
        <w:contextualSpacing/>
        <w:jc w:val="both"/>
        <w:rPr>
          <w:b/>
          <w:bCs/>
          <w:sz w:val="28"/>
          <w:szCs w:val="28"/>
        </w:rPr>
      </w:pPr>
    </w:p>
    <w:p w14:paraId="1E35D96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56087523"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622CEB8C" w14:textId="77777777" w:rsidR="00B77C6A" w:rsidRPr="00DF0F2F" w:rsidRDefault="00627FE3">
      <w:pPr>
        <w:tabs>
          <w:tab w:val="left" w:pos="851"/>
          <w:tab w:val="left" w:pos="1134"/>
        </w:tabs>
        <w:autoSpaceDE w:val="0"/>
        <w:adjustRightInd w:val="0"/>
        <w:contextualSpacing/>
        <w:jc w:val="both"/>
        <w:rPr>
          <w:sz w:val="28"/>
          <w:szCs w:val="28"/>
        </w:rPr>
      </w:pPr>
      <w:r w:rsidRPr="00DF0F2F">
        <w:rPr>
          <w:sz w:val="28"/>
          <w:szCs w:val="28"/>
        </w:rPr>
        <w:t xml:space="preserve">Предпринимательский договор по своей юридической природе: </w:t>
      </w:r>
    </w:p>
    <w:p w14:paraId="62D7486E" w14:textId="77777777" w:rsidR="00B77C6A" w:rsidRPr="00DF0F2F" w:rsidRDefault="00627FE3">
      <w:pPr>
        <w:pStyle w:val="af5"/>
        <w:numPr>
          <w:ilvl w:val="1"/>
          <w:numId w:val="1"/>
        </w:numPr>
        <w:tabs>
          <w:tab w:val="left" w:pos="284"/>
        </w:tabs>
        <w:ind w:left="0" w:firstLine="0"/>
        <w:jc w:val="both"/>
        <w:rPr>
          <w:rFonts w:ascii="Times New Roman" w:hAnsi="Times New Roman"/>
          <w:sz w:val="28"/>
          <w:szCs w:val="28"/>
        </w:rPr>
      </w:pPr>
      <w:bookmarkStart w:id="7" w:name="_Hlk188882301"/>
      <w:r w:rsidRPr="00DF0F2F">
        <w:rPr>
          <w:rFonts w:ascii="Times New Roman" w:hAnsi="Times New Roman"/>
          <w:sz w:val="28"/>
          <w:szCs w:val="28"/>
        </w:rPr>
        <w:t>Имеет принципиальное отличие от гражданско-правового договора</w:t>
      </w:r>
    </w:p>
    <w:p w14:paraId="653B0DDD" w14:textId="77777777" w:rsidR="00B77C6A" w:rsidRPr="00DF0F2F" w:rsidRDefault="00627FE3">
      <w:pPr>
        <w:pStyle w:val="af5"/>
        <w:numPr>
          <w:ilvl w:val="1"/>
          <w:numId w:val="1"/>
        </w:numPr>
        <w:tabs>
          <w:tab w:val="left" w:pos="284"/>
        </w:tabs>
        <w:ind w:left="0" w:firstLine="0"/>
        <w:jc w:val="both"/>
        <w:rPr>
          <w:rFonts w:ascii="Times New Roman" w:hAnsi="Times New Roman"/>
          <w:sz w:val="28"/>
          <w:szCs w:val="28"/>
        </w:rPr>
      </w:pPr>
      <w:r w:rsidRPr="00DF0F2F">
        <w:rPr>
          <w:rFonts w:ascii="Times New Roman" w:hAnsi="Times New Roman"/>
          <w:sz w:val="28"/>
          <w:szCs w:val="28"/>
        </w:rPr>
        <w:t xml:space="preserve">Является разновидностью гражданско-правового договора </w:t>
      </w:r>
      <w:bookmarkEnd w:id="7"/>
    </w:p>
    <w:p w14:paraId="33E173BF" w14:textId="77777777" w:rsidR="00B77C6A" w:rsidRPr="00DF0F2F" w:rsidRDefault="00627FE3">
      <w:pPr>
        <w:pStyle w:val="af5"/>
        <w:numPr>
          <w:ilvl w:val="1"/>
          <w:numId w:val="1"/>
        </w:numPr>
        <w:tabs>
          <w:tab w:val="left" w:pos="284"/>
        </w:tabs>
        <w:ind w:left="0" w:firstLine="0"/>
        <w:jc w:val="both"/>
        <w:rPr>
          <w:rFonts w:ascii="Times New Roman" w:hAnsi="Times New Roman"/>
          <w:sz w:val="28"/>
          <w:szCs w:val="28"/>
        </w:rPr>
      </w:pPr>
      <w:r w:rsidRPr="00DF0F2F">
        <w:rPr>
          <w:rFonts w:ascii="Times New Roman" w:hAnsi="Times New Roman"/>
          <w:sz w:val="28"/>
          <w:szCs w:val="28"/>
        </w:rPr>
        <w:t xml:space="preserve">Имеет аналогию с гражданско-правовым договором </w:t>
      </w:r>
    </w:p>
    <w:p w14:paraId="1EBC05E3" w14:textId="77777777" w:rsidR="00B77C6A" w:rsidRPr="00DF0F2F" w:rsidRDefault="00627FE3">
      <w:pPr>
        <w:pStyle w:val="af5"/>
        <w:numPr>
          <w:ilvl w:val="1"/>
          <w:numId w:val="1"/>
        </w:numPr>
        <w:tabs>
          <w:tab w:val="left" w:pos="284"/>
        </w:tabs>
        <w:ind w:left="0" w:firstLine="0"/>
        <w:jc w:val="both"/>
        <w:rPr>
          <w:rFonts w:ascii="Times New Roman" w:hAnsi="Times New Roman"/>
          <w:sz w:val="28"/>
          <w:szCs w:val="28"/>
        </w:rPr>
      </w:pPr>
      <w:r w:rsidRPr="00DF0F2F">
        <w:rPr>
          <w:rFonts w:ascii="Times New Roman" w:hAnsi="Times New Roman"/>
          <w:sz w:val="28"/>
          <w:szCs w:val="28"/>
          <w:shd w:val="clear" w:color="auto" w:fill="FFFFFF"/>
        </w:rPr>
        <w:t>Это соглашение между работодателем и работником, которое устанавливает их взаимные права и обязанности  </w:t>
      </w:r>
    </w:p>
    <w:p w14:paraId="4B9E5F93" w14:textId="77777777" w:rsidR="00B77C6A" w:rsidRPr="00DF0F2F" w:rsidRDefault="00627FE3">
      <w:pPr>
        <w:pStyle w:val="af5"/>
        <w:numPr>
          <w:ilvl w:val="1"/>
          <w:numId w:val="1"/>
        </w:numPr>
        <w:tabs>
          <w:tab w:val="left" w:pos="284"/>
        </w:tabs>
        <w:ind w:left="0" w:firstLine="0"/>
        <w:jc w:val="both"/>
        <w:rPr>
          <w:rFonts w:ascii="Times New Roman" w:hAnsi="Times New Roman"/>
          <w:sz w:val="28"/>
          <w:szCs w:val="28"/>
        </w:rPr>
      </w:pPr>
      <w:r w:rsidRPr="00DF0F2F">
        <w:rPr>
          <w:rFonts w:ascii="Times New Roman" w:hAnsi="Times New Roman"/>
          <w:sz w:val="28"/>
          <w:szCs w:val="28"/>
          <w:shd w:val="clear" w:color="auto" w:fill="FFFFFF"/>
        </w:rPr>
        <w:t>Имеет аналогию с трудовым договором</w:t>
      </w:r>
    </w:p>
    <w:p w14:paraId="70665843" w14:textId="77777777" w:rsidR="00B77C6A" w:rsidRPr="00DF0F2F" w:rsidRDefault="00627FE3">
      <w:pPr>
        <w:tabs>
          <w:tab w:val="left" w:pos="851"/>
          <w:tab w:val="left" w:pos="1134"/>
        </w:tabs>
        <w:autoSpaceDE w:val="0"/>
        <w:adjustRightInd w:val="0"/>
        <w:contextualSpacing/>
        <w:jc w:val="both"/>
        <w:rPr>
          <w:sz w:val="28"/>
          <w:szCs w:val="28"/>
        </w:rPr>
      </w:pPr>
      <w:r w:rsidRPr="00DF0F2F">
        <w:rPr>
          <w:bCs/>
          <w:kern w:val="2"/>
          <w:sz w:val="28"/>
          <w:szCs w:val="28"/>
          <w:lang w:eastAsia="en-US"/>
        </w:rPr>
        <w:t>Ответ: 2</w:t>
      </w:r>
      <w:r w:rsidRPr="00DF0F2F">
        <w:rPr>
          <w:sz w:val="28"/>
          <w:szCs w:val="28"/>
        </w:rPr>
        <w:t xml:space="preserve"> </w:t>
      </w:r>
    </w:p>
    <w:p w14:paraId="5B4D593B" w14:textId="77777777" w:rsidR="00B77C6A" w:rsidRPr="00DF0F2F" w:rsidRDefault="00B77C6A">
      <w:pPr>
        <w:tabs>
          <w:tab w:val="left" w:pos="851"/>
          <w:tab w:val="left" w:pos="1134"/>
        </w:tabs>
        <w:autoSpaceDE w:val="0"/>
        <w:adjustRightInd w:val="0"/>
        <w:contextualSpacing/>
        <w:jc w:val="both"/>
        <w:rPr>
          <w:b/>
          <w:bCs/>
          <w:sz w:val="28"/>
          <w:szCs w:val="28"/>
        </w:rPr>
      </w:pPr>
    </w:p>
    <w:p w14:paraId="48875D33"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0E3B522D"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10958E32"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lastRenderedPageBreak/>
        <w:t>Какие из перечисленных методов НЕ относятся к эмпирическим методам научного исследования?</w:t>
      </w:r>
    </w:p>
    <w:p w14:paraId="0F61B858"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три метода, которые не являются эмпирическими:</w:t>
      </w:r>
    </w:p>
    <w:p w14:paraId="49F38280"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Эксперимент</w:t>
      </w:r>
    </w:p>
    <w:p w14:paraId="1F12781B"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Интервью</w:t>
      </w:r>
    </w:p>
    <w:p w14:paraId="2AF05339"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Анкетирование</w:t>
      </w:r>
    </w:p>
    <w:p w14:paraId="13DFD5B6"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Абстрагирование</w:t>
      </w:r>
    </w:p>
    <w:p w14:paraId="0C6A5929"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Моделирование</w:t>
      </w:r>
    </w:p>
    <w:p w14:paraId="0C9FEF12"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Дедукция</w:t>
      </w:r>
    </w:p>
    <w:p w14:paraId="03043377" w14:textId="77777777" w:rsidR="00B77C6A" w:rsidRPr="00DF0F2F" w:rsidRDefault="00627FE3">
      <w:pPr>
        <w:pStyle w:val="HTML"/>
        <w:numPr>
          <w:ilvl w:val="0"/>
          <w:numId w:val="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Исторический метод</w:t>
      </w:r>
    </w:p>
    <w:p w14:paraId="70252715" w14:textId="77777777" w:rsidR="00B77C6A" w:rsidRPr="00DF0F2F" w:rsidRDefault="00627FE3">
      <w:pPr>
        <w:shd w:val="clear" w:color="auto" w:fill="FFFFFF"/>
        <w:rPr>
          <w:sz w:val="28"/>
          <w:szCs w:val="28"/>
        </w:rPr>
      </w:pPr>
      <w:r w:rsidRPr="00DF0F2F">
        <w:rPr>
          <w:sz w:val="28"/>
          <w:szCs w:val="28"/>
        </w:rPr>
        <w:t>Ответ: 467</w:t>
      </w:r>
    </w:p>
    <w:p w14:paraId="4C39566F" w14:textId="77777777" w:rsidR="00B77C6A" w:rsidRPr="00DF0F2F" w:rsidRDefault="00B77C6A">
      <w:pPr>
        <w:tabs>
          <w:tab w:val="left" w:pos="540"/>
        </w:tabs>
        <w:jc w:val="both"/>
        <w:rPr>
          <w:rStyle w:val="a6"/>
          <w:b w:val="0"/>
          <w:bCs/>
          <w:sz w:val="28"/>
          <w:szCs w:val="28"/>
        </w:rPr>
      </w:pPr>
    </w:p>
    <w:p w14:paraId="2DCC2026"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6A5EFD8D"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51FA9BB4" w14:textId="77777777" w:rsidR="00B77C6A" w:rsidRPr="00DF0F2F" w:rsidRDefault="00627FE3">
      <w:pPr>
        <w:pStyle w:val="p93"/>
        <w:spacing w:before="0" w:beforeAutospacing="0" w:after="0" w:afterAutospacing="0" w:line="240" w:lineRule="atLeast"/>
        <w:jc w:val="both"/>
        <w:rPr>
          <w:bCs/>
          <w:sz w:val="28"/>
          <w:szCs w:val="28"/>
        </w:rPr>
      </w:pPr>
      <w:r w:rsidRPr="00DF0F2F">
        <w:rPr>
          <w:sz w:val="28"/>
          <w:szCs w:val="28"/>
        </w:rPr>
        <w:t>По общему правилу при нали</w:t>
      </w:r>
      <w:r w:rsidRPr="00DF0F2F">
        <w:rPr>
          <w:rStyle w:val="ft25"/>
          <w:bCs/>
          <w:sz w:val="28"/>
          <w:szCs w:val="28"/>
        </w:rPr>
        <w:t xml:space="preserve">чии </w:t>
      </w:r>
      <w:r w:rsidRPr="00DF0F2F">
        <w:rPr>
          <w:bCs/>
          <w:sz w:val="28"/>
          <w:szCs w:val="28"/>
        </w:rPr>
        <w:t>каких условий</w:t>
      </w:r>
      <w:r w:rsidRPr="00DF0F2F">
        <w:rPr>
          <w:sz w:val="28"/>
          <w:szCs w:val="28"/>
        </w:rPr>
        <w:t xml:space="preserve"> возникают деликтное обязательство и соответственно деликтная ответственность за причинение вреда</w:t>
      </w:r>
      <w:r w:rsidRPr="00DF0F2F">
        <w:rPr>
          <w:rStyle w:val="ft25"/>
          <w:bCs/>
          <w:sz w:val="28"/>
          <w:szCs w:val="28"/>
        </w:rPr>
        <w:t>?</w:t>
      </w:r>
    </w:p>
    <w:p w14:paraId="58694703" w14:textId="77777777" w:rsidR="00B77C6A" w:rsidRPr="00DF0F2F" w:rsidRDefault="00627FE3">
      <w:pPr>
        <w:pStyle w:val="p120"/>
        <w:numPr>
          <w:ilvl w:val="0"/>
          <w:numId w:val="5"/>
        </w:numPr>
        <w:tabs>
          <w:tab w:val="left" w:pos="0"/>
          <w:tab w:val="left" w:pos="426"/>
        </w:tabs>
        <w:spacing w:before="0" w:beforeAutospacing="0" w:after="0" w:afterAutospacing="0" w:line="240" w:lineRule="atLeast"/>
        <w:ind w:left="0" w:firstLine="0"/>
        <w:jc w:val="both"/>
        <w:rPr>
          <w:sz w:val="28"/>
          <w:szCs w:val="28"/>
        </w:rPr>
      </w:pPr>
      <w:r w:rsidRPr="00DF0F2F">
        <w:rPr>
          <w:sz w:val="28"/>
          <w:szCs w:val="28"/>
        </w:rPr>
        <w:t xml:space="preserve">Противоправность поведения лица, причинившего вред </w:t>
      </w:r>
    </w:p>
    <w:p w14:paraId="4A50CEF2" w14:textId="77777777" w:rsidR="00B77C6A" w:rsidRPr="00DF0F2F" w:rsidRDefault="00627FE3">
      <w:pPr>
        <w:pStyle w:val="p120"/>
        <w:numPr>
          <w:ilvl w:val="0"/>
          <w:numId w:val="5"/>
        </w:numPr>
        <w:tabs>
          <w:tab w:val="left" w:pos="426"/>
        </w:tabs>
        <w:spacing w:before="0" w:beforeAutospacing="0" w:after="0" w:afterAutospacing="0" w:line="240" w:lineRule="atLeast"/>
        <w:ind w:left="0" w:firstLine="0"/>
        <w:jc w:val="both"/>
        <w:rPr>
          <w:sz w:val="28"/>
          <w:szCs w:val="28"/>
        </w:rPr>
      </w:pPr>
      <w:r w:rsidRPr="00DF0F2F">
        <w:rPr>
          <w:sz w:val="28"/>
          <w:szCs w:val="28"/>
        </w:rPr>
        <w:t>Бездействие лица</w:t>
      </w:r>
    </w:p>
    <w:p w14:paraId="2738F88D" w14:textId="77777777" w:rsidR="00B77C6A" w:rsidRPr="00DF0F2F" w:rsidRDefault="00627FE3">
      <w:pPr>
        <w:pStyle w:val="p120"/>
        <w:numPr>
          <w:ilvl w:val="0"/>
          <w:numId w:val="5"/>
        </w:numPr>
        <w:tabs>
          <w:tab w:val="left" w:pos="426"/>
          <w:tab w:val="left" w:pos="3135"/>
        </w:tabs>
        <w:spacing w:before="0" w:beforeAutospacing="0" w:after="0" w:afterAutospacing="0" w:line="225" w:lineRule="atLeast"/>
        <w:ind w:left="0" w:firstLine="0"/>
        <w:jc w:val="both"/>
        <w:rPr>
          <w:sz w:val="28"/>
          <w:szCs w:val="28"/>
        </w:rPr>
      </w:pPr>
      <w:r w:rsidRPr="00DF0F2F">
        <w:rPr>
          <w:sz w:val="28"/>
          <w:szCs w:val="28"/>
        </w:rPr>
        <w:t>Причинная связь между противоправным поведением причинителя вреда и возникшим вредом</w:t>
      </w:r>
      <w:r w:rsidRPr="00DF0F2F">
        <w:rPr>
          <w:sz w:val="28"/>
          <w:szCs w:val="28"/>
        </w:rPr>
        <w:tab/>
      </w:r>
    </w:p>
    <w:p w14:paraId="1DC737C2" w14:textId="77777777" w:rsidR="00B77C6A" w:rsidRPr="00DF0F2F" w:rsidRDefault="00627FE3">
      <w:pPr>
        <w:pStyle w:val="p140"/>
        <w:numPr>
          <w:ilvl w:val="0"/>
          <w:numId w:val="5"/>
        </w:numPr>
        <w:tabs>
          <w:tab w:val="left" w:pos="426"/>
        </w:tabs>
        <w:spacing w:before="0" w:beforeAutospacing="0" w:after="0" w:afterAutospacing="0" w:line="225" w:lineRule="atLeast"/>
        <w:ind w:left="0" w:firstLine="0"/>
        <w:jc w:val="both"/>
        <w:rPr>
          <w:sz w:val="28"/>
          <w:szCs w:val="28"/>
        </w:rPr>
      </w:pPr>
      <w:r w:rsidRPr="00DF0F2F">
        <w:rPr>
          <w:sz w:val="28"/>
          <w:szCs w:val="28"/>
        </w:rPr>
        <w:t>Вина лица, причинившего вред</w:t>
      </w:r>
    </w:p>
    <w:p w14:paraId="0A4F34A5" w14:textId="77777777" w:rsidR="00B77C6A" w:rsidRPr="00DF0F2F" w:rsidRDefault="00627FE3">
      <w:pPr>
        <w:pStyle w:val="p140"/>
        <w:numPr>
          <w:ilvl w:val="0"/>
          <w:numId w:val="5"/>
        </w:numPr>
        <w:tabs>
          <w:tab w:val="left" w:pos="426"/>
        </w:tabs>
        <w:spacing w:before="0" w:beforeAutospacing="0" w:after="0" w:afterAutospacing="0" w:line="225" w:lineRule="atLeast"/>
        <w:ind w:left="0" w:firstLine="0"/>
        <w:jc w:val="both"/>
        <w:rPr>
          <w:sz w:val="28"/>
          <w:szCs w:val="28"/>
        </w:rPr>
      </w:pPr>
      <w:r w:rsidRPr="00DF0F2F">
        <w:rPr>
          <w:sz w:val="28"/>
          <w:szCs w:val="28"/>
        </w:rPr>
        <w:t>Согласие самого потерпевшего, если оно выражено дееспособным лицом и свободно</w:t>
      </w:r>
    </w:p>
    <w:p w14:paraId="244D4D9D"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134</w:t>
      </w:r>
    </w:p>
    <w:p w14:paraId="480D7441" w14:textId="77777777" w:rsidR="00B77C6A" w:rsidRPr="00DF0F2F" w:rsidRDefault="00B77C6A">
      <w:pPr>
        <w:tabs>
          <w:tab w:val="left" w:pos="851"/>
          <w:tab w:val="left" w:pos="1134"/>
        </w:tabs>
        <w:autoSpaceDE w:val="0"/>
        <w:adjustRightInd w:val="0"/>
        <w:contextualSpacing/>
        <w:jc w:val="both"/>
        <w:rPr>
          <w:b/>
          <w:bCs/>
          <w:sz w:val="28"/>
          <w:szCs w:val="28"/>
        </w:rPr>
      </w:pPr>
    </w:p>
    <w:p w14:paraId="6321423B"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04409503"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1B0D70A" w14:textId="77777777" w:rsidR="00B77C6A" w:rsidRPr="00DF0F2F" w:rsidRDefault="00627FE3">
      <w:pPr>
        <w:shd w:val="clear" w:color="auto" w:fill="FFFFFF"/>
        <w:rPr>
          <w:sz w:val="28"/>
          <w:szCs w:val="28"/>
        </w:rPr>
      </w:pPr>
      <w:r w:rsidRPr="00DF0F2F">
        <w:rPr>
          <w:sz w:val="28"/>
          <w:szCs w:val="28"/>
        </w:rPr>
        <w:t>Определите признаки простого товарищества:</w:t>
      </w:r>
    </w:p>
    <w:p w14:paraId="491C4A31" w14:textId="77777777" w:rsidR="00B77C6A" w:rsidRPr="00DF0F2F" w:rsidRDefault="00627FE3">
      <w:pPr>
        <w:shd w:val="clear" w:color="auto" w:fill="FFFFFF"/>
        <w:tabs>
          <w:tab w:val="left" w:pos="284"/>
        </w:tabs>
        <w:jc w:val="both"/>
        <w:rPr>
          <w:sz w:val="28"/>
          <w:szCs w:val="28"/>
        </w:rPr>
      </w:pPr>
      <w:r w:rsidRPr="00DF0F2F">
        <w:rPr>
          <w:sz w:val="28"/>
          <w:szCs w:val="28"/>
        </w:rPr>
        <w:t xml:space="preserve">1. Два или более участника. Сторонами договора могут быть только индивидуальные предприниматели и/или коммерческие организации  </w:t>
      </w:r>
    </w:p>
    <w:p w14:paraId="76562629" w14:textId="77777777" w:rsidR="00B77C6A" w:rsidRPr="00DF0F2F" w:rsidRDefault="00627FE3">
      <w:pPr>
        <w:shd w:val="clear" w:color="auto" w:fill="FFFFFF"/>
        <w:tabs>
          <w:tab w:val="left" w:pos="284"/>
        </w:tabs>
        <w:jc w:val="both"/>
        <w:rPr>
          <w:sz w:val="28"/>
          <w:szCs w:val="28"/>
        </w:rPr>
      </w:pPr>
      <w:r w:rsidRPr="00DF0F2F">
        <w:rPr>
          <w:sz w:val="28"/>
          <w:szCs w:val="28"/>
        </w:rPr>
        <w:t>2. Объединение вкладов участников. В качестве вкладов могут использоваться деньги, собственность и даже профессиональный опыт </w:t>
      </w:r>
    </w:p>
    <w:p w14:paraId="2A711420" w14:textId="77777777" w:rsidR="00B77C6A" w:rsidRPr="00DF0F2F" w:rsidRDefault="00627FE3">
      <w:pPr>
        <w:shd w:val="clear" w:color="auto" w:fill="FFFFFF"/>
        <w:tabs>
          <w:tab w:val="left" w:pos="284"/>
        </w:tabs>
        <w:jc w:val="both"/>
        <w:rPr>
          <w:sz w:val="28"/>
          <w:szCs w:val="28"/>
        </w:rPr>
      </w:pPr>
      <w:r w:rsidRPr="00DF0F2F">
        <w:rPr>
          <w:sz w:val="28"/>
          <w:szCs w:val="28"/>
          <w:shd w:val="clear" w:color="auto" w:fill="FFFFFF"/>
        </w:rPr>
        <w:t>3.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 </w:t>
      </w:r>
      <w:r w:rsidRPr="00DF0F2F">
        <w:rPr>
          <w:sz w:val="28"/>
          <w:szCs w:val="28"/>
        </w:rPr>
        <w:t xml:space="preserve"> </w:t>
      </w:r>
    </w:p>
    <w:p w14:paraId="3181DED8" w14:textId="77777777" w:rsidR="00B77C6A" w:rsidRPr="00DF0F2F" w:rsidRDefault="00627FE3">
      <w:pPr>
        <w:pStyle w:val="futurismarkdown-listitem"/>
        <w:shd w:val="clear" w:color="auto" w:fill="FFFFFF"/>
        <w:tabs>
          <w:tab w:val="left" w:pos="284"/>
        </w:tabs>
        <w:spacing w:before="0" w:beforeAutospacing="0" w:after="0" w:afterAutospacing="0"/>
        <w:jc w:val="both"/>
        <w:rPr>
          <w:sz w:val="28"/>
          <w:szCs w:val="28"/>
        </w:rPr>
      </w:pPr>
      <w:r w:rsidRPr="00DF0F2F">
        <w:rPr>
          <w:rStyle w:val="a6"/>
          <w:b w:val="0"/>
          <w:bCs/>
          <w:sz w:val="28"/>
          <w:szCs w:val="28"/>
        </w:rPr>
        <w:t>4. Отсутствие образования юридического лица</w:t>
      </w:r>
      <w:r w:rsidRPr="00DF0F2F">
        <w:rPr>
          <w:sz w:val="28"/>
          <w:szCs w:val="28"/>
        </w:rPr>
        <w:t xml:space="preserve"> </w:t>
      </w:r>
    </w:p>
    <w:p w14:paraId="28EF2EFD" w14:textId="77777777" w:rsidR="00B77C6A" w:rsidRPr="00DF0F2F" w:rsidRDefault="00627FE3">
      <w:pPr>
        <w:pStyle w:val="futurismarkdown-listitem"/>
        <w:shd w:val="clear" w:color="auto" w:fill="FFFFFF"/>
        <w:tabs>
          <w:tab w:val="left" w:pos="284"/>
        </w:tabs>
        <w:spacing w:before="0" w:beforeAutospacing="0" w:after="0" w:afterAutospacing="0"/>
        <w:jc w:val="both"/>
        <w:rPr>
          <w:sz w:val="28"/>
          <w:szCs w:val="28"/>
        </w:rPr>
      </w:pPr>
      <w:r w:rsidRPr="00DF0F2F">
        <w:rPr>
          <w:sz w:val="28"/>
          <w:szCs w:val="28"/>
        </w:rPr>
        <w:t>5. О</w:t>
      </w:r>
      <w:r w:rsidRPr="00DF0F2F">
        <w:rPr>
          <w:sz w:val="28"/>
          <w:szCs w:val="28"/>
          <w:shd w:val="clear" w:color="auto" w:fill="FFFFFF"/>
        </w:rPr>
        <w:t>рганизация, не имеющая в качестве основной цели своей деятельности извлечение прибыли  </w:t>
      </w:r>
      <w:r w:rsidRPr="00DF0F2F">
        <w:rPr>
          <w:sz w:val="28"/>
          <w:szCs w:val="28"/>
        </w:rPr>
        <w:t xml:space="preserve"> </w:t>
      </w:r>
    </w:p>
    <w:p w14:paraId="412836C1" w14:textId="77777777" w:rsidR="00B77C6A" w:rsidRPr="00DF0F2F" w:rsidRDefault="00627FE3">
      <w:pPr>
        <w:ind w:right="-40"/>
        <w:jc w:val="both"/>
        <w:rPr>
          <w:bCs/>
          <w:sz w:val="28"/>
          <w:szCs w:val="28"/>
        </w:rPr>
      </w:pPr>
      <w:r w:rsidRPr="00DF0F2F">
        <w:rPr>
          <w:bCs/>
          <w:sz w:val="28"/>
          <w:szCs w:val="28"/>
        </w:rPr>
        <w:t>Ответ: 124</w:t>
      </w:r>
    </w:p>
    <w:p w14:paraId="151DE8CC" w14:textId="77777777" w:rsidR="00B77C6A" w:rsidRPr="00DF0F2F" w:rsidRDefault="00B77C6A">
      <w:pPr>
        <w:ind w:right="-40"/>
        <w:jc w:val="both"/>
        <w:rPr>
          <w:rStyle w:val="a6"/>
          <w:bCs/>
          <w:sz w:val="28"/>
          <w:szCs w:val="28"/>
        </w:rPr>
      </w:pPr>
    </w:p>
    <w:p w14:paraId="3726D77A" w14:textId="77777777" w:rsidR="00B77C6A" w:rsidRPr="00DF0F2F" w:rsidRDefault="00627FE3">
      <w:pPr>
        <w:ind w:right="-40"/>
        <w:jc w:val="both"/>
        <w:rPr>
          <w:rStyle w:val="a6"/>
          <w:bCs/>
          <w:sz w:val="28"/>
          <w:szCs w:val="28"/>
        </w:rPr>
      </w:pPr>
      <w:r w:rsidRPr="00DF0F2F">
        <w:rPr>
          <w:rStyle w:val="a6"/>
          <w:bCs/>
          <w:sz w:val="28"/>
          <w:szCs w:val="28"/>
        </w:rPr>
        <w:t>Задание 7.</w:t>
      </w:r>
    </w:p>
    <w:p w14:paraId="15D1B76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1C5CA89"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lastRenderedPageBreak/>
        <w:t xml:space="preserve">Выберите верные суждения о случаях, когда может </w:t>
      </w:r>
      <w:r w:rsidRPr="00DF0F2F">
        <w:rPr>
          <w:rFonts w:ascii="Times New Roman" w:hAnsi="Times New Roman"/>
          <w:sz w:val="28"/>
          <w:szCs w:val="28"/>
          <w:shd w:val="clear" w:color="auto" w:fill="FFFFFF"/>
        </w:rPr>
        <w:t>быть произведено возмещение вреда:</w:t>
      </w:r>
    </w:p>
    <w:p w14:paraId="129F8E11" w14:textId="77777777" w:rsidR="00B77C6A" w:rsidRPr="00DF0F2F" w:rsidRDefault="00627FE3">
      <w:pPr>
        <w:pStyle w:val="af5"/>
        <w:numPr>
          <w:ilvl w:val="0"/>
          <w:numId w:val="6"/>
        </w:numPr>
        <w:tabs>
          <w:tab w:val="left" w:pos="284"/>
        </w:tabs>
        <w:ind w:left="0" w:firstLine="0"/>
        <w:jc w:val="both"/>
        <w:rPr>
          <w:rFonts w:ascii="Times New Roman" w:hAnsi="Times New Roman"/>
          <w:sz w:val="28"/>
          <w:szCs w:val="28"/>
        </w:rPr>
      </w:pPr>
      <w:r w:rsidRPr="00DF0F2F">
        <w:rPr>
          <w:rFonts w:ascii="Times New Roman" w:hAnsi="Times New Roman"/>
          <w:sz w:val="28"/>
          <w:szCs w:val="28"/>
        </w:rPr>
        <w:t>При совершении виновных действий (бездействия) причинителя вреда, вследствие которых возник вред</w:t>
      </w:r>
    </w:p>
    <w:p w14:paraId="3FE2D76D" w14:textId="77777777" w:rsidR="00B77C6A" w:rsidRPr="00DF0F2F" w:rsidRDefault="00627FE3">
      <w:pPr>
        <w:pStyle w:val="af5"/>
        <w:numPr>
          <w:ilvl w:val="0"/>
          <w:numId w:val="6"/>
        </w:numPr>
        <w:tabs>
          <w:tab w:val="left" w:pos="426"/>
        </w:tabs>
        <w:ind w:left="0" w:firstLine="0"/>
        <w:jc w:val="both"/>
        <w:rPr>
          <w:rFonts w:ascii="Times New Roman" w:hAnsi="Times New Roman"/>
          <w:sz w:val="28"/>
          <w:szCs w:val="28"/>
          <w:shd w:val="clear" w:color="auto" w:fill="FFFFFF"/>
        </w:rPr>
      </w:pPr>
      <w:r w:rsidRPr="00DF0F2F">
        <w:rPr>
          <w:rFonts w:ascii="Times New Roman" w:hAnsi="Times New Roman"/>
          <w:sz w:val="28"/>
          <w:szCs w:val="28"/>
        </w:rPr>
        <w:t>При отсутствии вины причинителя вреда – только в случаях, предусмотренных действующим законодательством</w:t>
      </w:r>
    </w:p>
    <w:p w14:paraId="50DD721B" w14:textId="77777777" w:rsidR="00B77C6A" w:rsidRPr="00DF0F2F" w:rsidRDefault="00627FE3">
      <w:pPr>
        <w:pStyle w:val="af5"/>
        <w:numPr>
          <w:ilvl w:val="0"/>
          <w:numId w:val="6"/>
        </w:numPr>
        <w:tabs>
          <w:tab w:val="left" w:pos="426"/>
        </w:tabs>
        <w:ind w:left="0" w:firstLine="0"/>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При совершении правомерных действий в случаях, установленных законом</w:t>
      </w:r>
    </w:p>
    <w:p w14:paraId="70175C92" w14:textId="77777777" w:rsidR="00B77C6A" w:rsidRPr="00DF0F2F" w:rsidRDefault="00627FE3">
      <w:pPr>
        <w:pStyle w:val="af5"/>
        <w:numPr>
          <w:ilvl w:val="0"/>
          <w:numId w:val="6"/>
        </w:numPr>
        <w:tabs>
          <w:tab w:val="left" w:pos="426"/>
        </w:tabs>
        <w:ind w:left="0" w:firstLine="0"/>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Если действия причинителя вреда не нарушают нравственные принципы общества</w:t>
      </w:r>
    </w:p>
    <w:p w14:paraId="0EEC76C9" w14:textId="77777777" w:rsidR="00B77C6A" w:rsidRPr="00DF0F2F" w:rsidRDefault="00627FE3">
      <w:pPr>
        <w:pStyle w:val="af5"/>
        <w:numPr>
          <w:ilvl w:val="0"/>
          <w:numId w:val="6"/>
        </w:numPr>
        <w:tabs>
          <w:tab w:val="left" w:pos="426"/>
        </w:tabs>
        <w:ind w:left="0" w:firstLine="0"/>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С согласия потерпевшего</w:t>
      </w:r>
    </w:p>
    <w:p w14:paraId="47079C80"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123</w:t>
      </w:r>
    </w:p>
    <w:p w14:paraId="0FD18BCD" w14:textId="77777777" w:rsidR="00B77C6A" w:rsidRPr="00DF0F2F" w:rsidRDefault="00B77C6A">
      <w:pPr>
        <w:ind w:right="-40"/>
        <w:jc w:val="both"/>
        <w:rPr>
          <w:rStyle w:val="a6"/>
          <w:b w:val="0"/>
          <w:bCs/>
          <w:sz w:val="28"/>
          <w:szCs w:val="28"/>
        </w:rPr>
      </w:pPr>
    </w:p>
    <w:p w14:paraId="0063FBFD" w14:textId="77777777" w:rsidR="00B77C6A" w:rsidRPr="00DF0F2F" w:rsidRDefault="00627FE3">
      <w:pPr>
        <w:ind w:right="-40"/>
        <w:jc w:val="both"/>
        <w:rPr>
          <w:rStyle w:val="a6"/>
          <w:bCs/>
          <w:sz w:val="28"/>
          <w:szCs w:val="28"/>
        </w:rPr>
      </w:pPr>
      <w:r w:rsidRPr="00DF0F2F">
        <w:rPr>
          <w:rStyle w:val="a6"/>
          <w:bCs/>
          <w:sz w:val="28"/>
          <w:szCs w:val="28"/>
        </w:rPr>
        <w:t>Задание 8.</w:t>
      </w:r>
    </w:p>
    <w:p w14:paraId="4B65EBB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D3ADE00" w14:textId="77777777" w:rsidR="00B77C6A" w:rsidRPr="00DF0F2F" w:rsidRDefault="00627FE3">
      <w:pPr>
        <w:tabs>
          <w:tab w:val="left" w:pos="360"/>
        </w:tabs>
        <w:spacing w:after="160" w:line="256" w:lineRule="auto"/>
        <w:contextualSpacing/>
        <w:jc w:val="both"/>
        <w:rPr>
          <w:sz w:val="28"/>
          <w:szCs w:val="28"/>
          <w:shd w:val="clear" w:color="auto" w:fill="FFFFFF"/>
        </w:rPr>
      </w:pPr>
      <w:r w:rsidRPr="00DF0F2F">
        <w:rPr>
          <w:sz w:val="28"/>
          <w:szCs w:val="28"/>
          <w:shd w:val="clear" w:color="auto" w:fill="FFFFFF"/>
        </w:rPr>
        <w:t xml:space="preserve">По договору поставки поставщик-продавец, осуществляющий предпринимательскую деятельность, обязуется передать в обусловленный </w:t>
      </w:r>
      <w:hyperlink r:id="rId11" w:anchor="dst100016" w:history="1">
        <w:r w:rsidRPr="00DF0F2F">
          <w:rPr>
            <w:sz w:val="28"/>
            <w:szCs w:val="28"/>
            <w:shd w:val="clear" w:color="auto" w:fill="FFFFFF"/>
          </w:rPr>
          <w:t>срок</w:t>
        </w:r>
      </w:hyperlink>
      <w:r w:rsidRPr="00DF0F2F">
        <w:rPr>
          <w:sz w:val="28"/>
          <w:szCs w:val="28"/>
          <w:shd w:val="clear" w:color="auto" w:fill="FFFFFF"/>
        </w:rPr>
        <w:t xml:space="preserve"> или сроки производимые или закупаемые им товары покупателю для использования в предпринимательской деятельности или в </w:t>
      </w:r>
      <w:hyperlink r:id="rId12" w:anchor="dst100013" w:history="1">
        <w:r w:rsidRPr="00DF0F2F">
          <w:rPr>
            <w:sz w:val="28"/>
            <w:szCs w:val="28"/>
            <w:shd w:val="clear" w:color="auto" w:fill="FFFFFF"/>
          </w:rPr>
          <w:t>иных</w:t>
        </w:r>
      </w:hyperlink>
      <w:r w:rsidRPr="00DF0F2F">
        <w:rPr>
          <w:sz w:val="28"/>
          <w:szCs w:val="28"/>
          <w:shd w:val="clear" w:color="auto" w:fill="FFFFFF"/>
        </w:rPr>
        <w:t> целях, не связанных с личным, семейным, домашним и иным подобным использованием. Определите существенные условия договора поставки.</w:t>
      </w:r>
    </w:p>
    <w:p w14:paraId="2B445911" w14:textId="77777777" w:rsidR="00B77C6A" w:rsidRPr="00DF0F2F" w:rsidRDefault="00627FE3">
      <w:pPr>
        <w:pStyle w:val="af4"/>
        <w:numPr>
          <w:ilvl w:val="0"/>
          <w:numId w:val="7"/>
        </w:numPr>
        <w:tabs>
          <w:tab w:val="left" w:pos="360"/>
        </w:tabs>
        <w:spacing w:line="256" w:lineRule="auto"/>
        <w:ind w:left="0" w:firstLine="0"/>
        <w:jc w:val="both"/>
        <w:rPr>
          <w:rFonts w:ascii="Times New Roman" w:hAnsi="Times New Roman"/>
          <w:kern w:val="2"/>
          <w:sz w:val="28"/>
          <w:szCs w:val="28"/>
        </w:rPr>
      </w:pPr>
      <w:r w:rsidRPr="00DF0F2F">
        <w:rPr>
          <w:rFonts w:ascii="Times New Roman" w:hAnsi="Times New Roman"/>
          <w:sz w:val="28"/>
          <w:szCs w:val="28"/>
        </w:rPr>
        <w:t>Способы доставки товаров</w:t>
      </w:r>
      <w:bookmarkStart w:id="8" w:name="_Hlk188883783"/>
    </w:p>
    <w:p w14:paraId="6D224F16" w14:textId="77777777" w:rsidR="00B77C6A" w:rsidRPr="00DF0F2F" w:rsidRDefault="00627FE3">
      <w:pPr>
        <w:pStyle w:val="af4"/>
        <w:numPr>
          <w:ilvl w:val="0"/>
          <w:numId w:val="7"/>
        </w:numPr>
        <w:tabs>
          <w:tab w:val="left" w:pos="360"/>
        </w:tabs>
        <w:spacing w:line="256" w:lineRule="auto"/>
        <w:ind w:left="0" w:firstLine="0"/>
        <w:jc w:val="both"/>
        <w:rPr>
          <w:rFonts w:ascii="Times New Roman" w:hAnsi="Times New Roman"/>
          <w:kern w:val="2"/>
          <w:sz w:val="28"/>
          <w:szCs w:val="28"/>
        </w:rPr>
      </w:pPr>
      <w:r w:rsidRPr="00DF0F2F">
        <w:rPr>
          <w:rFonts w:ascii="Times New Roman" w:hAnsi="Times New Roman"/>
          <w:sz w:val="28"/>
          <w:szCs w:val="28"/>
        </w:rPr>
        <w:t>Срок годности товаров</w:t>
      </w:r>
    </w:p>
    <w:p w14:paraId="45EF2563" w14:textId="77777777" w:rsidR="00B77C6A" w:rsidRPr="00DF0F2F" w:rsidRDefault="00627FE3">
      <w:pPr>
        <w:pStyle w:val="af4"/>
        <w:numPr>
          <w:ilvl w:val="0"/>
          <w:numId w:val="7"/>
        </w:numPr>
        <w:tabs>
          <w:tab w:val="left" w:pos="360"/>
        </w:tabs>
        <w:spacing w:line="256" w:lineRule="auto"/>
        <w:ind w:left="0" w:firstLine="0"/>
        <w:jc w:val="both"/>
        <w:rPr>
          <w:rFonts w:ascii="Times New Roman" w:hAnsi="Times New Roman"/>
          <w:kern w:val="2"/>
          <w:sz w:val="28"/>
          <w:szCs w:val="28"/>
        </w:rPr>
      </w:pPr>
      <w:r w:rsidRPr="00DF0F2F">
        <w:rPr>
          <w:rFonts w:ascii="Times New Roman" w:hAnsi="Times New Roman"/>
          <w:sz w:val="28"/>
          <w:szCs w:val="28"/>
        </w:rPr>
        <w:t>Наименование товара</w:t>
      </w:r>
      <w:bookmarkEnd w:id="8"/>
    </w:p>
    <w:p w14:paraId="1ACE8115" w14:textId="77777777" w:rsidR="00B77C6A" w:rsidRPr="00DF0F2F" w:rsidRDefault="00627FE3">
      <w:pPr>
        <w:pStyle w:val="af4"/>
        <w:numPr>
          <w:ilvl w:val="0"/>
          <w:numId w:val="7"/>
        </w:numPr>
        <w:tabs>
          <w:tab w:val="left" w:pos="360"/>
        </w:tabs>
        <w:spacing w:line="256" w:lineRule="auto"/>
        <w:ind w:left="0" w:firstLine="0"/>
        <w:jc w:val="both"/>
        <w:rPr>
          <w:rFonts w:ascii="Times New Roman" w:hAnsi="Times New Roman"/>
          <w:kern w:val="2"/>
          <w:sz w:val="28"/>
          <w:szCs w:val="28"/>
        </w:rPr>
      </w:pPr>
      <w:r w:rsidRPr="00DF0F2F">
        <w:rPr>
          <w:rFonts w:ascii="Times New Roman" w:hAnsi="Times New Roman"/>
          <w:sz w:val="28"/>
          <w:szCs w:val="28"/>
        </w:rPr>
        <w:t>Цель приобретения товаров</w:t>
      </w:r>
    </w:p>
    <w:p w14:paraId="42335BE9" w14:textId="77777777" w:rsidR="00B77C6A" w:rsidRPr="00DF0F2F" w:rsidRDefault="00627FE3">
      <w:pPr>
        <w:pStyle w:val="af4"/>
        <w:numPr>
          <w:ilvl w:val="0"/>
          <w:numId w:val="7"/>
        </w:numPr>
        <w:tabs>
          <w:tab w:val="left" w:pos="360"/>
        </w:tabs>
        <w:spacing w:line="256" w:lineRule="auto"/>
        <w:ind w:left="0" w:firstLine="0"/>
        <w:jc w:val="both"/>
        <w:rPr>
          <w:rFonts w:ascii="Times New Roman" w:hAnsi="Times New Roman"/>
          <w:kern w:val="2"/>
          <w:sz w:val="28"/>
          <w:szCs w:val="28"/>
        </w:rPr>
      </w:pPr>
      <w:r w:rsidRPr="00DF0F2F">
        <w:rPr>
          <w:rFonts w:ascii="Times New Roman" w:hAnsi="Times New Roman"/>
          <w:sz w:val="28"/>
          <w:szCs w:val="28"/>
        </w:rPr>
        <w:t>Досрочное расторжение договора</w:t>
      </w:r>
    </w:p>
    <w:p w14:paraId="2043186D" w14:textId="77777777" w:rsidR="00B77C6A" w:rsidRPr="00DF0F2F" w:rsidRDefault="00627FE3">
      <w:pPr>
        <w:pStyle w:val="af4"/>
        <w:numPr>
          <w:ilvl w:val="0"/>
          <w:numId w:val="7"/>
        </w:numPr>
        <w:tabs>
          <w:tab w:val="left" w:pos="360"/>
        </w:tabs>
        <w:spacing w:after="0" w:line="240" w:lineRule="auto"/>
        <w:ind w:left="0" w:firstLine="0"/>
        <w:jc w:val="both"/>
        <w:rPr>
          <w:rFonts w:ascii="Times New Roman" w:hAnsi="Times New Roman"/>
          <w:kern w:val="2"/>
          <w:sz w:val="28"/>
          <w:szCs w:val="28"/>
        </w:rPr>
      </w:pPr>
      <w:r w:rsidRPr="00DF0F2F">
        <w:rPr>
          <w:rFonts w:ascii="Times New Roman" w:hAnsi="Times New Roman"/>
          <w:sz w:val="28"/>
          <w:szCs w:val="28"/>
        </w:rPr>
        <w:t>Количество товара</w:t>
      </w:r>
    </w:p>
    <w:p w14:paraId="768F06DE" w14:textId="77777777" w:rsidR="00B77C6A" w:rsidRPr="00DF0F2F" w:rsidRDefault="00627FE3">
      <w:pPr>
        <w:ind w:right="-40"/>
        <w:jc w:val="both"/>
        <w:rPr>
          <w:bCs/>
          <w:sz w:val="28"/>
          <w:szCs w:val="28"/>
        </w:rPr>
      </w:pPr>
      <w:r w:rsidRPr="00DF0F2F">
        <w:rPr>
          <w:bCs/>
          <w:sz w:val="28"/>
          <w:szCs w:val="28"/>
        </w:rPr>
        <w:t>Ответ: 36</w:t>
      </w:r>
    </w:p>
    <w:p w14:paraId="73D56DAD" w14:textId="77777777" w:rsidR="00B77C6A" w:rsidRPr="00DF0F2F" w:rsidRDefault="00B77C6A">
      <w:pPr>
        <w:ind w:right="-40"/>
        <w:jc w:val="both"/>
        <w:rPr>
          <w:rStyle w:val="a6"/>
          <w:b w:val="0"/>
          <w:bCs/>
          <w:sz w:val="28"/>
          <w:szCs w:val="28"/>
        </w:rPr>
      </w:pPr>
    </w:p>
    <w:p w14:paraId="7E1F0757" w14:textId="77777777" w:rsidR="00B77C6A" w:rsidRPr="00DF0F2F" w:rsidRDefault="00627FE3">
      <w:pPr>
        <w:ind w:right="-40"/>
        <w:jc w:val="both"/>
        <w:rPr>
          <w:rStyle w:val="a6"/>
          <w:bCs/>
          <w:sz w:val="28"/>
          <w:szCs w:val="28"/>
        </w:rPr>
      </w:pPr>
      <w:r w:rsidRPr="00DF0F2F">
        <w:rPr>
          <w:rStyle w:val="a6"/>
          <w:bCs/>
          <w:sz w:val="28"/>
          <w:szCs w:val="28"/>
        </w:rPr>
        <w:t>Задание 9.</w:t>
      </w:r>
    </w:p>
    <w:p w14:paraId="2860A55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82FAB19"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Почему Жан Вердель утверждает, что вопрос «Что такое право?» настолько труден для однозначного ответа? Выберите три причины, объясняющие сложность определения права, упомянутые Жаном Верделем:</w:t>
      </w:r>
    </w:p>
    <w:p w14:paraId="798BCA89"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Долголетняя профессиональная практика автора не помогла однозначно ответить на вопрос</w:t>
      </w:r>
    </w:p>
    <w:p w14:paraId="14DC12CC"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Определение права затрагивает философские и мировоззренческие категории.</w:t>
      </w:r>
    </w:p>
    <w:p w14:paraId="34C838D1"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Автор подчёркивает глубокую связь вопроса о природе права с проблемами правотворчества и правоприменения</w:t>
      </w:r>
    </w:p>
    <w:p w14:paraId="05EF9186"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Отсутствие универсального подхода к пониманию права затрудняет выработку общего определения</w:t>
      </w:r>
    </w:p>
    <w:p w14:paraId="2B61F167"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Законодатели сами сталкиваются с трудностями при определении базовых принципов права</w:t>
      </w:r>
    </w:p>
    <w:p w14:paraId="69920B9B" w14:textId="77777777" w:rsidR="00B77C6A" w:rsidRPr="00DF0F2F" w:rsidRDefault="00627FE3">
      <w:pPr>
        <w:pStyle w:val="HTML"/>
        <w:numPr>
          <w:ilvl w:val="0"/>
          <w:numId w:val="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Проблема носит преимущественно техническую природу и связана с недостатком терминологии</w:t>
      </w:r>
    </w:p>
    <w:p w14:paraId="24B92342" w14:textId="77777777" w:rsidR="00B77C6A" w:rsidRPr="00DF0F2F" w:rsidRDefault="00627FE3">
      <w:pPr>
        <w:ind w:right="-40"/>
        <w:jc w:val="both"/>
        <w:rPr>
          <w:sz w:val="28"/>
          <w:szCs w:val="28"/>
          <w:lang w:eastAsia="en-US"/>
        </w:rPr>
      </w:pPr>
      <w:r w:rsidRPr="00DF0F2F">
        <w:rPr>
          <w:sz w:val="28"/>
          <w:szCs w:val="28"/>
          <w:lang w:eastAsia="en-US"/>
        </w:rPr>
        <w:t xml:space="preserve">Ответ: 123 </w:t>
      </w:r>
    </w:p>
    <w:p w14:paraId="696D493E" w14:textId="77777777" w:rsidR="00B77C6A" w:rsidRPr="00DF0F2F" w:rsidRDefault="00B77C6A">
      <w:pPr>
        <w:ind w:right="-40"/>
        <w:jc w:val="both"/>
        <w:rPr>
          <w:rStyle w:val="a6"/>
          <w:b w:val="0"/>
          <w:bCs/>
          <w:sz w:val="28"/>
          <w:szCs w:val="28"/>
        </w:rPr>
      </w:pPr>
    </w:p>
    <w:p w14:paraId="7BC22B4D" w14:textId="77777777" w:rsidR="00B77C6A" w:rsidRPr="00DF0F2F" w:rsidRDefault="00627FE3">
      <w:pPr>
        <w:ind w:right="-40"/>
        <w:jc w:val="both"/>
        <w:rPr>
          <w:rStyle w:val="a6"/>
          <w:bCs/>
          <w:sz w:val="28"/>
          <w:szCs w:val="28"/>
        </w:rPr>
      </w:pPr>
      <w:r w:rsidRPr="00DF0F2F">
        <w:rPr>
          <w:rStyle w:val="a6"/>
          <w:bCs/>
          <w:sz w:val="28"/>
          <w:szCs w:val="28"/>
        </w:rPr>
        <w:t>Задание 10.</w:t>
      </w:r>
    </w:p>
    <w:p w14:paraId="016D1A21"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58C159A"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Кто может являться субъектами деликтных обязательств?</w:t>
      </w:r>
    </w:p>
    <w:p w14:paraId="0A995DA2"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Только совершеннолетние граждане</w:t>
      </w:r>
    </w:p>
    <w:p w14:paraId="2F42807A"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Физические лица, независимо от возраста и дееспособности</w:t>
      </w:r>
    </w:p>
    <w:p w14:paraId="22F1F333"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Только коммерческие организации</w:t>
      </w:r>
    </w:p>
    <w:p w14:paraId="31F469DF"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Юридические лица</w:t>
      </w:r>
    </w:p>
    <w:p w14:paraId="60902C38"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Исключительно некоммерческие организации</w:t>
      </w:r>
    </w:p>
    <w:p w14:paraId="6EC18D0E" w14:textId="77777777" w:rsidR="00B77C6A" w:rsidRPr="00DF0F2F" w:rsidRDefault="00627FE3">
      <w:pPr>
        <w:pStyle w:val="HTML"/>
        <w:numPr>
          <w:ilvl w:val="0"/>
          <w:numId w:val="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Государство и муниципальные образования</w:t>
      </w:r>
    </w:p>
    <w:p w14:paraId="2F469622" w14:textId="77777777" w:rsidR="00B77C6A" w:rsidRPr="00DF0F2F" w:rsidRDefault="00627FE3">
      <w:pPr>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246</w:t>
      </w:r>
    </w:p>
    <w:p w14:paraId="33110A81" w14:textId="77777777" w:rsidR="00B77C6A" w:rsidRPr="00DF0F2F" w:rsidRDefault="00B77C6A">
      <w:pPr>
        <w:ind w:right="-40"/>
        <w:jc w:val="both"/>
        <w:rPr>
          <w:rStyle w:val="a6"/>
          <w:b w:val="0"/>
          <w:bCs/>
          <w:sz w:val="28"/>
          <w:szCs w:val="28"/>
        </w:rPr>
      </w:pPr>
    </w:p>
    <w:p w14:paraId="270AFB58" w14:textId="77777777" w:rsidR="00B77C6A" w:rsidRPr="00DF0F2F" w:rsidRDefault="00627FE3">
      <w:pPr>
        <w:ind w:right="-40"/>
        <w:jc w:val="both"/>
        <w:rPr>
          <w:rStyle w:val="a6"/>
          <w:bCs/>
          <w:sz w:val="28"/>
          <w:szCs w:val="28"/>
        </w:rPr>
      </w:pPr>
      <w:r w:rsidRPr="00DF0F2F">
        <w:rPr>
          <w:rStyle w:val="a6"/>
          <w:bCs/>
          <w:sz w:val="28"/>
          <w:szCs w:val="28"/>
        </w:rPr>
        <w:t xml:space="preserve">Задание 11. </w:t>
      </w:r>
    </w:p>
    <w:p w14:paraId="08E4076A"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0D9AAC9"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Может ли арбитражный суд при вынесении своего решения учесть судебный акт другого суда по схожему делу, рассмотренному в другом округе?</w:t>
      </w:r>
    </w:p>
    <w:p w14:paraId="1332D611"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Арбитражный суд должен руководствоваться аналогичным судебным актом другого региона, если ситуация совпадает</w:t>
      </w:r>
    </w:p>
    <w:p w14:paraId="5523B237"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Решение суда соседнего округа не является обязательным руководством для других судов</w:t>
      </w:r>
    </w:p>
    <w:p w14:paraId="2C74D923"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Каждый суд решает дело исходя из представленных доказательств и обстоятельств конкретного спора</w:t>
      </w:r>
    </w:p>
    <w:p w14:paraId="5C892642"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Арбитражные суды обязаны применять практику аналогичных дел, если существует соответствующее постановление Верховного Суда РФ</w:t>
      </w:r>
    </w:p>
    <w:p w14:paraId="0607F232"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Применение решений судов соседних округов невозможно, так как каждый случай индивидуален</w:t>
      </w:r>
    </w:p>
    <w:p w14:paraId="56C5F0CF" w14:textId="77777777" w:rsidR="00B77C6A" w:rsidRPr="00DF0F2F" w:rsidRDefault="00627FE3">
      <w:pPr>
        <w:pStyle w:val="HTML"/>
        <w:numPr>
          <w:ilvl w:val="0"/>
          <w:numId w:val="1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Арбитражный суд свободен рассматривать каждое дело отдельно, основываясь на доказательствах, имеющихся по конкретному делу</w:t>
      </w:r>
    </w:p>
    <w:p w14:paraId="29E5CD09" w14:textId="77777777" w:rsidR="00B77C6A" w:rsidRPr="00DF0F2F" w:rsidRDefault="00627FE3">
      <w:pPr>
        <w:jc w:val="both"/>
        <w:rPr>
          <w:bCs/>
          <w:sz w:val="28"/>
          <w:szCs w:val="28"/>
        </w:rPr>
      </w:pPr>
      <w:r w:rsidRPr="00DF0F2F">
        <w:rPr>
          <w:sz w:val="28"/>
          <w:szCs w:val="28"/>
        </w:rPr>
        <w:t>Ответ: 236</w:t>
      </w:r>
    </w:p>
    <w:p w14:paraId="2CD5D4E7" w14:textId="77777777" w:rsidR="00B77C6A" w:rsidRPr="00DF0F2F" w:rsidRDefault="00B77C6A">
      <w:pPr>
        <w:jc w:val="both"/>
        <w:rPr>
          <w:bCs/>
          <w:sz w:val="28"/>
          <w:szCs w:val="28"/>
        </w:rPr>
      </w:pPr>
    </w:p>
    <w:p w14:paraId="3D7F7DEB" w14:textId="77777777" w:rsidR="00B77C6A" w:rsidRPr="00DF0F2F" w:rsidRDefault="00627FE3">
      <w:pPr>
        <w:ind w:right="-40"/>
        <w:jc w:val="both"/>
        <w:rPr>
          <w:rStyle w:val="a6"/>
          <w:bCs/>
          <w:sz w:val="28"/>
          <w:szCs w:val="28"/>
        </w:rPr>
      </w:pPr>
      <w:r w:rsidRPr="00DF0F2F">
        <w:rPr>
          <w:rStyle w:val="a6"/>
          <w:bCs/>
          <w:sz w:val="28"/>
          <w:szCs w:val="28"/>
        </w:rPr>
        <w:t>Задание 12.</w:t>
      </w:r>
    </w:p>
    <w:p w14:paraId="4734206F"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58732CE8" w14:textId="77777777" w:rsidR="00B77C6A" w:rsidRPr="00DF0F2F" w:rsidRDefault="00627FE3">
      <w:pPr>
        <w:ind w:right="-40"/>
        <w:jc w:val="both"/>
        <w:rPr>
          <w:sz w:val="28"/>
          <w:szCs w:val="28"/>
        </w:rPr>
      </w:pPr>
      <w:r w:rsidRPr="00DF0F2F">
        <w:rPr>
          <w:sz w:val="28"/>
          <w:szCs w:val="28"/>
        </w:rPr>
        <w:t>В ходе подготовки проекта Генерального плана г. N уполномоченный орган местного самоуправления не провел обязательные публичные слушания перед принятием акта. Каковы правовые последствия отсутствия проведения публичных слушаний?</w:t>
      </w:r>
    </w:p>
    <w:p w14:paraId="1DEB1D5A" w14:textId="77777777" w:rsidR="00B77C6A" w:rsidRPr="00DF0F2F" w:rsidRDefault="00627FE3">
      <w:pPr>
        <w:ind w:right="-40"/>
        <w:jc w:val="both"/>
        <w:rPr>
          <w:rStyle w:val="a6"/>
          <w:b w:val="0"/>
          <w:bCs/>
          <w:sz w:val="28"/>
          <w:szCs w:val="28"/>
        </w:rPr>
      </w:pPr>
      <w:r w:rsidRPr="00DF0F2F">
        <w:rPr>
          <w:bCs/>
          <w:sz w:val="28"/>
          <w:szCs w:val="28"/>
        </w:rPr>
        <w:t>Ответ:</w:t>
      </w:r>
      <w:r w:rsidRPr="00DF0F2F">
        <w:rPr>
          <w:sz w:val="28"/>
          <w:szCs w:val="28"/>
        </w:rPr>
        <w:t xml:space="preserve"> Генеральный план не будет иметь юридической силы</w:t>
      </w:r>
    </w:p>
    <w:p w14:paraId="46EA8C72" w14:textId="77777777" w:rsidR="00B77C6A" w:rsidRPr="00DF0F2F" w:rsidRDefault="00B77C6A">
      <w:pPr>
        <w:ind w:right="-40"/>
        <w:jc w:val="both"/>
        <w:rPr>
          <w:rStyle w:val="a6"/>
          <w:b w:val="0"/>
          <w:bCs/>
          <w:sz w:val="28"/>
          <w:szCs w:val="28"/>
        </w:rPr>
      </w:pPr>
    </w:p>
    <w:p w14:paraId="6E1A53ED" w14:textId="77777777" w:rsidR="00B77C6A" w:rsidRPr="00DF0F2F" w:rsidRDefault="00B77C6A">
      <w:pPr>
        <w:rPr>
          <w:b/>
          <w:bCs/>
          <w:sz w:val="28"/>
          <w:szCs w:val="28"/>
          <w:lang w:eastAsia="en-US"/>
        </w:rPr>
      </w:pPr>
    </w:p>
    <w:p w14:paraId="0AD1C295" w14:textId="77777777" w:rsidR="00B77C6A" w:rsidRPr="00DF0F2F" w:rsidRDefault="00627FE3">
      <w:pPr>
        <w:rPr>
          <w:b/>
          <w:bCs/>
          <w:sz w:val="28"/>
          <w:szCs w:val="28"/>
          <w:lang w:eastAsia="en-US"/>
        </w:rPr>
      </w:pPr>
      <w:r w:rsidRPr="00DF0F2F">
        <w:rPr>
          <w:b/>
          <w:bCs/>
          <w:sz w:val="28"/>
          <w:szCs w:val="28"/>
          <w:lang w:eastAsia="en-US"/>
        </w:rPr>
        <w:t>Задание 13.</w:t>
      </w:r>
    </w:p>
    <w:p w14:paraId="4A832F2D"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ADA71FC" w14:textId="77777777" w:rsidR="00B77C6A" w:rsidRPr="00DF0F2F" w:rsidRDefault="00627FE3">
      <w:pPr>
        <w:jc w:val="both"/>
        <w:rPr>
          <w:spacing w:val="-5"/>
          <w:sz w:val="28"/>
          <w:szCs w:val="28"/>
          <w:shd w:val="clear" w:color="auto" w:fill="EFF0F2"/>
        </w:rPr>
      </w:pPr>
      <w:r w:rsidRPr="00DF0F2F">
        <w:rPr>
          <w:spacing w:val="-5"/>
          <w:sz w:val="28"/>
          <w:szCs w:val="28"/>
        </w:rPr>
        <w:lastRenderedPageBreak/>
        <w:t>Какие существуют философско-правовые концепции, исходя из интерпретаций правовой реальности естественного и позитивного права?</w:t>
      </w:r>
    </w:p>
    <w:p w14:paraId="4858AC58"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63BF645C" w14:textId="77777777">
        <w:tc>
          <w:tcPr>
            <w:tcW w:w="4648" w:type="dxa"/>
            <w:gridSpan w:val="2"/>
          </w:tcPr>
          <w:p w14:paraId="5D2B29CE" w14:textId="77777777" w:rsidR="00B77C6A" w:rsidRPr="00DF0F2F" w:rsidRDefault="00627FE3">
            <w:pPr>
              <w:jc w:val="center"/>
              <w:rPr>
                <w:sz w:val="28"/>
                <w:szCs w:val="28"/>
                <w:lang w:eastAsia="en-US"/>
              </w:rPr>
            </w:pPr>
            <w:r w:rsidRPr="00DF0F2F">
              <w:rPr>
                <w:sz w:val="28"/>
                <w:szCs w:val="28"/>
                <w:lang w:eastAsia="en-US"/>
              </w:rPr>
              <w:t>Сущность философско-правовых концепций</w:t>
            </w:r>
          </w:p>
        </w:tc>
        <w:tc>
          <w:tcPr>
            <w:tcW w:w="4636" w:type="dxa"/>
            <w:gridSpan w:val="2"/>
          </w:tcPr>
          <w:p w14:paraId="4E940AFD" w14:textId="77777777" w:rsidR="00B77C6A" w:rsidRPr="00DF0F2F" w:rsidRDefault="00627FE3">
            <w:pPr>
              <w:jc w:val="center"/>
              <w:rPr>
                <w:sz w:val="28"/>
                <w:szCs w:val="28"/>
                <w:lang w:eastAsia="en-US"/>
              </w:rPr>
            </w:pPr>
            <w:r w:rsidRPr="00DF0F2F">
              <w:rPr>
                <w:sz w:val="28"/>
                <w:szCs w:val="28"/>
                <w:lang w:eastAsia="en-US"/>
              </w:rPr>
              <w:t>Наименование философско-правовых концепций</w:t>
            </w:r>
          </w:p>
        </w:tc>
      </w:tr>
      <w:tr w:rsidR="00DF0F2F" w:rsidRPr="00DF0F2F" w14:paraId="3EC9C4FB" w14:textId="77777777">
        <w:tc>
          <w:tcPr>
            <w:tcW w:w="803" w:type="dxa"/>
          </w:tcPr>
          <w:p w14:paraId="6A200180"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6DF5E12F" w14:textId="77777777" w:rsidR="00B77C6A" w:rsidRPr="00DF0F2F" w:rsidRDefault="00627FE3">
            <w:pPr>
              <w:jc w:val="both"/>
              <w:rPr>
                <w:sz w:val="28"/>
                <w:szCs w:val="28"/>
                <w:lang w:eastAsia="en-US"/>
              </w:rPr>
            </w:pPr>
            <w:r w:rsidRPr="00DF0F2F">
              <w:rPr>
                <w:sz w:val="28"/>
                <w:szCs w:val="28"/>
                <w:lang w:eastAsia="en-US"/>
              </w:rPr>
              <w:t>В основе права свобода и ответственность как главные ценности общества, а функция права – их всемерно насаждать и защищать</w:t>
            </w:r>
          </w:p>
        </w:tc>
        <w:tc>
          <w:tcPr>
            <w:tcW w:w="722" w:type="dxa"/>
          </w:tcPr>
          <w:p w14:paraId="4C098A9F"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0427535F" w14:textId="77777777" w:rsidR="00B77C6A" w:rsidRPr="00DF0F2F" w:rsidRDefault="00627FE3">
            <w:pPr>
              <w:jc w:val="both"/>
              <w:rPr>
                <w:sz w:val="28"/>
                <w:szCs w:val="28"/>
                <w:lang w:eastAsia="en-US"/>
              </w:rPr>
            </w:pPr>
            <w:r w:rsidRPr="00DF0F2F">
              <w:rPr>
                <w:sz w:val="28"/>
                <w:szCs w:val="28"/>
                <w:lang w:eastAsia="en-US"/>
              </w:rPr>
              <w:t>Философско-правовой либерализм</w:t>
            </w:r>
          </w:p>
        </w:tc>
      </w:tr>
      <w:tr w:rsidR="00DF0F2F" w:rsidRPr="00DF0F2F" w14:paraId="35FAF2A0" w14:textId="77777777">
        <w:tc>
          <w:tcPr>
            <w:tcW w:w="803" w:type="dxa"/>
          </w:tcPr>
          <w:p w14:paraId="1D134AAC" w14:textId="77777777" w:rsidR="00B77C6A" w:rsidRPr="00DF0F2F" w:rsidRDefault="00627FE3">
            <w:pPr>
              <w:jc w:val="both"/>
              <w:rPr>
                <w:sz w:val="28"/>
                <w:szCs w:val="28"/>
                <w:lang w:eastAsia="en-US"/>
              </w:rPr>
            </w:pPr>
            <w:r w:rsidRPr="00DF0F2F">
              <w:rPr>
                <w:sz w:val="28"/>
                <w:szCs w:val="28"/>
                <w:lang w:eastAsia="en-US"/>
              </w:rPr>
              <w:t>Б</w:t>
            </w:r>
          </w:p>
        </w:tc>
        <w:tc>
          <w:tcPr>
            <w:tcW w:w="3845" w:type="dxa"/>
          </w:tcPr>
          <w:p w14:paraId="6134B3E2" w14:textId="77777777" w:rsidR="00B77C6A" w:rsidRPr="00DF0F2F" w:rsidRDefault="00627FE3">
            <w:pPr>
              <w:jc w:val="both"/>
              <w:rPr>
                <w:sz w:val="28"/>
                <w:szCs w:val="28"/>
                <w:lang w:eastAsia="en-US"/>
              </w:rPr>
            </w:pPr>
            <w:r w:rsidRPr="00DF0F2F">
              <w:rPr>
                <w:sz w:val="28"/>
                <w:szCs w:val="28"/>
                <w:lang w:eastAsia="en-US"/>
              </w:rPr>
              <w:t>Право – это надстройка над социально-экономической сферой жизни общества;</w:t>
            </w:r>
          </w:p>
        </w:tc>
        <w:tc>
          <w:tcPr>
            <w:tcW w:w="722" w:type="dxa"/>
          </w:tcPr>
          <w:p w14:paraId="0774C9F4"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13121E37" w14:textId="77777777" w:rsidR="00B77C6A" w:rsidRPr="00DF0F2F" w:rsidRDefault="00627FE3">
            <w:pPr>
              <w:jc w:val="both"/>
              <w:rPr>
                <w:sz w:val="28"/>
                <w:szCs w:val="28"/>
                <w:lang w:eastAsia="en-US"/>
              </w:rPr>
            </w:pPr>
            <w:r w:rsidRPr="00DF0F2F">
              <w:rPr>
                <w:sz w:val="28"/>
                <w:szCs w:val="28"/>
                <w:lang w:eastAsia="en-US"/>
              </w:rPr>
              <w:t>Философско-правовой рационализм</w:t>
            </w:r>
          </w:p>
          <w:p w14:paraId="220C4080" w14:textId="77777777" w:rsidR="00B77C6A" w:rsidRPr="00DF0F2F" w:rsidRDefault="00B77C6A">
            <w:pPr>
              <w:jc w:val="both"/>
              <w:rPr>
                <w:sz w:val="28"/>
                <w:szCs w:val="28"/>
                <w:lang w:eastAsia="en-US"/>
              </w:rPr>
            </w:pPr>
          </w:p>
        </w:tc>
      </w:tr>
      <w:tr w:rsidR="00DF0F2F" w:rsidRPr="00DF0F2F" w14:paraId="4AA141FF" w14:textId="77777777">
        <w:tc>
          <w:tcPr>
            <w:tcW w:w="803" w:type="dxa"/>
          </w:tcPr>
          <w:p w14:paraId="16DEC099" w14:textId="77777777" w:rsidR="00B77C6A" w:rsidRPr="00DF0F2F" w:rsidRDefault="00627FE3">
            <w:pPr>
              <w:jc w:val="both"/>
              <w:rPr>
                <w:sz w:val="28"/>
                <w:szCs w:val="28"/>
                <w:lang w:eastAsia="en-US"/>
              </w:rPr>
            </w:pPr>
            <w:r w:rsidRPr="00DF0F2F">
              <w:rPr>
                <w:sz w:val="28"/>
                <w:szCs w:val="28"/>
                <w:lang w:eastAsia="en-US"/>
              </w:rPr>
              <w:t>В</w:t>
            </w:r>
          </w:p>
        </w:tc>
        <w:tc>
          <w:tcPr>
            <w:tcW w:w="3845" w:type="dxa"/>
          </w:tcPr>
          <w:p w14:paraId="0323A2C5" w14:textId="77777777" w:rsidR="00B77C6A" w:rsidRPr="00DF0F2F" w:rsidRDefault="00627FE3">
            <w:pPr>
              <w:jc w:val="both"/>
              <w:rPr>
                <w:sz w:val="28"/>
                <w:szCs w:val="28"/>
                <w:lang w:eastAsia="en-US"/>
              </w:rPr>
            </w:pPr>
            <w:r w:rsidRPr="00DF0F2F">
              <w:rPr>
                <w:sz w:val="28"/>
                <w:szCs w:val="28"/>
                <w:lang w:eastAsia="en-US"/>
              </w:rPr>
              <w:t>Основополагающей составляющей  правовой реальности  и главным условием существования права являются знания</w:t>
            </w:r>
          </w:p>
        </w:tc>
        <w:tc>
          <w:tcPr>
            <w:tcW w:w="722" w:type="dxa"/>
          </w:tcPr>
          <w:p w14:paraId="2138CBF3"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62F099F5" w14:textId="77777777" w:rsidR="00B77C6A" w:rsidRPr="00DF0F2F" w:rsidRDefault="00627FE3">
            <w:pPr>
              <w:jc w:val="both"/>
              <w:rPr>
                <w:sz w:val="28"/>
                <w:szCs w:val="28"/>
                <w:lang w:eastAsia="en-US"/>
              </w:rPr>
            </w:pPr>
            <w:r w:rsidRPr="00DF0F2F">
              <w:rPr>
                <w:sz w:val="28"/>
                <w:szCs w:val="28"/>
                <w:lang w:eastAsia="en-US"/>
              </w:rPr>
              <w:t>Философско-правовой материализм</w:t>
            </w:r>
          </w:p>
        </w:tc>
      </w:tr>
      <w:tr w:rsidR="00DF0F2F" w:rsidRPr="00DF0F2F" w14:paraId="08DE0D69" w14:textId="77777777">
        <w:tc>
          <w:tcPr>
            <w:tcW w:w="803" w:type="dxa"/>
          </w:tcPr>
          <w:p w14:paraId="604726A9"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3AFF7BA7" w14:textId="77777777" w:rsidR="00B77C6A" w:rsidRPr="00DF0F2F" w:rsidRDefault="00627FE3">
            <w:pPr>
              <w:jc w:val="both"/>
              <w:rPr>
                <w:sz w:val="28"/>
                <w:szCs w:val="28"/>
                <w:lang w:eastAsia="en-US"/>
              </w:rPr>
            </w:pPr>
            <w:r w:rsidRPr="00DF0F2F">
              <w:rPr>
                <w:sz w:val="28"/>
                <w:szCs w:val="28"/>
                <w:lang w:eastAsia="en-US"/>
              </w:rPr>
              <w:t>В основе правовой реальности действующее право, реальные правовые нормы социума</w:t>
            </w:r>
          </w:p>
        </w:tc>
        <w:tc>
          <w:tcPr>
            <w:tcW w:w="722" w:type="dxa"/>
          </w:tcPr>
          <w:p w14:paraId="6C59A71A"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3D7754B4" w14:textId="77777777" w:rsidR="00B77C6A" w:rsidRPr="00DF0F2F" w:rsidRDefault="00627FE3">
            <w:pPr>
              <w:jc w:val="both"/>
              <w:rPr>
                <w:sz w:val="28"/>
                <w:szCs w:val="28"/>
                <w:lang w:eastAsia="en-US"/>
              </w:rPr>
            </w:pPr>
            <w:r w:rsidRPr="00DF0F2F">
              <w:rPr>
                <w:sz w:val="28"/>
                <w:szCs w:val="28"/>
                <w:lang w:eastAsia="en-US"/>
              </w:rPr>
              <w:t>Философско-правовой позитивизм</w:t>
            </w:r>
          </w:p>
        </w:tc>
      </w:tr>
      <w:tr w:rsidR="00B77C6A" w:rsidRPr="00DF0F2F" w14:paraId="1470A716" w14:textId="77777777">
        <w:tc>
          <w:tcPr>
            <w:tcW w:w="803" w:type="dxa"/>
          </w:tcPr>
          <w:p w14:paraId="0DB2C65F" w14:textId="77777777" w:rsidR="00B77C6A" w:rsidRPr="00DF0F2F" w:rsidRDefault="00B77C6A">
            <w:pPr>
              <w:jc w:val="both"/>
              <w:rPr>
                <w:sz w:val="28"/>
                <w:szCs w:val="28"/>
                <w:lang w:eastAsia="en-US"/>
              </w:rPr>
            </w:pPr>
          </w:p>
        </w:tc>
        <w:tc>
          <w:tcPr>
            <w:tcW w:w="3845" w:type="dxa"/>
          </w:tcPr>
          <w:p w14:paraId="15F0F104" w14:textId="77777777" w:rsidR="00B77C6A" w:rsidRPr="00DF0F2F" w:rsidRDefault="00B77C6A">
            <w:pPr>
              <w:jc w:val="both"/>
              <w:rPr>
                <w:sz w:val="28"/>
                <w:szCs w:val="28"/>
                <w:lang w:eastAsia="en-US"/>
              </w:rPr>
            </w:pPr>
          </w:p>
        </w:tc>
        <w:tc>
          <w:tcPr>
            <w:tcW w:w="722" w:type="dxa"/>
          </w:tcPr>
          <w:p w14:paraId="38372162"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1E92C1FB" w14:textId="77777777" w:rsidR="00B77C6A" w:rsidRPr="00DF0F2F" w:rsidRDefault="00627FE3">
            <w:pPr>
              <w:jc w:val="both"/>
              <w:rPr>
                <w:sz w:val="28"/>
                <w:szCs w:val="28"/>
                <w:lang w:eastAsia="en-US"/>
              </w:rPr>
            </w:pPr>
            <w:r w:rsidRPr="00DF0F2F">
              <w:rPr>
                <w:sz w:val="28"/>
                <w:szCs w:val="28"/>
                <w:lang w:eastAsia="en-US"/>
              </w:rPr>
              <w:t>Философско-правовой иррационализм</w:t>
            </w:r>
          </w:p>
        </w:tc>
      </w:tr>
    </w:tbl>
    <w:p w14:paraId="6BAD8A81" w14:textId="77777777" w:rsidR="00B77C6A" w:rsidRPr="00DF0F2F" w:rsidRDefault="00B77C6A">
      <w:pPr>
        <w:rPr>
          <w:i/>
          <w:sz w:val="28"/>
          <w:szCs w:val="28"/>
        </w:rPr>
      </w:pPr>
    </w:p>
    <w:p w14:paraId="46D71A75"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0E322D0F" w14:textId="77777777">
        <w:tc>
          <w:tcPr>
            <w:tcW w:w="1129" w:type="dxa"/>
          </w:tcPr>
          <w:p w14:paraId="64286CB9"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4AB9FC6D"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361208D3"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50966308"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4A3A19E9" w14:textId="77777777">
        <w:tc>
          <w:tcPr>
            <w:tcW w:w="1129" w:type="dxa"/>
          </w:tcPr>
          <w:p w14:paraId="4227ECC0" w14:textId="77777777" w:rsidR="00B77C6A" w:rsidRPr="00DF0F2F" w:rsidRDefault="00B77C6A">
            <w:pPr>
              <w:jc w:val="center"/>
              <w:rPr>
                <w:sz w:val="28"/>
                <w:szCs w:val="28"/>
                <w:lang w:eastAsia="en-US"/>
              </w:rPr>
            </w:pPr>
          </w:p>
        </w:tc>
        <w:tc>
          <w:tcPr>
            <w:tcW w:w="1134" w:type="dxa"/>
          </w:tcPr>
          <w:p w14:paraId="53D256DA" w14:textId="77777777" w:rsidR="00B77C6A" w:rsidRPr="00DF0F2F" w:rsidRDefault="00B77C6A">
            <w:pPr>
              <w:jc w:val="center"/>
              <w:rPr>
                <w:sz w:val="28"/>
                <w:szCs w:val="28"/>
                <w:lang w:eastAsia="en-US"/>
              </w:rPr>
            </w:pPr>
          </w:p>
        </w:tc>
        <w:tc>
          <w:tcPr>
            <w:tcW w:w="1134" w:type="dxa"/>
          </w:tcPr>
          <w:p w14:paraId="5E364E25" w14:textId="77777777" w:rsidR="00B77C6A" w:rsidRPr="00DF0F2F" w:rsidRDefault="00B77C6A">
            <w:pPr>
              <w:jc w:val="center"/>
              <w:rPr>
                <w:sz w:val="28"/>
                <w:szCs w:val="28"/>
                <w:lang w:eastAsia="en-US"/>
              </w:rPr>
            </w:pPr>
          </w:p>
        </w:tc>
        <w:tc>
          <w:tcPr>
            <w:tcW w:w="1134" w:type="dxa"/>
          </w:tcPr>
          <w:p w14:paraId="646BDC54" w14:textId="77777777" w:rsidR="00B77C6A" w:rsidRPr="00DF0F2F" w:rsidRDefault="00B77C6A">
            <w:pPr>
              <w:jc w:val="center"/>
              <w:rPr>
                <w:sz w:val="28"/>
                <w:szCs w:val="28"/>
                <w:lang w:eastAsia="en-US"/>
              </w:rPr>
            </w:pPr>
          </w:p>
        </w:tc>
      </w:tr>
    </w:tbl>
    <w:p w14:paraId="4E8904AB" w14:textId="77777777" w:rsidR="00B77C6A" w:rsidRPr="00DF0F2F" w:rsidRDefault="00627FE3">
      <w:pPr>
        <w:rPr>
          <w:sz w:val="28"/>
          <w:szCs w:val="28"/>
        </w:rPr>
      </w:pPr>
      <w:r w:rsidRPr="00DF0F2F">
        <w:rPr>
          <w:b/>
          <w:sz w:val="28"/>
          <w:szCs w:val="28"/>
        </w:rPr>
        <w:t>Ответ</w:t>
      </w:r>
      <w:r w:rsidRPr="00DF0F2F">
        <w:rPr>
          <w:b/>
          <w:i/>
          <w:sz w:val="28"/>
          <w:szCs w:val="28"/>
        </w:rPr>
        <w:t>:</w:t>
      </w:r>
      <w:r w:rsidRPr="00DF0F2F">
        <w:rPr>
          <w:sz w:val="28"/>
          <w:szCs w:val="28"/>
        </w:rPr>
        <w:t xml:space="preserve"> А4Б3В2Г5</w:t>
      </w:r>
    </w:p>
    <w:p w14:paraId="0727A40D" w14:textId="77777777" w:rsidR="00B77C6A" w:rsidRPr="00DF0F2F" w:rsidRDefault="00B77C6A">
      <w:pPr>
        <w:ind w:right="-40"/>
        <w:jc w:val="both"/>
        <w:rPr>
          <w:rStyle w:val="a6"/>
          <w:b w:val="0"/>
          <w:bCs/>
          <w:sz w:val="28"/>
          <w:szCs w:val="28"/>
        </w:rPr>
      </w:pPr>
    </w:p>
    <w:p w14:paraId="68CBFAB7" w14:textId="77777777" w:rsidR="00B77C6A" w:rsidRPr="00DF0F2F" w:rsidRDefault="00627FE3">
      <w:pPr>
        <w:rPr>
          <w:b/>
          <w:bCs/>
          <w:sz w:val="28"/>
          <w:szCs w:val="28"/>
          <w:lang w:eastAsia="en-US"/>
        </w:rPr>
      </w:pPr>
      <w:r w:rsidRPr="00DF0F2F">
        <w:rPr>
          <w:b/>
          <w:bCs/>
          <w:sz w:val="28"/>
          <w:szCs w:val="28"/>
          <w:lang w:eastAsia="en-US"/>
        </w:rPr>
        <w:t>Задание 14.</w:t>
      </w:r>
    </w:p>
    <w:p w14:paraId="3E798438"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1978592F" w14:textId="77777777" w:rsidR="00B77C6A" w:rsidRPr="00DF0F2F" w:rsidRDefault="00627FE3">
      <w:pPr>
        <w:jc w:val="both"/>
        <w:rPr>
          <w:spacing w:val="-5"/>
          <w:sz w:val="28"/>
          <w:szCs w:val="28"/>
          <w:shd w:val="clear" w:color="auto" w:fill="EFF0F2"/>
        </w:rPr>
      </w:pPr>
      <w:r w:rsidRPr="00DF0F2F">
        <w:rPr>
          <w:spacing w:val="-5"/>
          <w:sz w:val="28"/>
          <w:szCs w:val="28"/>
        </w:rPr>
        <w:t>Установите соответствие между функциями гражданско-правовой ответственности и их содержанием.</w:t>
      </w:r>
    </w:p>
    <w:p w14:paraId="3F0975ED"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680"/>
        <w:gridCol w:w="540"/>
        <w:gridCol w:w="3477"/>
      </w:tblGrid>
      <w:tr w:rsidR="00DF0F2F" w:rsidRPr="00DF0F2F" w14:paraId="03694A1A" w14:textId="77777777">
        <w:tc>
          <w:tcPr>
            <w:tcW w:w="5267" w:type="dxa"/>
            <w:gridSpan w:val="2"/>
          </w:tcPr>
          <w:p w14:paraId="38E2E8E0" w14:textId="77777777" w:rsidR="00B77C6A" w:rsidRPr="00DF0F2F" w:rsidRDefault="00627FE3">
            <w:pPr>
              <w:jc w:val="center"/>
              <w:rPr>
                <w:sz w:val="28"/>
                <w:szCs w:val="28"/>
                <w:lang w:eastAsia="en-US"/>
              </w:rPr>
            </w:pPr>
            <w:r w:rsidRPr="00DF0F2F">
              <w:rPr>
                <w:sz w:val="28"/>
                <w:szCs w:val="28"/>
                <w:lang w:eastAsia="en-US"/>
              </w:rPr>
              <w:t>Содержание</w:t>
            </w:r>
          </w:p>
        </w:tc>
        <w:tc>
          <w:tcPr>
            <w:tcW w:w="4017" w:type="dxa"/>
            <w:gridSpan w:val="2"/>
          </w:tcPr>
          <w:p w14:paraId="06A67B3F" w14:textId="77777777" w:rsidR="00B77C6A" w:rsidRPr="00DF0F2F" w:rsidRDefault="00627FE3">
            <w:pPr>
              <w:jc w:val="center"/>
              <w:rPr>
                <w:sz w:val="28"/>
                <w:szCs w:val="28"/>
                <w:lang w:eastAsia="en-US"/>
              </w:rPr>
            </w:pPr>
            <w:r w:rsidRPr="00DF0F2F">
              <w:rPr>
                <w:sz w:val="28"/>
                <w:szCs w:val="28"/>
                <w:lang w:eastAsia="en-US"/>
              </w:rPr>
              <w:t>Функции</w:t>
            </w:r>
          </w:p>
        </w:tc>
      </w:tr>
      <w:tr w:rsidR="00DF0F2F" w:rsidRPr="00DF0F2F" w14:paraId="1657D6DF" w14:textId="77777777">
        <w:tc>
          <w:tcPr>
            <w:tcW w:w="587" w:type="dxa"/>
          </w:tcPr>
          <w:p w14:paraId="7CE8B6A2" w14:textId="77777777" w:rsidR="00B77C6A" w:rsidRPr="00DF0F2F" w:rsidRDefault="00627FE3">
            <w:pPr>
              <w:jc w:val="both"/>
              <w:rPr>
                <w:sz w:val="28"/>
                <w:szCs w:val="28"/>
                <w:lang w:eastAsia="en-US"/>
              </w:rPr>
            </w:pPr>
            <w:r w:rsidRPr="00DF0F2F">
              <w:rPr>
                <w:sz w:val="28"/>
                <w:szCs w:val="28"/>
                <w:lang w:eastAsia="en-US"/>
              </w:rPr>
              <w:t>А</w:t>
            </w:r>
          </w:p>
        </w:tc>
        <w:tc>
          <w:tcPr>
            <w:tcW w:w="4680" w:type="dxa"/>
          </w:tcPr>
          <w:p w14:paraId="482E7048" w14:textId="77777777" w:rsidR="00B77C6A" w:rsidRPr="00DF0F2F" w:rsidRDefault="00627FE3">
            <w:pPr>
              <w:spacing w:before="100" w:beforeAutospacing="1" w:after="100" w:afterAutospacing="1"/>
              <w:jc w:val="both"/>
              <w:rPr>
                <w:sz w:val="28"/>
                <w:szCs w:val="28"/>
                <w:lang w:eastAsia="en-US"/>
              </w:rPr>
            </w:pPr>
            <w:r w:rsidRPr="00DF0F2F">
              <w:rPr>
                <w:sz w:val="28"/>
                <w:szCs w:val="28"/>
              </w:rPr>
              <w:t>Отражает направленность гражданско-правовой ответственности на предотвращение правонарушений в будущем</w:t>
            </w:r>
          </w:p>
        </w:tc>
        <w:tc>
          <w:tcPr>
            <w:tcW w:w="540" w:type="dxa"/>
          </w:tcPr>
          <w:p w14:paraId="41FEA419" w14:textId="77777777" w:rsidR="00B77C6A" w:rsidRPr="00DF0F2F" w:rsidRDefault="00627FE3">
            <w:pPr>
              <w:jc w:val="both"/>
              <w:rPr>
                <w:sz w:val="28"/>
                <w:szCs w:val="28"/>
                <w:lang w:eastAsia="en-US"/>
              </w:rPr>
            </w:pPr>
            <w:r w:rsidRPr="00DF0F2F">
              <w:rPr>
                <w:sz w:val="28"/>
                <w:szCs w:val="28"/>
                <w:lang w:eastAsia="en-US"/>
              </w:rPr>
              <w:t>1</w:t>
            </w:r>
          </w:p>
        </w:tc>
        <w:tc>
          <w:tcPr>
            <w:tcW w:w="3477" w:type="dxa"/>
          </w:tcPr>
          <w:p w14:paraId="428F644E" w14:textId="77777777" w:rsidR="00B77C6A" w:rsidRPr="00DF0F2F" w:rsidRDefault="00627FE3">
            <w:pPr>
              <w:jc w:val="both"/>
              <w:rPr>
                <w:sz w:val="28"/>
                <w:szCs w:val="28"/>
                <w:lang w:eastAsia="en-US"/>
              </w:rPr>
            </w:pPr>
            <w:r w:rsidRPr="00DF0F2F">
              <w:rPr>
                <w:sz w:val="28"/>
                <w:szCs w:val="28"/>
                <w:shd w:val="clear" w:color="auto" w:fill="FFFFFF"/>
                <w:lang w:eastAsia="en-US"/>
              </w:rPr>
              <w:t xml:space="preserve"> </w:t>
            </w:r>
            <w:r w:rsidRPr="00DF0F2F">
              <w:rPr>
                <w:rStyle w:val="a6"/>
                <w:b w:val="0"/>
                <w:bCs/>
                <w:sz w:val="28"/>
                <w:szCs w:val="28"/>
              </w:rPr>
              <w:t>Компенсационно-восстановительная</w:t>
            </w:r>
          </w:p>
        </w:tc>
      </w:tr>
      <w:tr w:rsidR="00DF0F2F" w:rsidRPr="00DF0F2F" w14:paraId="44A539AC" w14:textId="77777777">
        <w:tc>
          <w:tcPr>
            <w:tcW w:w="587" w:type="dxa"/>
          </w:tcPr>
          <w:p w14:paraId="2BDD376B" w14:textId="77777777" w:rsidR="00B77C6A" w:rsidRPr="00DF0F2F" w:rsidRDefault="00627FE3">
            <w:pPr>
              <w:jc w:val="both"/>
              <w:rPr>
                <w:sz w:val="28"/>
                <w:szCs w:val="28"/>
                <w:lang w:eastAsia="en-US"/>
              </w:rPr>
            </w:pPr>
            <w:r w:rsidRPr="00DF0F2F">
              <w:rPr>
                <w:sz w:val="28"/>
                <w:szCs w:val="28"/>
                <w:lang w:eastAsia="en-US"/>
              </w:rPr>
              <w:t>Б</w:t>
            </w:r>
          </w:p>
        </w:tc>
        <w:tc>
          <w:tcPr>
            <w:tcW w:w="4680" w:type="dxa"/>
          </w:tcPr>
          <w:p w14:paraId="3F1D3610" w14:textId="77777777" w:rsidR="00B77C6A" w:rsidRPr="00DF0F2F" w:rsidRDefault="00627FE3">
            <w:pPr>
              <w:shd w:val="clear" w:color="auto" w:fill="FFFFFF"/>
              <w:spacing w:beforeAutospacing="1"/>
              <w:jc w:val="both"/>
              <w:rPr>
                <w:sz w:val="28"/>
                <w:szCs w:val="28"/>
                <w:lang w:eastAsia="en-US"/>
              </w:rPr>
            </w:pPr>
            <w:r w:rsidRPr="00DF0F2F">
              <w:rPr>
                <w:sz w:val="28"/>
                <w:szCs w:val="28"/>
              </w:rPr>
              <w:t xml:space="preserve">Нарушение правоотношений влечёт за собой изъятие у должника </w:t>
            </w:r>
            <w:r w:rsidRPr="00DF0F2F">
              <w:rPr>
                <w:sz w:val="28"/>
                <w:szCs w:val="28"/>
              </w:rPr>
              <w:lastRenderedPageBreak/>
              <w:t>имущества</w:t>
            </w:r>
          </w:p>
        </w:tc>
        <w:tc>
          <w:tcPr>
            <w:tcW w:w="540" w:type="dxa"/>
          </w:tcPr>
          <w:p w14:paraId="4046DC06" w14:textId="77777777" w:rsidR="00B77C6A" w:rsidRPr="00DF0F2F" w:rsidRDefault="00627FE3">
            <w:pPr>
              <w:jc w:val="both"/>
              <w:rPr>
                <w:sz w:val="28"/>
                <w:szCs w:val="28"/>
                <w:lang w:eastAsia="en-US"/>
              </w:rPr>
            </w:pPr>
            <w:r w:rsidRPr="00DF0F2F">
              <w:rPr>
                <w:sz w:val="28"/>
                <w:szCs w:val="28"/>
                <w:lang w:eastAsia="en-US"/>
              </w:rPr>
              <w:lastRenderedPageBreak/>
              <w:t>2</w:t>
            </w:r>
          </w:p>
        </w:tc>
        <w:tc>
          <w:tcPr>
            <w:tcW w:w="3477" w:type="dxa"/>
          </w:tcPr>
          <w:p w14:paraId="0B480BCD" w14:textId="77777777" w:rsidR="00B77C6A" w:rsidRPr="00DF0F2F" w:rsidRDefault="00627FE3">
            <w:pPr>
              <w:ind w:right="-51"/>
              <w:rPr>
                <w:sz w:val="28"/>
                <w:szCs w:val="28"/>
                <w:lang w:eastAsia="en-US"/>
              </w:rPr>
            </w:pPr>
            <w:r w:rsidRPr="00DF0F2F">
              <w:rPr>
                <w:kern w:val="2"/>
                <w:sz w:val="28"/>
                <w:szCs w:val="28"/>
                <w:shd w:val="clear" w:color="auto" w:fill="FFFFFF"/>
                <w:lang w:eastAsia="en-US"/>
              </w:rPr>
              <w:t> </w:t>
            </w:r>
            <w:r w:rsidRPr="00DF0F2F">
              <w:rPr>
                <w:rStyle w:val="a6"/>
                <w:b w:val="0"/>
                <w:bCs/>
                <w:sz w:val="28"/>
                <w:szCs w:val="28"/>
              </w:rPr>
              <w:t>Стимулирующая</w:t>
            </w:r>
          </w:p>
        </w:tc>
      </w:tr>
      <w:tr w:rsidR="00DF0F2F" w:rsidRPr="00DF0F2F" w14:paraId="07F0DD8B" w14:textId="77777777">
        <w:tc>
          <w:tcPr>
            <w:tcW w:w="587" w:type="dxa"/>
          </w:tcPr>
          <w:p w14:paraId="27DFE934" w14:textId="77777777" w:rsidR="00B77C6A" w:rsidRPr="00DF0F2F" w:rsidRDefault="00627FE3">
            <w:pPr>
              <w:jc w:val="both"/>
              <w:rPr>
                <w:sz w:val="28"/>
                <w:szCs w:val="28"/>
                <w:lang w:eastAsia="en-US"/>
              </w:rPr>
            </w:pPr>
            <w:r w:rsidRPr="00DF0F2F">
              <w:rPr>
                <w:sz w:val="28"/>
                <w:szCs w:val="28"/>
                <w:lang w:eastAsia="en-US"/>
              </w:rPr>
              <w:lastRenderedPageBreak/>
              <w:t>В</w:t>
            </w:r>
          </w:p>
        </w:tc>
        <w:tc>
          <w:tcPr>
            <w:tcW w:w="4680" w:type="dxa"/>
          </w:tcPr>
          <w:p w14:paraId="7F596542" w14:textId="77777777" w:rsidR="00B77C6A" w:rsidRPr="00DF0F2F" w:rsidRDefault="00627FE3">
            <w:pPr>
              <w:shd w:val="clear" w:color="auto" w:fill="FFFFFF"/>
              <w:spacing w:beforeAutospacing="1"/>
              <w:jc w:val="both"/>
              <w:rPr>
                <w:sz w:val="28"/>
                <w:szCs w:val="28"/>
                <w:lang w:eastAsia="en-US"/>
              </w:rPr>
            </w:pPr>
            <w:r w:rsidRPr="00DF0F2F">
              <w:rPr>
                <w:sz w:val="28"/>
                <w:szCs w:val="28"/>
              </w:rPr>
              <w:t>Направлена на восстановление имущественной сферы пострадавшего лица</w:t>
            </w:r>
          </w:p>
        </w:tc>
        <w:tc>
          <w:tcPr>
            <w:tcW w:w="540" w:type="dxa"/>
          </w:tcPr>
          <w:p w14:paraId="2DE3D49F" w14:textId="77777777" w:rsidR="00B77C6A" w:rsidRPr="00DF0F2F" w:rsidRDefault="00627FE3">
            <w:pPr>
              <w:jc w:val="both"/>
              <w:rPr>
                <w:sz w:val="28"/>
                <w:szCs w:val="28"/>
                <w:lang w:eastAsia="en-US"/>
              </w:rPr>
            </w:pPr>
            <w:r w:rsidRPr="00DF0F2F">
              <w:rPr>
                <w:sz w:val="28"/>
                <w:szCs w:val="28"/>
                <w:lang w:eastAsia="en-US"/>
              </w:rPr>
              <w:t>3</w:t>
            </w:r>
          </w:p>
        </w:tc>
        <w:tc>
          <w:tcPr>
            <w:tcW w:w="3477" w:type="dxa"/>
          </w:tcPr>
          <w:p w14:paraId="784E59B3" w14:textId="77777777" w:rsidR="00B77C6A" w:rsidRPr="00DF0F2F" w:rsidRDefault="00627FE3">
            <w:pPr>
              <w:spacing w:before="100" w:beforeAutospacing="1" w:after="100" w:afterAutospacing="1"/>
              <w:rPr>
                <w:sz w:val="28"/>
                <w:szCs w:val="28"/>
                <w:lang w:eastAsia="en-US"/>
              </w:rPr>
            </w:pPr>
            <w:r w:rsidRPr="00DF0F2F">
              <w:rPr>
                <w:kern w:val="2"/>
                <w:sz w:val="28"/>
                <w:szCs w:val="28"/>
                <w:shd w:val="clear" w:color="auto" w:fill="FFFFFF"/>
                <w:lang w:eastAsia="en-US"/>
              </w:rPr>
              <w:t>Регулятивная</w:t>
            </w:r>
            <w:r w:rsidRPr="00DF0F2F">
              <w:rPr>
                <w:bCs/>
                <w:sz w:val="28"/>
                <w:szCs w:val="28"/>
              </w:rPr>
              <w:t xml:space="preserve"> </w:t>
            </w:r>
          </w:p>
        </w:tc>
      </w:tr>
      <w:tr w:rsidR="00DF0F2F" w:rsidRPr="00DF0F2F" w14:paraId="524E5BEF" w14:textId="77777777">
        <w:tc>
          <w:tcPr>
            <w:tcW w:w="587" w:type="dxa"/>
          </w:tcPr>
          <w:p w14:paraId="205922E0" w14:textId="77777777" w:rsidR="00B77C6A" w:rsidRPr="00DF0F2F" w:rsidRDefault="00627FE3">
            <w:pPr>
              <w:jc w:val="both"/>
              <w:rPr>
                <w:sz w:val="28"/>
                <w:szCs w:val="28"/>
                <w:lang w:eastAsia="en-US"/>
              </w:rPr>
            </w:pPr>
            <w:r w:rsidRPr="00DF0F2F">
              <w:rPr>
                <w:sz w:val="28"/>
                <w:szCs w:val="28"/>
                <w:lang w:eastAsia="en-US"/>
              </w:rPr>
              <w:t>Г</w:t>
            </w:r>
          </w:p>
        </w:tc>
        <w:tc>
          <w:tcPr>
            <w:tcW w:w="4680" w:type="dxa"/>
          </w:tcPr>
          <w:p w14:paraId="7F629AC6" w14:textId="77777777" w:rsidR="00B77C6A" w:rsidRPr="00DF0F2F" w:rsidRDefault="00627FE3">
            <w:pPr>
              <w:jc w:val="both"/>
              <w:rPr>
                <w:sz w:val="28"/>
                <w:szCs w:val="28"/>
                <w:lang w:eastAsia="en-US"/>
              </w:rPr>
            </w:pPr>
            <w:r w:rsidRPr="00DF0F2F">
              <w:rPr>
                <w:sz w:val="28"/>
                <w:szCs w:val="28"/>
              </w:rPr>
              <w:t>Мотивирует участников гражданских правоотношений к надлежащему исполнению своих обязанностей</w:t>
            </w:r>
            <w:r w:rsidRPr="00DF0F2F">
              <w:rPr>
                <w:sz w:val="28"/>
                <w:szCs w:val="28"/>
                <w:shd w:val="clear" w:color="auto" w:fill="FFFFFF"/>
              </w:rPr>
              <w:t xml:space="preserve"> </w:t>
            </w:r>
          </w:p>
        </w:tc>
        <w:tc>
          <w:tcPr>
            <w:tcW w:w="540" w:type="dxa"/>
          </w:tcPr>
          <w:p w14:paraId="0FCEDC37" w14:textId="77777777" w:rsidR="00B77C6A" w:rsidRPr="00DF0F2F" w:rsidRDefault="00627FE3">
            <w:pPr>
              <w:jc w:val="both"/>
              <w:rPr>
                <w:sz w:val="28"/>
                <w:szCs w:val="28"/>
                <w:lang w:eastAsia="en-US"/>
              </w:rPr>
            </w:pPr>
            <w:r w:rsidRPr="00DF0F2F">
              <w:rPr>
                <w:sz w:val="28"/>
                <w:szCs w:val="28"/>
                <w:lang w:eastAsia="en-US"/>
              </w:rPr>
              <w:t>4</w:t>
            </w:r>
          </w:p>
        </w:tc>
        <w:tc>
          <w:tcPr>
            <w:tcW w:w="3477" w:type="dxa"/>
          </w:tcPr>
          <w:p w14:paraId="416FCE4F" w14:textId="77777777" w:rsidR="00B77C6A" w:rsidRPr="00DF0F2F" w:rsidRDefault="00627FE3">
            <w:pPr>
              <w:rPr>
                <w:b/>
                <w:sz w:val="28"/>
                <w:szCs w:val="28"/>
                <w:lang w:eastAsia="en-US"/>
              </w:rPr>
            </w:pPr>
            <w:r w:rsidRPr="00DF0F2F">
              <w:rPr>
                <w:rStyle w:val="a6"/>
                <w:b w:val="0"/>
                <w:bCs/>
                <w:sz w:val="28"/>
                <w:szCs w:val="28"/>
              </w:rPr>
              <w:t>Штрафная</w:t>
            </w:r>
          </w:p>
        </w:tc>
      </w:tr>
      <w:tr w:rsidR="00DF0F2F" w:rsidRPr="00DF0F2F" w14:paraId="29DC7FE6" w14:textId="77777777">
        <w:tc>
          <w:tcPr>
            <w:tcW w:w="587" w:type="dxa"/>
          </w:tcPr>
          <w:p w14:paraId="2010C5C7" w14:textId="77777777" w:rsidR="00B77C6A" w:rsidRPr="00DF0F2F" w:rsidRDefault="00B77C6A">
            <w:pPr>
              <w:jc w:val="both"/>
              <w:rPr>
                <w:sz w:val="28"/>
                <w:szCs w:val="28"/>
                <w:lang w:eastAsia="en-US"/>
              </w:rPr>
            </w:pPr>
          </w:p>
        </w:tc>
        <w:tc>
          <w:tcPr>
            <w:tcW w:w="4680" w:type="dxa"/>
          </w:tcPr>
          <w:p w14:paraId="746A7BBC" w14:textId="77777777" w:rsidR="00B77C6A" w:rsidRPr="00DF0F2F" w:rsidRDefault="00B77C6A">
            <w:pPr>
              <w:jc w:val="both"/>
              <w:rPr>
                <w:sz w:val="28"/>
                <w:szCs w:val="28"/>
                <w:lang w:eastAsia="en-US"/>
              </w:rPr>
            </w:pPr>
          </w:p>
        </w:tc>
        <w:tc>
          <w:tcPr>
            <w:tcW w:w="540" w:type="dxa"/>
          </w:tcPr>
          <w:p w14:paraId="36051B55" w14:textId="77777777" w:rsidR="00B77C6A" w:rsidRPr="00DF0F2F" w:rsidRDefault="00627FE3">
            <w:pPr>
              <w:jc w:val="both"/>
              <w:rPr>
                <w:sz w:val="28"/>
                <w:szCs w:val="28"/>
                <w:lang w:eastAsia="en-US"/>
              </w:rPr>
            </w:pPr>
            <w:r w:rsidRPr="00DF0F2F">
              <w:rPr>
                <w:sz w:val="28"/>
                <w:szCs w:val="28"/>
                <w:lang w:eastAsia="en-US"/>
              </w:rPr>
              <w:t>5</w:t>
            </w:r>
          </w:p>
        </w:tc>
        <w:tc>
          <w:tcPr>
            <w:tcW w:w="3477" w:type="dxa"/>
          </w:tcPr>
          <w:p w14:paraId="2305793B" w14:textId="77777777" w:rsidR="00B77C6A" w:rsidRPr="00DF0F2F" w:rsidRDefault="00627FE3">
            <w:pPr>
              <w:rPr>
                <w:sz w:val="28"/>
                <w:szCs w:val="28"/>
                <w:lang w:eastAsia="en-US"/>
              </w:rPr>
            </w:pPr>
            <w:r w:rsidRPr="00DF0F2F">
              <w:rPr>
                <w:bCs/>
                <w:sz w:val="28"/>
                <w:szCs w:val="28"/>
              </w:rPr>
              <w:t>Превентивная</w:t>
            </w:r>
          </w:p>
        </w:tc>
      </w:tr>
    </w:tbl>
    <w:p w14:paraId="755C627E"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694A7E78" w14:textId="77777777">
        <w:tc>
          <w:tcPr>
            <w:tcW w:w="1129" w:type="dxa"/>
          </w:tcPr>
          <w:p w14:paraId="0308C78E"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719AAF48"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71EFB8C"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2C4CC5E5"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23C05E5F" w14:textId="77777777">
        <w:tc>
          <w:tcPr>
            <w:tcW w:w="1129" w:type="dxa"/>
          </w:tcPr>
          <w:p w14:paraId="515D1E9B" w14:textId="77777777" w:rsidR="00B77C6A" w:rsidRPr="00DF0F2F" w:rsidRDefault="00B77C6A">
            <w:pPr>
              <w:jc w:val="center"/>
              <w:rPr>
                <w:sz w:val="28"/>
                <w:szCs w:val="28"/>
                <w:lang w:eastAsia="en-US"/>
              </w:rPr>
            </w:pPr>
          </w:p>
        </w:tc>
        <w:tc>
          <w:tcPr>
            <w:tcW w:w="1134" w:type="dxa"/>
          </w:tcPr>
          <w:p w14:paraId="44526E19" w14:textId="77777777" w:rsidR="00B77C6A" w:rsidRPr="00DF0F2F" w:rsidRDefault="00B77C6A">
            <w:pPr>
              <w:jc w:val="center"/>
              <w:rPr>
                <w:sz w:val="28"/>
                <w:szCs w:val="28"/>
                <w:lang w:eastAsia="en-US"/>
              </w:rPr>
            </w:pPr>
          </w:p>
        </w:tc>
        <w:tc>
          <w:tcPr>
            <w:tcW w:w="1134" w:type="dxa"/>
          </w:tcPr>
          <w:p w14:paraId="6FB932E7" w14:textId="77777777" w:rsidR="00B77C6A" w:rsidRPr="00DF0F2F" w:rsidRDefault="00B77C6A">
            <w:pPr>
              <w:jc w:val="center"/>
              <w:rPr>
                <w:sz w:val="28"/>
                <w:szCs w:val="28"/>
                <w:lang w:eastAsia="en-US"/>
              </w:rPr>
            </w:pPr>
          </w:p>
        </w:tc>
        <w:tc>
          <w:tcPr>
            <w:tcW w:w="1134" w:type="dxa"/>
          </w:tcPr>
          <w:p w14:paraId="0A7D6887" w14:textId="77777777" w:rsidR="00B77C6A" w:rsidRPr="00DF0F2F" w:rsidRDefault="00B77C6A">
            <w:pPr>
              <w:jc w:val="center"/>
              <w:rPr>
                <w:sz w:val="28"/>
                <w:szCs w:val="28"/>
                <w:lang w:eastAsia="en-US"/>
              </w:rPr>
            </w:pPr>
          </w:p>
        </w:tc>
      </w:tr>
    </w:tbl>
    <w:p w14:paraId="761AF5CF" w14:textId="77777777" w:rsidR="00B77C6A" w:rsidRPr="00DF0F2F" w:rsidRDefault="00627FE3">
      <w:pPr>
        <w:rPr>
          <w:sz w:val="28"/>
          <w:szCs w:val="28"/>
        </w:rPr>
      </w:pPr>
      <w:r w:rsidRPr="00DF0F2F">
        <w:rPr>
          <w:sz w:val="28"/>
          <w:szCs w:val="28"/>
        </w:rPr>
        <w:t>Ответ: А5Б4В1Г2</w:t>
      </w:r>
    </w:p>
    <w:p w14:paraId="0B0E3130" w14:textId="77777777" w:rsidR="00B77C6A" w:rsidRPr="00DF0F2F" w:rsidRDefault="00B77C6A">
      <w:pPr>
        <w:jc w:val="both"/>
        <w:rPr>
          <w:b/>
          <w:bCs/>
          <w:sz w:val="28"/>
          <w:szCs w:val="28"/>
          <w:lang w:eastAsia="en-US"/>
        </w:rPr>
      </w:pPr>
    </w:p>
    <w:p w14:paraId="38E130E3"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3A928B3C"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22469C25" w14:textId="77777777" w:rsidR="00B77C6A" w:rsidRPr="00DF0F2F" w:rsidRDefault="00627FE3">
      <w:pPr>
        <w:shd w:val="clear" w:color="auto" w:fill="FFFFFF"/>
        <w:jc w:val="both"/>
        <w:rPr>
          <w:sz w:val="28"/>
          <w:szCs w:val="28"/>
          <w:shd w:val="clear" w:color="auto" w:fill="FFFFFF"/>
        </w:rPr>
      </w:pPr>
      <w:r w:rsidRPr="00DF0F2F">
        <w:rPr>
          <w:sz w:val="28"/>
          <w:szCs w:val="28"/>
          <w:shd w:val="clear" w:color="auto" w:fill="FFFFFF"/>
        </w:rPr>
        <w:t xml:space="preserve">Установите порядок применения к юридическому лицу в рамках дела о </w:t>
      </w:r>
      <w:r w:rsidRPr="00DF0F2F">
        <w:rPr>
          <w:bCs/>
          <w:sz w:val="28"/>
          <w:szCs w:val="28"/>
          <w:shd w:val="clear" w:color="auto" w:fill="FFFFFF"/>
        </w:rPr>
        <w:t>банкротстве процедур</w:t>
      </w:r>
      <w:r w:rsidRPr="00DF0F2F">
        <w:rPr>
          <w:sz w:val="28"/>
          <w:szCs w:val="28"/>
          <w:shd w:val="clear" w:color="auto" w:fill="FFFFFF"/>
        </w:rPr>
        <w:t xml:space="preserve"> несостоятельности (</w:t>
      </w:r>
      <w:r w:rsidRPr="00DF0F2F">
        <w:rPr>
          <w:bCs/>
          <w:sz w:val="28"/>
          <w:szCs w:val="28"/>
          <w:shd w:val="clear" w:color="auto" w:fill="FFFFFF"/>
        </w:rPr>
        <w:t>банкротства</w:t>
      </w:r>
      <w:r w:rsidRPr="00DF0F2F">
        <w:rPr>
          <w:sz w:val="28"/>
          <w:szCs w:val="28"/>
          <w:shd w:val="clear" w:color="auto" w:fill="FFFFFF"/>
        </w:rPr>
        <w:t>):</w:t>
      </w:r>
    </w:p>
    <w:p w14:paraId="3822B239" w14:textId="77777777" w:rsidR="00B77C6A" w:rsidRPr="00DF0F2F" w:rsidRDefault="00627FE3">
      <w:pPr>
        <w:shd w:val="clear" w:color="auto" w:fill="FFFFFF"/>
        <w:rPr>
          <w:sz w:val="28"/>
          <w:szCs w:val="28"/>
        </w:rPr>
      </w:pPr>
      <w:r w:rsidRPr="00DF0F2F">
        <w:rPr>
          <w:sz w:val="28"/>
          <w:szCs w:val="28"/>
        </w:rPr>
        <w:t>1. Внешнее управление</w:t>
      </w:r>
    </w:p>
    <w:p w14:paraId="4B02A5AF" w14:textId="77777777" w:rsidR="00B77C6A" w:rsidRPr="00DF0F2F" w:rsidRDefault="00627FE3">
      <w:pPr>
        <w:shd w:val="clear" w:color="auto" w:fill="FFFFFF"/>
        <w:rPr>
          <w:sz w:val="28"/>
          <w:szCs w:val="28"/>
        </w:rPr>
      </w:pPr>
      <w:r w:rsidRPr="00DF0F2F">
        <w:rPr>
          <w:sz w:val="28"/>
          <w:szCs w:val="28"/>
        </w:rPr>
        <w:t>2. Наблюдение</w:t>
      </w:r>
    </w:p>
    <w:p w14:paraId="4CEE610E" w14:textId="77777777" w:rsidR="00B77C6A" w:rsidRPr="00DF0F2F" w:rsidRDefault="00627FE3">
      <w:pPr>
        <w:shd w:val="clear" w:color="auto" w:fill="FFFFFF"/>
        <w:rPr>
          <w:sz w:val="28"/>
          <w:szCs w:val="28"/>
        </w:rPr>
      </w:pPr>
      <w:r w:rsidRPr="00DF0F2F">
        <w:rPr>
          <w:sz w:val="28"/>
          <w:szCs w:val="28"/>
        </w:rPr>
        <w:t>3. Конкурсное производство</w:t>
      </w:r>
    </w:p>
    <w:p w14:paraId="3918C4D9" w14:textId="77777777" w:rsidR="00B77C6A" w:rsidRPr="00DF0F2F" w:rsidRDefault="00627FE3">
      <w:pPr>
        <w:shd w:val="clear" w:color="auto" w:fill="FFFFFF"/>
        <w:rPr>
          <w:sz w:val="28"/>
          <w:szCs w:val="28"/>
        </w:rPr>
      </w:pPr>
      <w:r w:rsidRPr="00DF0F2F">
        <w:rPr>
          <w:sz w:val="28"/>
          <w:szCs w:val="28"/>
        </w:rPr>
        <w:t>4. Финансовое оздоровление</w:t>
      </w:r>
    </w:p>
    <w:p w14:paraId="276940D1"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29AB7B59" w14:textId="77777777">
        <w:tc>
          <w:tcPr>
            <w:tcW w:w="1462" w:type="dxa"/>
          </w:tcPr>
          <w:p w14:paraId="64522CB6" w14:textId="77777777" w:rsidR="00B77C6A" w:rsidRPr="00DF0F2F" w:rsidRDefault="00B77C6A">
            <w:pPr>
              <w:jc w:val="both"/>
              <w:rPr>
                <w:kern w:val="2"/>
                <w:sz w:val="28"/>
                <w:szCs w:val="28"/>
                <w:lang w:eastAsia="en-US"/>
              </w:rPr>
            </w:pPr>
          </w:p>
        </w:tc>
        <w:tc>
          <w:tcPr>
            <w:tcW w:w="1555" w:type="dxa"/>
          </w:tcPr>
          <w:p w14:paraId="4D4774DE" w14:textId="77777777" w:rsidR="00B77C6A" w:rsidRPr="00DF0F2F" w:rsidRDefault="00B77C6A">
            <w:pPr>
              <w:jc w:val="both"/>
              <w:rPr>
                <w:kern w:val="2"/>
                <w:sz w:val="28"/>
                <w:szCs w:val="28"/>
                <w:lang w:eastAsia="en-US"/>
              </w:rPr>
            </w:pPr>
          </w:p>
        </w:tc>
        <w:tc>
          <w:tcPr>
            <w:tcW w:w="1555" w:type="dxa"/>
          </w:tcPr>
          <w:p w14:paraId="2722094A" w14:textId="77777777" w:rsidR="00B77C6A" w:rsidRPr="00DF0F2F" w:rsidRDefault="00B77C6A">
            <w:pPr>
              <w:jc w:val="both"/>
              <w:rPr>
                <w:kern w:val="2"/>
                <w:sz w:val="28"/>
                <w:szCs w:val="28"/>
                <w:lang w:eastAsia="en-US"/>
              </w:rPr>
            </w:pPr>
          </w:p>
        </w:tc>
        <w:tc>
          <w:tcPr>
            <w:tcW w:w="1555" w:type="dxa"/>
          </w:tcPr>
          <w:p w14:paraId="766505FF" w14:textId="77777777" w:rsidR="00B77C6A" w:rsidRPr="00DF0F2F" w:rsidRDefault="00B77C6A">
            <w:pPr>
              <w:jc w:val="both"/>
              <w:rPr>
                <w:kern w:val="2"/>
                <w:sz w:val="28"/>
                <w:szCs w:val="28"/>
                <w:lang w:eastAsia="en-US"/>
              </w:rPr>
            </w:pPr>
          </w:p>
        </w:tc>
      </w:tr>
    </w:tbl>
    <w:p w14:paraId="5006794A"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2413</w:t>
      </w:r>
    </w:p>
    <w:p w14:paraId="68E391A1" w14:textId="77777777" w:rsidR="00B77C6A" w:rsidRPr="00DF0F2F" w:rsidRDefault="00B77C6A">
      <w:pPr>
        <w:jc w:val="both"/>
        <w:rPr>
          <w:b/>
          <w:bCs/>
          <w:sz w:val="28"/>
          <w:szCs w:val="28"/>
          <w:lang w:eastAsia="en-US"/>
        </w:rPr>
      </w:pPr>
    </w:p>
    <w:p w14:paraId="6A7BBF1B"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478263CE"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3B58DA65" w14:textId="77777777" w:rsidR="00B77C6A" w:rsidRPr="00DF0F2F" w:rsidRDefault="00627FE3">
      <w:pPr>
        <w:tabs>
          <w:tab w:val="left" w:pos="360"/>
        </w:tabs>
        <w:contextualSpacing/>
        <w:jc w:val="both"/>
        <w:rPr>
          <w:sz w:val="28"/>
          <w:szCs w:val="28"/>
        </w:rPr>
      </w:pPr>
      <w:r w:rsidRPr="00DF0F2F">
        <w:rPr>
          <w:sz w:val="28"/>
          <w:szCs w:val="28"/>
        </w:rPr>
        <w:t xml:space="preserve">«Собрание законодательства Российской Федерации» состоит из пяти разделов, в которых в следующей последовательности публикуются: </w:t>
      </w:r>
    </w:p>
    <w:p w14:paraId="2F10EE97" w14:textId="77777777" w:rsidR="00B77C6A" w:rsidRPr="00DF0F2F" w:rsidRDefault="00627FE3">
      <w:pPr>
        <w:tabs>
          <w:tab w:val="left" w:pos="360"/>
        </w:tabs>
        <w:contextualSpacing/>
        <w:jc w:val="both"/>
        <w:rPr>
          <w:sz w:val="28"/>
          <w:szCs w:val="28"/>
        </w:rPr>
      </w:pPr>
      <w:r w:rsidRPr="00DF0F2F">
        <w:rPr>
          <w:sz w:val="28"/>
          <w:szCs w:val="28"/>
        </w:rPr>
        <w:t xml:space="preserve">1. Акты палат Федерального Собрания </w:t>
      </w:r>
    </w:p>
    <w:p w14:paraId="76F81C66" w14:textId="77777777" w:rsidR="00B77C6A" w:rsidRPr="00DF0F2F" w:rsidRDefault="00627FE3">
      <w:pPr>
        <w:tabs>
          <w:tab w:val="left" w:pos="360"/>
        </w:tabs>
        <w:contextualSpacing/>
        <w:jc w:val="both"/>
        <w:rPr>
          <w:sz w:val="28"/>
          <w:szCs w:val="28"/>
        </w:rPr>
      </w:pPr>
      <w:r w:rsidRPr="00DF0F2F">
        <w:rPr>
          <w:sz w:val="28"/>
          <w:szCs w:val="28"/>
        </w:rPr>
        <w:t xml:space="preserve">2. Постановления и распоряжения Правительства Российской Федерации </w:t>
      </w:r>
    </w:p>
    <w:p w14:paraId="0C0C1DD7" w14:textId="77777777" w:rsidR="00B77C6A" w:rsidRPr="00DF0F2F" w:rsidRDefault="00627FE3">
      <w:pPr>
        <w:tabs>
          <w:tab w:val="left" w:pos="360"/>
        </w:tabs>
        <w:contextualSpacing/>
        <w:jc w:val="both"/>
        <w:rPr>
          <w:sz w:val="28"/>
          <w:szCs w:val="28"/>
        </w:rPr>
      </w:pPr>
      <w:r w:rsidRPr="00DF0F2F">
        <w:rPr>
          <w:sz w:val="28"/>
          <w:szCs w:val="28"/>
        </w:rPr>
        <w:t xml:space="preserve">3. Решения Конституционного Суда РФ о толковании Конституции РФ и о соответствии Конституции РФ законов, нормативных актов Президента РФ, Совета Федерации, Государственной Думы, Правительства РФ или отдельных положений перечисленных актов </w:t>
      </w:r>
    </w:p>
    <w:p w14:paraId="7F532B8D" w14:textId="77777777" w:rsidR="00B77C6A" w:rsidRPr="00DF0F2F" w:rsidRDefault="00627FE3">
      <w:pPr>
        <w:tabs>
          <w:tab w:val="left" w:pos="360"/>
        </w:tabs>
        <w:contextualSpacing/>
        <w:jc w:val="both"/>
        <w:rPr>
          <w:sz w:val="28"/>
          <w:szCs w:val="28"/>
        </w:rPr>
      </w:pPr>
      <w:r w:rsidRPr="00DF0F2F">
        <w:rPr>
          <w:sz w:val="28"/>
          <w:szCs w:val="28"/>
        </w:rPr>
        <w:t xml:space="preserve">4. Указы и распоряжения Президента Российской Федерации </w:t>
      </w:r>
    </w:p>
    <w:p w14:paraId="1C0A97FD" w14:textId="77777777" w:rsidR="00B77C6A" w:rsidRPr="00DF0F2F" w:rsidRDefault="00627FE3">
      <w:pPr>
        <w:tabs>
          <w:tab w:val="left" w:pos="360"/>
        </w:tabs>
        <w:contextualSpacing/>
        <w:jc w:val="both"/>
        <w:rPr>
          <w:sz w:val="28"/>
          <w:szCs w:val="28"/>
          <w:lang w:eastAsia="en-US"/>
        </w:rPr>
      </w:pPr>
      <w:r w:rsidRPr="00DF0F2F">
        <w:rPr>
          <w:sz w:val="28"/>
          <w:szCs w:val="28"/>
        </w:rPr>
        <w:t>5. Федеральные конституционные законы, федеральные законы</w:t>
      </w:r>
    </w:p>
    <w:p w14:paraId="069BA0EB"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10872C50" w14:textId="77777777">
        <w:tc>
          <w:tcPr>
            <w:tcW w:w="1462" w:type="dxa"/>
          </w:tcPr>
          <w:p w14:paraId="3650B3A9" w14:textId="77777777" w:rsidR="00B77C6A" w:rsidRPr="00DF0F2F" w:rsidRDefault="00B77C6A">
            <w:pPr>
              <w:jc w:val="both"/>
              <w:rPr>
                <w:kern w:val="2"/>
                <w:sz w:val="28"/>
                <w:szCs w:val="28"/>
                <w:lang w:eastAsia="en-US"/>
              </w:rPr>
            </w:pPr>
          </w:p>
        </w:tc>
        <w:tc>
          <w:tcPr>
            <w:tcW w:w="1555" w:type="dxa"/>
          </w:tcPr>
          <w:p w14:paraId="0F84384D" w14:textId="77777777" w:rsidR="00B77C6A" w:rsidRPr="00DF0F2F" w:rsidRDefault="00B77C6A">
            <w:pPr>
              <w:jc w:val="both"/>
              <w:rPr>
                <w:kern w:val="2"/>
                <w:sz w:val="28"/>
                <w:szCs w:val="28"/>
                <w:lang w:eastAsia="en-US"/>
              </w:rPr>
            </w:pPr>
          </w:p>
        </w:tc>
        <w:tc>
          <w:tcPr>
            <w:tcW w:w="1555" w:type="dxa"/>
          </w:tcPr>
          <w:p w14:paraId="17BEFCDB" w14:textId="77777777" w:rsidR="00B77C6A" w:rsidRPr="00DF0F2F" w:rsidRDefault="00B77C6A">
            <w:pPr>
              <w:jc w:val="both"/>
              <w:rPr>
                <w:kern w:val="2"/>
                <w:sz w:val="28"/>
                <w:szCs w:val="28"/>
                <w:lang w:eastAsia="en-US"/>
              </w:rPr>
            </w:pPr>
          </w:p>
        </w:tc>
        <w:tc>
          <w:tcPr>
            <w:tcW w:w="1555" w:type="dxa"/>
          </w:tcPr>
          <w:p w14:paraId="3CCED9FF" w14:textId="77777777" w:rsidR="00B77C6A" w:rsidRPr="00DF0F2F" w:rsidRDefault="00B77C6A">
            <w:pPr>
              <w:jc w:val="both"/>
              <w:rPr>
                <w:kern w:val="2"/>
                <w:sz w:val="28"/>
                <w:szCs w:val="28"/>
                <w:lang w:eastAsia="en-US"/>
              </w:rPr>
            </w:pPr>
          </w:p>
        </w:tc>
        <w:tc>
          <w:tcPr>
            <w:tcW w:w="1555" w:type="dxa"/>
          </w:tcPr>
          <w:p w14:paraId="693CCD0C" w14:textId="77777777" w:rsidR="00B77C6A" w:rsidRPr="00DF0F2F" w:rsidRDefault="00B77C6A">
            <w:pPr>
              <w:jc w:val="both"/>
              <w:rPr>
                <w:kern w:val="2"/>
                <w:sz w:val="28"/>
                <w:szCs w:val="28"/>
                <w:lang w:eastAsia="en-US"/>
              </w:rPr>
            </w:pPr>
          </w:p>
        </w:tc>
      </w:tr>
    </w:tbl>
    <w:p w14:paraId="2757A7B9"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51423</w:t>
      </w:r>
    </w:p>
    <w:p w14:paraId="7E966965" w14:textId="77777777" w:rsidR="00B77C6A" w:rsidRPr="00DF0F2F" w:rsidRDefault="00B77C6A">
      <w:pPr>
        <w:ind w:right="-40"/>
        <w:jc w:val="center"/>
        <w:rPr>
          <w:b/>
          <w:sz w:val="28"/>
          <w:szCs w:val="28"/>
        </w:rPr>
      </w:pPr>
    </w:p>
    <w:p w14:paraId="71B7E28E" w14:textId="77777777" w:rsidR="00B77C6A" w:rsidRPr="00DF0F2F" w:rsidRDefault="00B77C6A">
      <w:pPr>
        <w:ind w:right="-40"/>
        <w:jc w:val="center"/>
        <w:rPr>
          <w:b/>
          <w:sz w:val="28"/>
          <w:szCs w:val="28"/>
        </w:rPr>
      </w:pPr>
    </w:p>
    <w:p w14:paraId="44799FC6" w14:textId="77777777" w:rsidR="00B77C6A" w:rsidRPr="00DF0F2F" w:rsidRDefault="00B77C6A">
      <w:pPr>
        <w:ind w:right="-40"/>
        <w:jc w:val="center"/>
        <w:rPr>
          <w:b/>
          <w:sz w:val="28"/>
          <w:szCs w:val="28"/>
        </w:rPr>
      </w:pPr>
    </w:p>
    <w:p w14:paraId="6ED86E3E" w14:textId="77777777" w:rsidR="00B77C6A" w:rsidRPr="00DF0F2F" w:rsidRDefault="00627FE3">
      <w:pPr>
        <w:ind w:right="-40"/>
        <w:jc w:val="center"/>
        <w:rPr>
          <w:b/>
          <w:bCs/>
          <w:sz w:val="28"/>
          <w:szCs w:val="28"/>
        </w:rPr>
      </w:pPr>
      <w:r w:rsidRPr="00DF0F2F">
        <w:rPr>
          <w:b/>
          <w:sz w:val="28"/>
          <w:szCs w:val="28"/>
        </w:rPr>
        <w:lastRenderedPageBreak/>
        <w:t>УК-2</w:t>
      </w:r>
      <w:r w:rsidRPr="00DF0F2F">
        <w:rPr>
          <w:b/>
          <w:bCs/>
          <w:sz w:val="28"/>
          <w:szCs w:val="28"/>
        </w:rPr>
        <w:t xml:space="preserve"> Способен управлять проектом на всех этапах его жизненного цикла</w:t>
      </w:r>
    </w:p>
    <w:p w14:paraId="279B8A15" w14:textId="77777777" w:rsidR="00B77C6A" w:rsidRPr="00DF0F2F" w:rsidRDefault="00B77C6A">
      <w:pPr>
        <w:ind w:right="-40"/>
        <w:jc w:val="both"/>
        <w:rPr>
          <w:bCs/>
          <w:sz w:val="28"/>
          <w:szCs w:val="28"/>
        </w:rPr>
      </w:pPr>
    </w:p>
    <w:p w14:paraId="378FDDDB"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110B15CE"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776C745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Процесс отражения государственно-правовых явлений, который характерен для определённой эпохи, культуры и стиля мышления и наиболее признан юридической наукой этого времени – это: </w:t>
      </w:r>
    </w:p>
    <w:p w14:paraId="528DA58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Факты действительности </w:t>
      </w:r>
    </w:p>
    <w:p w14:paraId="0607F8C0"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Эмпирический уровень познания </w:t>
      </w:r>
    </w:p>
    <w:p w14:paraId="14F9D520"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Юридический тип научного познания </w:t>
      </w:r>
    </w:p>
    <w:p w14:paraId="16288470" w14:textId="77777777" w:rsidR="00B77C6A" w:rsidRPr="00DF0F2F" w:rsidRDefault="00627FE3">
      <w:pPr>
        <w:jc w:val="both"/>
        <w:rPr>
          <w:sz w:val="28"/>
          <w:szCs w:val="28"/>
        </w:rPr>
      </w:pPr>
      <w:r w:rsidRPr="00DF0F2F">
        <w:rPr>
          <w:sz w:val="28"/>
          <w:szCs w:val="28"/>
        </w:rPr>
        <w:t xml:space="preserve">4. Эмпирическое познание </w:t>
      </w:r>
    </w:p>
    <w:p w14:paraId="7A5ECEEA" w14:textId="77777777" w:rsidR="00B77C6A" w:rsidRPr="00DF0F2F" w:rsidRDefault="00627FE3">
      <w:pPr>
        <w:jc w:val="both"/>
        <w:rPr>
          <w:sz w:val="28"/>
          <w:szCs w:val="28"/>
        </w:rPr>
      </w:pPr>
      <w:r w:rsidRPr="00DF0F2F">
        <w:rPr>
          <w:sz w:val="28"/>
          <w:szCs w:val="28"/>
        </w:rPr>
        <w:t>5. Теоретический уровень познания</w:t>
      </w:r>
    </w:p>
    <w:p w14:paraId="0448AB67" w14:textId="77777777" w:rsidR="00B77C6A" w:rsidRPr="00DF0F2F" w:rsidRDefault="00627FE3">
      <w:pPr>
        <w:pStyle w:val="af5"/>
        <w:jc w:val="both"/>
        <w:rPr>
          <w:rFonts w:ascii="Times New Roman" w:hAnsi="Times New Roman"/>
          <w:b/>
          <w:sz w:val="28"/>
          <w:szCs w:val="28"/>
        </w:rPr>
      </w:pPr>
      <w:r w:rsidRPr="00DF0F2F">
        <w:rPr>
          <w:rFonts w:ascii="Times New Roman" w:hAnsi="Times New Roman"/>
          <w:bCs/>
          <w:kern w:val="2"/>
          <w:sz w:val="28"/>
          <w:szCs w:val="28"/>
        </w:rPr>
        <w:t xml:space="preserve">Ответ: </w:t>
      </w:r>
      <w:r w:rsidRPr="00DF0F2F">
        <w:rPr>
          <w:rFonts w:ascii="Times New Roman" w:hAnsi="Times New Roman"/>
          <w:sz w:val="28"/>
          <w:szCs w:val="28"/>
        </w:rPr>
        <w:t xml:space="preserve">3 </w:t>
      </w:r>
    </w:p>
    <w:p w14:paraId="4EF3471B" w14:textId="77777777" w:rsidR="00B77C6A" w:rsidRPr="00DF0F2F" w:rsidRDefault="00B77C6A">
      <w:pPr>
        <w:ind w:right="-40"/>
        <w:jc w:val="both"/>
        <w:rPr>
          <w:rStyle w:val="a6"/>
          <w:b w:val="0"/>
          <w:bCs/>
          <w:sz w:val="28"/>
          <w:szCs w:val="28"/>
        </w:rPr>
      </w:pPr>
    </w:p>
    <w:p w14:paraId="1C1957D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6EC78640"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32617DA" w14:textId="77777777" w:rsidR="00B77C6A" w:rsidRPr="00DF0F2F" w:rsidRDefault="00627FE3">
      <w:pPr>
        <w:pStyle w:val="af5"/>
        <w:jc w:val="both"/>
        <w:rPr>
          <w:rFonts w:ascii="Times New Roman" w:hAnsi="Times New Roman"/>
          <w:sz w:val="28"/>
          <w:szCs w:val="28"/>
        </w:rPr>
      </w:pPr>
      <w:r w:rsidRPr="00DF0F2F">
        <w:rPr>
          <w:rFonts w:ascii="Times New Roman" w:hAnsi="Times New Roman"/>
          <w:spacing w:val="-5"/>
          <w:sz w:val="28"/>
          <w:szCs w:val="28"/>
        </w:rPr>
        <w:t>Какой тип мышления преобладает в мире, основываясь на доверии фактам, ясной логике и активном действии?</w:t>
      </w:r>
      <w:r w:rsidRPr="00DF0F2F">
        <w:rPr>
          <w:rFonts w:ascii="Times New Roman" w:hAnsi="Times New Roman"/>
          <w:spacing w:val="-5"/>
          <w:sz w:val="28"/>
          <w:szCs w:val="28"/>
          <w:shd w:val="clear" w:color="auto" w:fill="EFF0F2"/>
        </w:rPr>
        <w:t xml:space="preserve"> </w:t>
      </w:r>
    </w:p>
    <w:p w14:paraId="189CAD98" w14:textId="77777777" w:rsidR="00B77C6A" w:rsidRPr="00DF0F2F" w:rsidRDefault="00627FE3">
      <w:pPr>
        <w:pStyle w:val="af5"/>
        <w:numPr>
          <w:ilvl w:val="0"/>
          <w:numId w:val="11"/>
        </w:numPr>
        <w:tabs>
          <w:tab w:val="left" w:pos="284"/>
        </w:tabs>
        <w:ind w:left="0" w:firstLine="0"/>
        <w:jc w:val="both"/>
        <w:rPr>
          <w:rFonts w:ascii="Times New Roman" w:hAnsi="Times New Roman"/>
          <w:sz w:val="28"/>
          <w:szCs w:val="28"/>
        </w:rPr>
      </w:pPr>
      <w:r w:rsidRPr="00DF0F2F">
        <w:rPr>
          <w:rFonts w:ascii="Times New Roman" w:hAnsi="Times New Roman"/>
          <w:sz w:val="28"/>
          <w:szCs w:val="28"/>
        </w:rPr>
        <w:t xml:space="preserve">Здравый рассудок </w:t>
      </w:r>
    </w:p>
    <w:p w14:paraId="571A92DD" w14:textId="77777777" w:rsidR="00B77C6A" w:rsidRPr="00DF0F2F" w:rsidRDefault="00627FE3">
      <w:pPr>
        <w:pStyle w:val="af5"/>
        <w:numPr>
          <w:ilvl w:val="0"/>
          <w:numId w:val="11"/>
        </w:numPr>
        <w:tabs>
          <w:tab w:val="left" w:pos="284"/>
          <w:tab w:val="left" w:pos="426"/>
        </w:tabs>
        <w:ind w:left="0" w:firstLine="0"/>
        <w:jc w:val="both"/>
        <w:rPr>
          <w:rFonts w:ascii="Times New Roman" w:hAnsi="Times New Roman"/>
          <w:sz w:val="28"/>
          <w:szCs w:val="28"/>
        </w:rPr>
      </w:pPr>
      <w:r w:rsidRPr="00DF0F2F">
        <w:rPr>
          <w:rFonts w:ascii="Times New Roman" w:hAnsi="Times New Roman"/>
          <w:sz w:val="28"/>
          <w:szCs w:val="28"/>
        </w:rPr>
        <w:t xml:space="preserve">Социальное познание </w:t>
      </w:r>
    </w:p>
    <w:p w14:paraId="635865A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Эмпирическое познание </w:t>
      </w:r>
    </w:p>
    <w:p w14:paraId="07503D92"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4. Правовая реальность </w:t>
      </w:r>
    </w:p>
    <w:p w14:paraId="4EA3C79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5. Правовая действительность</w:t>
      </w:r>
    </w:p>
    <w:p w14:paraId="12ADD56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1</w:t>
      </w:r>
    </w:p>
    <w:p w14:paraId="5C0C1943" w14:textId="77777777" w:rsidR="00B77C6A" w:rsidRPr="00DF0F2F" w:rsidRDefault="00B77C6A">
      <w:pPr>
        <w:ind w:right="-40"/>
        <w:jc w:val="both"/>
        <w:rPr>
          <w:rStyle w:val="a6"/>
          <w:b w:val="0"/>
          <w:bCs/>
          <w:sz w:val="28"/>
          <w:szCs w:val="28"/>
        </w:rPr>
      </w:pPr>
    </w:p>
    <w:p w14:paraId="44F1B48C"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0240ECBB"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B11102A"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К методам теоретического уровня научного познания не относится:</w:t>
      </w:r>
    </w:p>
    <w:p w14:paraId="014D3F15" w14:textId="77777777" w:rsidR="00B77C6A" w:rsidRPr="00DF0F2F" w:rsidRDefault="00627FE3">
      <w:pPr>
        <w:pStyle w:val="af5"/>
        <w:numPr>
          <w:ilvl w:val="0"/>
          <w:numId w:val="12"/>
        </w:numPr>
        <w:tabs>
          <w:tab w:val="left" w:pos="284"/>
        </w:tabs>
        <w:ind w:left="0" w:firstLine="0"/>
        <w:rPr>
          <w:rFonts w:ascii="Times New Roman" w:hAnsi="Times New Roman"/>
          <w:sz w:val="28"/>
          <w:szCs w:val="28"/>
        </w:rPr>
      </w:pPr>
      <w:r w:rsidRPr="00DF0F2F">
        <w:rPr>
          <w:rFonts w:ascii="Times New Roman" w:hAnsi="Times New Roman"/>
          <w:sz w:val="28"/>
          <w:szCs w:val="28"/>
        </w:rPr>
        <w:t>Индукция</w:t>
      </w:r>
    </w:p>
    <w:p w14:paraId="66C458C5" w14:textId="77777777" w:rsidR="00B77C6A" w:rsidRPr="00DF0F2F" w:rsidRDefault="00627FE3">
      <w:pPr>
        <w:pStyle w:val="af5"/>
        <w:numPr>
          <w:ilvl w:val="0"/>
          <w:numId w:val="12"/>
        </w:numPr>
        <w:tabs>
          <w:tab w:val="left" w:pos="284"/>
        </w:tabs>
        <w:ind w:left="0" w:firstLine="0"/>
        <w:rPr>
          <w:rFonts w:ascii="Times New Roman" w:hAnsi="Times New Roman"/>
          <w:sz w:val="28"/>
          <w:szCs w:val="28"/>
        </w:rPr>
      </w:pPr>
      <w:r w:rsidRPr="00DF0F2F">
        <w:rPr>
          <w:rFonts w:ascii="Times New Roman" w:hAnsi="Times New Roman"/>
          <w:sz w:val="28"/>
          <w:szCs w:val="28"/>
        </w:rPr>
        <w:t>Анализ</w:t>
      </w:r>
    </w:p>
    <w:p w14:paraId="285E85A4" w14:textId="77777777" w:rsidR="00B77C6A" w:rsidRPr="00DF0F2F" w:rsidRDefault="00627FE3">
      <w:pPr>
        <w:pStyle w:val="af5"/>
        <w:numPr>
          <w:ilvl w:val="0"/>
          <w:numId w:val="12"/>
        </w:numPr>
        <w:tabs>
          <w:tab w:val="left" w:pos="284"/>
        </w:tabs>
        <w:ind w:left="0" w:firstLine="0"/>
        <w:rPr>
          <w:rFonts w:ascii="Times New Roman" w:hAnsi="Times New Roman"/>
          <w:sz w:val="28"/>
          <w:szCs w:val="28"/>
        </w:rPr>
      </w:pPr>
      <w:r w:rsidRPr="00DF0F2F">
        <w:rPr>
          <w:rFonts w:ascii="Times New Roman" w:hAnsi="Times New Roman"/>
          <w:sz w:val="28"/>
          <w:szCs w:val="28"/>
        </w:rPr>
        <w:t>Синтез</w:t>
      </w:r>
    </w:p>
    <w:p w14:paraId="4D9B6FFD" w14:textId="77777777" w:rsidR="00B77C6A" w:rsidRPr="00DF0F2F" w:rsidRDefault="00627FE3">
      <w:pPr>
        <w:pStyle w:val="af5"/>
        <w:numPr>
          <w:ilvl w:val="0"/>
          <w:numId w:val="12"/>
        </w:numPr>
        <w:tabs>
          <w:tab w:val="left" w:pos="284"/>
        </w:tabs>
        <w:ind w:left="0" w:firstLine="0"/>
        <w:rPr>
          <w:rFonts w:ascii="Times New Roman" w:hAnsi="Times New Roman"/>
          <w:sz w:val="28"/>
          <w:szCs w:val="28"/>
        </w:rPr>
      </w:pPr>
      <w:r w:rsidRPr="00DF0F2F">
        <w:rPr>
          <w:rFonts w:ascii="Times New Roman" w:hAnsi="Times New Roman"/>
          <w:sz w:val="28"/>
          <w:szCs w:val="28"/>
        </w:rPr>
        <w:t>Описание</w:t>
      </w:r>
    </w:p>
    <w:p w14:paraId="6D4E5558" w14:textId="77777777" w:rsidR="00B77C6A" w:rsidRPr="00DF0F2F" w:rsidRDefault="00627FE3">
      <w:pPr>
        <w:pStyle w:val="af5"/>
        <w:numPr>
          <w:ilvl w:val="0"/>
          <w:numId w:val="12"/>
        </w:numPr>
        <w:tabs>
          <w:tab w:val="left" w:pos="284"/>
        </w:tabs>
        <w:ind w:left="0" w:firstLine="0"/>
        <w:rPr>
          <w:rFonts w:ascii="Times New Roman" w:hAnsi="Times New Roman"/>
          <w:sz w:val="28"/>
          <w:szCs w:val="28"/>
        </w:rPr>
      </w:pPr>
      <w:r w:rsidRPr="00DF0F2F">
        <w:rPr>
          <w:rFonts w:ascii="Times New Roman" w:hAnsi="Times New Roman"/>
          <w:sz w:val="28"/>
          <w:szCs w:val="28"/>
        </w:rPr>
        <w:t>Дедукция</w:t>
      </w:r>
    </w:p>
    <w:p w14:paraId="297EDD83" w14:textId="77777777" w:rsidR="00B77C6A" w:rsidRPr="00DF0F2F" w:rsidRDefault="00627FE3">
      <w:pPr>
        <w:tabs>
          <w:tab w:val="left" w:pos="284"/>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4</w:t>
      </w:r>
    </w:p>
    <w:p w14:paraId="6F57F309" w14:textId="77777777" w:rsidR="00B77C6A" w:rsidRPr="00DF0F2F" w:rsidRDefault="00B77C6A">
      <w:pPr>
        <w:ind w:right="-40"/>
        <w:jc w:val="both"/>
        <w:rPr>
          <w:bCs/>
          <w:kern w:val="2"/>
          <w:sz w:val="28"/>
          <w:szCs w:val="28"/>
          <w:lang w:eastAsia="en-US"/>
        </w:rPr>
      </w:pPr>
    </w:p>
    <w:p w14:paraId="4FBA0B06"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058A6F2F"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1F110DC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из приведенных утверждений наиболее полно отражают суть проекта?</w:t>
      </w:r>
    </w:p>
    <w:p w14:paraId="06983353" w14:textId="77777777" w:rsidR="00B77C6A" w:rsidRPr="00DF0F2F" w:rsidRDefault="00627FE3">
      <w:pPr>
        <w:pStyle w:val="HTML"/>
        <w:numPr>
          <w:ilvl w:val="0"/>
          <w:numId w:val="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 – комплекс взаимосвязанных мероприятий, направленный на создание уникального продукта или услуги в условиях временных и ресурсных ограничений</w:t>
      </w:r>
    </w:p>
    <w:p w14:paraId="1B2B737E" w14:textId="77777777" w:rsidR="00B77C6A" w:rsidRPr="00DF0F2F" w:rsidRDefault="00627FE3">
      <w:pPr>
        <w:pStyle w:val="HTML"/>
        <w:numPr>
          <w:ilvl w:val="0"/>
          <w:numId w:val="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 – заранее спланированная последовательность действий, позволяющая достичь определённой цели</w:t>
      </w:r>
    </w:p>
    <w:p w14:paraId="1FCC5B2E" w14:textId="77777777" w:rsidR="00B77C6A" w:rsidRPr="00DF0F2F" w:rsidRDefault="00627FE3">
      <w:pPr>
        <w:pStyle w:val="HTML"/>
        <w:numPr>
          <w:ilvl w:val="0"/>
          <w:numId w:val="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 – система мероприятий, имеющих ограниченную продолжительность и направленную на получение уникальных результатов</w:t>
      </w:r>
    </w:p>
    <w:p w14:paraId="3928F5AB" w14:textId="77777777" w:rsidR="00B77C6A" w:rsidRPr="00DF0F2F" w:rsidRDefault="00627FE3">
      <w:pPr>
        <w:pStyle w:val="HTML"/>
        <w:numPr>
          <w:ilvl w:val="0"/>
          <w:numId w:val="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Проект – временное предприятие, организованное для создания уникального продукта, услуги или результата</w:t>
      </w:r>
    </w:p>
    <w:p w14:paraId="0FBF31A7" w14:textId="77777777" w:rsidR="00B77C6A" w:rsidRPr="00DF0F2F" w:rsidRDefault="00627FE3">
      <w:pPr>
        <w:pStyle w:val="HTML"/>
        <w:numPr>
          <w:ilvl w:val="0"/>
          <w:numId w:val="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 – задача по созданию нового товара или услуги, реализуемая в установленный срок и с использованием выделенных ресурсов</w:t>
      </w:r>
    </w:p>
    <w:p w14:paraId="77540381" w14:textId="77777777" w:rsidR="00B77C6A" w:rsidRPr="00DF0F2F" w:rsidRDefault="00627FE3">
      <w:pPr>
        <w:ind w:right="-40"/>
        <w:jc w:val="both"/>
        <w:rPr>
          <w:kern w:val="2"/>
          <w:sz w:val="28"/>
          <w:szCs w:val="28"/>
          <w:lang w:eastAsia="en-US"/>
        </w:rPr>
      </w:pPr>
      <w:r w:rsidRPr="00DF0F2F">
        <w:rPr>
          <w:bCs/>
          <w:sz w:val="28"/>
          <w:szCs w:val="28"/>
        </w:rPr>
        <w:t>Ответ: 134</w:t>
      </w:r>
    </w:p>
    <w:p w14:paraId="5BB678F9" w14:textId="77777777" w:rsidR="00B77C6A" w:rsidRPr="00DF0F2F" w:rsidRDefault="00B77C6A">
      <w:pPr>
        <w:tabs>
          <w:tab w:val="left" w:pos="540"/>
        </w:tabs>
        <w:jc w:val="right"/>
        <w:rPr>
          <w:rStyle w:val="a6"/>
          <w:b w:val="0"/>
          <w:bCs/>
          <w:sz w:val="28"/>
          <w:szCs w:val="28"/>
        </w:rPr>
      </w:pPr>
    </w:p>
    <w:p w14:paraId="7BDF872B"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5CBDCA0A"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00DE8C3E" w14:textId="77777777" w:rsidR="00B77C6A" w:rsidRPr="00DF0F2F" w:rsidRDefault="00627FE3">
      <w:pPr>
        <w:jc w:val="both"/>
        <w:rPr>
          <w:bCs/>
          <w:i/>
          <w:sz w:val="28"/>
          <w:szCs w:val="28"/>
        </w:rPr>
      </w:pPr>
      <w:r w:rsidRPr="00DF0F2F">
        <w:rPr>
          <w:sz w:val="28"/>
          <w:szCs w:val="28"/>
        </w:rPr>
        <w:t>Логически непротиворечивая система понятий, при помощи которых раскрывается сущность изучаемого объекта, – это:</w:t>
      </w:r>
    </w:p>
    <w:p w14:paraId="6BC58808" w14:textId="77777777" w:rsidR="00B77C6A" w:rsidRPr="00DF0F2F" w:rsidRDefault="00627FE3">
      <w:pPr>
        <w:jc w:val="both"/>
        <w:rPr>
          <w:sz w:val="28"/>
          <w:szCs w:val="28"/>
        </w:rPr>
      </w:pPr>
      <w:r w:rsidRPr="00DF0F2F">
        <w:rPr>
          <w:kern w:val="2"/>
          <w:sz w:val="28"/>
          <w:szCs w:val="28"/>
          <w:lang w:eastAsia="en-US"/>
        </w:rPr>
        <w:t xml:space="preserve">1. </w:t>
      </w:r>
      <w:r w:rsidRPr="00DF0F2F">
        <w:rPr>
          <w:sz w:val="28"/>
          <w:szCs w:val="28"/>
        </w:rPr>
        <w:t xml:space="preserve">Научное познание </w:t>
      </w:r>
    </w:p>
    <w:p w14:paraId="1245B41E" w14:textId="77777777" w:rsidR="00B77C6A" w:rsidRPr="00DF0F2F" w:rsidRDefault="00627FE3">
      <w:pPr>
        <w:jc w:val="both"/>
        <w:rPr>
          <w:kern w:val="2"/>
          <w:sz w:val="28"/>
          <w:szCs w:val="28"/>
          <w:lang w:eastAsia="en-US"/>
        </w:rPr>
      </w:pPr>
      <w:r w:rsidRPr="00DF0F2F">
        <w:rPr>
          <w:kern w:val="2"/>
          <w:sz w:val="28"/>
          <w:szCs w:val="28"/>
          <w:lang w:eastAsia="en-US"/>
        </w:rPr>
        <w:t>2. Н</w:t>
      </w:r>
      <w:r w:rsidRPr="00DF0F2F">
        <w:rPr>
          <w:sz w:val="28"/>
          <w:szCs w:val="28"/>
        </w:rPr>
        <w:t>аучная теория</w:t>
      </w:r>
    </w:p>
    <w:p w14:paraId="269B8257" w14:textId="77777777" w:rsidR="00B77C6A" w:rsidRPr="00DF0F2F" w:rsidRDefault="00627FE3">
      <w:pPr>
        <w:jc w:val="both"/>
        <w:rPr>
          <w:kern w:val="2"/>
          <w:sz w:val="28"/>
          <w:szCs w:val="28"/>
          <w:lang w:eastAsia="en-US"/>
        </w:rPr>
      </w:pPr>
      <w:r w:rsidRPr="00DF0F2F">
        <w:rPr>
          <w:kern w:val="2"/>
          <w:sz w:val="28"/>
          <w:szCs w:val="28"/>
          <w:lang w:eastAsia="en-US"/>
        </w:rPr>
        <w:t>3. И</w:t>
      </w:r>
      <w:r w:rsidRPr="00DF0F2F">
        <w:rPr>
          <w:sz w:val="28"/>
          <w:szCs w:val="28"/>
        </w:rPr>
        <w:t>нтерпретация</w:t>
      </w:r>
    </w:p>
    <w:p w14:paraId="5FDAD8AC" w14:textId="77777777" w:rsidR="00B77C6A" w:rsidRPr="00DF0F2F" w:rsidRDefault="00627FE3">
      <w:pPr>
        <w:jc w:val="both"/>
        <w:rPr>
          <w:kern w:val="2"/>
          <w:sz w:val="28"/>
          <w:szCs w:val="28"/>
          <w:lang w:eastAsia="en-US"/>
        </w:rPr>
      </w:pPr>
      <w:r w:rsidRPr="00DF0F2F">
        <w:rPr>
          <w:kern w:val="2"/>
          <w:sz w:val="28"/>
          <w:szCs w:val="28"/>
          <w:lang w:eastAsia="en-US"/>
        </w:rPr>
        <w:t>4. Парадигма</w:t>
      </w:r>
    </w:p>
    <w:p w14:paraId="1D605895" w14:textId="77777777" w:rsidR="00B77C6A" w:rsidRPr="00DF0F2F" w:rsidRDefault="00627FE3">
      <w:pPr>
        <w:jc w:val="both"/>
        <w:rPr>
          <w:kern w:val="2"/>
          <w:sz w:val="28"/>
          <w:szCs w:val="28"/>
          <w:lang w:eastAsia="en-US"/>
        </w:rPr>
      </w:pPr>
      <w:r w:rsidRPr="00DF0F2F">
        <w:rPr>
          <w:kern w:val="2"/>
          <w:sz w:val="28"/>
          <w:szCs w:val="28"/>
          <w:lang w:eastAsia="en-US"/>
        </w:rPr>
        <w:t>5. П</w:t>
      </w:r>
      <w:r w:rsidRPr="00DF0F2F">
        <w:rPr>
          <w:sz w:val="28"/>
          <w:szCs w:val="28"/>
        </w:rPr>
        <w:t>редмет науки</w:t>
      </w:r>
    </w:p>
    <w:p w14:paraId="7C5ABDF1" w14:textId="77777777" w:rsidR="00B77C6A" w:rsidRPr="00DF0F2F" w:rsidRDefault="00627FE3">
      <w:pPr>
        <w:jc w:val="both"/>
        <w:rPr>
          <w:kern w:val="2"/>
          <w:sz w:val="28"/>
          <w:szCs w:val="28"/>
          <w:lang w:eastAsia="en-US"/>
        </w:rPr>
      </w:pPr>
      <w:r w:rsidRPr="00DF0F2F">
        <w:rPr>
          <w:kern w:val="2"/>
          <w:sz w:val="28"/>
          <w:szCs w:val="28"/>
          <w:lang w:eastAsia="en-US"/>
        </w:rPr>
        <w:t xml:space="preserve">6. Метод науки </w:t>
      </w:r>
    </w:p>
    <w:p w14:paraId="6B88F12E" w14:textId="77777777" w:rsidR="00B77C6A" w:rsidRPr="00DF0F2F" w:rsidRDefault="00627FE3">
      <w:pPr>
        <w:ind w:right="-40"/>
        <w:jc w:val="both"/>
        <w:rPr>
          <w:i/>
          <w:kern w:val="2"/>
          <w:sz w:val="28"/>
          <w:szCs w:val="28"/>
          <w:lang w:eastAsia="en-US"/>
        </w:rPr>
      </w:pPr>
      <w:r w:rsidRPr="00DF0F2F">
        <w:rPr>
          <w:bCs/>
          <w:sz w:val="28"/>
          <w:szCs w:val="28"/>
        </w:rPr>
        <w:t xml:space="preserve">Ответ: 24 </w:t>
      </w:r>
    </w:p>
    <w:p w14:paraId="212778FB" w14:textId="77777777" w:rsidR="00B77C6A" w:rsidRPr="00DF0F2F" w:rsidRDefault="00B77C6A">
      <w:pPr>
        <w:tabs>
          <w:tab w:val="left" w:pos="851"/>
          <w:tab w:val="left" w:pos="1134"/>
        </w:tabs>
        <w:autoSpaceDE w:val="0"/>
        <w:adjustRightInd w:val="0"/>
        <w:contextualSpacing/>
        <w:jc w:val="both"/>
        <w:rPr>
          <w:b/>
          <w:bCs/>
          <w:sz w:val="28"/>
          <w:szCs w:val="28"/>
        </w:rPr>
      </w:pPr>
    </w:p>
    <w:p w14:paraId="4CE47D4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7E56BBBF"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D15C65A" w14:textId="77777777" w:rsidR="00B77C6A" w:rsidRPr="00DF0F2F" w:rsidRDefault="00627FE3">
      <w:pPr>
        <w:jc w:val="both"/>
        <w:rPr>
          <w:sz w:val="28"/>
          <w:szCs w:val="28"/>
        </w:rPr>
      </w:pPr>
      <w:r w:rsidRPr="00DF0F2F">
        <w:rPr>
          <w:sz w:val="28"/>
          <w:szCs w:val="28"/>
        </w:rPr>
        <w:t>Акты Президента Российской Федерации и акты Правительства Российской Федерации подлежат официальному опубликованию в течение 10 дней после дня их подписания:</w:t>
      </w:r>
    </w:p>
    <w:p w14:paraId="7A921EB0" w14:textId="77777777" w:rsidR="00B77C6A" w:rsidRPr="00DF0F2F" w:rsidRDefault="00627FE3">
      <w:pPr>
        <w:jc w:val="both"/>
        <w:rPr>
          <w:sz w:val="28"/>
          <w:szCs w:val="28"/>
        </w:rPr>
      </w:pPr>
      <w:r w:rsidRPr="00DF0F2F">
        <w:rPr>
          <w:sz w:val="28"/>
          <w:szCs w:val="28"/>
        </w:rPr>
        <w:t>1. В «Российской газете»</w:t>
      </w:r>
    </w:p>
    <w:p w14:paraId="4D9131A7" w14:textId="77777777" w:rsidR="00B77C6A" w:rsidRPr="00DF0F2F" w:rsidRDefault="00627FE3">
      <w:pPr>
        <w:jc w:val="both"/>
        <w:rPr>
          <w:sz w:val="28"/>
          <w:szCs w:val="28"/>
        </w:rPr>
      </w:pPr>
      <w:r w:rsidRPr="00DF0F2F">
        <w:rPr>
          <w:sz w:val="28"/>
          <w:szCs w:val="28"/>
        </w:rPr>
        <w:t>2. В Собрании законодательства РФ</w:t>
      </w:r>
    </w:p>
    <w:p w14:paraId="6F93D2B4" w14:textId="77777777" w:rsidR="00B77C6A" w:rsidRPr="00DF0F2F" w:rsidRDefault="00627FE3">
      <w:pPr>
        <w:jc w:val="both"/>
        <w:rPr>
          <w:sz w:val="28"/>
          <w:szCs w:val="28"/>
        </w:rPr>
      </w:pPr>
      <w:r w:rsidRPr="00DF0F2F">
        <w:rPr>
          <w:sz w:val="28"/>
          <w:szCs w:val="28"/>
        </w:rPr>
        <w:t>3. В Вестнике Конституционного суда</w:t>
      </w:r>
    </w:p>
    <w:p w14:paraId="277349FA" w14:textId="77777777" w:rsidR="00B77C6A" w:rsidRPr="00DF0F2F" w:rsidRDefault="00627FE3">
      <w:pPr>
        <w:tabs>
          <w:tab w:val="left" w:pos="426"/>
        </w:tabs>
        <w:jc w:val="both"/>
        <w:rPr>
          <w:sz w:val="28"/>
          <w:szCs w:val="28"/>
        </w:rPr>
      </w:pPr>
      <w:r w:rsidRPr="00DF0F2F">
        <w:rPr>
          <w:sz w:val="28"/>
          <w:szCs w:val="28"/>
        </w:rPr>
        <w:t>4. На «Официальном интернет-портале правовой информации» (www.pravo.gov.ru)</w:t>
      </w:r>
    </w:p>
    <w:p w14:paraId="5F26297B" w14:textId="77777777" w:rsidR="00B77C6A" w:rsidRPr="00DF0F2F" w:rsidRDefault="00627FE3">
      <w:pPr>
        <w:jc w:val="both"/>
        <w:rPr>
          <w:sz w:val="28"/>
          <w:szCs w:val="28"/>
        </w:rPr>
      </w:pPr>
      <w:r w:rsidRPr="00DF0F2F">
        <w:rPr>
          <w:sz w:val="28"/>
          <w:szCs w:val="28"/>
        </w:rPr>
        <w:t>5. В Парламентской газете</w:t>
      </w:r>
    </w:p>
    <w:p w14:paraId="3A58844F" w14:textId="77777777" w:rsidR="00B77C6A" w:rsidRPr="00DF0F2F" w:rsidRDefault="00627FE3">
      <w:pPr>
        <w:ind w:right="-40"/>
        <w:jc w:val="both"/>
        <w:rPr>
          <w:kern w:val="2"/>
          <w:sz w:val="28"/>
          <w:szCs w:val="28"/>
          <w:lang w:eastAsia="en-US"/>
        </w:rPr>
      </w:pPr>
      <w:r w:rsidRPr="00DF0F2F">
        <w:rPr>
          <w:bCs/>
          <w:sz w:val="28"/>
          <w:szCs w:val="28"/>
        </w:rPr>
        <w:t>Ответ:</w:t>
      </w:r>
      <w:r w:rsidRPr="00DF0F2F">
        <w:rPr>
          <w:sz w:val="28"/>
          <w:szCs w:val="28"/>
        </w:rPr>
        <w:t xml:space="preserve"> 124</w:t>
      </w:r>
    </w:p>
    <w:p w14:paraId="217A7A9E" w14:textId="77777777" w:rsidR="00B77C6A" w:rsidRPr="00DF0F2F" w:rsidRDefault="00B77C6A">
      <w:pPr>
        <w:ind w:right="-40"/>
        <w:jc w:val="both"/>
        <w:rPr>
          <w:rStyle w:val="a6"/>
          <w:bCs/>
          <w:sz w:val="28"/>
          <w:szCs w:val="28"/>
        </w:rPr>
      </w:pPr>
    </w:p>
    <w:p w14:paraId="56967495" w14:textId="77777777" w:rsidR="00B77C6A" w:rsidRPr="00DF0F2F" w:rsidRDefault="00627FE3">
      <w:pPr>
        <w:ind w:right="-40"/>
        <w:jc w:val="both"/>
        <w:rPr>
          <w:rStyle w:val="a6"/>
          <w:bCs/>
          <w:sz w:val="28"/>
          <w:szCs w:val="28"/>
        </w:rPr>
      </w:pPr>
      <w:r w:rsidRPr="00DF0F2F">
        <w:rPr>
          <w:rStyle w:val="a6"/>
          <w:bCs/>
          <w:sz w:val="28"/>
          <w:szCs w:val="28"/>
        </w:rPr>
        <w:t>Задание 7.</w:t>
      </w:r>
    </w:p>
    <w:p w14:paraId="25383DF5"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DEC6CFB" w14:textId="77777777" w:rsidR="00B77C6A" w:rsidRPr="00DF0F2F" w:rsidRDefault="00627FE3">
      <w:pPr>
        <w:jc w:val="both"/>
        <w:rPr>
          <w:sz w:val="28"/>
          <w:szCs w:val="28"/>
          <w:lang w:eastAsia="en-US"/>
        </w:rPr>
      </w:pPr>
      <w:r w:rsidRPr="00DF0F2F">
        <w:rPr>
          <w:sz w:val="28"/>
          <w:szCs w:val="28"/>
          <w:lang w:eastAsia="en-US"/>
        </w:rPr>
        <w:t xml:space="preserve">Выберите верные суждения о предмете и объекте юридической науки: </w:t>
      </w:r>
    </w:p>
    <w:p w14:paraId="0DDFD6C6" w14:textId="77777777" w:rsidR="00B77C6A" w:rsidRPr="00DF0F2F" w:rsidRDefault="00627FE3">
      <w:pPr>
        <w:pStyle w:val="af5"/>
        <w:numPr>
          <w:ilvl w:val="0"/>
          <w:numId w:val="14"/>
        </w:numPr>
        <w:tabs>
          <w:tab w:val="left" w:pos="426"/>
        </w:tabs>
        <w:ind w:left="0" w:firstLine="0"/>
        <w:contextualSpacing/>
        <w:jc w:val="both"/>
        <w:rPr>
          <w:rFonts w:ascii="Times New Roman" w:hAnsi="Times New Roman"/>
          <w:kern w:val="2"/>
          <w:sz w:val="28"/>
          <w:szCs w:val="28"/>
          <w:u w:val="single"/>
        </w:rPr>
      </w:pPr>
      <w:r w:rsidRPr="00DF0F2F">
        <w:rPr>
          <w:rFonts w:ascii="Times New Roman" w:hAnsi="Times New Roman"/>
          <w:sz w:val="28"/>
          <w:szCs w:val="28"/>
        </w:rPr>
        <w:t>Предмет юридической науки отражает закономерности возникновения и развития правовых явлений и процессов</w:t>
      </w:r>
    </w:p>
    <w:p w14:paraId="2A5F60C1" w14:textId="77777777" w:rsidR="00B77C6A" w:rsidRPr="00DF0F2F" w:rsidRDefault="00627FE3">
      <w:pPr>
        <w:pStyle w:val="af5"/>
        <w:numPr>
          <w:ilvl w:val="0"/>
          <w:numId w:val="14"/>
        </w:numPr>
        <w:tabs>
          <w:tab w:val="left" w:pos="426"/>
        </w:tabs>
        <w:ind w:left="0" w:firstLine="0"/>
        <w:contextualSpacing/>
        <w:jc w:val="both"/>
        <w:rPr>
          <w:rFonts w:ascii="Times New Roman" w:hAnsi="Times New Roman"/>
          <w:kern w:val="2"/>
          <w:sz w:val="28"/>
          <w:szCs w:val="28"/>
          <w:u w:val="single"/>
        </w:rPr>
      </w:pPr>
      <w:r w:rsidRPr="00DF0F2F">
        <w:rPr>
          <w:rFonts w:ascii="Times New Roman" w:hAnsi="Times New Roman"/>
          <w:sz w:val="28"/>
          <w:szCs w:val="28"/>
        </w:rPr>
        <w:t>Объектом юридической науки выступает совокупность явлений и процессов объективной реальности, которую изучает юридическая наука в процессе познания своего предмета</w:t>
      </w:r>
    </w:p>
    <w:p w14:paraId="3A2DD5B7" w14:textId="77777777" w:rsidR="00B77C6A" w:rsidRPr="00DF0F2F" w:rsidRDefault="00627FE3">
      <w:pPr>
        <w:pStyle w:val="af5"/>
        <w:numPr>
          <w:ilvl w:val="0"/>
          <w:numId w:val="14"/>
        </w:numPr>
        <w:tabs>
          <w:tab w:val="left" w:pos="180"/>
          <w:tab w:val="left" w:pos="360"/>
          <w:tab w:val="left" w:pos="426"/>
        </w:tabs>
        <w:ind w:left="0" w:firstLine="0"/>
        <w:contextualSpacing/>
        <w:jc w:val="both"/>
        <w:rPr>
          <w:rFonts w:ascii="Times New Roman" w:hAnsi="Times New Roman"/>
          <w:kern w:val="2"/>
          <w:sz w:val="28"/>
          <w:szCs w:val="28"/>
        </w:rPr>
      </w:pPr>
      <w:r w:rsidRPr="00DF0F2F">
        <w:rPr>
          <w:rFonts w:ascii="Times New Roman" w:hAnsi="Times New Roman"/>
          <w:spacing w:val="-5"/>
          <w:sz w:val="28"/>
          <w:szCs w:val="28"/>
        </w:rPr>
        <w:t>Взгляд науки Нового времени предполагал, что социальные процессы подчиняются природным законам, познаваемым и позволяющим планировать развитие общества и права</w:t>
      </w:r>
      <w:r w:rsidRPr="00DF0F2F">
        <w:rPr>
          <w:rFonts w:ascii="Arial" w:hAnsi="Arial" w:cs="Arial"/>
          <w:spacing w:val="-5"/>
          <w:shd w:val="clear" w:color="auto" w:fill="EFF0F2"/>
        </w:rPr>
        <w:t>.</w:t>
      </w:r>
    </w:p>
    <w:p w14:paraId="45C7CB4C" w14:textId="77777777" w:rsidR="00B77C6A" w:rsidRPr="00DF0F2F" w:rsidRDefault="00627FE3">
      <w:pPr>
        <w:pStyle w:val="af5"/>
        <w:numPr>
          <w:ilvl w:val="0"/>
          <w:numId w:val="14"/>
        </w:numPr>
        <w:tabs>
          <w:tab w:val="left" w:pos="180"/>
          <w:tab w:val="left" w:pos="360"/>
          <w:tab w:val="left" w:pos="426"/>
        </w:tabs>
        <w:ind w:left="0" w:firstLine="0"/>
        <w:contextualSpacing/>
        <w:jc w:val="both"/>
        <w:rPr>
          <w:rFonts w:ascii="Times New Roman" w:hAnsi="Times New Roman"/>
          <w:kern w:val="2"/>
          <w:sz w:val="28"/>
          <w:szCs w:val="28"/>
        </w:rPr>
      </w:pPr>
      <w:r w:rsidRPr="00DF0F2F">
        <w:rPr>
          <w:rFonts w:ascii="Times New Roman" w:hAnsi="Times New Roman"/>
          <w:spacing w:val="-5"/>
          <w:sz w:val="28"/>
          <w:szCs w:val="28"/>
        </w:rPr>
        <w:t>Наука – система знаний и сфера деятельности, направленная на изучение существенных свойств явлений и законов их развития.</w:t>
      </w:r>
    </w:p>
    <w:p w14:paraId="1839C6EC" w14:textId="77777777" w:rsidR="00B77C6A" w:rsidRPr="00DF0F2F" w:rsidRDefault="00627FE3">
      <w:pPr>
        <w:pStyle w:val="af5"/>
        <w:numPr>
          <w:ilvl w:val="0"/>
          <w:numId w:val="14"/>
        </w:numPr>
        <w:tabs>
          <w:tab w:val="left" w:pos="180"/>
          <w:tab w:val="left" w:pos="360"/>
          <w:tab w:val="left" w:pos="426"/>
        </w:tabs>
        <w:ind w:left="0" w:firstLine="0"/>
        <w:contextualSpacing/>
        <w:jc w:val="both"/>
        <w:rPr>
          <w:rFonts w:ascii="Times New Roman" w:hAnsi="Times New Roman"/>
          <w:kern w:val="2"/>
          <w:sz w:val="28"/>
          <w:szCs w:val="28"/>
        </w:rPr>
      </w:pPr>
      <w:r w:rsidRPr="00DF0F2F">
        <w:rPr>
          <w:rFonts w:ascii="Times New Roman" w:hAnsi="Times New Roman"/>
          <w:sz w:val="28"/>
          <w:szCs w:val="28"/>
        </w:rPr>
        <w:lastRenderedPageBreak/>
        <w:t xml:space="preserve">К объекту юридической науки следует отнести юридическую практику и доктрину, которые проявляют себя как формы выражения права </w:t>
      </w:r>
    </w:p>
    <w:p w14:paraId="6EEA882A"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125</w:t>
      </w:r>
    </w:p>
    <w:p w14:paraId="25670177" w14:textId="77777777" w:rsidR="00B77C6A" w:rsidRPr="00DF0F2F" w:rsidRDefault="00B77C6A">
      <w:pPr>
        <w:ind w:right="-40"/>
        <w:jc w:val="both"/>
        <w:rPr>
          <w:rStyle w:val="a6"/>
          <w:bCs/>
          <w:sz w:val="28"/>
          <w:szCs w:val="28"/>
        </w:rPr>
      </w:pPr>
    </w:p>
    <w:p w14:paraId="200AD776" w14:textId="77777777" w:rsidR="00B77C6A" w:rsidRPr="00DF0F2F" w:rsidRDefault="00627FE3">
      <w:pPr>
        <w:ind w:right="-40"/>
        <w:jc w:val="both"/>
        <w:rPr>
          <w:rStyle w:val="a6"/>
          <w:bCs/>
          <w:sz w:val="28"/>
          <w:szCs w:val="28"/>
        </w:rPr>
      </w:pPr>
      <w:r w:rsidRPr="00DF0F2F">
        <w:rPr>
          <w:rStyle w:val="a6"/>
          <w:bCs/>
          <w:sz w:val="28"/>
          <w:szCs w:val="28"/>
        </w:rPr>
        <w:t>Задание 8.</w:t>
      </w:r>
    </w:p>
    <w:p w14:paraId="7075A2C3"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CC8BB69" w14:textId="77777777" w:rsidR="00B77C6A" w:rsidRPr="00DF0F2F" w:rsidRDefault="00627FE3">
      <w:pPr>
        <w:pStyle w:val="af5"/>
        <w:jc w:val="both"/>
        <w:rPr>
          <w:rFonts w:ascii="Times New Roman" w:hAnsi="Times New Roman"/>
          <w:sz w:val="28"/>
          <w:szCs w:val="28"/>
          <w:shd w:val="clear" w:color="auto" w:fill="FFFFFF"/>
        </w:rPr>
      </w:pPr>
      <w:r w:rsidRPr="00DF0F2F">
        <w:rPr>
          <w:rFonts w:ascii="Times New Roman" w:hAnsi="Times New Roman"/>
          <w:sz w:val="28"/>
          <w:szCs w:val="28"/>
        </w:rPr>
        <w:t>К управлению документами проекта предъявляются требования</w:t>
      </w:r>
      <w:r w:rsidRPr="00DF0F2F">
        <w:rPr>
          <w:rFonts w:ascii="Times New Roman" w:hAnsi="Times New Roman"/>
          <w:sz w:val="28"/>
          <w:szCs w:val="28"/>
          <w:shd w:val="clear" w:color="auto" w:fill="FFFFFF"/>
        </w:rPr>
        <w:t>:</w:t>
      </w:r>
    </w:p>
    <w:p w14:paraId="219A0F10"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1. Документы должны быть утверждены до их применения</w:t>
      </w:r>
    </w:p>
    <w:p w14:paraId="272A6B54"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2. Необходимо обеспечить анализ актуальности документов и их своевременное обновление по мере необходимости</w:t>
      </w:r>
    </w:p>
    <w:p w14:paraId="0170E93C"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3. Необходимо обеспечить уровень конфиденциальности документов согласно требованиям заказчика и других заинтересованных сторон проекта</w:t>
      </w:r>
    </w:p>
    <w:p w14:paraId="623019BD"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 xml:space="preserve">4. Не обязательно обеспечивать сохранение документов в течение установленных сроков и возможность их восстановления </w:t>
      </w:r>
    </w:p>
    <w:p w14:paraId="3881DE26" w14:textId="77777777" w:rsidR="00B77C6A" w:rsidRPr="00DF0F2F" w:rsidRDefault="00627FE3">
      <w:pPr>
        <w:pStyle w:val="af5"/>
        <w:tabs>
          <w:tab w:val="left" w:pos="284"/>
        </w:tabs>
        <w:jc w:val="both"/>
        <w:rPr>
          <w:rStyle w:val="a6"/>
          <w:rFonts w:ascii="Times New Roman" w:hAnsi="Times New Roman"/>
          <w:b w:val="0"/>
          <w:sz w:val="28"/>
          <w:szCs w:val="28"/>
        </w:rPr>
      </w:pPr>
      <w:r w:rsidRPr="00DF0F2F">
        <w:rPr>
          <w:rFonts w:ascii="Times New Roman" w:hAnsi="Times New Roman"/>
          <w:sz w:val="28"/>
          <w:szCs w:val="28"/>
        </w:rPr>
        <w:t>5. Необходимо обеспечить предотвращение непреднамеренного использования устаревших документов и соответствующую идентификацию устаревших документов, оставленных для определенных целей</w:t>
      </w:r>
    </w:p>
    <w:p w14:paraId="3227437C" w14:textId="77777777" w:rsidR="00B77C6A" w:rsidRPr="00DF0F2F" w:rsidRDefault="00627FE3">
      <w:pPr>
        <w:pStyle w:val="af5"/>
        <w:tabs>
          <w:tab w:val="left" w:pos="284"/>
        </w:tabs>
        <w:jc w:val="both"/>
        <w:rPr>
          <w:rFonts w:ascii="Times New Roman" w:hAnsi="Times New Roman"/>
          <w:kern w:val="2"/>
          <w:sz w:val="28"/>
          <w:szCs w:val="28"/>
        </w:rPr>
      </w:pPr>
      <w:r w:rsidRPr="00DF0F2F">
        <w:rPr>
          <w:rFonts w:ascii="Times New Roman" w:hAnsi="Times New Roman"/>
          <w:bCs/>
          <w:sz w:val="28"/>
          <w:szCs w:val="28"/>
        </w:rPr>
        <w:t>Ответ:</w:t>
      </w:r>
      <w:r w:rsidRPr="00DF0F2F">
        <w:rPr>
          <w:rFonts w:ascii="Times New Roman" w:hAnsi="Times New Roman"/>
          <w:kern w:val="2"/>
          <w:sz w:val="28"/>
          <w:szCs w:val="28"/>
        </w:rPr>
        <w:t xml:space="preserve"> 235</w:t>
      </w:r>
    </w:p>
    <w:p w14:paraId="2AA05B49" w14:textId="77777777" w:rsidR="00B77C6A" w:rsidRPr="00DF0F2F" w:rsidRDefault="00B77C6A">
      <w:pPr>
        <w:ind w:right="-40"/>
        <w:jc w:val="both"/>
        <w:rPr>
          <w:rStyle w:val="a6"/>
          <w:b w:val="0"/>
          <w:bCs/>
          <w:sz w:val="28"/>
          <w:szCs w:val="28"/>
        </w:rPr>
      </w:pPr>
    </w:p>
    <w:p w14:paraId="1E50402C" w14:textId="77777777" w:rsidR="00B77C6A" w:rsidRPr="00DF0F2F" w:rsidRDefault="00627FE3">
      <w:pPr>
        <w:ind w:right="-40"/>
        <w:jc w:val="both"/>
        <w:rPr>
          <w:rStyle w:val="a6"/>
          <w:bCs/>
          <w:sz w:val="28"/>
          <w:szCs w:val="28"/>
        </w:rPr>
      </w:pPr>
      <w:r w:rsidRPr="00DF0F2F">
        <w:rPr>
          <w:rStyle w:val="a6"/>
          <w:bCs/>
          <w:sz w:val="28"/>
          <w:szCs w:val="28"/>
        </w:rPr>
        <w:t>Задание 9.</w:t>
      </w:r>
    </w:p>
    <w:p w14:paraId="70A63B41"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07034D9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Обоснуйте мнение русского юриста XIX века Николая Михайловича Коркунова о том, что правоведение занимается созданием юридических моделей и инструментов, служащих для осмысления и упорядочивания многообразия социальных явлений:</w:t>
      </w:r>
    </w:p>
    <w:p w14:paraId="2DAAE63D"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Цель правоведения </w:t>
      </w:r>
      <w:r w:rsidRPr="00DF0F2F">
        <w:rPr>
          <w:sz w:val="28"/>
          <w:szCs w:val="28"/>
        </w:rPr>
        <w:t xml:space="preserve">– </w:t>
      </w:r>
      <w:r w:rsidRPr="00DF0F2F">
        <w:rPr>
          <w:rStyle w:val="sc-grredi"/>
          <w:rFonts w:ascii="Times New Roman" w:hAnsi="Times New Roman"/>
          <w:spacing w:val="-5"/>
          <w:sz w:val="28"/>
          <w:szCs w:val="28"/>
        </w:rPr>
        <w:t>обобщение конкретных материалов и отражение реальности через специальные научные концепции</w:t>
      </w:r>
    </w:p>
    <w:p w14:paraId="66A1B31E"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Научные юридические институты создаются не столько для описания существующей социальной действительности, сколько для её структурирования и упрощения понимания</w:t>
      </w:r>
    </w:p>
    <w:p w14:paraId="051AAFFD"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Учёные-правоведы стремятся создать точные копии общественных процессов, воспроизводящие реальность буквально</w:t>
      </w:r>
    </w:p>
    <w:p w14:paraId="71878130"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Главная цель науки права </w:t>
      </w:r>
      <w:r w:rsidRPr="00DF0F2F">
        <w:rPr>
          <w:sz w:val="28"/>
          <w:szCs w:val="28"/>
        </w:rPr>
        <w:t>–</w:t>
      </w:r>
      <w:r w:rsidRPr="00DF0F2F">
        <w:rPr>
          <w:rStyle w:val="sc-grredi"/>
          <w:rFonts w:ascii="Times New Roman" w:hAnsi="Times New Roman"/>
          <w:spacing w:val="-5"/>
          <w:sz w:val="28"/>
          <w:szCs w:val="28"/>
        </w:rPr>
        <w:t xml:space="preserve"> разработка эффективных юридических концептов, облегчающих понимание и регулирование сложных общественных явлений</w:t>
      </w:r>
    </w:p>
    <w:p w14:paraId="39B25823"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Научные модели права служат инструментом для легкости восприятия и объяснения социально-экономической среды</w:t>
      </w:r>
    </w:p>
    <w:p w14:paraId="1C7B384C" w14:textId="77777777" w:rsidR="00B77C6A" w:rsidRPr="00DF0F2F" w:rsidRDefault="00627FE3">
      <w:pPr>
        <w:pStyle w:val="HTML"/>
        <w:numPr>
          <w:ilvl w:val="0"/>
          <w:numId w:val="1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Задача правоведения сводится к детальному изучению каждого отдельного случая правонарушений и конфликтов</w:t>
      </w:r>
    </w:p>
    <w:p w14:paraId="1B8DD98B" w14:textId="77777777" w:rsidR="00B77C6A" w:rsidRPr="00DF0F2F" w:rsidRDefault="00627FE3">
      <w:pPr>
        <w:ind w:right="-40"/>
        <w:jc w:val="both"/>
        <w:rPr>
          <w:sz w:val="28"/>
          <w:szCs w:val="28"/>
          <w:lang w:eastAsia="en-US"/>
        </w:rPr>
      </w:pPr>
      <w:r w:rsidRPr="00DF0F2F">
        <w:rPr>
          <w:sz w:val="28"/>
          <w:szCs w:val="28"/>
          <w:lang w:eastAsia="en-US"/>
        </w:rPr>
        <w:t>Ответ:</w:t>
      </w:r>
      <w:r w:rsidRPr="00DF0F2F">
        <w:rPr>
          <w:sz w:val="28"/>
          <w:szCs w:val="28"/>
        </w:rPr>
        <w:t xml:space="preserve"> 124</w:t>
      </w:r>
    </w:p>
    <w:p w14:paraId="06097EA0" w14:textId="77777777" w:rsidR="00B77C6A" w:rsidRPr="00DF0F2F" w:rsidRDefault="00B77C6A">
      <w:pPr>
        <w:ind w:right="-40"/>
        <w:jc w:val="both"/>
        <w:rPr>
          <w:rStyle w:val="a6"/>
          <w:b w:val="0"/>
          <w:bCs/>
          <w:sz w:val="28"/>
          <w:szCs w:val="28"/>
        </w:rPr>
      </w:pPr>
    </w:p>
    <w:p w14:paraId="5B4819FF" w14:textId="77777777" w:rsidR="00B77C6A" w:rsidRPr="00DF0F2F" w:rsidRDefault="00627FE3">
      <w:pPr>
        <w:ind w:right="-40"/>
        <w:jc w:val="both"/>
        <w:rPr>
          <w:rStyle w:val="a6"/>
          <w:bCs/>
          <w:sz w:val="28"/>
          <w:szCs w:val="28"/>
        </w:rPr>
      </w:pPr>
      <w:r w:rsidRPr="00DF0F2F">
        <w:rPr>
          <w:rStyle w:val="a6"/>
          <w:bCs/>
          <w:sz w:val="28"/>
          <w:szCs w:val="28"/>
        </w:rPr>
        <w:t>Задание 10.</w:t>
      </w:r>
    </w:p>
    <w:p w14:paraId="7368E470"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77869032" w14:textId="77777777" w:rsidR="00B77C6A" w:rsidRPr="00DF0F2F" w:rsidRDefault="00627FE3">
      <w:pPr>
        <w:pStyle w:val="sc-dkdnuf"/>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lastRenderedPageBreak/>
        <w:t>Какие из нижеприведённых понятий юридической науки являются общепризнанными и одинаковыми для всех юристов и правоведов?</w:t>
      </w:r>
    </w:p>
    <w:p w14:paraId="4E228555"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Система права является общим понятием, единым для всех юристов</w:t>
      </w:r>
    </w:p>
    <w:p w14:paraId="38B34DD2"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Каждая школа правоведения трактует норму права по-разному</w:t>
      </w:r>
    </w:p>
    <w:p w14:paraId="18CB9DDD"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Форма права определяется индивидуально каждым исследователем</w:t>
      </w:r>
    </w:p>
    <w:p w14:paraId="3EE6636B"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Механизм правового регулирования признается всеми учеными единой категорией</w:t>
      </w:r>
    </w:p>
    <w:p w14:paraId="1E743212"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Источник права </w:t>
      </w:r>
      <w:r w:rsidRPr="00DF0F2F">
        <w:rPr>
          <w:sz w:val="28"/>
          <w:szCs w:val="28"/>
        </w:rPr>
        <w:t xml:space="preserve">– </w:t>
      </w:r>
      <w:r w:rsidRPr="00DF0F2F">
        <w:rPr>
          <w:rStyle w:val="sc-grredi"/>
          <w:rFonts w:ascii="Times New Roman" w:hAnsi="Times New Roman"/>
          <w:spacing w:val="-5"/>
          <w:sz w:val="28"/>
          <w:szCs w:val="28"/>
        </w:rPr>
        <w:t>категория, понимаемая разными школами неодинаково.</w:t>
      </w:r>
    </w:p>
    <w:p w14:paraId="4B5C04A2" w14:textId="77777777" w:rsidR="00B77C6A" w:rsidRPr="00DF0F2F" w:rsidRDefault="00627FE3">
      <w:pPr>
        <w:pStyle w:val="HTML"/>
        <w:numPr>
          <w:ilvl w:val="0"/>
          <w:numId w:val="16"/>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Категория системы законодательства единообразна и воспринимается всеми специалистами одинаково</w:t>
      </w:r>
    </w:p>
    <w:p w14:paraId="049F820C" w14:textId="77777777" w:rsidR="00B77C6A" w:rsidRPr="00DF0F2F" w:rsidRDefault="00627FE3">
      <w:pPr>
        <w:ind w:right="-40"/>
        <w:jc w:val="both"/>
        <w:rPr>
          <w:sz w:val="28"/>
          <w:szCs w:val="28"/>
        </w:rPr>
      </w:pPr>
      <w:r w:rsidRPr="00DF0F2F">
        <w:rPr>
          <w:sz w:val="28"/>
          <w:szCs w:val="28"/>
          <w:shd w:val="clear" w:color="auto" w:fill="FFFFFF"/>
        </w:rPr>
        <w:t xml:space="preserve">Ответ: </w:t>
      </w:r>
      <w:r w:rsidRPr="00DF0F2F">
        <w:rPr>
          <w:sz w:val="28"/>
          <w:szCs w:val="28"/>
        </w:rPr>
        <w:t>146</w:t>
      </w:r>
    </w:p>
    <w:p w14:paraId="46639DD9" w14:textId="77777777" w:rsidR="00B77C6A" w:rsidRPr="00DF0F2F" w:rsidRDefault="00B77C6A">
      <w:pPr>
        <w:ind w:right="-40"/>
        <w:jc w:val="both"/>
        <w:rPr>
          <w:rStyle w:val="a6"/>
          <w:b w:val="0"/>
          <w:bCs/>
          <w:sz w:val="28"/>
          <w:szCs w:val="28"/>
        </w:rPr>
      </w:pPr>
    </w:p>
    <w:p w14:paraId="1A047029" w14:textId="77777777" w:rsidR="00B77C6A" w:rsidRPr="00DF0F2F" w:rsidRDefault="00627FE3">
      <w:pPr>
        <w:ind w:right="-40"/>
        <w:jc w:val="both"/>
        <w:rPr>
          <w:rStyle w:val="a6"/>
          <w:bCs/>
          <w:sz w:val="28"/>
          <w:szCs w:val="28"/>
        </w:rPr>
      </w:pPr>
      <w:r w:rsidRPr="00DF0F2F">
        <w:rPr>
          <w:rStyle w:val="a6"/>
          <w:bCs/>
          <w:sz w:val="28"/>
          <w:szCs w:val="28"/>
        </w:rPr>
        <w:t>Задание 11.</w:t>
      </w:r>
    </w:p>
    <w:p w14:paraId="18F1269D"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111315F8" w14:textId="77777777" w:rsidR="00B77C6A" w:rsidRPr="00DF0F2F" w:rsidRDefault="00627FE3">
      <w:pPr>
        <w:pStyle w:val="sc-dkdnu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Студент Рогов утверждал, что прямое доказательство и опровержение выполняют одну и ту же функцию в ходе аргументации. Выберите утверждения, опровергающих точку зрения студента Рогова:</w:t>
      </w:r>
    </w:p>
    <w:p w14:paraId="2C5E2FCF"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Прямые доказательства направлены на подтверждение истины какого-то тезиса.</w:t>
      </w:r>
    </w:p>
    <w:p w14:paraId="3100821D"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Опровержения предназначены для установления ложности выдвинутого тезиса.</w:t>
      </w:r>
    </w:p>
    <w:p w14:paraId="4B044D88"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Оба способа аргументации преследуют одинаковые цели</w:t>
      </w:r>
    </w:p>
    <w:p w14:paraId="23B75993"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Прямые доказательства подтверждают наличие фактов, а опровержения отрицают их существование</w:t>
      </w:r>
    </w:p>
    <w:p w14:paraId="227316F3"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Использование прямых доказательств и опровержений служит одной и той же задаче — поиску истины</w:t>
      </w:r>
    </w:p>
    <w:p w14:paraId="6F3C6FBD" w14:textId="77777777" w:rsidR="00B77C6A" w:rsidRPr="00DF0F2F" w:rsidRDefault="00627FE3">
      <w:pPr>
        <w:pStyle w:val="HTML"/>
        <w:numPr>
          <w:ilvl w:val="0"/>
          <w:numId w:val="17"/>
        </w:numPr>
        <w:tabs>
          <w:tab w:val="clear" w:pos="916"/>
        </w:tabs>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Основная разница между прямыми доказательствами и опровержениями заключается в направленности действия: первые подтверждают факты, вторые их отрицают</w:t>
      </w:r>
    </w:p>
    <w:p w14:paraId="0F8BFC7F" w14:textId="77777777" w:rsidR="00B77C6A" w:rsidRPr="00DF0F2F" w:rsidRDefault="00627FE3">
      <w:pPr>
        <w:jc w:val="both"/>
        <w:rPr>
          <w:bCs/>
          <w:sz w:val="28"/>
          <w:szCs w:val="28"/>
        </w:rPr>
      </w:pPr>
      <w:r w:rsidRPr="00DF0F2F">
        <w:rPr>
          <w:sz w:val="28"/>
          <w:szCs w:val="28"/>
        </w:rPr>
        <w:t>Ответ: 126</w:t>
      </w:r>
    </w:p>
    <w:p w14:paraId="352535EE" w14:textId="77777777" w:rsidR="00B77C6A" w:rsidRPr="00DF0F2F" w:rsidRDefault="00B77C6A">
      <w:pPr>
        <w:jc w:val="both"/>
        <w:rPr>
          <w:bCs/>
          <w:sz w:val="28"/>
          <w:szCs w:val="28"/>
        </w:rPr>
      </w:pPr>
    </w:p>
    <w:p w14:paraId="444EF95F" w14:textId="77777777" w:rsidR="00B77C6A" w:rsidRPr="00DF0F2F" w:rsidRDefault="00627FE3">
      <w:pPr>
        <w:ind w:right="-40"/>
        <w:jc w:val="both"/>
        <w:rPr>
          <w:rStyle w:val="a6"/>
          <w:bCs/>
          <w:sz w:val="28"/>
          <w:szCs w:val="28"/>
        </w:rPr>
      </w:pPr>
      <w:r w:rsidRPr="00DF0F2F">
        <w:rPr>
          <w:rStyle w:val="a6"/>
          <w:bCs/>
          <w:sz w:val="28"/>
          <w:szCs w:val="28"/>
        </w:rPr>
        <w:t>Задание 12.</w:t>
      </w:r>
    </w:p>
    <w:p w14:paraId="4E4F3405"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3047A23A" w14:textId="77777777" w:rsidR="00B77C6A" w:rsidRPr="00DF0F2F" w:rsidRDefault="00627FE3">
      <w:pPr>
        <w:ind w:right="-40"/>
        <w:jc w:val="both"/>
        <w:rPr>
          <w:bCs/>
          <w:sz w:val="28"/>
          <w:szCs w:val="28"/>
        </w:rPr>
      </w:pPr>
      <w:r w:rsidRPr="00DF0F2F">
        <w:rPr>
          <w:sz w:val="28"/>
          <w:szCs w:val="28"/>
          <w:shd w:val="clear" w:color="auto" w:fill="FFFFFF"/>
        </w:rPr>
        <w:t xml:space="preserve">Формально-юридический (догматический) метод (исследование юридических фактов и текстов, их интерпретация в логической последовательности с использованием специальных юридических терминов и конструкций) относится к </w:t>
      </w:r>
    </w:p>
    <w:p w14:paraId="074F839A" w14:textId="77777777" w:rsidR="00B77C6A" w:rsidRPr="00DF0F2F" w:rsidRDefault="00627FE3">
      <w:pPr>
        <w:ind w:right="-40"/>
        <w:jc w:val="both"/>
        <w:rPr>
          <w:rStyle w:val="a6"/>
          <w:b w:val="0"/>
          <w:bCs/>
          <w:sz w:val="28"/>
          <w:szCs w:val="28"/>
        </w:rPr>
      </w:pPr>
      <w:r w:rsidRPr="00DF0F2F">
        <w:rPr>
          <w:bCs/>
          <w:sz w:val="28"/>
          <w:szCs w:val="28"/>
        </w:rPr>
        <w:t>Ответ:</w:t>
      </w:r>
      <w:r w:rsidRPr="00DF0F2F">
        <w:rPr>
          <w:sz w:val="28"/>
          <w:szCs w:val="28"/>
        </w:rPr>
        <w:t xml:space="preserve"> Специальным методам научного исследования</w:t>
      </w:r>
    </w:p>
    <w:p w14:paraId="7217E712" w14:textId="77777777" w:rsidR="00B77C6A" w:rsidRPr="00DF0F2F" w:rsidRDefault="00B77C6A">
      <w:pPr>
        <w:ind w:right="-40"/>
        <w:jc w:val="both"/>
        <w:rPr>
          <w:rStyle w:val="a6"/>
          <w:b w:val="0"/>
          <w:bCs/>
          <w:sz w:val="28"/>
          <w:szCs w:val="28"/>
        </w:rPr>
      </w:pPr>
    </w:p>
    <w:p w14:paraId="6DF7B9A2" w14:textId="77777777" w:rsidR="00B77C6A" w:rsidRPr="00DF0F2F" w:rsidRDefault="00627FE3">
      <w:pPr>
        <w:rPr>
          <w:b/>
          <w:bCs/>
          <w:sz w:val="28"/>
          <w:szCs w:val="28"/>
          <w:lang w:eastAsia="en-US"/>
        </w:rPr>
      </w:pPr>
      <w:r w:rsidRPr="00DF0F2F">
        <w:rPr>
          <w:b/>
          <w:bCs/>
          <w:sz w:val="28"/>
          <w:szCs w:val="28"/>
          <w:lang w:eastAsia="en-US"/>
        </w:rPr>
        <w:t>Задание 13.</w:t>
      </w:r>
    </w:p>
    <w:p w14:paraId="6E16CDFD"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F6DF127" w14:textId="77777777" w:rsidR="00B77C6A" w:rsidRPr="00DF0F2F" w:rsidRDefault="00627FE3">
      <w:pPr>
        <w:jc w:val="both"/>
        <w:rPr>
          <w:spacing w:val="-5"/>
          <w:sz w:val="28"/>
          <w:szCs w:val="28"/>
          <w:shd w:val="clear" w:color="auto" w:fill="EFF0F2"/>
        </w:rPr>
      </w:pPr>
      <w:r w:rsidRPr="00DF0F2F">
        <w:rPr>
          <w:spacing w:val="-5"/>
          <w:sz w:val="28"/>
          <w:szCs w:val="28"/>
        </w:rPr>
        <w:t>Соотнесите функции юридической науки с направлениями её влияния на государство и правовую систему.</w:t>
      </w:r>
    </w:p>
    <w:p w14:paraId="1F25FB81"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5481"/>
        <w:gridCol w:w="426"/>
        <w:gridCol w:w="2574"/>
      </w:tblGrid>
      <w:tr w:rsidR="00DF0F2F" w:rsidRPr="00DF0F2F" w14:paraId="4DAC7898" w14:textId="77777777">
        <w:tc>
          <w:tcPr>
            <w:tcW w:w="6284" w:type="dxa"/>
            <w:gridSpan w:val="2"/>
          </w:tcPr>
          <w:p w14:paraId="43A385D6" w14:textId="77777777" w:rsidR="00B77C6A" w:rsidRPr="00DF0F2F" w:rsidRDefault="00627FE3">
            <w:pPr>
              <w:jc w:val="center"/>
              <w:rPr>
                <w:sz w:val="28"/>
                <w:szCs w:val="28"/>
                <w:lang w:eastAsia="en-US"/>
              </w:rPr>
            </w:pPr>
            <w:r w:rsidRPr="00DF0F2F">
              <w:rPr>
                <w:sz w:val="28"/>
                <w:szCs w:val="28"/>
                <w:lang w:eastAsia="en-US"/>
              </w:rPr>
              <w:lastRenderedPageBreak/>
              <w:t>Направление воздействия</w:t>
            </w:r>
          </w:p>
        </w:tc>
        <w:tc>
          <w:tcPr>
            <w:tcW w:w="3000" w:type="dxa"/>
            <w:gridSpan w:val="2"/>
          </w:tcPr>
          <w:p w14:paraId="23768AEA" w14:textId="77777777" w:rsidR="00B77C6A" w:rsidRPr="00DF0F2F" w:rsidRDefault="00627FE3">
            <w:pPr>
              <w:jc w:val="center"/>
              <w:rPr>
                <w:sz w:val="28"/>
                <w:szCs w:val="28"/>
                <w:lang w:eastAsia="en-US"/>
              </w:rPr>
            </w:pPr>
            <w:r w:rsidRPr="00DF0F2F">
              <w:rPr>
                <w:sz w:val="28"/>
                <w:szCs w:val="28"/>
                <w:lang w:eastAsia="en-US"/>
              </w:rPr>
              <w:t>Функции</w:t>
            </w:r>
          </w:p>
        </w:tc>
      </w:tr>
      <w:tr w:rsidR="00DF0F2F" w:rsidRPr="00DF0F2F" w14:paraId="39215751" w14:textId="77777777">
        <w:tc>
          <w:tcPr>
            <w:tcW w:w="803" w:type="dxa"/>
          </w:tcPr>
          <w:p w14:paraId="5A3F15B1" w14:textId="77777777" w:rsidR="00B77C6A" w:rsidRPr="00DF0F2F" w:rsidRDefault="00627FE3">
            <w:pPr>
              <w:jc w:val="both"/>
              <w:rPr>
                <w:sz w:val="28"/>
                <w:szCs w:val="28"/>
                <w:lang w:eastAsia="en-US"/>
              </w:rPr>
            </w:pPr>
            <w:r w:rsidRPr="00DF0F2F">
              <w:rPr>
                <w:sz w:val="28"/>
                <w:szCs w:val="28"/>
                <w:lang w:eastAsia="en-US"/>
              </w:rPr>
              <w:t>А</w:t>
            </w:r>
          </w:p>
        </w:tc>
        <w:tc>
          <w:tcPr>
            <w:tcW w:w="5481" w:type="dxa"/>
          </w:tcPr>
          <w:p w14:paraId="0B85C5F0" w14:textId="77777777" w:rsidR="00B77C6A" w:rsidRPr="00DF0F2F" w:rsidRDefault="00627FE3">
            <w:pPr>
              <w:jc w:val="both"/>
              <w:rPr>
                <w:sz w:val="28"/>
                <w:szCs w:val="28"/>
                <w:lang w:eastAsia="en-US"/>
              </w:rPr>
            </w:pPr>
            <w:r w:rsidRPr="00DF0F2F">
              <w:rPr>
                <w:sz w:val="28"/>
                <w:szCs w:val="28"/>
                <w:shd w:val="clear" w:color="auto" w:fill="FFFFFF"/>
              </w:rPr>
              <w:t>Изучение правовой действительности, также позволяет определить направления, способы, ориентиры исследования в области юриспруденции.</w:t>
            </w:r>
          </w:p>
        </w:tc>
        <w:tc>
          <w:tcPr>
            <w:tcW w:w="426" w:type="dxa"/>
          </w:tcPr>
          <w:p w14:paraId="3A7310C7" w14:textId="77777777" w:rsidR="00B77C6A" w:rsidRPr="00DF0F2F" w:rsidRDefault="00627FE3">
            <w:pPr>
              <w:jc w:val="both"/>
              <w:rPr>
                <w:sz w:val="28"/>
                <w:szCs w:val="28"/>
                <w:lang w:eastAsia="en-US"/>
              </w:rPr>
            </w:pPr>
            <w:r w:rsidRPr="00DF0F2F">
              <w:rPr>
                <w:sz w:val="28"/>
                <w:szCs w:val="28"/>
                <w:lang w:eastAsia="en-US"/>
              </w:rPr>
              <w:t>1</w:t>
            </w:r>
          </w:p>
        </w:tc>
        <w:tc>
          <w:tcPr>
            <w:tcW w:w="2574" w:type="dxa"/>
          </w:tcPr>
          <w:p w14:paraId="0371A5D8" w14:textId="77777777" w:rsidR="00B77C6A" w:rsidRPr="00DF0F2F" w:rsidRDefault="00627FE3">
            <w:pPr>
              <w:jc w:val="both"/>
              <w:rPr>
                <w:sz w:val="28"/>
                <w:szCs w:val="28"/>
                <w:lang w:eastAsia="en-US"/>
              </w:rPr>
            </w:pPr>
            <w:r w:rsidRPr="00DF0F2F">
              <w:rPr>
                <w:bCs/>
                <w:sz w:val="28"/>
                <w:szCs w:val="28"/>
                <w:shd w:val="clear" w:color="auto" w:fill="FFFFFF"/>
              </w:rPr>
              <w:t>Интерпретационная</w:t>
            </w:r>
          </w:p>
        </w:tc>
      </w:tr>
      <w:tr w:rsidR="00DF0F2F" w:rsidRPr="00DF0F2F" w14:paraId="2C1A2642" w14:textId="77777777">
        <w:tc>
          <w:tcPr>
            <w:tcW w:w="803" w:type="dxa"/>
          </w:tcPr>
          <w:p w14:paraId="09C6FAB9" w14:textId="77777777" w:rsidR="00B77C6A" w:rsidRPr="00DF0F2F" w:rsidRDefault="00627FE3">
            <w:pPr>
              <w:jc w:val="both"/>
              <w:rPr>
                <w:sz w:val="28"/>
                <w:szCs w:val="28"/>
                <w:lang w:eastAsia="en-US"/>
              </w:rPr>
            </w:pPr>
            <w:r w:rsidRPr="00DF0F2F">
              <w:rPr>
                <w:sz w:val="28"/>
                <w:szCs w:val="28"/>
                <w:lang w:eastAsia="en-US"/>
              </w:rPr>
              <w:t>Б</w:t>
            </w:r>
          </w:p>
        </w:tc>
        <w:tc>
          <w:tcPr>
            <w:tcW w:w="5481" w:type="dxa"/>
          </w:tcPr>
          <w:p w14:paraId="3C638A6E" w14:textId="77777777" w:rsidR="00B77C6A" w:rsidRPr="00DF0F2F" w:rsidRDefault="00627FE3">
            <w:pPr>
              <w:jc w:val="both"/>
              <w:rPr>
                <w:sz w:val="28"/>
                <w:szCs w:val="28"/>
                <w:lang w:eastAsia="en-US"/>
              </w:rPr>
            </w:pPr>
            <w:r w:rsidRPr="00DF0F2F">
              <w:rPr>
                <w:sz w:val="28"/>
                <w:szCs w:val="28"/>
                <w:shd w:val="clear" w:color="auto" w:fill="FFFFFF"/>
              </w:rPr>
              <w:t>Объяснение и изучение сущности государственно-правовых явлений, благодаря чему происходит поиск, идентификация, категоризация существенных признаков государства и права.</w:t>
            </w:r>
          </w:p>
        </w:tc>
        <w:tc>
          <w:tcPr>
            <w:tcW w:w="426" w:type="dxa"/>
          </w:tcPr>
          <w:p w14:paraId="34C40F2B" w14:textId="77777777" w:rsidR="00B77C6A" w:rsidRPr="00DF0F2F" w:rsidRDefault="00627FE3">
            <w:pPr>
              <w:jc w:val="both"/>
              <w:rPr>
                <w:sz w:val="28"/>
                <w:szCs w:val="28"/>
                <w:lang w:eastAsia="en-US"/>
              </w:rPr>
            </w:pPr>
            <w:r w:rsidRPr="00DF0F2F">
              <w:rPr>
                <w:sz w:val="28"/>
                <w:szCs w:val="28"/>
                <w:lang w:eastAsia="en-US"/>
              </w:rPr>
              <w:t>2</w:t>
            </w:r>
          </w:p>
        </w:tc>
        <w:tc>
          <w:tcPr>
            <w:tcW w:w="2574" w:type="dxa"/>
          </w:tcPr>
          <w:p w14:paraId="34E513F5" w14:textId="77777777" w:rsidR="00B77C6A" w:rsidRPr="00DF0F2F" w:rsidRDefault="00627FE3">
            <w:pPr>
              <w:jc w:val="both"/>
              <w:rPr>
                <w:sz w:val="28"/>
                <w:szCs w:val="28"/>
                <w:lang w:eastAsia="en-US"/>
              </w:rPr>
            </w:pPr>
            <w:r w:rsidRPr="00DF0F2F">
              <w:rPr>
                <w:bCs/>
                <w:sz w:val="28"/>
                <w:szCs w:val="28"/>
                <w:shd w:val="clear" w:color="auto" w:fill="FFFFFF"/>
              </w:rPr>
              <w:t>Методологическая</w:t>
            </w:r>
          </w:p>
        </w:tc>
      </w:tr>
      <w:tr w:rsidR="00DF0F2F" w:rsidRPr="00DF0F2F" w14:paraId="08EDBB1B" w14:textId="77777777">
        <w:tc>
          <w:tcPr>
            <w:tcW w:w="803" w:type="dxa"/>
          </w:tcPr>
          <w:p w14:paraId="5FB2CF96" w14:textId="77777777" w:rsidR="00B77C6A" w:rsidRPr="00DF0F2F" w:rsidRDefault="00627FE3">
            <w:pPr>
              <w:jc w:val="both"/>
              <w:rPr>
                <w:sz w:val="28"/>
                <w:szCs w:val="28"/>
                <w:lang w:eastAsia="en-US"/>
              </w:rPr>
            </w:pPr>
            <w:r w:rsidRPr="00DF0F2F">
              <w:rPr>
                <w:sz w:val="28"/>
                <w:szCs w:val="28"/>
                <w:lang w:eastAsia="en-US"/>
              </w:rPr>
              <w:t>В</w:t>
            </w:r>
          </w:p>
        </w:tc>
        <w:tc>
          <w:tcPr>
            <w:tcW w:w="5481" w:type="dxa"/>
          </w:tcPr>
          <w:p w14:paraId="6B345844" w14:textId="77777777" w:rsidR="00B77C6A" w:rsidRPr="00DF0F2F" w:rsidRDefault="00627FE3">
            <w:pPr>
              <w:jc w:val="both"/>
              <w:rPr>
                <w:sz w:val="28"/>
                <w:szCs w:val="28"/>
                <w:lang w:eastAsia="en-US"/>
              </w:rPr>
            </w:pPr>
            <w:r w:rsidRPr="00DF0F2F">
              <w:rPr>
                <w:sz w:val="28"/>
                <w:szCs w:val="28"/>
                <w:shd w:val="clear" w:color="auto" w:fill="FFFFFF"/>
              </w:rPr>
              <w:t>Разработка идей о праве, государстве, государственно-правовых явлениях.</w:t>
            </w:r>
          </w:p>
        </w:tc>
        <w:tc>
          <w:tcPr>
            <w:tcW w:w="426" w:type="dxa"/>
          </w:tcPr>
          <w:p w14:paraId="69799CF0" w14:textId="77777777" w:rsidR="00B77C6A" w:rsidRPr="00DF0F2F" w:rsidRDefault="00627FE3">
            <w:pPr>
              <w:jc w:val="both"/>
              <w:rPr>
                <w:sz w:val="28"/>
                <w:szCs w:val="28"/>
                <w:lang w:eastAsia="en-US"/>
              </w:rPr>
            </w:pPr>
            <w:r w:rsidRPr="00DF0F2F">
              <w:rPr>
                <w:sz w:val="28"/>
                <w:szCs w:val="28"/>
                <w:lang w:eastAsia="en-US"/>
              </w:rPr>
              <w:t>3</w:t>
            </w:r>
          </w:p>
        </w:tc>
        <w:tc>
          <w:tcPr>
            <w:tcW w:w="2574" w:type="dxa"/>
          </w:tcPr>
          <w:p w14:paraId="1F86ED3E" w14:textId="77777777" w:rsidR="00B77C6A" w:rsidRPr="00DF0F2F" w:rsidRDefault="00627FE3">
            <w:pPr>
              <w:jc w:val="both"/>
              <w:rPr>
                <w:bCs/>
                <w:sz w:val="28"/>
                <w:szCs w:val="28"/>
                <w:shd w:val="clear" w:color="auto" w:fill="FFFFFF"/>
              </w:rPr>
            </w:pPr>
            <w:r w:rsidRPr="00DF0F2F">
              <w:rPr>
                <w:bCs/>
                <w:sz w:val="28"/>
                <w:szCs w:val="28"/>
                <w:shd w:val="clear" w:color="auto" w:fill="FFFFFF"/>
              </w:rPr>
              <w:t>Практическая</w:t>
            </w:r>
          </w:p>
        </w:tc>
      </w:tr>
      <w:tr w:rsidR="00DF0F2F" w:rsidRPr="00DF0F2F" w14:paraId="059E7EDC" w14:textId="77777777">
        <w:tc>
          <w:tcPr>
            <w:tcW w:w="803" w:type="dxa"/>
          </w:tcPr>
          <w:p w14:paraId="0F80EC59" w14:textId="77777777" w:rsidR="00B77C6A" w:rsidRPr="00DF0F2F" w:rsidRDefault="00627FE3">
            <w:pPr>
              <w:jc w:val="both"/>
              <w:rPr>
                <w:sz w:val="28"/>
                <w:szCs w:val="28"/>
                <w:lang w:eastAsia="en-US"/>
              </w:rPr>
            </w:pPr>
            <w:r w:rsidRPr="00DF0F2F">
              <w:rPr>
                <w:sz w:val="28"/>
                <w:szCs w:val="28"/>
                <w:lang w:eastAsia="en-US"/>
              </w:rPr>
              <w:t>Г</w:t>
            </w:r>
          </w:p>
        </w:tc>
        <w:tc>
          <w:tcPr>
            <w:tcW w:w="5481" w:type="dxa"/>
          </w:tcPr>
          <w:p w14:paraId="7AF375B4" w14:textId="77777777" w:rsidR="00B77C6A" w:rsidRPr="00DF0F2F" w:rsidRDefault="00627FE3">
            <w:pPr>
              <w:jc w:val="both"/>
              <w:rPr>
                <w:sz w:val="28"/>
                <w:szCs w:val="28"/>
                <w:lang w:eastAsia="en-US"/>
              </w:rPr>
            </w:pPr>
            <w:r w:rsidRPr="00DF0F2F">
              <w:rPr>
                <w:sz w:val="28"/>
                <w:szCs w:val="28"/>
                <w:shd w:val="clear" w:color="auto" w:fill="FFFFFF"/>
              </w:rPr>
              <w:t>Формулирование научных рекомендаций, положений, решение отдельных вопросов правового характера.</w:t>
            </w:r>
          </w:p>
        </w:tc>
        <w:tc>
          <w:tcPr>
            <w:tcW w:w="426" w:type="dxa"/>
          </w:tcPr>
          <w:p w14:paraId="2B207DAC" w14:textId="77777777" w:rsidR="00B77C6A" w:rsidRPr="00DF0F2F" w:rsidRDefault="00627FE3">
            <w:pPr>
              <w:jc w:val="both"/>
              <w:rPr>
                <w:sz w:val="28"/>
                <w:szCs w:val="28"/>
                <w:lang w:eastAsia="en-US"/>
              </w:rPr>
            </w:pPr>
            <w:r w:rsidRPr="00DF0F2F">
              <w:rPr>
                <w:sz w:val="28"/>
                <w:szCs w:val="28"/>
                <w:lang w:eastAsia="en-US"/>
              </w:rPr>
              <w:t>4</w:t>
            </w:r>
          </w:p>
        </w:tc>
        <w:tc>
          <w:tcPr>
            <w:tcW w:w="2574" w:type="dxa"/>
          </w:tcPr>
          <w:p w14:paraId="59BB9C6F" w14:textId="77777777" w:rsidR="00B77C6A" w:rsidRPr="00DF0F2F" w:rsidRDefault="00627FE3">
            <w:pPr>
              <w:jc w:val="both"/>
              <w:rPr>
                <w:sz w:val="28"/>
                <w:szCs w:val="28"/>
                <w:lang w:eastAsia="en-US"/>
              </w:rPr>
            </w:pPr>
            <w:r w:rsidRPr="00DF0F2F">
              <w:rPr>
                <w:bCs/>
                <w:sz w:val="28"/>
                <w:szCs w:val="28"/>
                <w:shd w:val="clear" w:color="auto" w:fill="FFFFFF"/>
              </w:rPr>
              <w:t>Социального планирования</w:t>
            </w:r>
            <w:r w:rsidRPr="00DF0F2F">
              <w:rPr>
                <w:sz w:val="28"/>
                <w:szCs w:val="28"/>
                <w:shd w:val="clear" w:color="auto" w:fill="FFFFFF"/>
              </w:rPr>
              <w:t> </w:t>
            </w:r>
          </w:p>
        </w:tc>
      </w:tr>
      <w:tr w:rsidR="00DF0F2F" w:rsidRPr="00DF0F2F" w14:paraId="574A4216" w14:textId="77777777">
        <w:tc>
          <w:tcPr>
            <w:tcW w:w="803" w:type="dxa"/>
          </w:tcPr>
          <w:p w14:paraId="41640BA4" w14:textId="77777777" w:rsidR="00B77C6A" w:rsidRPr="00DF0F2F" w:rsidRDefault="00B77C6A">
            <w:pPr>
              <w:jc w:val="both"/>
              <w:rPr>
                <w:sz w:val="28"/>
                <w:szCs w:val="28"/>
                <w:lang w:eastAsia="en-US"/>
              </w:rPr>
            </w:pPr>
          </w:p>
        </w:tc>
        <w:tc>
          <w:tcPr>
            <w:tcW w:w="5481" w:type="dxa"/>
          </w:tcPr>
          <w:p w14:paraId="71E5CD7D" w14:textId="77777777" w:rsidR="00B77C6A" w:rsidRPr="00DF0F2F" w:rsidRDefault="00B77C6A">
            <w:pPr>
              <w:jc w:val="both"/>
              <w:rPr>
                <w:sz w:val="28"/>
                <w:szCs w:val="28"/>
                <w:lang w:eastAsia="en-US"/>
              </w:rPr>
            </w:pPr>
          </w:p>
        </w:tc>
        <w:tc>
          <w:tcPr>
            <w:tcW w:w="426" w:type="dxa"/>
          </w:tcPr>
          <w:p w14:paraId="68850451" w14:textId="77777777" w:rsidR="00B77C6A" w:rsidRPr="00DF0F2F" w:rsidRDefault="00627FE3">
            <w:pPr>
              <w:jc w:val="both"/>
              <w:rPr>
                <w:sz w:val="28"/>
                <w:szCs w:val="28"/>
                <w:lang w:eastAsia="en-US"/>
              </w:rPr>
            </w:pPr>
            <w:r w:rsidRPr="00DF0F2F">
              <w:rPr>
                <w:sz w:val="28"/>
                <w:szCs w:val="28"/>
                <w:lang w:eastAsia="en-US"/>
              </w:rPr>
              <w:t>5</w:t>
            </w:r>
          </w:p>
        </w:tc>
        <w:tc>
          <w:tcPr>
            <w:tcW w:w="2574" w:type="dxa"/>
          </w:tcPr>
          <w:p w14:paraId="09BA0C08" w14:textId="77777777" w:rsidR="00B77C6A" w:rsidRPr="00DF0F2F" w:rsidRDefault="00627FE3">
            <w:pPr>
              <w:jc w:val="both"/>
              <w:rPr>
                <w:sz w:val="28"/>
                <w:szCs w:val="28"/>
                <w:lang w:eastAsia="en-US"/>
              </w:rPr>
            </w:pPr>
            <w:r w:rsidRPr="00DF0F2F">
              <w:rPr>
                <w:bCs/>
                <w:sz w:val="28"/>
                <w:szCs w:val="28"/>
                <w:shd w:val="clear" w:color="auto" w:fill="FFFFFF"/>
              </w:rPr>
              <w:t>Идеологическая</w:t>
            </w:r>
          </w:p>
        </w:tc>
      </w:tr>
    </w:tbl>
    <w:p w14:paraId="41AF3EFE"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D2CB1DE" w14:textId="77777777">
        <w:tc>
          <w:tcPr>
            <w:tcW w:w="1129" w:type="dxa"/>
          </w:tcPr>
          <w:p w14:paraId="2236E84A"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52F35AEE"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2680ADB0"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5A6853D2"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2D0C3254" w14:textId="77777777">
        <w:tc>
          <w:tcPr>
            <w:tcW w:w="1129" w:type="dxa"/>
          </w:tcPr>
          <w:p w14:paraId="2535DF9E" w14:textId="77777777" w:rsidR="00B77C6A" w:rsidRPr="00DF0F2F" w:rsidRDefault="00B77C6A">
            <w:pPr>
              <w:jc w:val="center"/>
              <w:rPr>
                <w:sz w:val="28"/>
                <w:szCs w:val="28"/>
                <w:lang w:eastAsia="en-US"/>
              </w:rPr>
            </w:pPr>
          </w:p>
        </w:tc>
        <w:tc>
          <w:tcPr>
            <w:tcW w:w="1134" w:type="dxa"/>
          </w:tcPr>
          <w:p w14:paraId="725A8BE9" w14:textId="77777777" w:rsidR="00B77C6A" w:rsidRPr="00DF0F2F" w:rsidRDefault="00B77C6A">
            <w:pPr>
              <w:jc w:val="center"/>
              <w:rPr>
                <w:sz w:val="28"/>
                <w:szCs w:val="28"/>
                <w:lang w:eastAsia="en-US"/>
              </w:rPr>
            </w:pPr>
          </w:p>
        </w:tc>
        <w:tc>
          <w:tcPr>
            <w:tcW w:w="1134" w:type="dxa"/>
          </w:tcPr>
          <w:p w14:paraId="1C4B2648" w14:textId="77777777" w:rsidR="00B77C6A" w:rsidRPr="00DF0F2F" w:rsidRDefault="00B77C6A">
            <w:pPr>
              <w:jc w:val="center"/>
              <w:rPr>
                <w:sz w:val="28"/>
                <w:szCs w:val="28"/>
                <w:lang w:eastAsia="en-US"/>
              </w:rPr>
            </w:pPr>
          </w:p>
        </w:tc>
        <w:tc>
          <w:tcPr>
            <w:tcW w:w="1134" w:type="dxa"/>
          </w:tcPr>
          <w:p w14:paraId="200EBE79" w14:textId="77777777" w:rsidR="00B77C6A" w:rsidRPr="00DF0F2F" w:rsidRDefault="00B77C6A">
            <w:pPr>
              <w:jc w:val="center"/>
              <w:rPr>
                <w:sz w:val="28"/>
                <w:szCs w:val="28"/>
                <w:lang w:eastAsia="en-US"/>
              </w:rPr>
            </w:pPr>
          </w:p>
        </w:tc>
      </w:tr>
    </w:tbl>
    <w:p w14:paraId="3E8F6FEE" w14:textId="77777777" w:rsidR="00B77C6A" w:rsidRPr="00DF0F2F" w:rsidRDefault="00627FE3">
      <w:pPr>
        <w:rPr>
          <w:sz w:val="28"/>
          <w:szCs w:val="28"/>
        </w:rPr>
      </w:pPr>
      <w:r w:rsidRPr="00DF0F2F">
        <w:rPr>
          <w:sz w:val="28"/>
          <w:szCs w:val="28"/>
        </w:rPr>
        <w:t>Ответ: А2Б1В5Г3</w:t>
      </w:r>
    </w:p>
    <w:p w14:paraId="4FEB2AE7" w14:textId="77777777" w:rsidR="00B77C6A" w:rsidRPr="00DF0F2F" w:rsidRDefault="00B77C6A">
      <w:pPr>
        <w:ind w:right="-40"/>
        <w:jc w:val="both"/>
        <w:rPr>
          <w:rStyle w:val="a6"/>
          <w:b w:val="0"/>
          <w:bCs/>
          <w:sz w:val="28"/>
          <w:szCs w:val="28"/>
        </w:rPr>
      </w:pPr>
    </w:p>
    <w:p w14:paraId="09950917" w14:textId="77777777" w:rsidR="00B77C6A" w:rsidRPr="00DF0F2F" w:rsidRDefault="00627FE3">
      <w:pPr>
        <w:rPr>
          <w:b/>
          <w:bCs/>
          <w:sz w:val="28"/>
          <w:szCs w:val="28"/>
          <w:lang w:eastAsia="en-US"/>
        </w:rPr>
      </w:pPr>
      <w:r w:rsidRPr="00DF0F2F">
        <w:rPr>
          <w:b/>
          <w:bCs/>
          <w:sz w:val="28"/>
          <w:szCs w:val="28"/>
          <w:lang w:eastAsia="en-US"/>
        </w:rPr>
        <w:t>Задание 14.</w:t>
      </w:r>
    </w:p>
    <w:p w14:paraId="5DCD0D26"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7E4DAF07" w14:textId="77777777" w:rsidR="00B77C6A" w:rsidRPr="00DF0F2F" w:rsidRDefault="00627FE3">
      <w:pPr>
        <w:jc w:val="both"/>
        <w:rPr>
          <w:b/>
          <w:bCs/>
          <w:sz w:val="28"/>
          <w:szCs w:val="28"/>
          <w:lang w:eastAsia="en-US"/>
        </w:rPr>
      </w:pPr>
      <w:r w:rsidRPr="00DF0F2F">
        <w:rPr>
          <w:iCs/>
          <w:sz w:val="28"/>
          <w:szCs w:val="28"/>
        </w:rPr>
        <w:t>Метод юридической науки</w:t>
      </w:r>
      <w:r w:rsidRPr="00DF0F2F">
        <w:rPr>
          <w:sz w:val="28"/>
          <w:szCs w:val="28"/>
        </w:rPr>
        <w:t> – это совокупность правил, принципов познания, определяющих рациональный путь движе</w:t>
      </w:r>
      <w:r w:rsidRPr="00DF0F2F">
        <w:rPr>
          <w:sz w:val="28"/>
          <w:szCs w:val="28"/>
        </w:rPr>
        <w:softHyphen/>
        <w:t xml:space="preserve">ния к достоверным знаниям о предмете и объекте правовой науки. Установите соответствие между отдельными методами </w:t>
      </w:r>
      <w:r w:rsidRPr="00DF0F2F">
        <w:rPr>
          <w:iCs/>
          <w:sz w:val="28"/>
          <w:szCs w:val="28"/>
        </w:rPr>
        <w:t>юридическо</w:t>
      </w:r>
      <w:r w:rsidRPr="00DF0F2F">
        <w:rPr>
          <w:sz w:val="28"/>
          <w:szCs w:val="28"/>
        </w:rPr>
        <w:t>й науки и их содержанием.</w:t>
      </w:r>
    </w:p>
    <w:p w14:paraId="0B3B2ACE"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721"/>
        <w:gridCol w:w="425"/>
        <w:gridCol w:w="5551"/>
      </w:tblGrid>
      <w:tr w:rsidR="00DF0F2F" w:rsidRPr="00DF0F2F" w14:paraId="6784E17B" w14:textId="77777777">
        <w:tc>
          <w:tcPr>
            <w:tcW w:w="3308" w:type="dxa"/>
            <w:gridSpan w:val="2"/>
          </w:tcPr>
          <w:p w14:paraId="3CFC211C" w14:textId="77777777" w:rsidR="00B77C6A" w:rsidRPr="00DF0F2F" w:rsidRDefault="00627FE3">
            <w:pPr>
              <w:jc w:val="center"/>
              <w:rPr>
                <w:sz w:val="28"/>
                <w:szCs w:val="28"/>
                <w:lang w:eastAsia="en-US"/>
              </w:rPr>
            </w:pPr>
            <w:r w:rsidRPr="00DF0F2F">
              <w:rPr>
                <w:sz w:val="28"/>
                <w:szCs w:val="28"/>
                <w:lang w:eastAsia="en-US"/>
              </w:rPr>
              <w:t>Метод</w:t>
            </w:r>
          </w:p>
        </w:tc>
        <w:tc>
          <w:tcPr>
            <w:tcW w:w="5976" w:type="dxa"/>
            <w:gridSpan w:val="2"/>
          </w:tcPr>
          <w:p w14:paraId="162A306F" w14:textId="77777777" w:rsidR="00B77C6A" w:rsidRPr="00DF0F2F" w:rsidRDefault="00627FE3">
            <w:pPr>
              <w:jc w:val="center"/>
              <w:rPr>
                <w:sz w:val="28"/>
                <w:szCs w:val="28"/>
                <w:lang w:eastAsia="en-US"/>
              </w:rPr>
            </w:pPr>
            <w:r w:rsidRPr="00DF0F2F">
              <w:rPr>
                <w:sz w:val="28"/>
                <w:szCs w:val="28"/>
                <w:lang w:eastAsia="en-US"/>
              </w:rPr>
              <w:t>Содержание</w:t>
            </w:r>
          </w:p>
        </w:tc>
      </w:tr>
      <w:tr w:rsidR="00DF0F2F" w:rsidRPr="00DF0F2F" w14:paraId="361E40F6" w14:textId="77777777">
        <w:tc>
          <w:tcPr>
            <w:tcW w:w="587" w:type="dxa"/>
          </w:tcPr>
          <w:p w14:paraId="34BBEE8D" w14:textId="77777777" w:rsidR="00B77C6A" w:rsidRPr="00DF0F2F" w:rsidRDefault="00627FE3">
            <w:pPr>
              <w:jc w:val="both"/>
              <w:rPr>
                <w:sz w:val="28"/>
                <w:szCs w:val="28"/>
                <w:lang w:eastAsia="en-US"/>
              </w:rPr>
            </w:pPr>
            <w:r w:rsidRPr="00DF0F2F">
              <w:rPr>
                <w:sz w:val="28"/>
                <w:szCs w:val="28"/>
                <w:lang w:eastAsia="en-US"/>
              </w:rPr>
              <w:t>А</w:t>
            </w:r>
          </w:p>
        </w:tc>
        <w:tc>
          <w:tcPr>
            <w:tcW w:w="2721" w:type="dxa"/>
          </w:tcPr>
          <w:p w14:paraId="375DF5AF" w14:textId="77777777" w:rsidR="00B77C6A" w:rsidRPr="00DF0F2F" w:rsidRDefault="00627FE3">
            <w:pPr>
              <w:spacing w:before="100" w:beforeAutospacing="1" w:after="100" w:afterAutospacing="1"/>
              <w:rPr>
                <w:sz w:val="28"/>
                <w:szCs w:val="28"/>
              </w:rPr>
            </w:pPr>
            <w:r w:rsidRPr="00DF0F2F">
              <w:rPr>
                <w:iCs/>
                <w:sz w:val="28"/>
                <w:szCs w:val="28"/>
              </w:rPr>
              <w:t>Всеобщий философский метод</w:t>
            </w:r>
            <w:r w:rsidRPr="00DF0F2F">
              <w:rPr>
                <w:sz w:val="28"/>
                <w:szCs w:val="28"/>
              </w:rPr>
              <w:t> </w:t>
            </w:r>
          </w:p>
          <w:p w14:paraId="24CA672E" w14:textId="77777777" w:rsidR="00B77C6A" w:rsidRPr="00DF0F2F" w:rsidRDefault="00B77C6A">
            <w:pPr>
              <w:spacing w:before="100" w:beforeAutospacing="1" w:after="100" w:afterAutospacing="1"/>
              <w:rPr>
                <w:sz w:val="28"/>
                <w:szCs w:val="28"/>
                <w:lang w:eastAsia="en-US"/>
              </w:rPr>
            </w:pPr>
          </w:p>
        </w:tc>
        <w:tc>
          <w:tcPr>
            <w:tcW w:w="425" w:type="dxa"/>
          </w:tcPr>
          <w:p w14:paraId="02159735" w14:textId="77777777" w:rsidR="00B77C6A" w:rsidRPr="00DF0F2F" w:rsidRDefault="00627FE3">
            <w:pPr>
              <w:jc w:val="both"/>
              <w:rPr>
                <w:sz w:val="28"/>
                <w:szCs w:val="28"/>
                <w:lang w:eastAsia="en-US"/>
              </w:rPr>
            </w:pPr>
            <w:r w:rsidRPr="00DF0F2F">
              <w:rPr>
                <w:sz w:val="28"/>
                <w:szCs w:val="28"/>
                <w:lang w:eastAsia="en-US"/>
              </w:rPr>
              <w:t>1</w:t>
            </w:r>
          </w:p>
        </w:tc>
        <w:tc>
          <w:tcPr>
            <w:tcW w:w="5551" w:type="dxa"/>
          </w:tcPr>
          <w:p w14:paraId="205635EE" w14:textId="77777777" w:rsidR="00B77C6A" w:rsidRPr="00DF0F2F" w:rsidRDefault="00627FE3">
            <w:pPr>
              <w:jc w:val="both"/>
              <w:rPr>
                <w:sz w:val="28"/>
                <w:szCs w:val="28"/>
                <w:lang w:eastAsia="en-US"/>
              </w:rPr>
            </w:pPr>
            <w:r w:rsidRPr="00DF0F2F">
              <w:rPr>
                <w:sz w:val="28"/>
                <w:szCs w:val="28"/>
              </w:rPr>
              <w:t>Способы и приемы, которые первоначально были разработаны представите</w:t>
            </w:r>
            <w:r w:rsidRPr="00DF0F2F">
              <w:rPr>
                <w:sz w:val="28"/>
                <w:szCs w:val="28"/>
              </w:rPr>
              <w:softHyphen/>
              <w:t xml:space="preserve">лями неюридических наук, а затем использованы юристами для познания политико-правовых явлений </w:t>
            </w:r>
          </w:p>
        </w:tc>
      </w:tr>
      <w:tr w:rsidR="00DF0F2F" w:rsidRPr="00DF0F2F" w14:paraId="6B959B94" w14:textId="77777777">
        <w:tc>
          <w:tcPr>
            <w:tcW w:w="587" w:type="dxa"/>
          </w:tcPr>
          <w:p w14:paraId="3B76E572" w14:textId="77777777" w:rsidR="00B77C6A" w:rsidRPr="00DF0F2F" w:rsidRDefault="00627FE3">
            <w:pPr>
              <w:jc w:val="both"/>
              <w:rPr>
                <w:sz w:val="28"/>
                <w:szCs w:val="28"/>
                <w:lang w:eastAsia="en-US"/>
              </w:rPr>
            </w:pPr>
            <w:r w:rsidRPr="00DF0F2F">
              <w:rPr>
                <w:sz w:val="28"/>
                <w:szCs w:val="28"/>
                <w:lang w:eastAsia="en-US"/>
              </w:rPr>
              <w:t>Б</w:t>
            </w:r>
          </w:p>
        </w:tc>
        <w:tc>
          <w:tcPr>
            <w:tcW w:w="2721" w:type="dxa"/>
          </w:tcPr>
          <w:p w14:paraId="3C3C1F2E" w14:textId="77777777" w:rsidR="00B77C6A" w:rsidRPr="00DF0F2F" w:rsidRDefault="00627FE3">
            <w:pPr>
              <w:spacing w:before="100" w:beforeAutospacing="1" w:after="100" w:afterAutospacing="1"/>
              <w:rPr>
                <w:sz w:val="28"/>
                <w:szCs w:val="28"/>
                <w:lang w:eastAsia="en-US"/>
              </w:rPr>
            </w:pPr>
            <w:r w:rsidRPr="00DF0F2F">
              <w:rPr>
                <w:iCs/>
                <w:sz w:val="28"/>
                <w:szCs w:val="28"/>
              </w:rPr>
              <w:t>Общие методы</w:t>
            </w:r>
          </w:p>
        </w:tc>
        <w:tc>
          <w:tcPr>
            <w:tcW w:w="425" w:type="dxa"/>
          </w:tcPr>
          <w:p w14:paraId="0ABE46FB" w14:textId="77777777" w:rsidR="00B77C6A" w:rsidRPr="00DF0F2F" w:rsidRDefault="00627FE3">
            <w:pPr>
              <w:jc w:val="both"/>
              <w:rPr>
                <w:sz w:val="28"/>
                <w:szCs w:val="28"/>
                <w:lang w:eastAsia="en-US"/>
              </w:rPr>
            </w:pPr>
            <w:r w:rsidRPr="00DF0F2F">
              <w:rPr>
                <w:sz w:val="28"/>
                <w:szCs w:val="28"/>
                <w:lang w:eastAsia="en-US"/>
              </w:rPr>
              <w:t>2</w:t>
            </w:r>
          </w:p>
        </w:tc>
        <w:tc>
          <w:tcPr>
            <w:tcW w:w="5551" w:type="dxa"/>
          </w:tcPr>
          <w:p w14:paraId="17EB26DE" w14:textId="77777777" w:rsidR="00B77C6A" w:rsidRPr="00DF0F2F" w:rsidRDefault="00627FE3">
            <w:pPr>
              <w:ind w:right="-51"/>
              <w:jc w:val="both"/>
              <w:rPr>
                <w:sz w:val="28"/>
                <w:szCs w:val="28"/>
                <w:lang w:eastAsia="en-US"/>
              </w:rPr>
            </w:pPr>
            <w:r w:rsidRPr="00DF0F2F">
              <w:rPr>
                <w:sz w:val="28"/>
                <w:szCs w:val="28"/>
              </w:rPr>
              <w:t>Разработаны юри</w:t>
            </w:r>
            <w:r w:rsidRPr="00DF0F2F">
              <w:rPr>
                <w:sz w:val="28"/>
                <w:szCs w:val="28"/>
              </w:rPr>
              <w:softHyphen/>
              <w:t>стами для познания политико-правовых явлений и приме</w:t>
            </w:r>
            <w:r w:rsidRPr="00DF0F2F">
              <w:rPr>
                <w:sz w:val="28"/>
                <w:szCs w:val="28"/>
              </w:rPr>
              <w:softHyphen/>
              <w:t>няются только в пределах правовой науки</w:t>
            </w:r>
          </w:p>
        </w:tc>
      </w:tr>
      <w:tr w:rsidR="00DF0F2F" w:rsidRPr="00DF0F2F" w14:paraId="730E571D" w14:textId="77777777">
        <w:tc>
          <w:tcPr>
            <w:tcW w:w="587" w:type="dxa"/>
          </w:tcPr>
          <w:p w14:paraId="0B5EECCA" w14:textId="77777777" w:rsidR="00B77C6A" w:rsidRPr="00DF0F2F" w:rsidRDefault="00627FE3">
            <w:pPr>
              <w:jc w:val="both"/>
              <w:rPr>
                <w:sz w:val="28"/>
                <w:szCs w:val="28"/>
                <w:lang w:eastAsia="en-US"/>
              </w:rPr>
            </w:pPr>
            <w:r w:rsidRPr="00DF0F2F">
              <w:rPr>
                <w:sz w:val="28"/>
                <w:szCs w:val="28"/>
                <w:lang w:eastAsia="en-US"/>
              </w:rPr>
              <w:t>В</w:t>
            </w:r>
          </w:p>
        </w:tc>
        <w:tc>
          <w:tcPr>
            <w:tcW w:w="2721" w:type="dxa"/>
          </w:tcPr>
          <w:p w14:paraId="53743FA5" w14:textId="77777777" w:rsidR="00B77C6A" w:rsidRPr="00DF0F2F" w:rsidRDefault="00627FE3">
            <w:pPr>
              <w:spacing w:before="100" w:beforeAutospacing="1" w:after="100" w:afterAutospacing="1"/>
              <w:jc w:val="both"/>
              <w:rPr>
                <w:sz w:val="28"/>
                <w:szCs w:val="28"/>
              </w:rPr>
            </w:pPr>
            <w:r w:rsidRPr="00DF0F2F">
              <w:rPr>
                <w:iCs/>
                <w:sz w:val="28"/>
                <w:szCs w:val="28"/>
              </w:rPr>
              <w:t>Специальные методы правовой науки</w:t>
            </w:r>
            <w:r w:rsidRPr="00DF0F2F">
              <w:rPr>
                <w:sz w:val="28"/>
                <w:szCs w:val="28"/>
              </w:rPr>
              <w:t> </w:t>
            </w:r>
          </w:p>
          <w:p w14:paraId="7A55593B" w14:textId="77777777" w:rsidR="00B77C6A" w:rsidRPr="00DF0F2F" w:rsidRDefault="00B77C6A">
            <w:pPr>
              <w:rPr>
                <w:sz w:val="28"/>
                <w:szCs w:val="28"/>
                <w:lang w:eastAsia="en-US"/>
              </w:rPr>
            </w:pPr>
          </w:p>
        </w:tc>
        <w:tc>
          <w:tcPr>
            <w:tcW w:w="425" w:type="dxa"/>
          </w:tcPr>
          <w:p w14:paraId="0C16A105" w14:textId="77777777" w:rsidR="00B77C6A" w:rsidRPr="00DF0F2F" w:rsidRDefault="00627FE3">
            <w:pPr>
              <w:jc w:val="both"/>
              <w:rPr>
                <w:sz w:val="28"/>
                <w:szCs w:val="28"/>
                <w:lang w:eastAsia="en-US"/>
              </w:rPr>
            </w:pPr>
            <w:r w:rsidRPr="00DF0F2F">
              <w:rPr>
                <w:sz w:val="28"/>
                <w:szCs w:val="28"/>
                <w:lang w:eastAsia="en-US"/>
              </w:rPr>
              <w:t>3</w:t>
            </w:r>
          </w:p>
        </w:tc>
        <w:tc>
          <w:tcPr>
            <w:tcW w:w="5551" w:type="dxa"/>
          </w:tcPr>
          <w:p w14:paraId="40F74B18" w14:textId="77777777" w:rsidR="00B77C6A" w:rsidRPr="00DF0F2F" w:rsidRDefault="00627FE3">
            <w:pPr>
              <w:spacing w:before="100" w:beforeAutospacing="1" w:after="100" w:afterAutospacing="1"/>
              <w:jc w:val="both"/>
              <w:rPr>
                <w:sz w:val="28"/>
                <w:szCs w:val="28"/>
                <w:lang w:eastAsia="en-US"/>
              </w:rPr>
            </w:pPr>
            <w:r w:rsidRPr="00DF0F2F">
              <w:rPr>
                <w:sz w:val="28"/>
                <w:szCs w:val="28"/>
                <w:shd w:val="clear" w:color="auto" w:fill="FFFFFF"/>
              </w:rPr>
              <w:t>Ориентированы на понимание, интерпретацию субъективных аспектов социального взаимодействия, смысла уникальных социальных явлений, культурных символов и ритуалов</w:t>
            </w:r>
          </w:p>
        </w:tc>
      </w:tr>
      <w:tr w:rsidR="00DF0F2F" w:rsidRPr="00DF0F2F" w14:paraId="5B85D1F8" w14:textId="77777777">
        <w:tc>
          <w:tcPr>
            <w:tcW w:w="587" w:type="dxa"/>
          </w:tcPr>
          <w:p w14:paraId="1D155427" w14:textId="77777777" w:rsidR="00B77C6A" w:rsidRPr="00DF0F2F" w:rsidRDefault="00627FE3">
            <w:pPr>
              <w:jc w:val="both"/>
              <w:rPr>
                <w:sz w:val="28"/>
                <w:szCs w:val="28"/>
                <w:lang w:eastAsia="en-US"/>
              </w:rPr>
            </w:pPr>
            <w:r w:rsidRPr="00DF0F2F">
              <w:rPr>
                <w:sz w:val="28"/>
                <w:szCs w:val="28"/>
                <w:lang w:eastAsia="en-US"/>
              </w:rPr>
              <w:lastRenderedPageBreak/>
              <w:t>Г</w:t>
            </w:r>
          </w:p>
        </w:tc>
        <w:tc>
          <w:tcPr>
            <w:tcW w:w="2721" w:type="dxa"/>
          </w:tcPr>
          <w:p w14:paraId="12B135D3" w14:textId="77777777" w:rsidR="00B77C6A" w:rsidRPr="00DF0F2F" w:rsidRDefault="00627FE3">
            <w:pPr>
              <w:spacing w:before="100" w:beforeAutospacing="1" w:after="100" w:afterAutospacing="1"/>
              <w:jc w:val="both"/>
              <w:rPr>
                <w:iCs/>
                <w:sz w:val="28"/>
                <w:szCs w:val="28"/>
              </w:rPr>
            </w:pPr>
            <w:r w:rsidRPr="00DF0F2F">
              <w:rPr>
                <w:iCs/>
                <w:sz w:val="28"/>
                <w:szCs w:val="28"/>
              </w:rPr>
              <w:t>Частные методы правовой науки</w:t>
            </w:r>
            <w:r w:rsidRPr="00DF0F2F">
              <w:rPr>
                <w:sz w:val="28"/>
                <w:szCs w:val="28"/>
              </w:rPr>
              <w:t> </w:t>
            </w:r>
          </w:p>
        </w:tc>
        <w:tc>
          <w:tcPr>
            <w:tcW w:w="425" w:type="dxa"/>
          </w:tcPr>
          <w:p w14:paraId="4B89EEB5" w14:textId="77777777" w:rsidR="00B77C6A" w:rsidRPr="00DF0F2F" w:rsidRDefault="00627FE3">
            <w:pPr>
              <w:jc w:val="both"/>
              <w:rPr>
                <w:sz w:val="28"/>
                <w:szCs w:val="28"/>
                <w:lang w:eastAsia="en-US"/>
              </w:rPr>
            </w:pPr>
            <w:r w:rsidRPr="00DF0F2F">
              <w:rPr>
                <w:sz w:val="28"/>
                <w:szCs w:val="28"/>
                <w:lang w:eastAsia="en-US"/>
              </w:rPr>
              <w:t>4</w:t>
            </w:r>
          </w:p>
        </w:tc>
        <w:tc>
          <w:tcPr>
            <w:tcW w:w="5551" w:type="dxa"/>
          </w:tcPr>
          <w:p w14:paraId="4A773D72" w14:textId="77777777" w:rsidR="00B77C6A" w:rsidRPr="00DF0F2F" w:rsidRDefault="00627FE3">
            <w:pPr>
              <w:spacing w:before="100" w:beforeAutospacing="1" w:after="100" w:afterAutospacing="1"/>
              <w:jc w:val="both"/>
              <w:rPr>
                <w:sz w:val="28"/>
                <w:szCs w:val="28"/>
              </w:rPr>
            </w:pPr>
            <w:r w:rsidRPr="00DF0F2F">
              <w:rPr>
                <w:sz w:val="28"/>
                <w:szCs w:val="28"/>
              </w:rPr>
              <w:t>Используется во всех конкретных науках и на всех стадиях, этапах научного познания</w:t>
            </w:r>
          </w:p>
        </w:tc>
      </w:tr>
      <w:tr w:rsidR="00B77C6A" w:rsidRPr="00DF0F2F" w14:paraId="6C66D43A" w14:textId="77777777">
        <w:tc>
          <w:tcPr>
            <w:tcW w:w="587" w:type="dxa"/>
          </w:tcPr>
          <w:p w14:paraId="21DEF52E" w14:textId="77777777" w:rsidR="00B77C6A" w:rsidRPr="00DF0F2F" w:rsidRDefault="00B77C6A">
            <w:pPr>
              <w:jc w:val="both"/>
              <w:rPr>
                <w:sz w:val="28"/>
                <w:szCs w:val="28"/>
                <w:lang w:eastAsia="en-US"/>
              </w:rPr>
            </w:pPr>
          </w:p>
        </w:tc>
        <w:tc>
          <w:tcPr>
            <w:tcW w:w="2721" w:type="dxa"/>
          </w:tcPr>
          <w:p w14:paraId="59DE3A5F" w14:textId="77777777" w:rsidR="00B77C6A" w:rsidRPr="00DF0F2F" w:rsidRDefault="00B77C6A">
            <w:pPr>
              <w:rPr>
                <w:sz w:val="28"/>
                <w:szCs w:val="28"/>
                <w:lang w:eastAsia="en-US"/>
              </w:rPr>
            </w:pPr>
          </w:p>
        </w:tc>
        <w:tc>
          <w:tcPr>
            <w:tcW w:w="425" w:type="dxa"/>
          </w:tcPr>
          <w:p w14:paraId="62EB0366" w14:textId="77777777" w:rsidR="00B77C6A" w:rsidRPr="00DF0F2F" w:rsidRDefault="00627FE3">
            <w:pPr>
              <w:jc w:val="both"/>
              <w:rPr>
                <w:sz w:val="28"/>
                <w:szCs w:val="28"/>
                <w:lang w:eastAsia="en-US"/>
              </w:rPr>
            </w:pPr>
            <w:r w:rsidRPr="00DF0F2F">
              <w:rPr>
                <w:sz w:val="28"/>
                <w:szCs w:val="28"/>
                <w:lang w:eastAsia="en-US"/>
              </w:rPr>
              <w:t>5</w:t>
            </w:r>
          </w:p>
        </w:tc>
        <w:tc>
          <w:tcPr>
            <w:tcW w:w="5551" w:type="dxa"/>
          </w:tcPr>
          <w:p w14:paraId="389394A7" w14:textId="77777777" w:rsidR="00B77C6A" w:rsidRPr="00DF0F2F" w:rsidRDefault="00627FE3">
            <w:pPr>
              <w:jc w:val="both"/>
              <w:rPr>
                <w:sz w:val="28"/>
                <w:szCs w:val="28"/>
                <w:lang w:eastAsia="en-US"/>
              </w:rPr>
            </w:pPr>
            <w:r w:rsidRPr="00DF0F2F">
              <w:rPr>
                <w:sz w:val="28"/>
                <w:szCs w:val="28"/>
              </w:rPr>
              <w:t>Анализ, синтез, абстрагирование, системно-</w:t>
            </w:r>
            <w:r w:rsidRPr="00DF0F2F">
              <w:rPr>
                <w:sz w:val="28"/>
                <w:szCs w:val="28"/>
              </w:rPr>
              <w:softHyphen/>
              <w:t>структурный подход, восхождение от абстрактного к конкретно</w:t>
            </w:r>
            <w:r w:rsidRPr="00DF0F2F">
              <w:rPr>
                <w:sz w:val="28"/>
                <w:szCs w:val="28"/>
              </w:rPr>
              <w:softHyphen/>
              <w:t>му, которые, как и философский метод, используются во всех конкретных науках, однако сфера применения которых, ограничи</w:t>
            </w:r>
            <w:r w:rsidRPr="00DF0F2F">
              <w:rPr>
                <w:sz w:val="28"/>
                <w:szCs w:val="28"/>
              </w:rPr>
              <w:softHyphen/>
              <w:t>вается решением определенных познавательных задач</w:t>
            </w:r>
          </w:p>
        </w:tc>
      </w:tr>
    </w:tbl>
    <w:p w14:paraId="65F0A0FF" w14:textId="77777777" w:rsidR="00B77C6A" w:rsidRPr="00DF0F2F" w:rsidRDefault="00B77C6A">
      <w:pPr>
        <w:rPr>
          <w:b/>
          <w:bCs/>
          <w:i/>
          <w:sz w:val="28"/>
          <w:szCs w:val="28"/>
          <w:lang w:eastAsia="en-US"/>
        </w:rPr>
      </w:pPr>
    </w:p>
    <w:p w14:paraId="56E9E3A3"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17F2BF4" w14:textId="77777777">
        <w:tc>
          <w:tcPr>
            <w:tcW w:w="1129" w:type="dxa"/>
          </w:tcPr>
          <w:p w14:paraId="72CC2741"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5838233B"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01926F3A"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2B7746EC"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769375CC" w14:textId="77777777">
        <w:tc>
          <w:tcPr>
            <w:tcW w:w="1129" w:type="dxa"/>
          </w:tcPr>
          <w:p w14:paraId="6B23D6F1" w14:textId="77777777" w:rsidR="00B77C6A" w:rsidRPr="00DF0F2F" w:rsidRDefault="00B77C6A">
            <w:pPr>
              <w:jc w:val="center"/>
              <w:rPr>
                <w:sz w:val="28"/>
                <w:szCs w:val="28"/>
                <w:lang w:eastAsia="en-US"/>
              </w:rPr>
            </w:pPr>
          </w:p>
        </w:tc>
        <w:tc>
          <w:tcPr>
            <w:tcW w:w="1134" w:type="dxa"/>
          </w:tcPr>
          <w:p w14:paraId="1504343B" w14:textId="77777777" w:rsidR="00B77C6A" w:rsidRPr="00DF0F2F" w:rsidRDefault="00B77C6A">
            <w:pPr>
              <w:jc w:val="center"/>
              <w:rPr>
                <w:sz w:val="28"/>
                <w:szCs w:val="28"/>
                <w:lang w:eastAsia="en-US"/>
              </w:rPr>
            </w:pPr>
          </w:p>
        </w:tc>
        <w:tc>
          <w:tcPr>
            <w:tcW w:w="1134" w:type="dxa"/>
          </w:tcPr>
          <w:p w14:paraId="112621B2" w14:textId="77777777" w:rsidR="00B77C6A" w:rsidRPr="00DF0F2F" w:rsidRDefault="00B77C6A">
            <w:pPr>
              <w:jc w:val="center"/>
              <w:rPr>
                <w:sz w:val="28"/>
                <w:szCs w:val="28"/>
                <w:lang w:eastAsia="en-US"/>
              </w:rPr>
            </w:pPr>
          </w:p>
        </w:tc>
        <w:tc>
          <w:tcPr>
            <w:tcW w:w="1134" w:type="dxa"/>
          </w:tcPr>
          <w:p w14:paraId="4AF4CF8B" w14:textId="77777777" w:rsidR="00B77C6A" w:rsidRPr="00DF0F2F" w:rsidRDefault="00B77C6A">
            <w:pPr>
              <w:jc w:val="center"/>
              <w:rPr>
                <w:sz w:val="28"/>
                <w:szCs w:val="28"/>
                <w:lang w:eastAsia="en-US"/>
              </w:rPr>
            </w:pPr>
          </w:p>
        </w:tc>
      </w:tr>
    </w:tbl>
    <w:p w14:paraId="58830EA2" w14:textId="77777777" w:rsidR="00B77C6A" w:rsidRPr="00DF0F2F" w:rsidRDefault="00627FE3">
      <w:pPr>
        <w:rPr>
          <w:sz w:val="28"/>
          <w:szCs w:val="28"/>
        </w:rPr>
      </w:pPr>
      <w:r w:rsidRPr="00DF0F2F">
        <w:rPr>
          <w:sz w:val="28"/>
          <w:szCs w:val="28"/>
        </w:rPr>
        <w:t>Ответ: А4Б5В1Г2</w:t>
      </w:r>
    </w:p>
    <w:p w14:paraId="6A1B4A6E" w14:textId="77777777" w:rsidR="00B77C6A" w:rsidRPr="00DF0F2F" w:rsidRDefault="00B77C6A">
      <w:pPr>
        <w:jc w:val="both"/>
        <w:rPr>
          <w:b/>
          <w:bCs/>
          <w:sz w:val="28"/>
          <w:szCs w:val="28"/>
          <w:lang w:eastAsia="en-US"/>
        </w:rPr>
      </w:pPr>
    </w:p>
    <w:p w14:paraId="32F18BC9" w14:textId="77777777" w:rsidR="00B77C6A" w:rsidRPr="00DF0F2F" w:rsidRDefault="00627FE3">
      <w:pPr>
        <w:jc w:val="both"/>
        <w:rPr>
          <w:b/>
          <w:bCs/>
          <w:sz w:val="28"/>
          <w:szCs w:val="28"/>
          <w:lang w:eastAsia="en-US"/>
        </w:rPr>
      </w:pPr>
      <w:r w:rsidRPr="00DF0F2F">
        <w:rPr>
          <w:b/>
          <w:bCs/>
          <w:sz w:val="28"/>
          <w:szCs w:val="28"/>
          <w:lang w:eastAsia="en-US"/>
        </w:rPr>
        <w:t xml:space="preserve">Задание 15. </w:t>
      </w:r>
    </w:p>
    <w:p w14:paraId="2DBF6D47"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7966BA00" w14:textId="77777777" w:rsidR="00B77C6A" w:rsidRPr="00DF0F2F" w:rsidRDefault="00627FE3">
      <w:pPr>
        <w:jc w:val="both"/>
        <w:rPr>
          <w:sz w:val="28"/>
          <w:szCs w:val="28"/>
        </w:rPr>
      </w:pPr>
      <w:r w:rsidRPr="00DF0F2F">
        <w:rPr>
          <w:sz w:val="28"/>
          <w:szCs w:val="28"/>
        </w:rPr>
        <w:t xml:space="preserve">Алгоритм научно-исследовательской работы включает определенные шаги. Установите их последовательность. </w:t>
      </w:r>
    </w:p>
    <w:p w14:paraId="40214F48" w14:textId="77777777" w:rsidR="00B77C6A" w:rsidRPr="00DF0F2F" w:rsidRDefault="00627FE3">
      <w:pPr>
        <w:jc w:val="both"/>
        <w:rPr>
          <w:sz w:val="28"/>
          <w:szCs w:val="28"/>
        </w:rPr>
      </w:pPr>
      <w:r w:rsidRPr="00DF0F2F">
        <w:rPr>
          <w:sz w:val="28"/>
          <w:szCs w:val="28"/>
        </w:rPr>
        <w:t>1. Выбор способов решения задач на каждом этапе</w:t>
      </w:r>
    </w:p>
    <w:p w14:paraId="3C1AD2CF" w14:textId="77777777" w:rsidR="00B77C6A" w:rsidRPr="00DF0F2F" w:rsidRDefault="00627FE3">
      <w:pPr>
        <w:jc w:val="both"/>
        <w:rPr>
          <w:sz w:val="28"/>
          <w:szCs w:val="28"/>
        </w:rPr>
      </w:pPr>
      <w:r w:rsidRPr="00DF0F2F">
        <w:rPr>
          <w:sz w:val="28"/>
          <w:szCs w:val="28"/>
        </w:rPr>
        <w:t>2. Выявление проблемы и определение цели проекта</w:t>
      </w:r>
    </w:p>
    <w:p w14:paraId="162479F9" w14:textId="77777777" w:rsidR="00B77C6A" w:rsidRPr="00DF0F2F" w:rsidRDefault="00627FE3">
      <w:pPr>
        <w:jc w:val="both"/>
        <w:rPr>
          <w:sz w:val="28"/>
          <w:szCs w:val="28"/>
        </w:rPr>
      </w:pPr>
      <w:r w:rsidRPr="00DF0F2F">
        <w:rPr>
          <w:sz w:val="28"/>
          <w:szCs w:val="28"/>
        </w:rPr>
        <w:t>3. Наметка этапов работы</w:t>
      </w:r>
    </w:p>
    <w:p w14:paraId="42ABE0F1" w14:textId="77777777" w:rsidR="00B77C6A" w:rsidRPr="00DF0F2F" w:rsidRDefault="00627FE3">
      <w:pPr>
        <w:jc w:val="both"/>
        <w:rPr>
          <w:sz w:val="28"/>
          <w:szCs w:val="28"/>
        </w:rPr>
      </w:pPr>
      <w:r w:rsidRPr="00DF0F2F">
        <w:rPr>
          <w:sz w:val="28"/>
          <w:szCs w:val="28"/>
        </w:rPr>
        <w:t xml:space="preserve">4. Определение сроков выполнения работы (поэтапно и в целом) </w:t>
      </w:r>
    </w:p>
    <w:p w14:paraId="087B7497" w14:textId="77777777" w:rsidR="00B77C6A" w:rsidRPr="00DF0F2F" w:rsidRDefault="00627FE3">
      <w:pPr>
        <w:jc w:val="both"/>
        <w:rPr>
          <w:sz w:val="28"/>
          <w:szCs w:val="28"/>
        </w:rPr>
      </w:pPr>
      <w:r w:rsidRPr="00DF0F2F">
        <w:rPr>
          <w:sz w:val="28"/>
          <w:szCs w:val="28"/>
        </w:rPr>
        <w:t>5. Постановка задач</w:t>
      </w:r>
    </w:p>
    <w:p w14:paraId="22FBEDA6" w14:textId="77777777" w:rsidR="00B77C6A" w:rsidRPr="00DF0F2F" w:rsidRDefault="00627FE3">
      <w:pPr>
        <w:jc w:val="both"/>
        <w:rPr>
          <w:sz w:val="28"/>
          <w:szCs w:val="28"/>
        </w:rPr>
      </w:pPr>
      <w:r w:rsidRPr="00DF0F2F">
        <w:rPr>
          <w:sz w:val="28"/>
          <w:szCs w:val="28"/>
        </w:rPr>
        <w:t>6. Установление наличия имеющихся ресурсов и определение недостающих ресурсов</w:t>
      </w:r>
    </w:p>
    <w:p w14:paraId="331C1A4F" w14:textId="77777777" w:rsidR="00B77C6A" w:rsidRPr="00DF0F2F" w:rsidRDefault="00B77C6A">
      <w:pPr>
        <w:jc w:val="both"/>
        <w:rPr>
          <w:sz w:val="28"/>
          <w:szCs w:val="28"/>
          <w:lang w:eastAsia="en-US"/>
        </w:rPr>
      </w:pPr>
    </w:p>
    <w:p w14:paraId="31E98658"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gridCol w:w="1555"/>
      </w:tblGrid>
      <w:tr w:rsidR="00DF0F2F" w:rsidRPr="00DF0F2F" w14:paraId="0471B9B7" w14:textId="77777777">
        <w:tc>
          <w:tcPr>
            <w:tcW w:w="1462" w:type="dxa"/>
          </w:tcPr>
          <w:p w14:paraId="4A16ED96" w14:textId="77777777" w:rsidR="00B77C6A" w:rsidRPr="00DF0F2F" w:rsidRDefault="00B77C6A">
            <w:pPr>
              <w:jc w:val="both"/>
              <w:rPr>
                <w:kern w:val="2"/>
                <w:sz w:val="28"/>
                <w:szCs w:val="28"/>
                <w:lang w:eastAsia="en-US"/>
              </w:rPr>
            </w:pPr>
          </w:p>
        </w:tc>
        <w:tc>
          <w:tcPr>
            <w:tcW w:w="1555" w:type="dxa"/>
          </w:tcPr>
          <w:p w14:paraId="712D9802" w14:textId="77777777" w:rsidR="00B77C6A" w:rsidRPr="00DF0F2F" w:rsidRDefault="00B77C6A">
            <w:pPr>
              <w:jc w:val="both"/>
              <w:rPr>
                <w:kern w:val="2"/>
                <w:sz w:val="28"/>
                <w:szCs w:val="28"/>
                <w:lang w:eastAsia="en-US"/>
              </w:rPr>
            </w:pPr>
          </w:p>
        </w:tc>
        <w:tc>
          <w:tcPr>
            <w:tcW w:w="1555" w:type="dxa"/>
          </w:tcPr>
          <w:p w14:paraId="1AAC3C3A" w14:textId="77777777" w:rsidR="00B77C6A" w:rsidRPr="00DF0F2F" w:rsidRDefault="00B77C6A">
            <w:pPr>
              <w:jc w:val="both"/>
              <w:rPr>
                <w:kern w:val="2"/>
                <w:sz w:val="28"/>
                <w:szCs w:val="28"/>
                <w:lang w:eastAsia="en-US"/>
              </w:rPr>
            </w:pPr>
          </w:p>
        </w:tc>
        <w:tc>
          <w:tcPr>
            <w:tcW w:w="1555" w:type="dxa"/>
          </w:tcPr>
          <w:p w14:paraId="6716D84F" w14:textId="77777777" w:rsidR="00B77C6A" w:rsidRPr="00DF0F2F" w:rsidRDefault="00B77C6A">
            <w:pPr>
              <w:jc w:val="both"/>
              <w:rPr>
                <w:kern w:val="2"/>
                <w:sz w:val="28"/>
                <w:szCs w:val="28"/>
                <w:lang w:eastAsia="en-US"/>
              </w:rPr>
            </w:pPr>
          </w:p>
        </w:tc>
        <w:tc>
          <w:tcPr>
            <w:tcW w:w="1555" w:type="dxa"/>
          </w:tcPr>
          <w:p w14:paraId="61A91260" w14:textId="77777777" w:rsidR="00B77C6A" w:rsidRPr="00DF0F2F" w:rsidRDefault="00B77C6A">
            <w:pPr>
              <w:jc w:val="both"/>
              <w:rPr>
                <w:kern w:val="2"/>
                <w:sz w:val="28"/>
                <w:szCs w:val="28"/>
                <w:lang w:eastAsia="en-US"/>
              </w:rPr>
            </w:pPr>
          </w:p>
        </w:tc>
        <w:tc>
          <w:tcPr>
            <w:tcW w:w="1555" w:type="dxa"/>
          </w:tcPr>
          <w:p w14:paraId="57B2B402" w14:textId="77777777" w:rsidR="00B77C6A" w:rsidRPr="00DF0F2F" w:rsidRDefault="00B77C6A">
            <w:pPr>
              <w:jc w:val="both"/>
              <w:rPr>
                <w:kern w:val="2"/>
                <w:sz w:val="28"/>
                <w:szCs w:val="28"/>
                <w:lang w:eastAsia="en-US"/>
              </w:rPr>
            </w:pPr>
          </w:p>
        </w:tc>
      </w:tr>
    </w:tbl>
    <w:p w14:paraId="4B1BC2B2"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265314</w:t>
      </w:r>
    </w:p>
    <w:p w14:paraId="13B95BEE" w14:textId="77777777" w:rsidR="00B77C6A" w:rsidRPr="00DF0F2F" w:rsidRDefault="00B77C6A">
      <w:pPr>
        <w:jc w:val="both"/>
        <w:rPr>
          <w:b/>
          <w:bCs/>
          <w:sz w:val="28"/>
          <w:szCs w:val="28"/>
          <w:lang w:eastAsia="en-US"/>
        </w:rPr>
      </w:pPr>
    </w:p>
    <w:p w14:paraId="7A8AA39C"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35CBFFC1"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06E2D4C7" w14:textId="77777777" w:rsidR="00B77C6A" w:rsidRPr="00DF0F2F" w:rsidRDefault="00627FE3">
      <w:pPr>
        <w:tabs>
          <w:tab w:val="left" w:pos="360"/>
        </w:tabs>
        <w:contextualSpacing/>
        <w:jc w:val="both"/>
        <w:rPr>
          <w:sz w:val="28"/>
          <w:szCs w:val="28"/>
        </w:rPr>
      </w:pPr>
      <w:r w:rsidRPr="00DF0F2F">
        <w:rPr>
          <w:sz w:val="28"/>
          <w:szCs w:val="28"/>
        </w:rPr>
        <w:t xml:space="preserve">Расположите этапы научного исследования в правильной последовательности. </w:t>
      </w:r>
    </w:p>
    <w:p w14:paraId="07A4C12D" w14:textId="77777777" w:rsidR="00B77C6A" w:rsidRPr="00DF0F2F" w:rsidRDefault="00627FE3">
      <w:pPr>
        <w:tabs>
          <w:tab w:val="left" w:pos="360"/>
        </w:tabs>
        <w:contextualSpacing/>
        <w:jc w:val="both"/>
        <w:rPr>
          <w:sz w:val="28"/>
          <w:szCs w:val="28"/>
        </w:rPr>
      </w:pPr>
      <w:r w:rsidRPr="00DF0F2F">
        <w:rPr>
          <w:sz w:val="28"/>
          <w:szCs w:val="28"/>
        </w:rPr>
        <w:t xml:space="preserve">1. Научный поиск (теоретические и экспериментальные исследования) </w:t>
      </w:r>
    </w:p>
    <w:p w14:paraId="238D7FA8" w14:textId="77777777" w:rsidR="00B77C6A" w:rsidRPr="00DF0F2F" w:rsidRDefault="00627FE3">
      <w:pPr>
        <w:tabs>
          <w:tab w:val="left" w:pos="360"/>
        </w:tabs>
        <w:contextualSpacing/>
        <w:jc w:val="both"/>
        <w:rPr>
          <w:sz w:val="28"/>
          <w:szCs w:val="28"/>
        </w:rPr>
      </w:pPr>
      <w:r w:rsidRPr="00DF0F2F">
        <w:rPr>
          <w:sz w:val="28"/>
          <w:szCs w:val="28"/>
        </w:rPr>
        <w:t xml:space="preserve">2. Выбор и название темы (обоснование актуальности) </w:t>
      </w:r>
    </w:p>
    <w:p w14:paraId="5BABCD2D" w14:textId="77777777" w:rsidR="00B77C6A" w:rsidRPr="00DF0F2F" w:rsidRDefault="00627FE3">
      <w:pPr>
        <w:tabs>
          <w:tab w:val="left" w:pos="360"/>
        </w:tabs>
        <w:contextualSpacing/>
        <w:jc w:val="both"/>
        <w:rPr>
          <w:sz w:val="28"/>
          <w:szCs w:val="28"/>
        </w:rPr>
      </w:pPr>
      <w:r w:rsidRPr="00DF0F2F">
        <w:rPr>
          <w:sz w:val="28"/>
          <w:szCs w:val="28"/>
        </w:rPr>
        <w:t xml:space="preserve">3. Информационный поиск (обзор литературы) </w:t>
      </w:r>
    </w:p>
    <w:p w14:paraId="7E898DB4" w14:textId="77777777" w:rsidR="00B77C6A" w:rsidRPr="00DF0F2F" w:rsidRDefault="00627FE3">
      <w:pPr>
        <w:tabs>
          <w:tab w:val="left" w:pos="360"/>
        </w:tabs>
        <w:contextualSpacing/>
        <w:jc w:val="both"/>
        <w:rPr>
          <w:sz w:val="28"/>
          <w:szCs w:val="28"/>
        </w:rPr>
      </w:pPr>
      <w:r w:rsidRPr="00DF0F2F">
        <w:rPr>
          <w:sz w:val="28"/>
          <w:szCs w:val="28"/>
        </w:rPr>
        <w:t>4. Формулировка научного результата (развитие теории, внедрение в практику)</w:t>
      </w:r>
    </w:p>
    <w:p w14:paraId="5B515058" w14:textId="77777777" w:rsidR="00B77C6A" w:rsidRPr="00DF0F2F" w:rsidRDefault="00627FE3">
      <w:pPr>
        <w:tabs>
          <w:tab w:val="left" w:pos="360"/>
        </w:tabs>
        <w:contextualSpacing/>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661E0CC2" w14:textId="77777777">
        <w:tc>
          <w:tcPr>
            <w:tcW w:w="1462" w:type="dxa"/>
          </w:tcPr>
          <w:p w14:paraId="2C382EE8" w14:textId="77777777" w:rsidR="00B77C6A" w:rsidRPr="00DF0F2F" w:rsidRDefault="00B77C6A">
            <w:pPr>
              <w:jc w:val="both"/>
              <w:rPr>
                <w:kern w:val="2"/>
                <w:sz w:val="28"/>
                <w:szCs w:val="28"/>
                <w:lang w:eastAsia="en-US"/>
              </w:rPr>
            </w:pPr>
          </w:p>
        </w:tc>
        <w:tc>
          <w:tcPr>
            <w:tcW w:w="1555" w:type="dxa"/>
          </w:tcPr>
          <w:p w14:paraId="31C6A467" w14:textId="77777777" w:rsidR="00B77C6A" w:rsidRPr="00DF0F2F" w:rsidRDefault="00B77C6A">
            <w:pPr>
              <w:jc w:val="both"/>
              <w:rPr>
                <w:kern w:val="2"/>
                <w:sz w:val="28"/>
                <w:szCs w:val="28"/>
                <w:lang w:eastAsia="en-US"/>
              </w:rPr>
            </w:pPr>
          </w:p>
        </w:tc>
        <w:tc>
          <w:tcPr>
            <w:tcW w:w="1555" w:type="dxa"/>
          </w:tcPr>
          <w:p w14:paraId="3C85C835" w14:textId="77777777" w:rsidR="00B77C6A" w:rsidRPr="00DF0F2F" w:rsidRDefault="00B77C6A">
            <w:pPr>
              <w:jc w:val="both"/>
              <w:rPr>
                <w:kern w:val="2"/>
                <w:sz w:val="28"/>
                <w:szCs w:val="28"/>
                <w:lang w:eastAsia="en-US"/>
              </w:rPr>
            </w:pPr>
          </w:p>
        </w:tc>
        <w:tc>
          <w:tcPr>
            <w:tcW w:w="1555" w:type="dxa"/>
          </w:tcPr>
          <w:p w14:paraId="6C685750" w14:textId="77777777" w:rsidR="00B77C6A" w:rsidRPr="00DF0F2F" w:rsidRDefault="00B77C6A">
            <w:pPr>
              <w:jc w:val="both"/>
              <w:rPr>
                <w:kern w:val="2"/>
                <w:sz w:val="28"/>
                <w:szCs w:val="28"/>
                <w:lang w:eastAsia="en-US"/>
              </w:rPr>
            </w:pPr>
          </w:p>
        </w:tc>
      </w:tr>
    </w:tbl>
    <w:p w14:paraId="5EC30119"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2314</w:t>
      </w:r>
    </w:p>
    <w:p w14:paraId="0E440F52"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УК-3</w:t>
      </w:r>
      <w:r w:rsidRPr="00DF0F2F">
        <w:rPr>
          <w:b/>
          <w:bCs/>
          <w:sz w:val="28"/>
          <w:szCs w:val="28"/>
        </w:rPr>
        <w:t xml:space="preserve"> Способен организовывать и руководить работой команды, вырабатывая командную стратегию для достижения поставленной цели</w:t>
      </w:r>
    </w:p>
    <w:p w14:paraId="50A6219F" w14:textId="77777777" w:rsidR="00B77C6A" w:rsidRPr="00DF0F2F" w:rsidRDefault="00B77C6A">
      <w:pPr>
        <w:spacing w:line="230" w:lineRule="auto"/>
        <w:ind w:right="-40"/>
        <w:jc w:val="both"/>
        <w:rPr>
          <w:bCs/>
          <w:sz w:val="28"/>
          <w:szCs w:val="28"/>
        </w:rPr>
      </w:pPr>
    </w:p>
    <w:p w14:paraId="11A42D1E"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
          <w:bCs/>
          <w:sz w:val="28"/>
          <w:szCs w:val="28"/>
        </w:rPr>
        <w:t>Задание 1.</w:t>
      </w:r>
    </w:p>
    <w:p w14:paraId="3C770BD9"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правильный ответ.</w:t>
      </w:r>
    </w:p>
    <w:p w14:paraId="11C96B47" w14:textId="77777777" w:rsidR="00B77C6A" w:rsidRPr="00DF0F2F" w:rsidRDefault="00627FE3">
      <w:pPr>
        <w:shd w:val="clear" w:color="auto" w:fill="FFFFFF"/>
        <w:spacing w:line="230" w:lineRule="auto"/>
        <w:jc w:val="both"/>
        <w:rPr>
          <w:sz w:val="28"/>
          <w:szCs w:val="28"/>
        </w:rPr>
      </w:pPr>
      <w:r w:rsidRPr="00DF0F2F">
        <w:rPr>
          <w:sz w:val="28"/>
          <w:szCs w:val="28"/>
        </w:rPr>
        <w:t>К какому понятию относится следующее определение: «Совокупность взаимосвязанных, согласованных и взаимодействующих правовых средств, регулирующих общественные отношения, а также элементов, характеризующих уровень правового развития той или иной страны»?</w:t>
      </w:r>
    </w:p>
    <w:p w14:paraId="1C332D3F" w14:textId="77777777" w:rsidR="00B77C6A" w:rsidRPr="00DF0F2F" w:rsidRDefault="00627FE3">
      <w:pPr>
        <w:shd w:val="clear" w:color="auto" w:fill="FFFFFF"/>
        <w:spacing w:line="230" w:lineRule="auto"/>
        <w:rPr>
          <w:sz w:val="28"/>
          <w:szCs w:val="28"/>
        </w:rPr>
      </w:pPr>
      <w:r w:rsidRPr="00DF0F2F">
        <w:rPr>
          <w:sz w:val="28"/>
          <w:szCs w:val="28"/>
        </w:rPr>
        <w:t>1. Система права</w:t>
      </w:r>
    </w:p>
    <w:p w14:paraId="79BE15E3" w14:textId="77777777" w:rsidR="00B77C6A" w:rsidRPr="00DF0F2F" w:rsidRDefault="00627FE3">
      <w:pPr>
        <w:shd w:val="clear" w:color="auto" w:fill="FFFFFF"/>
        <w:spacing w:line="230" w:lineRule="auto"/>
        <w:rPr>
          <w:sz w:val="28"/>
          <w:szCs w:val="28"/>
        </w:rPr>
      </w:pPr>
      <w:r w:rsidRPr="00DF0F2F">
        <w:rPr>
          <w:sz w:val="28"/>
          <w:szCs w:val="28"/>
        </w:rPr>
        <w:t>2. Система законодательства</w:t>
      </w:r>
    </w:p>
    <w:p w14:paraId="6159C850" w14:textId="77777777" w:rsidR="00B77C6A" w:rsidRPr="00DF0F2F" w:rsidRDefault="00627FE3">
      <w:pPr>
        <w:shd w:val="clear" w:color="auto" w:fill="FFFFFF"/>
        <w:spacing w:line="230" w:lineRule="auto"/>
        <w:rPr>
          <w:sz w:val="28"/>
          <w:szCs w:val="28"/>
        </w:rPr>
      </w:pPr>
      <w:r w:rsidRPr="00DF0F2F">
        <w:rPr>
          <w:sz w:val="28"/>
          <w:szCs w:val="28"/>
        </w:rPr>
        <w:t>3. Правовая система</w:t>
      </w:r>
    </w:p>
    <w:p w14:paraId="7B86797C" w14:textId="77777777" w:rsidR="00B77C6A" w:rsidRPr="00DF0F2F" w:rsidRDefault="00627FE3">
      <w:pPr>
        <w:shd w:val="clear" w:color="auto" w:fill="FFFFFF"/>
        <w:spacing w:line="230" w:lineRule="auto"/>
        <w:rPr>
          <w:sz w:val="28"/>
          <w:szCs w:val="28"/>
        </w:rPr>
      </w:pPr>
      <w:r w:rsidRPr="00DF0F2F">
        <w:rPr>
          <w:sz w:val="28"/>
          <w:szCs w:val="28"/>
        </w:rPr>
        <w:t>4. Правовая культура</w:t>
      </w:r>
    </w:p>
    <w:p w14:paraId="30AB52ED" w14:textId="77777777" w:rsidR="00B77C6A" w:rsidRPr="00DF0F2F" w:rsidRDefault="00627FE3">
      <w:pPr>
        <w:shd w:val="clear" w:color="auto" w:fill="FFFFFF"/>
        <w:spacing w:line="230" w:lineRule="auto"/>
        <w:rPr>
          <w:sz w:val="28"/>
          <w:szCs w:val="28"/>
        </w:rPr>
      </w:pPr>
      <w:r w:rsidRPr="00DF0F2F">
        <w:rPr>
          <w:sz w:val="28"/>
          <w:szCs w:val="28"/>
        </w:rPr>
        <w:t>5. Правовое сознание</w:t>
      </w:r>
    </w:p>
    <w:p w14:paraId="4BE95A65" w14:textId="77777777" w:rsidR="00B77C6A" w:rsidRPr="00DF0F2F" w:rsidRDefault="00627FE3">
      <w:pPr>
        <w:shd w:val="clear" w:color="auto" w:fill="FFFFFF"/>
        <w:spacing w:line="230" w:lineRule="auto"/>
        <w:rPr>
          <w:sz w:val="28"/>
          <w:szCs w:val="28"/>
        </w:rPr>
      </w:pPr>
      <w:r w:rsidRPr="00DF0F2F">
        <w:rPr>
          <w:sz w:val="28"/>
          <w:szCs w:val="28"/>
        </w:rPr>
        <w:t>Ответ: 3</w:t>
      </w:r>
    </w:p>
    <w:p w14:paraId="5A52EF2C" w14:textId="77777777" w:rsidR="00B77C6A" w:rsidRPr="00DF0F2F" w:rsidRDefault="00B77C6A">
      <w:pPr>
        <w:spacing w:line="230" w:lineRule="auto"/>
        <w:ind w:right="-40"/>
        <w:jc w:val="both"/>
        <w:rPr>
          <w:rStyle w:val="a6"/>
          <w:b w:val="0"/>
          <w:bCs/>
          <w:sz w:val="28"/>
          <w:szCs w:val="28"/>
        </w:rPr>
      </w:pPr>
    </w:p>
    <w:p w14:paraId="01916C73"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2.</w:t>
      </w:r>
    </w:p>
    <w:p w14:paraId="5D8DEAF4"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Cs/>
          <w:i/>
          <w:sz w:val="28"/>
          <w:szCs w:val="28"/>
        </w:rPr>
        <w:t>Прочитайте текст, выберите правильный ответ.</w:t>
      </w:r>
    </w:p>
    <w:p w14:paraId="445C7733" w14:textId="77777777" w:rsidR="00B77C6A" w:rsidRPr="00DF0F2F" w:rsidRDefault="00627FE3">
      <w:pPr>
        <w:shd w:val="clear" w:color="auto" w:fill="FFFFFF"/>
        <w:spacing w:line="230" w:lineRule="auto"/>
        <w:rPr>
          <w:sz w:val="28"/>
          <w:szCs w:val="28"/>
        </w:rPr>
      </w:pPr>
      <w:r w:rsidRPr="00DF0F2F">
        <w:rPr>
          <w:sz w:val="28"/>
          <w:szCs w:val="28"/>
        </w:rPr>
        <w:t>Какой термин обозначает сравнение на уровне правовых институтов и норм права разных правовых систем?</w:t>
      </w:r>
    </w:p>
    <w:p w14:paraId="65C887CB" w14:textId="77777777" w:rsidR="00B77C6A" w:rsidRPr="00DF0F2F" w:rsidRDefault="00627FE3">
      <w:pPr>
        <w:shd w:val="clear" w:color="auto" w:fill="FFFFFF"/>
        <w:spacing w:line="230" w:lineRule="auto"/>
        <w:rPr>
          <w:rFonts w:eastAsia="MS Gothic"/>
          <w:sz w:val="28"/>
          <w:szCs w:val="28"/>
        </w:rPr>
      </w:pPr>
      <w:r w:rsidRPr="00DF0F2F">
        <w:rPr>
          <w:sz w:val="28"/>
          <w:szCs w:val="28"/>
        </w:rPr>
        <w:t>1. Микросравнение</w:t>
      </w:r>
      <w:r w:rsidRPr="00DF0F2F">
        <w:rPr>
          <w:rFonts w:ascii="MS Mincho" w:eastAsia="MS Mincho" w:hAnsi="MS Mincho" w:cs="MS Mincho" w:hint="eastAsia"/>
          <w:sz w:val="28"/>
          <w:szCs w:val="28"/>
        </w:rPr>
        <w:t> </w:t>
      </w:r>
    </w:p>
    <w:p w14:paraId="46E6114C" w14:textId="77777777" w:rsidR="00B77C6A" w:rsidRPr="00DF0F2F" w:rsidRDefault="00627FE3">
      <w:pPr>
        <w:shd w:val="clear" w:color="auto" w:fill="FFFFFF"/>
        <w:spacing w:line="230" w:lineRule="auto"/>
        <w:rPr>
          <w:rFonts w:eastAsia="MS Gothic"/>
          <w:sz w:val="28"/>
          <w:szCs w:val="28"/>
        </w:rPr>
      </w:pPr>
      <w:r w:rsidRPr="00DF0F2F">
        <w:rPr>
          <w:sz w:val="28"/>
          <w:szCs w:val="28"/>
        </w:rPr>
        <w:t>2. Макросравнение</w:t>
      </w:r>
      <w:r w:rsidRPr="00DF0F2F">
        <w:rPr>
          <w:rFonts w:ascii="MS Mincho" w:eastAsia="MS Mincho" w:hAnsi="MS Mincho" w:cs="MS Mincho" w:hint="eastAsia"/>
          <w:sz w:val="28"/>
          <w:szCs w:val="28"/>
        </w:rPr>
        <w:t> </w:t>
      </w:r>
    </w:p>
    <w:p w14:paraId="068C3BF5" w14:textId="77777777" w:rsidR="00B77C6A" w:rsidRPr="00DF0F2F" w:rsidRDefault="00627FE3">
      <w:pPr>
        <w:shd w:val="clear" w:color="auto" w:fill="FFFFFF"/>
        <w:spacing w:line="230" w:lineRule="auto"/>
        <w:rPr>
          <w:rFonts w:eastAsia="MS Gothic"/>
          <w:sz w:val="28"/>
          <w:szCs w:val="28"/>
        </w:rPr>
      </w:pPr>
      <w:r w:rsidRPr="00DF0F2F">
        <w:rPr>
          <w:sz w:val="28"/>
          <w:szCs w:val="28"/>
        </w:rPr>
        <w:t>3. Суперсравнение</w:t>
      </w:r>
      <w:r w:rsidRPr="00DF0F2F">
        <w:rPr>
          <w:rFonts w:ascii="MS Mincho" w:eastAsia="MS Mincho" w:hAnsi="MS Mincho" w:cs="MS Mincho" w:hint="eastAsia"/>
          <w:sz w:val="28"/>
          <w:szCs w:val="28"/>
        </w:rPr>
        <w:t> </w:t>
      </w:r>
    </w:p>
    <w:p w14:paraId="0D36AFEE" w14:textId="77777777" w:rsidR="00B77C6A" w:rsidRPr="00DF0F2F" w:rsidRDefault="00627FE3">
      <w:pPr>
        <w:shd w:val="clear" w:color="auto" w:fill="FFFFFF"/>
        <w:spacing w:line="230" w:lineRule="auto"/>
        <w:rPr>
          <w:sz w:val="28"/>
          <w:szCs w:val="28"/>
        </w:rPr>
      </w:pPr>
      <w:r w:rsidRPr="00DF0F2F">
        <w:rPr>
          <w:sz w:val="28"/>
          <w:szCs w:val="28"/>
        </w:rPr>
        <w:t>4. Унисравнение</w:t>
      </w:r>
    </w:p>
    <w:p w14:paraId="4E5863AA" w14:textId="77777777" w:rsidR="00B77C6A" w:rsidRPr="00DF0F2F" w:rsidRDefault="00627FE3">
      <w:pPr>
        <w:shd w:val="clear" w:color="auto" w:fill="FFFFFF"/>
        <w:spacing w:line="230" w:lineRule="auto"/>
        <w:rPr>
          <w:sz w:val="28"/>
          <w:szCs w:val="28"/>
        </w:rPr>
      </w:pPr>
      <w:r w:rsidRPr="00DF0F2F">
        <w:rPr>
          <w:sz w:val="28"/>
          <w:szCs w:val="28"/>
        </w:rPr>
        <w:t>5. Мегасравнение</w:t>
      </w:r>
    </w:p>
    <w:p w14:paraId="33F7BA0B" w14:textId="77777777" w:rsidR="00B77C6A" w:rsidRPr="00DF0F2F" w:rsidRDefault="00627FE3">
      <w:pPr>
        <w:shd w:val="clear" w:color="auto" w:fill="FFFFFF"/>
        <w:spacing w:line="230" w:lineRule="auto"/>
        <w:rPr>
          <w:sz w:val="28"/>
          <w:szCs w:val="28"/>
        </w:rPr>
      </w:pPr>
      <w:r w:rsidRPr="00DF0F2F">
        <w:rPr>
          <w:sz w:val="28"/>
          <w:szCs w:val="28"/>
        </w:rPr>
        <w:t>Ответ: 1</w:t>
      </w:r>
    </w:p>
    <w:p w14:paraId="5071675B" w14:textId="77777777" w:rsidR="00B77C6A" w:rsidRPr="00DF0F2F" w:rsidRDefault="00B77C6A">
      <w:pPr>
        <w:spacing w:line="230" w:lineRule="auto"/>
        <w:ind w:right="-40"/>
        <w:jc w:val="both"/>
        <w:rPr>
          <w:rStyle w:val="a6"/>
          <w:b w:val="0"/>
          <w:bCs/>
          <w:sz w:val="28"/>
          <w:szCs w:val="28"/>
        </w:rPr>
      </w:pPr>
    </w:p>
    <w:p w14:paraId="5227FB0D"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3.</w:t>
      </w:r>
    </w:p>
    <w:p w14:paraId="3A260060"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Cs/>
          <w:i/>
          <w:sz w:val="28"/>
          <w:szCs w:val="28"/>
        </w:rPr>
        <w:t>Прочитайте текст, выберите правильный ответ.</w:t>
      </w:r>
    </w:p>
    <w:p w14:paraId="0914E243" w14:textId="77777777" w:rsidR="00B77C6A" w:rsidRPr="00DF0F2F" w:rsidRDefault="00627FE3">
      <w:pPr>
        <w:spacing w:line="230" w:lineRule="auto"/>
        <w:jc w:val="both"/>
        <w:rPr>
          <w:sz w:val="28"/>
          <w:szCs w:val="28"/>
        </w:rPr>
      </w:pPr>
      <w:r w:rsidRPr="00DF0F2F">
        <w:rPr>
          <w:sz w:val="28"/>
          <w:szCs w:val="28"/>
        </w:rPr>
        <w:t>Полномочия выступать от имени юридического лица могут быть предоставлены нескольким лицам, действующим совместно или независимо друг от друга</w:t>
      </w:r>
    </w:p>
    <w:p w14:paraId="241FDBB3" w14:textId="77777777" w:rsidR="00B77C6A" w:rsidRPr="00DF0F2F" w:rsidRDefault="00627FE3">
      <w:pPr>
        <w:spacing w:line="230" w:lineRule="auto"/>
        <w:rPr>
          <w:sz w:val="28"/>
          <w:szCs w:val="28"/>
        </w:rPr>
      </w:pPr>
      <w:r w:rsidRPr="00DF0F2F">
        <w:rPr>
          <w:sz w:val="28"/>
          <w:szCs w:val="28"/>
        </w:rPr>
        <w:t>1. Договором </w:t>
      </w:r>
    </w:p>
    <w:p w14:paraId="04A76809" w14:textId="77777777" w:rsidR="00B77C6A" w:rsidRPr="00DF0F2F" w:rsidRDefault="00627FE3">
      <w:pPr>
        <w:spacing w:line="230" w:lineRule="auto"/>
        <w:rPr>
          <w:sz w:val="28"/>
          <w:szCs w:val="28"/>
        </w:rPr>
      </w:pPr>
      <w:r w:rsidRPr="00DF0F2F">
        <w:rPr>
          <w:sz w:val="28"/>
          <w:szCs w:val="28"/>
        </w:rPr>
        <w:t>2. Приказом</w:t>
      </w:r>
    </w:p>
    <w:p w14:paraId="5058D331" w14:textId="77777777" w:rsidR="00B77C6A" w:rsidRPr="00DF0F2F" w:rsidRDefault="00627FE3">
      <w:pPr>
        <w:spacing w:line="230" w:lineRule="auto"/>
        <w:rPr>
          <w:sz w:val="28"/>
          <w:szCs w:val="28"/>
        </w:rPr>
      </w:pPr>
      <w:r w:rsidRPr="00DF0F2F">
        <w:rPr>
          <w:sz w:val="28"/>
          <w:szCs w:val="28"/>
        </w:rPr>
        <w:t>3. Учредительными документами</w:t>
      </w:r>
    </w:p>
    <w:p w14:paraId="17E5877E" w14:textId="77777777" w:rsidR="00B77C6A" w:rsidRPr="00DF0F2F" w:rsidRDefault="00627FE3">
      <w:pPr>
        <w:spacing w:line="230" w:lineRule="auto"/>
        <w:rPr>
          <w:sz w:val="28"/>
          <w:szCs w:val="28"/>
        </w:rPr>
      </w:pPr>
      <w:r w:rsidRPr="00DF0F2F">
        <w:rPr>
          <w:sz w:val="28"/>
          <w:szCs w:val="28"/>
        </w:rPr>
        <w:t>4. Законодательством</w:t>
      </w:r>
    </w:p>
    <w:p w14:paraId="3801F302" w14:textId="77777777" w:rsidR="00B77C6A" w:rsidRPr="00DF0F2F" w:rsidRDefault="00627FE3">
      <w:pPr>
        <w:spacing w:line="230" w:lineRule="auto"/>
        <w:rPr>
          <w:sz w:val="28"/>
          <w:szCs w:val="28"/>
        </w:rPr>
      </w:pPr>
      <w:r w:rsidRPr="00DF0F2F">
        <w:rPr>
          <w:sz w:val="28"/>
          <w:szCs w:val="28"/>
        </w:rPr>
        <w:t>5. Договором</w:t>
      </w:r>
    </w:p>
    <w:p w14:paraId="685EBD4A" w14:textId="77777777" w:rsidR="00B77C6A" w:rsidRPr="00DF0F2F" w:rsidRDefault="00627FE3">
      <w:pPr>
        <w:spacing w:line="230" w:lineRule="auto"/>
        <w:rPr>
          <w:sz w:val="28"/>
          <w:szCs w:val="28"/>
        </w:rPr>
      </w:pPr>
      <w:r w:rsidRPr="00DF0F2F">
        <w:rPr>
          <w:sz w:val="28"/>
          <w:szCs w:val="28"/>
        </w:rPr>
        <w:t>Ответ: 3</w:t>
      </w:r>
    </w:p>
    <w:p w14:paraId="20D28D9D" w14:textId="77777777" w:rsidR="00B77C6A" w:rsidRPr="00DF0F2F" w:rsidRDefault="00B77C6A">
      <w:pPr>
        <w:spacing w:line="230" w:lineRule="auto"/>
        <w:rPr>
          <w:sz w:val="28"/>
          <w:szCs w:val="28"/>
        </w:rPr>
      </w:pPr>
    </w:p>
    <w:p w14:paraId="3CEBFD48"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4.</w:t>
      </w:r>
    </w:p>
    <w:p w14:paraId="6C16DEE1"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1DA459A0"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Является ли адвокатская деятельность предпринимательской деятельностью в понимании российского законодательства?</w:t>
      </w:r>
    </w:p>
    <w:p w14:paraId="01CB2BBB" w14:textId="77777777" w:rsidR="00B77C6A" w:rsidRPr="00DF0F2F" w:rsidRDefault="00627FE3">
      <w:pPr>
        <w:pStyle w:val="HTML"/>
        <w:numPr>
          <w:ilvl w:val="0"/>
          <w:numId w:val="1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Адвокатская деятельность признается предпринимательской автоматически после получения статуса адвоката</w:t>
      </w:r>
    </w:p>
    <w:p w14:paraId="1B845BAA" w14:textId="77777777" w:rsidR="00B77C6A" w:rsidRPr="00DF0F2F" w:rsidRDefault="00627FE3">
      <w:pPr>
        <w:pStyle w:val="HTML"/>
        <w:numPr>
          <w:ilvl w:val="0"/>
          <w:numId w:val="1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Адвокатская деятельность не является предпринимательской деятельностью</w:t>
      </w:r>
    </w:p>
    <w:p w14:paraId="30F0F4C8" w14:textId="77777777" w:rsidR="00B77C6A" w:rsidRPr="00DF0F2F" w:rsidRDefault="00627FE3">
      <w:pPr>
        <w:pStyle w:val="HTML"/>
        <w:numPr>
          <w:ilvl w:val="0"/>
          <w:numId w:val="1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Статус адвоката позволяет заниматься предпринимательской деятельностью параллельно с профессиональной деятельностью</w:t>
      </w:r>
    </w:p>
    <w:p w14:paraId="063CDCBE" w14:textId="77777777" w:rsidR="00B77C6A" w:rsidRPr="00DF0F2F" w:rsidRDefault="00627FE3">
      <w:pPr>
        <w:pStyle w:val="HTML"/>
        <w:numPr>
          <w:ilvl w:val="0"/>
          <w:numId w:val="1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Для занятия предпринимательской деятельностью адвокату достаточно зарегистрироваться индивидуальным предпринимателем</w:t>
      </w:r>
    </w:p>
    <w:p w14:paraId="1B239002" w14:textId="77777777" w:rsidR="00B77C6A" w:rsidRPr="00DF0F2F" w:rsidRDefault="00627FE3">
      <w:pPr>
        <w:pStyle w:val="HTML"/>
        <w:numPr>
          <w:ilvl w:val="0"/>
          <w:numId w:val="1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Законодательство прямо устанавливает, что адвокатская деятельность не входит в перечень предпринимательской деятельности</w:t>
      </w:r>
    </w:p>
    <w:p w14:paraId="12DA52D0" w14:textId="77777777" w:rsidR="00B77C6A" w:rsidRPr="00DF0F2F" w:rsidRDefault="00627FE3">
      <w:pPr>
        <w:spacing w:line="233" w:lineRule="auto"/>
        <w:rPr>
          <w:sz w:val="28"/>
          <w:szCs w:val="28"/>
        </w:rPr>
      </w:pPr>
      <w:r w:rsidRPr="00DF0F2F">
        <w:rPr>
          <w:sz w:val="28"/>
          <w:szCs w:val="28"/>
        </w:rPr>
        <w:t>Ответ: 235</w:t>
      </w:r>
    </w:p>
    <w:p w14:paraId="7F2E7335" w14:textId="77777777" w:rsidR="00B77C6A" w:rsidRPr="00DF0F2F" w:rsidRDefault="00B77C6A">
      <w:pPr>
        <w:tabs>
          <w:tab w:val="left" w:pos="540"/>
        </w:tabs>
        <w:spacing w:line="233" w:lineRule="auto"/>
        <w:jc w:val="right"/>
        <w:rPr>
          <w:rStyle w:val="a6"/>
          <w:b w:val="0"/>
          <w:bCs/>
          <w:sz w:val="28"/>
          <w:szCs w:val="28"/>
        </w:rPr>
      </w:pPr>
    </w:p>
    <w:p w14:paraId="4317140C"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5.</w:t>
      </w:r>
    </w:p>
    <w:p w14:paraId="3B6622E8"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33E069B8" w14:textId="77777777" w:rsidR="00B77C6A" w:rsidRPr="00DF0F2F" w:rsidRDefault="00627FE3">
      <w:pPr>
        <w:pStyle w:val="ab"/>
        <w:spacing w:line="233" w:lineRule="auto"/>
        <w:ind w:left="0"/>
        <w:rPr>
          <w:sz w:val="28"/>
          <w:szCs w:val="28"/>
        </w:rPr>
      </w:pPr>
      <w:r w:rsidRPr="00DF0F2F">
        <w:rPr>
          <w:sz w:val="28"/>
          <w:szCs w:val="28"/>
        </w:rPr>
        <w:t>Законодательство каких стран повлияло на разработку Гражданского кодекса Японии?</w:t>
      </w:r>
    </w:p>
    <w:p w14:paraId="7EF00763" w14:textId="77777777" w:rsidR="00B77C6A" w:rsidRPr="00DF0F2F" w:rsidRDefault="00627FE3">
      <w:pPr>
        <w:pStyle w:val="ab"/>
        <w:spacing w:line="233" w:lineRule="auto"/>
        <w:ind w:left="0"/>
        <w:rPr>
          <w:sz w:val="28"/>
          <w:szCs w:val="28"/>
        </w:rPr>
      </w:pPr>
      <w:r w:rsidRPr="00DF0F2F">
        <w:rPr>
          <w:sz w:val="28"/>
          <w:szCs w:val="28"/>
        </w:rPr>
        <w:t xml:space="preserve">1. Англия </w:t>
      </w:r>
    </w:p>
    <w:p w14:paraId="114CD82D" w14:textId="77777777" w:rsidR="00B77C6A" w:rsidRPr="00DF0F2F" w:rsidRDefault="00627FE3">
      <w:pPr>
        <w:pStyle w:val="ab"/>
        <w:tabs>
          <w:tab w:val="left" w:pos="5790"/>
        </w:tabs>
        <w:spacing w:line="233" w:lineRule="auto"/>
        <w:ind w:left="0"/>
        <w:rPr>
          <w:sz w:val="28"/>
          <w:szCs w:val="28"/>
        </w:rPr>
      </w:pPr>
      <w:r w:rsidRPr="00DF0F2F">
        <w:rPr>
          <w:sz w:val="28"/>
          <w:szCs w:val="28"/>
        </w:rPr>
        <w:t xml:space="preserve">2. Италия </w:t>
      </w:r>
      <w:r w:rsidRPr="00DF0F2F">
        <w:rPr>
          <w:sz w:val="28"/>
          <w:szCs w:val="28"/>
        </w:rPr>
        <w:tab/>
      </w:r>
    </w:p>
    <w:p w14:paraId="6E84E85E" w14:textId="77777777" w:rsidR="00B77C6A" w:rsidRPr="00DF0F2F" w:rsidRDefault="00627FE3">
      <w:pPr>
        <w:pStyle w:val="ab"/>
        <w:spacing w:line="233" w:lineRule="auto"/>
        <w:ind w:left="0"/>
        <w:rPr>
          <w:sz w:val="28"/>
          <w:szCs w:val="28"/>
        </w:rPr>
      </w:pPr>
      <w:r w:rsidRPr="00DF0F2F">
        <w:rPr>
          <w:sz w:val="28"/>
          <w:szCs w:val="28"/>
        </w:rPr>
        <w:t>3. Германия</w:t>
      </w:r>
    </w:p>
    <w:p w14:paraId="175A33B5" w14:textId="77777777" w:rsidR="00B77C6A" w:rsidRPr="00DF0F2F" w:rsidRDefault="00627FE3">
      <w:pPr>
        <w:pStyle w:val="ab"/>
        <w:spacing w:line="233" w:lineRule="auto"/>
        <w:ind w:left="0"/>
        <w:rPr>
          <w:sz w:val="28"/>
          <w:szCs w:val="28"/>
        </w:rPr>
      </w:pPr>
      <w:r w:rsidRPr="00DF0F2F">
        <w:rPr>
          <w:sz w:val="28"/>
          <w:szCs w:val="28"/>
        </w:rPr>
        <w:t>4. Франция</w:t>
      </w:r>
    </w:p>
    <w:p w14:paraId="4C941975" w14:textId="77777777" w:rsidR="00B77C6A" w:rsidRPr="00DF0F2F" w:rsidRDefault="00627FE3">
      <w:pPr>
        <w:pStyle w:val="ab"/>
        <w:spacing w:line="233" w:lineRule="auto"/>
        <w:ind w:left="0"/>
        <w:rPr>
          <w:sz w:val="28"/>
          <w:szCs w:val="28"/>
        </w:rPr>
      </w:pPr>
      <w:r w:rsidRPr="00DF0F2F">
        <w:rPr>
          <w:sz w:val="28"/>
          <w:szCs w:val="28"/>
        </w:rPr>
        <w:t>5. Китай</w:t>
      </w:r>
    </w:p>
    <w:p w14:paraId="1F0CA3A0" w14:textId="77777777" w:rsidR="00B77C6A" w:rsidRPr="00DF0F2F" w:rsidRDefault="00627FE3">
      <w:pPr>
        <w:pStyle w:val="ab"/>
        <w:spacing w:line="233" w:lineRule="auto"/>
        <w:ind w:left="0"/>
        <w:rPr>
          <w:sz w:val="28"/>
          <w:szCs w:val="28"/>
        </w:rPr>
      </w:pPr>
      <w:r w:rsidRPr="00DF0F2F">
        <w:rPr>
          <w:sz w:val="28"/>
          <w:szCs w:val="28"/>
        </w:rPr>
        <w:t>Ответ: 34</w:t>
      </w:r>
    </w:p>
    <w:p w14:paraId="0034A6B4" w14:textId="77777777" w:rsidR="00B77C6A" w:rsidRPr="00DF0F2F" w:rsidRDefault="00B77C6A">
      <w:pPr>
        <w:spacing w:line="233" w:lineRule="auto"/>
        <w:ind w:right="-40"/>
        <w:jc w:val="both"/>
        <w:rPr>
          <w:rStyle w:val="a6"/>
          <w:b w:val="0"/>
          <w:bCs/>
          <w:sz w:val="28"/>
          <w:szCs w:val="28"/>
        </w:rPr>
      </w:pPr>
    </w:p>
    <w:p w14:paraId="647FE9D7"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6.</w:t>
      </w:r>
    </w:p>
    <w:p w14:paraId="00315D68"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7B69EF3" w14:textId="77777777" w:rsidR="00B77C6A" w:rsidRPr="00DF0F2F" w:rsidRDefault="00627FE3">
      <w:pPr>
        <w:spacing w:line="233" w:lineRule="auto"/>
        <w:rPr>
          <w:sz w:val="28"/>
          <w:szCs w:val="28"/>
        </w:rPr>
      </w:pPr>
      <w:r w:rsidRPr="00DF0F2F">
        <w:rPr>
          <w:sz w:val="28"/>
          <w:szCs w:val="28"/>
        </w:rPr>
        <w:t>К общим функциям юридического отдела относятся:</w:t>
      </w:r>
    </w:p>
    <w:p w14:paraId="65762B3B" w14:textId="77777777" w:rsidR="00B77C6A" w:rsidRPr="00DF0F2F" w:rsidRDefault="00627FE3">
      <w:pPr>
        <w:spacing w:line="233" w:lineRule="auto"/>
        <w:rPr>
          <w:sz w:val="28"/>
          <w:szCs w:val="28"/>
        </w:rPr>
      </w:pPr>
      <w:r w:rsidRPr="00DF0F2F">
        <w:rPr>
          <w:sz w:val="28"/>
          <w:szCs w:val="28"/>
        </w:rPr>
        <w:t>1. Соблюдение законности, путем визирования документов, издаваемых руководителем</w:t>
      </w:r>
    </w:p>
    <w:p w14:paraId="69EFCB1B" w14:textId="77777777" w:rsidR="00B77C6A" w:rsidRPr="00DF0F2F" w:rsidRDefault="00627FE3">
      <w:pPr>
        <w:spacing w:line="233" w:lineRule="auto"/>
        <w:rPr>
          <w:sz w:val="28"/>
          <w:szCs w:val="28"/>
        </w:rPr>
      </w:pPr>
      <w:r w:rsidRPr="00DF0F2F">
        <w:rPr>
          <w:sz w:val="28"/>
          <w:szCs w:val="28"/>
        </w:rPr>
        <w:t>2. Консультирование по юридическим вопросам всех обратившихся</w:t>
      </w:r>
    </w:p>
    <w:p w14:paraId="55B78E1A" w14:textId="77777777" w:rsidR="00B77C6A" w:rsidRPr="00DF0F2F" w:rsidRDefault="00627FE3">
      <w:pPr>
        <w:spacing w:line="233" w:lineRule="auto"/>
        <w:rPr>
          <w:sz w:val="28"/>
          <w:szCs w:val="28"/>
        </w:rPr>
      </w:pPr>
      <w:r w:rsidRPr="00DF0F2F">
        <w:rPr>
          <w:sz w:val="28"/>
          <w:szCs w:val="28"/>
        </w:rPr>
        <w:t>3. Предупреждение несоблюдения законов и защита интересов юридического лица за счет исполнения договоров</w:t>
      </w:r>
    </w:p>
    <w:p w14:paraId="6A7B849E" w14:textId="77777777" w:rsidR="00B77C6A" w:rsidRPr="00DF0F2F" w:rsidRDefault="00627FE3">
      <w:pPr>
        <w:spacing w:line="233" w:lineRule="auto"/>
        <w:rPr>
          <w:sz w:val="28"/>
          <w:szCs w:val="28"/>
        </w:rPr>
      </w:pPr>
      <w:r w:rsidRPr="00DF0F2F">
        <w:rPr>
          <w:sz w:val="28"/>
          <w:szCs w:val="28"/>
        </w:rPr>
        <w:t>4. Подготовка проектов нормативных правовых актов</w:t>
      </w:r>
    </w:p>
    <w:p w14:paraId="1BBC62FB" w14:textId="77777777" w:rsidR="00B77C6A" w:rsidRPr="00DF0F2F" w:rsidRDefault="00627FE3">
      <w:pPr>
        <w:spacing w:line="233" w:lineRule="auto"/>
        <w:rPr>
          <w:sz w:val="28"/>
          <w:szCs w:val="28"/>
        </w:rPr>
      </w:pPr>
      <w:r w:rsidRPr="00DF0F2F">
        <w:rPr>
          <w:sz w:val="28"/>
          <w:szCs w:val="28"/>
        </w:rPr>
        <w:t>5. Ведение исковой и претензионной работ</w:t>
      </w:r>
    </w:p>
    <w:p w14:paraId="65DBABFC" w14:textId="77777777" w:rsidR="00B77C6A" w:rsidRPr="00DF0F2F" w:rsidRDefault="00627FE3">
      <w:pPr>
        <w:spacing w:line="233" w:lineRule="auto"/>
        <w:rPr>
          <w:sz w:val="28"/>
          <w:szCs w:val="28"/>
        </w:rPr>
      </w:pPr>
      <w:r w:rsidRPr="00DF0F2F">
        <w:rPr>
          <w:sz w:val="28"/>
          <w:szCs w:val="28"/>
        </w:rPr>
        <w:t>Ответ: 135</w:t>
      </w:r>
    </w:p>
    <w:p w14:paraId="1762C272" w14:textId="77777777" w:rsidR="00B77C6A" w:rsidRPr="00DF0F2F" w:rsidRDefault="00B77C6A">
      <w:pPr>
        <w:spacing w:line="233" w:lineRule="auto"/>
        <w:ind w:right="-40"/>
        <w:jc w:val="both"/>
        <w:rPr>
          <w:rStyle w:val="a6"/>
          <w:bCs/>
          <w:sz w:val="28"/>
          <w:szCs w:val="28"/>
        </w:rPr>
      </w:pPr>
    </w:p>
    <w:p w14:paraId="470AE581" w14:textId="77777777" w:rsidR="00B77C6A" w:rsidRPr="00DF0F2F" w:rsidRDefault="00627FE3">
      <w:pPr>
        <w:ind w:right="-40"/>
        <w:jc w:val="both"/>
        <w:rPr>
          <w:rStyle w:val="a6"/>
          <w:bCs/>
          <w:sz w:val="28"/>
          <w:szCs w:val="28"/>
        </w:rPr>
      </w:pPr>
      <w:r w:rsidRPr="00DF0F2F">
        <w:rPr>
          <w:rStyle w:val="a6"/>
          <w:bCs/>
          <w:sz w:val="28"/>
          <w:szCs w:val="28"/>
        </w:rPr>
        <w:t>Задание 7.</w:t>
      </w:r>
    </w:p>
    <w:p w14:paraId="71C9B75F"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655AB3F" w14:textId="77777777" w:rsidR="00B77C6A" w:rsidRPr="00DF0F2F" w:rsidRDefault="00627FE3">
      <w:pPr>
        <w:shd w:val="clear" w:color="auto" w:fill="FFFFFF"/>
        <w:rPr>
          <w:sz w:val="28"/>
          <w:szCs w:val="28"/>
        </w:rPr>
      </w:pPr>
      <w:r w:rsidRPr="00DF0F2F">
        <w:rPr>
          <w:sz w:val="28"/>
          <w:szCs w:val="28"/>
        </w:rPr>
        <w:t>Выберите верные суждения о сфере практического применения сравнительного правоведения.</w:t>
      </w:r>
    </w:p>
    <w:p w14:paraId="21864708" w14:textId="77777777" w:rsidR="00B77C6A" w:rsidRPr="00DF0F2F" w:rsidRDefault="00627FE3">
      <w:pPr>
        <w:shd w:val="clear" w:color="auto" w:fill="FFFFFF"/>
        <w:rPr>
          <w:sz w:val="28"/>
          <w:szCs w:val="28"/>
        </w:rPr>
      </w:pPr>
      <w:r w:rsidRPr="00DF0F2F">
        <w:rPr>
          <w:sz w:val="28"/>
          <w:szCs w:val="28"/>
        </w:rPr>
        <w:t>1. Помогает разработчикам национального законодательства разных стран учесть зарубежный опыт развития</w:t>
      </w:r>
    </w:p>
    <w:p w14:paraId="7A4B94B1" w14:textId="77777777" w:rsidR="00B77C6A" w:rsidRPr="00DF0F2F" w:rsidRDefault="00627FE3">
      <w:pPr>
        <w:shd w:val="clear" w:color="auto" w:fill="FFFFFF"/>
        <w:rPr>
          <w:sz w:val="28"/>
          <w:szCs w:val="28"/>
        </w:rPr>
      </w:pPr>
      <w:r w:rsidRPr="00DF0F2F">
        <w:rPr>
          <w:sz w:val="28"/>
          <w:szCs w:val="28"/>
        </w:rPr>
        <w:t>2. Результаты исследований используются при разработке международных правовых актов</w:t>
      </w:r>
    </w:p>
    <w:p w14:paraId="3B4CDDD4" w14:textId="77777777" w:rsidR="00B77C6A" w:rsidRPr="00DF0F2F" w:rsidRDefault="00627FE3">
      <w:pPr>
        <w:shd w:val="clear" w:color="auto" w:fill="FFFFFF"/>
        <w:rPr>
          <w:sz w:val="28"/>
          <w:szCs w:val="28"/>
        </w:rPr>
      </w:pPr>
      <w:r w:rsidRPr="00DF0F2F">
        <w:rPr>
          <w:sz w:val="28"/>
          <w:szCs w:val="28"/>
        </w:rPr>
        <w:t>3. Позволяет изучить зарубежный опыт </w:t>
      </w:r>
    </w:p>
    <w:p w14:paraId="6BF78190" w14:textId="77777777" w:rsidR="00B77C6A" w:rsidRPr="00DF0F2F" w:rsidRDefault="00627FE3">
      <w:pPr>
        <w:shd w:val="clear" w:color="auto" w:fill="FFFFFF"/>
        <w:rPr>
          <w:sz w:val="28"/>
          <w:szCs w:val="28"/>
        </w:rPr>
      </w:pPr>
      <w:r w:rsidRPr="00DF0F2F">
        <w:rPr>
          <w:sz w:val="28"/>
          <w:szCs w:val="28"/>
        </w:rPr>
        <w:t>4. Обогащает юридическую науку </w:t>
      </w:r>
    </w:p>
    <w:p w14:paraId="721A1AD2" w14:textId="77777777" w:rsidR="00B77C6A" w:rsidRPr="00DF0F2F" w:rsidRDefault="00627FE3">
      <w:pPr>
        <w:shd w:val="clear" w:color="auto" w:fill="FFFFFF"/>
        <w:rPr>
          <w:sz w:val="28"/>
          <w:szCs w:val="28"/>
        </w:rPr>
      </w:pPr>
      <w:r w:rsidRPr="00DF0F2F">
        <w:rPr>
          <w:sz w:val="28"/>
          <w:szCs w:val="28"/>
        </w:rPr>
        <w:t>5. Способствует развитию кругозора </w:t>
      </w:r>
    </w:p>
    <w:p w14:paraId="3BDB18B6" w14:textId="77777777" w:rsidR="00B77C6A" w:rsidRPr="00DF0F2F" w:rsidRDefault="00627FE3">
      <w:pPr>
        <w:shd w:val="clear" w:color="auto" w:fill="FFFFFF"/>
        <w:rPr>
          <w:sz w:val="28"/>
          <w:szCs w:val="28"/>
        </w:rPr>
      </w:pPr>
      <w:r w:rsidRPr="00DF0F2F">
        <w:rPr>
          <w:sz w:val="28"/>
          <w:szCs w:val="28"/>
        </w:rPr>
        <w:t>6. Повышает правовую эрудицию </w:t>
      </w:r>
    </w:p>
    <w:p w14:paraId="5D7EEFD7" w14:textId="77777777" w:rsidR="00B77C6A" w:rsidRPr="00DF0F2F" w:rsidRDefault="00627FE3">
      <w:pPr>
        <w:shd w:val="clear" w:color="auto" w:fill="FFFFFF"/>
        <w:rPr>
          <w:sz w:val="28"/>
          <w:szCs w:val="28"/>
        </w:rPr>
      </w:pPr>
      <w:r w:rsidRPr="00DF0F2F">
        <w:rPr>
          <w:sz w:val="28"/>
          <w:szCs w:val="28"/>
        </w:rPr>
        <w:t>Ответ: 12</w:t>
      </w:r>
    </w:p>
    <w:p w14:paraId="638FD019" w14:textId="77777777" w:rsidR="00B77C6A" w:rsidRPr="00DF0F2F" w:rsidRDefault="00B77C6A">
      <w:pPr>
        <w:ind w:right="-40"/>
        <w:jc w:val="both"/>
        <w:rPr>
          <w:sz w:val="28"/>
          <w:szCs w:val="28"/>
        </w:rPr>
      </w:pPr>
    </w:p>
    <w:p w14:paraId="07C72D87" w14:textId="77777777" w:rsidR="00B77C6A" w:rsidRPr="00DF0F2F" w:rsidRDefault="00627FE3">
      <w:pPr>
        <w:ind w:right="-40"/>
        <w:jc w:val="both"/>
        <w:rPr>
          <w:rStyle w:val="a6"/>
          <w:bCs/>
          <w:sz w:val="28"/>
          <w:szCs w:val="28"/>
        </w:rPr>
      </w:pPr>
      <w:r w:rsidRPr="00DF0F2F">
        <w:rPr>
          <w:rStyle w:val="a6"/>
          <w:bCs/>
          <w:sz w:val="28"/>
          <w:szCs w:val="28"/>
        </w:rPr>
        <w:lastRenderedPageBreak/>
        <w:t>Задание 8.</w:t>
      </w:r>
    </w:p>
    <w:p w14:paraId="27784D3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91EF325" w14:textId="77777777" w:rsidR="00B77C6A" w:rsidRPr="00DF0F2F" w:rsidRDefault="00627FE3">
      <w:pPr>
        <w:jc w:val="both"/>
        <w:rPr>
          <w:sz w:val="28"/>
          <w:szCs w:val="28"/>
        </w:rPr>
      </w:pPr>
      <w:r w:rsidRPr="00DF0F2F">
        <w:rPr>
          <w:sz w:val="28"/>
          <w:szCs w:val="28"/>
        </w:rPr>
        <w:t>На какие виды в зависимости от времени реализации делятся задачи?</w:t>
      </w:r>
    </w:p>
    <w:p w14:paraId="309105B8" w14:textId="77777777" w:rsidR="00B77C6A" w:rsidRPr="00DF0F2F" w:rsidRDefault="00627FE3">
      <w:pPr>
        <w:rPr>
          <w:sz w:val="28"/>
          <w:szCs w:val="28"/>
        </w:rPr>
      </w:pPr>
      <w:r w:rsidRPr="00DF0F2F">
        <w:rPr>
          <w:sz w:val="28"/>
          <w:szCs w:val="28"/>
        </w:rPr>
        <w:t>1. Долгосрочные </w:t>
      </w:r>
    </w:p>
    <w:p w14:paraId="465421A7" w14:textId="77777777" w:rsidR="00B77C6A" w:rsidRPr="00DF0F2F" w:rsidRDefault="00627FE3">
      <w:pPr>
        <w:rPr>
          <w:sz w:val="28"/>
          <w:szCs w:val="28"/>
        </w:rPr>
      </w:pPr>
      <w:r w:rsidRPr="00DF0F2F">
        <w:rPr>
          <w:sz w:val="28"/>
          <w:szCs w:val="28"/>
        </w:rPr>
        <w:t>2. Рутинные</w:t>
      </w:r>
    </w:p>
    <w:p w14:paraId="39E1E5B9" w14:textId="77777777" w:rsidR="00B77C6A" w:rsidRPr="00DF0F2F" w:rsidRDefault="00627FE3">
      <w:pPr>
        <w:rPr>
          <w:sz w:val="28"/>
          <w:szCs w:val="28"/>
        </w:rPr>
      </w:pPr>
      <w:r w:rsidRPr="00DF0F2F">
        <w:rPr>
          <w:sz w:val="28"/>
          <w:szCs w:val="28"/>
        </w:rPr>
        <w:t>3. Текущие</w:t>
      </w:r>
    </w:p>
    <w:p w14:paraId="034AF56A" w14:textId="77777777" w:rsidR="00B77C6A" w:rsidRPr="00DF0F2F" w:rsidRDefault="00627FE3">
      <w:pPr>
        <w:rPr>
          <w:sz w:val="28"/>
          <w:szCs w:val="28"/>
        </w:rPr>
      </w:pPr>
      <w:r w:rsidRPr="00DF0F2F">
        <w:rPr>
          <w:sz w:val="28"/>
          <w:szCs w:val="28"/>
        </w:rPr>
        <w:t>4. Ежедневные</w:t>
      </w:r>
    </w:p>
    <w:p w14:paraId="7051AB20" w14:textId="77777777" w:rsidR="00B77C6A" w:rsidRPr="00DF0F2F" w:rsidRDefault="00627FE3">
      <w:pPr>
        <w:rPr>
          <w:sz w:val="28"/>
          <w:szCs w:val="28"/>
        </w:rPr>
      </w:pPr>
      <w:r w:rsidRPr="00DF0F2F">
        <w:rPr>
          <w:sz w:val="28"/>
          <w:szCs w:val="28"/>
        </w:rPr>
        <w:t>5. Краткосрочные</w:t>
      </w:r>
    </w:p>
    <w:p w14:paraId="7D0E63A6" w14:textId="77777777" w:rsidR="00B77C6A" w:rsidRPr="00DF0F2F" w:rsidRDefault="00627FE3">
      <w:pPr>
        <w:rPr>
          <w:sz w:val="28"/>
          <w:szCs w:val="28"/>
        </w:rPr>
      </w:pPr>
      <w:r w:rsidRPr="00DF0F2F">
        <w:rPr>
          <w:sz w:val="28"/>
          <w:szCs w:val="28"/>
        </w:rPr>
        <w:t>Ответ: 123</w:t>
      </w:r>
    </w:p>
    <w:p w14:paraId="4AFF4B60" w14:textId="77777777" w:rsidR="00B77C6A" w:rsidRPr="00DF0F2F" w:rsidRDefault="00B77C6A">
      <w:pPr>
        <w:ind w:right="-40"/>
        <w:jc w:val="both"/>
        <w:rPr>
          <w:sz w:val="28"/>
          <w:szCs w:val="28"/>
        </w:rPr>
      </w:pPr>
    </w:p>
    <w:p w14:paraId="38DE7F05" w14:textId="77777777" w:rsidR="00B77C6A" w:rsidRPr="00DF0F2F" w:rsidRDefault="00627FE3">
      <w:pPr>
        <w:ind w:right="-40"/>
        <w:jc w:val="both"/>
        <w:rPr>
          <w:rStyle w:val="a6"/>
          <w:bCs/>
          <w:sz w:val="28"/>
          <w:szCs w:val="28"/>
        </w:rPr>
      </w:pPr>
      <w:r w:rsidRPr="00DF0F2F">
        <w:rPr>
          <w:rStyle w:val="a6"/>
          <w:bCs/>
          <w:sz w:val="28"/>
          <w:szCs w:val="28"/>
        </w:rPr>
        <w:t>Задание 9.</w:t>
      </w:r>
    </w:p>
    <w:p w14:paraId="6912FA97"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4B668439"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Обоснуйте утверждение известного компаративиста А.Х. Саидова о том, что сравнительное правоведение функционирует в трёх аспектах: как метод анализа, как отдельная область знания и как учебный предмет.</w:t>
      </w:r>
    </w:p>
    <w:p w14:paraId="6FDFAB31"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Сравнительное правоведение </w:t>
      </w:r>
      <w:r w:rsidRPr="00DF0F2F">
        <w:rPr>
          <w:rFonts w:ascii="Times New Roman" w:hAnsi="Times New Roman" w:cs="Times New Roman"/>
          <w:sz w:val="28"/>
          <w:szCs w:val="28"/>
        </w:rPr>
        <w:t>–</w:t>
      </w:r>
      <w:r w:rsidRPr="00DF0F2F">
        <w:rPr>
          <w:rStyle w:val="sc-grredi"/>
          <w:rFonts w:ascii="Times New Roman" w:hAnsi="Times New Roman"/>
          <w:spacing w:val="-5"/>
          <w:sz w:val="28"/>
          <w:szCs w:val="28"/>
        </w:rPr>
        <w:t xml:space="preserve"> это особый научный метод, позволяющий анализировать и сопоставлять нормы права различных государств.</w:t>
      </w:r>
    </w:p>
    <w:p w14:paraId="6F085DF7"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Накопленный опыт сравнения законов позволил сформироваться отдельной отрасли науки </w:t>
      </w:r>
      <w:r w:rsidRPr="00DF0F2F">
        <w:rPr>
          <w:rFonts w:ascii="Times New Roman" w:hAnsi="Times New Roman" w:cs="Times New Roman"/>
          <w:sz w:val="28"/>
          <w:szCs w:val="28"/>
        </w:rPr>
        <w:t>–</w:t>
      </w:r>
      <w:r w:rsidRPr="00DF0F2F">
        <w:rPr>
          <w:rStyle w:val="sc-grredi"/>
          <w:rFonts w:ascii="Times New Roman" w:hAnsi="Times New Roman"/>
          <w:spacing w:val="-5"/>
          <w:sz w:val="28"/>
          <w:szCs w:val="28"/>
        </w:rPr>
        <w:t xml:space="preserve"> сравнительному правоведению.</w:t>
      </w:r>
    </w:p>
    <w:p w14:paraId="66197C93"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Преподавание сравнительного правоведения ограничивается сравнительным анализом национальных правовых систем.</w:t>
      </w:r>
    </w:p>
    <w:p w14:paraId="2B131725"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Учебная дисциплина «Сравнительное правоведение» охватывает весь спектр мировых правовых систем.</w:t>
      </w:r>
    </w:p>
    <w:p w14:paraId="702F5E01"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Метод сравнительно-правового анализа формирует основу для изучения различий и общих черт в системах права разных стран.</w:t>
      </w:r>
    </w:p>
    <w:p w14:paraId="2E192877" w14:textId="77777777" w:rsidR="00B77C6A" w:rsidRPr="00DF0F2F" w:rsidRDefault="00627FE3">
      <w:pPr>
        <w:pStyle w:val="HTML"/>
        <w:numPr>
          <w:ilvl w:val="0"/>
          <w:numId w:val="1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Курс сравнительного правоведения даёт студентам фундаментальные знания о развитии права в мире.</w:t>
      </w:r>
    </w:p>
    <w:p w14:paraId="6EB1CE5F" w14:textId="77777777" w:rsidR="00B77C6A" w:rsidRPr="00DF0F2F" w:rsidRDefault="00627FE3">
      <w:pPr>
        <w:ind w:right="-40"/>
        <w:jc w:val="both"/>
        <w:rPr>
          <w:sz w:val="28"/>
          <w:szCs w:val="28"/>
          <w:lang w:eastAsia="en-US"/>
        </w:rPr>
      </w:pPr>
      <w:r w:rsidRPr="00DF0F2F">
        <w:rPr>
          <w:sz w:val="28"/>
          <w:szCs w:val="28"/>
        </w:rPr>
        <w:t>Ответ: 126</w:t>
      </w:r>
    </w:p>
    <w:p w14:paraId="669717B9" w14:textId="77777777" w:rsidR="00B77C6A" w:rsidRPr="00DF0F2F" w:rsidRDefault="00B77C6A">
      <w:pPr>
        <w:ind w:right="-40"/>
        <w:jc w:val="both"/>
        <w:rPr>
          <w:rStyle w:val="a6"/>
          <w:bCs/>
          <w:sz w:val="28"/>
          <w:szCs w:val="28"/>
        </w:rPr>
      </w:pPr>
    </w:p>
    <w:p w14:paraId="2FB01C50" w14:textId="77777777" w:rsidR="00B77C6A" w:rsidRPr="00DF0F2F" w:rsidRDefault="00627FE3">
      <w:pPr>
        <w:ind w:right="-40"/>
        <w:jc w:val="both"/>
        <w:rPr>
          <w:rStyle w:val="a6"/>
          <w:bCs/>
          <w:sz w:val="28"/>
          <w:szCs w:val="28"/>
        </w:rPr>
      </w:pPr>
      <w:r w:rsidRPr="00DF0F2F">
        <w:rPr>
          <w:rStyle w:val="a6"/>
          <w:bCs/>
          <w:sz w:val="28"/>
          <w:szCs w:val="28"/>
        </w:rPr>
        <w:t>Задание 10.</w:t>
      </w:r>
    </w:p>
    <w:p w14:paraId="0390BE96"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1837540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Определите основные факторы, способствовавшие развитию сравнительного правоведения после Второй мировой войны.</w:t>
      </w:r>
    </w:p>
    <w:p w14:paraId="46CED3D7"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Увеличился интерес ученых к сравнению правовых систем разных стран</w:t>
      </w:r>
    </w:p>
    <w:p w14:paraId="1CF1B74B"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Количество научных публикаций по сравнительному правоведению значительно сократилось</w:t>
      </w:r>
    </w:p>
    <w:p w14:paraId="6A329583"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Произошло значительное увеличение числа проводимых научных конференций и симпозиумов</w:t>
      </w:r>
    </w:p>
    <w:p w14:paraId="56B09689"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Усилилось международное сотрудничество учёных в области права</w:t>
      </w:r>
    </w:p>
    <w:p w14:paraId="77E120A3"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Были разработаны новые теоретические подходы и методики исследований</w:t>
      </w:r>
    </w:p>
    <w:p w14:paraId="2FCB9363" w14:textId="77777777" w:rsidR="00B77C6A" w:rsidRPr="00DF0F2F" w:rsidRDefault="00627FE3">
      <w:pPr>
        <w:pStyle w:val="HTML"/>
        <w:numPr>
          <w:ilvl w:val="0"/>
          <w:numId w:val="2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Люди стали больше уделять внимания внутреннему законодательству собственной страны</w:t>
      </w:r>
    </w:p>
    <w:p w14:paraId="212BEA08" w14:textId="77777777" w:rsidR="00B77C6A" w:rsidRPr="00DF0F2F" w:rsidRDefault="00627FE3">
      <w:pPr>
        <w:ind w:right="-40"/>
        <w:jc w:val="both"/>
        <w:rPr>
          <w:rStyle w:val="a6"/>
          <w:b w:val="0"/>
          <w:bCs/>
          <w:sz w:val="28"/>
          <w:szCs w:val="28"/>
        </w:rPr>
      </w:pPr>
      <w:r w:rsidRPr="00DF0F2F">
        <w:rPr>
          <w:sz w:val="28"/>
          <w:szCs w:val="28"/>
        </w:rPr>
        <w:t>Ответ: 135</w:t>
      </w:r>
    </w:p>
    <w:p w14:paraId="6267B72C" w14:textId="77777777" w:rsidR="00B77C6A" w:rsidRPr="00DF0F2F" w:rsidRDefault="00B77C6A">
      <w:pPr>
        <w:ind w:right="-40"/>
        <w:jc w:val="both"/>
        <w:rPr>
          <w:rStyle w:val="a6"/>
          <w:b w:val="0"/>
          <w:bCs/>
          <w:sz w:val="28"/>
          <w:szCs w:val="28"/>
        </w:rPr>
      </w:pPr>
    </w:p>
    <w:p w14:paraId="54F38961" w14:textId="77777777" w:rsidR="00B77C6A" w:rsidRPr="00DF0F2F" w:rsidRDefault="00B77C6A">
      <w:pPr>
        <w:ind w:right="-40"/>
        <w:jc w:val="both"/>
        <w:rPr>
          <w:rStyle w:val="a6"/>
          <w:bCs/>
          <w:sz w:val="28"/>
          <w:szCs w:val="28"/>
        </w:rPr>
      </w:pPr>
    </w:p>
    <w:p w14:paraId="7966F6C8" w14:textId="77777777" w:rsidR="00B77C6A" w:rsidRPr="00DF0F2F" w:rsidRDefault="00627FE3">
      <w:pPr>
        <w:ind w:right="-40"/>
        <w:jc w:val="both"/>
        <w:rPr>
          <w:rStyle w:val="a6"/>
          <w:bCs/>
          <w:sz w:val="28"/>
          <w:szCs w:val="28"/>
        </w:rPr>
      </w:pPr>
      <w:r w:rsidRPr="00DF0F2F">
        <w:rPr>
          <w:rStyle w:val="a6"/>
          <w:bCs/>
          <w:sz w:val="28"/>
          <w:szCs w:val="28"/>
        </w:rPr>
        <w:lastRenderedPageBreak/>
        <w:t>Задание 11.</w:t>
      </w:r>
    </w:p>
    <w:p w14:paraId="135DB63A"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4C09E665"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преимущества и недостатки существуют у двух форм организации юридического сопровождения деятельности предприятия: содержание собственного штата юристов и привлечение внешних консультантов?</w:t>
      </w:r>
    </w:p>
    <w:p w14:paraId="11FE4711"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Штатный юрист обладает большим опытом разрешения разнообразных ситуаций.</w:t>
      </w:r>
    </w:p>
    <w:p w14:paraId="313F0ADE"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Внешние специалисты часто оказываются дешевле, чем собственные сотрудники.</w:t>
      </w:r>
    </w:p>
    <w:p w14:paraId="07355461"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Штатный юрист быстрее реагирует на запросы руководства и знаком с внутренней структурой компании.</w:t>
      </w:r>
    </w:p>
    <w:p w14:paraId="7729E3F1"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Привлечение внешних специалистов снижает риски корпоративных конфликтов внутри коллектива.</w:t>
      </w:r>
    </w:p>
    <w:p w14:paraId="31E2CA47"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Внешние эксперты могут обеспечить независимость взгляда и отсутствие внутренних интересов.</w:t>
      </w:r>
    </w:p>
    <w:p w14:paraId="55503C67" w14:textId="77777777" w:rsidR="00B77C6A" w:rsidRPr="00DF0F2F" w:rsidRDefault="00627FE3">
      <w:pPr>
        <w:pStyle w:val="HTML"/>
        <w:numPr>
          <w:ilvl w:val="0"/>
          <w:numId w:val="2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Наличие постоянного штатного юриста увеличивает расходы на заработную плату и социальные выплаты.</w:t>
      </w:r>
    </w:p>
    <w:p w14:paraId="598310DC" w14:textId="77777777" w:rsidR="00B77C6A" w:rsidRPr="00DF0F2F" w:rsidRDefault="00627FE3">
      <w:pPr>
        <w:jc w:val="both"/>
        <w:rPr>
          <w:bCs/>
          <w:sz w:val="28"/>
          <w:szCs w:val="28"/>
        </w:rPr>
      </w:pPr>
      <w:r w:rsidRPr="00DF0F2F">
        <w:rPr>
          <w:sz w:val="28"/>
          <w:szCs w:val="28"/>
        </w:rPr>
        <w:t>Ответ: 356</w:t>
      </w:r>
    </w:p>
    <w:p w14:paraId="17940372" w14:textId="77777777" w:rsidR="00B77C6A" w:rsidRPr="00DF0F2F" w:rsidRDefault="00B77C6A">
      <w:pPr>
        <w:jc w:val="both"/>
        <w:rPr>
          <w:bCs/>
          <w:sz w:val="28"/>
          <w:szCs w:val="28"/>
        </w:rPr>
      </w:pPr>
    </w:p>
    <w:p w14:paraId="077A464C" w14:textId="77777777" w:rsidR="00B77C6A" w:rsidRPr="00DF0F2F" w:rsidRDefault="00627FE3">
      <w:pPr>
        <w:ind w:right="-40"/>
        <w:jc w:val="both"/>
        <w:rPr>
          <w:rStyle w:val="a6"/>
          <w:bCs/>
          <w:sz w:val="28"/>
          <w:szCs w:val="28"/>
        </w:rPr>
      </w:pPr>
      <w:r w:rsidRPr="00DF0F2F">
        <w:rPr>
          <w:rStyle w:val="a6"/>
          <w:bCs/>
          <w:sz w:val="28"/>
          <w:szCs w:val="28"/>
        </w:rPr>
        <w:t>Задание 12.</w:t>
      </w:r>
    </w:p>
    <w:p w14:paraId="7CEE458A"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5F6F0042" w14:textId="77777777" w:rsidR="00B77C6A" w:rsidRPr="00DF0F2F" w:rsidRDefault="00627FE3">
      <w:pPr>
        <w:jc w:val="both"/>
        <w:rPr>
          <w:sz w:val="28"/>
          <w:szCs w:val="28"/>
        </w:rPr>
      </w:pPr>
      <w:r w:rsidRPr="00DF0F2F">
        <w:rPr>
          <w:sz w:val="28"/>
          <w:szCs w:val="28"/>
        </w:rPr>
        <w:t>В судебное заседание для защиты интересов ПАО «Овимэкс» явился Сергеев. В подтверждение своих полномочий он предъявил суду договор на юридическое обслуживание, заключенный между ПАО «Овимэкс» и ПАО «Бюро юридических экспертиз». В другой раз Сергеев представил суду нотариально заверенную копию договора агентирования, заключенного между ним и ПАО. Может ли Сергеев участвовать в судебном заседании в каждом из этих случаев?</w:t>
      </w:r>
    </w:p>
    <w:p w14:paraId="66D30BB1" w14:textId="77777777" w:rsidR="00B77C6A" w:rsidRPr="00DF0F2F" w:rsidRDefault="00627FE3">
      <w:pPr>
        <w:ind w:right="-40"/>
        <w:jc w:val="both"/>
        <w:rPr>
          <w:rStyle w:val="a6"/>
          <w:b w:val="0"/>
          <w:bCs/>
          <w:sz w:val="28"/>
          <w:szCs w:val="28"/>
        </w:rPr>
      </w:pPr>
      <w:r w:rsidRPr="00DF0F2F">
        <w:rPr>
          <w:sz w:val="28"/>
          <w:szCs w:val="28"/>
        </w:rPr>
        <w:t>Ответ: Нет. Полномочия представителя должны подтверждаться доверенностью</w:t>
      </w:r>
    </w:p>
    <w:p w14:paraId="667D7A52" w14:textId="77777777" w:rsidR="00B77C6A" w:rsidRPr="00DF0F2F" w:rsidRDefault="00B77C6A">
      <w:pPr>
        <w:ind w:right="-40"/>
        <w:jc w:val="both"/>
        <w:rPr>
          <w:rStyle w:val="a6"/>
          <w:b w:val="0"/>
          <w:bCs/>
          <w:sz w:val="28"/>
          <w:szCs w:val="28"/>
        </w:rPr>
      </w:pPr>
    </w:p>
    <w:p w14:paraId="728B2581" w14:textId="77777777" w:rsidR="00B77C6A" w:rsidRPr="00DF0F2F" w:rsidRDefault="00627FE3">
      <w:pPr>
        <w:rPr>
          <w:b/>
          <w:bCs/>
          <w:sz w:val="28"/>
          <w:szCs w:val="28"/>
          <w:lang w:eastAsia="en-US"/>
        </w:rPr>
      </w:pPr>
      <w:r w:rsidRPr="00DF0F2F">
        <w:rPr>
          <w:b/>
          <w:bCs/>
          <w:sz w:val="28"/>
          <w:szCs w:val="28"/>
          <w:lang w:eastAsia="en-US"/>
        </w:rPr>
        <w:t>Задание 13.</w:t>
      </w:r>
    </w:p>
    <w:p w14:paraId="22A30522"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DE0902A" w14:textId="77777777" w:rsidR="00B77C6A" w:rsidRPr="00DF0F2F" w:rsidRDefault="00627FE3">
      <w:pPr>
        <w:jc w:val="both"/>
        <w:rPr>
          <w:rFonts w:ascii="Arial" w:hAnsi="Arial" w:cs="Arial"/>
          <w:spacing w:val="-5"/>
          <w:shd w:val="clear" w:color="auto" w:fill="EFF0F2"/>
        </w:rPr>
      </w:pPr>
      <w:r w:rsidRPr="00DF0F2F">
        <w:rPr>
          <w:spacing w:val="-5"/>
          <w:sz w:val="28"/>
          <w:szCs w:val="28"/>
        </w:rPr>
        <w:t>Установите соответствие между методами сравнительного правоведения и их содержанием, отражающим выявление общих черт, особенностей и несопоставимых элементов правовых систем</w:t>
      </w:r>
      <w:r w:rsidRPr="00DF0F2F">
        <w:rPr>
          <w:rFonts w:ascii="Arial" w:hAnsi="Arial" w:cs="Arial"/>
          <w:spacing w:val="-5"/>
        </w:rPr>
        <w:t>.</w:t>
      </w:r>
    </w:p>
    <w:p w14:paraId="5024A61D"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p w14:paraId="0153339F" w14:textId="77777777" w:rsidR="00B77C6A" w:rsidRPr="00DF0F2F" w:rsidRDefault="00B77C6A">
      <w:pPr>
        <w:jc w:val="both"/>
        <w:rPr>
          <w:sz w:val="28"/>
          <w:szCs w:val="28"/>
          <w:lang w:eastAsia="en-US"/>
        </w:rPr>
      </w:pP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2B1EA70D" w14:textId="77777777">
        <w:tc>
          <w:tcPr>
            <w:tcW w:w="4648" w:type="dxa"/>
            <w:gridSpan w:val="2"/>
          </w:tcPr>
          <w:p w14:paraId="6BEECF3C" w14:textId="77777777" w:rsidR="00B77C6A" w:rsidRPr="00DF0F2F" w:rsidRDefault="00627FE3">
            <w:pPr>
              <w:jc w:val="center"/>
              <w:rPr>
                <w:sz w:val="28"/>
                <w:szCs w:val="28"/>
              </w:rPr>
            </w:pPr>
            <w:r w:rsidRPr="00DF0F2F">
              <w:rPr>
                <w:sz w:val="28"/>
                <w:szCs w:val="28"/>
              </w:rPr>
              <w:t>Содержание метода</w:t>
            </w:r>
            <w:r w:rsidRPr="00DF0F2F">
              <w:rPr>
                <w:sz w:val="28"/>
                <w:szCs w:val="28"/>
              </w:rPr>
              <w:tab/>
            </w:r>
          </w:p>
        </w:tc>
        <w:tc>
          <w:tcPr>
            <w:tcW w:w="4636" w:type="dxa"/>
            <w:gridSpan w:val="2"/>
          </w:tcPr>
          <w:p w14:paraId="6898FFBF" w14:textId="77777777" w:rsidR="00B77C6A" w:rsidRPr="00DF0F2F" w:rsidRDefault="00627FE3">
            <w:pPr>
              <w:jc w:val="center"/>
              <w:rPr>
                <w:sz w:val="28"/>
                <w:szCs w:val="28"/>
              </w:rPr>
            </w:pPr>
            <w:r w:rsidRPr="00DF0F2F">
              <w:rPr>
                <w:sz w:val="28"/>
                <w:szCs w:val="28"/>
              </w:rPr>
              <w:t>Метод сравнения</w:t>
            </w:r>
            <w:r w:rsidRPr="00DF0F2F">
              <w:rPr>
                <w:sz w:val="28"/>
                <w:szCs w:val="28"/>
              </w:rPr>
              <w:tab/>
            </w:r>
            <w:r w:rsidRPr="00DF0F2F">
              <w:rPr>
                <w:sz w:val="28"/>
                <w:szCs w:val="28"/>
              </w:rPr>
              <w:tab/>
            </w:r>
          </w:p>
        </w:tc>
      </w:tr>
      <w:tr w:rsidR="00DF0F2F" w:rsidRPr="00DF0F2F" w14:paraId="57A89FCF" w14:textId="77777777">
        <w:tc>
          <w:tcPr>
            <w:tcW w:w="803" w:type="dxa"/>
          </w:tcPr>
          <w:p w14:paraId="15EA8F2B" w14:textId="77777777" w:rsidR="00B77C6A" w:rsidRPr="00DF0F2F" w:rsidRDefault="00627FE3">
            <w:pPr>
              <w:jc w:val="both"/>
              <w:rPr>
                <w:sz w:val="28"/>
                <w:szCs w:val="28"/>
              </w:rPr>
            </w:pPr>
            <w:r w:rsidRPr="00DF0F2F">
              <w:rPr>
                <w:sz w:val="28"/>
                <w:szCs w:val="28"/>
              </w:rPr>
              <w:t>А</w:t>
            </w:r>
          </w:p>
        </w:tc>
        <w:tc>
          <w:tcPr>
            <w:tcW w:w="3845" w:type="dxa"/>
          </w:tcPr>
          <w:p w14:paraId="304A3C61" w14:textId="77777777" w:rsidR="00B77C6A" w:rsidRPr="00DF0F2F" w:rsidRDefault="00627FE3">
            <w:pPr>
              <w:jc w:val="both"/>
              <w:rPr>
                <w:sz w:val="28"/>
                <w:szCs w:val="28"/>
              </w:rPr>
            </w:pPr>
            <w:r w:rsidRPr="00DF0F2F">
              <w:rPr>
                <w:sz w:val="28"/>
                <w:szCs w:val="28"/>
              </w:rPr>
              <w:t>Историческое сравнение правовых систем, существовавших в прошлом</w:t>
            </w:r>
          </w:p>
        </w:tc>
        <w:tc>
          <w:tcPr>
            <w:tcW w:w="722" w:type="dxa"/>
          </w:tcPr>
          <w:p w14:paraId="0C014369" w14:textId="77777777" w:rsidR="00B77C6A" w:rsidRPr="00DF0F2F" w:rsidRDefault="00627FE3">
            <w:pPr>
              <w:jc w:val="both"/>
              <w:rPr>
                <w:sz w:val="28"/>
                <w:szCs w:val="28"/>
              </w:rPr>
            </w:pPr>
            <w:r w:rsidRPr="00DF0F2F">
              <w:rPr>
                <w:sz w:val="28"/>
                <w:szCs w:val="28"/>
              </w:rPr>
              <w:t>1</w:t>
            </w:r>
          </w:p>
        </w:tc>
        <w:tc>
          <w:tcPr>
            <w:tcW w:w="3914" w:type="dxa"/>
          </w:tcPr>
          <w:p w14:paraId="4C1C96AC" w14:textId="77777777" w:rsidR="00B77C6A" w:rsidRPr="00DF0F2F" w:rsidRDefault="00627FE3">
            <w:pPr>
              <w:jc w:val="both"/>
              <w:rPr>
                <w:sz w:val="28"/>
                <w:szCs w:val="28"/>
              </w:rPr>
            </w:pPr>
            <w:r w:rsidRPr="00DF0F2F">
              <w:rPr>
                <w:sz w:val="28"/>
                <w:szCs w:val="28"/>
              </w:rPr>
              <w:t>Внешнее </w:t>
            </w:r>
          </w:p>
          <w:p w14:paraId="45F95ED4" w14:textId="77777777" w:rsidR="00B77C6A" w:rsidRPr="00DF0F2F" w:rsidRDefault="00B77C6A">
            <w:pPr>
              <w:jc w:val="both"/>
              <w:rPr>
                <w:sz w:val="28"/>
                <w:szCs w:val="28"/>
              </w:rPr>
            </w:pPr>
          </w:p>
        </w:tc>
      </w:tr>
      <w:tr w:rsidR="00DF0F2F" w:rsidRPr="00DF0F2F" w14:paraId="495A0EC0" w14:textId="77777777">
        <w:tc>
          <w:tcPr>
            <w:tcW w:w="803" w:type="dxa"/>
          </w:tcPr>
          <w:p w14:paraId="1B6EC97F" w14:textId="77777777" w:rsidR="00B77C6A" w:rsidRPr="00DF0F2F" w:rsidRDefault="00627FE3">
            <w:pPr>
              <w:jc w:val="both"/>
              <w:rPr>
                <w:sz w:val="28"/>
                <w:szCs w:val="28"/>
              </w:rPr>
            </w:pPr>
            <w:r w:rsidRPr="00DF0F2F">
              <w:rPr>
                <w:sz w:val="28"/>
                <w:szCs w:val="28"/>
              </w:rPr>
              <w:t>Б</w:t>
            </w:r>
          </w:p>
        </w:tc>
        <w:tc>
          <w:tcPr>
            <w:tcW w:w="3845" w:type="dxa"/>
          </w:tcPr>
          <w:p w14:paraId="04A777BE" w14:textId="77777777" w:rsidR="00B77C6A" w:rsidRPr="00DF0F2F" w:rsidRDefault="00627FE3">
            <w:pPr>
              <w:jc w:val="both"/>
              <w:rPr>
                <w:sz w:val="28"/>
                <w:szCs w:val="28"/>
              </w:rPr>
            </w:pPr>
            <w:r w:rsidRPr="00DF0F2F">
              <w:rPr>
                <w:sz w:val="28"/>
                <w:szCs w:val="28"/>
              </w:rPr>
              <w:t xml:space="preserve">Сопоставление двух и более национальных правовых </w:t>
            </w:r>
            <w:r w:rsidRPr="00DF0F2F">
              <w:rPr>
                <w:sz w:val="28"/>
                <w:szCs w:val="28"/>
              </w:rPr>
              <w:lastRenderedPageBreak/>
              <w:t>систем</w:t>
            </w:r>
          </w:p>
        </w:tc>
        <w:tc>
          <w:tcPr>
            <w:tcW w:w="722" w:type="dxa"/>
          </w:tcPr>
          <w:p w14:paraId="5DD7D0FB" w14:textId="77777777" w:rsidR="00B77C6A" w:rsidRPr="00DF0F2F" w:rsidRDefault="00627FE3">
            <w:pPr>
              <w:jc w:val="both"/>
              <w:rPr>
                <w:sz w:val="28"/>
                <w:szCs w:val="28"/>
              </w:rPr>
            </w:pPr>
            <w:r w:rsidRPr="00DF0F2F">
              <w:rPr>
                <w:sz w:val="28"/>
                <w:szCs w:val="28"/>
              </w:rPr>
              <w:lastRenderedPageBreak/>
              <w:t>2</w:t>
            </w:r>
          </w:p>
        </w:tc>
        <w:tc>
          <w:tcPr>
            <w:tcW w:w="3914" w:type="dxa"/>
          </w:tcPr>
          <w:p w14:paraId="60C67C74" w14:textId="77777777" w:rsidR="00B77C6A" w:rsidRPr="00DF0F2F" w:rsidRDefault="00627FE3">
            <w:pPr>
              <w:jc w:val="both"/>
              <w:rPr>
                <w:sz w:val="28"/>
                <w:szCs w:val="28"/>
              </w:rPr>
            </w:pPr>
            <w:r w:rsidRPr="00DF0F2F">
              <w:rPr>
                <w:sz w:val="28"/>
                <w:szCs w:val="28"/>
              </w:rPr>
              <w:t>Диахронное</w:t>
            </w:r>
          </w:p>
        </w:tc>
      </w:tr>
      <w:tr w:rsidR="00DF0F2F" w:rsidRPr="00DF0F2F" w14:paraId="290B3746" w14:textId="77777777">
        <w:tc>
          <w:tcPr>
            <w:tcW w:w="803" w:type="dxa"/>
          </w:tcPr>
          <w:p w14:paraId="39F33DC9" w14:textId="77777777" w:rsidR="00B77C6A" w:rsidRPr="00DF0F2F" w:rsidRDefault="00627FE3">
            <w:pPr>
              <w:jc w:val="both"/>
              <w:rPr>
                <w:sz w:val="28"/>
                <w:szCs w:val="28"/>
              </w:rPr>
            </w:pPr>
            <w:r w:rsidRPr="00DF0F2F">
              <w:rPr>
                <w:sz w:val="28"/>
                <w:szCs w:val="28"/>
              </w:rPr>
              <w:lastRenderedPageBreak/>
              <w:t>В</w:t>
            </w:r>
          </w:p>
        </w:tc>
        <w:tc>
          <w:tcPr>
            <w:tcW w:w="3845" w:type="dxa"/>
          </w:tcPr>
          <w:p w14:paraId="711D08E1" w14:textId="77777777" w:rsidR="00B77C6A" w:rsidRPr="00DF0F2F" w:rsidRDefault="00627FE3">
            <w:pPr>
              <w:jc w:val="both"/>
              <w:rPr>
                <w:sz w:val="28"/>
                <w:szCs w:val="28"/>
              </w:rPr>
            </w:pPr>
            <w:r w:rsidRPr="00DF0F2F">
              <w:rPr>
                <w:sz w:val="28"/>
                <w:szCs w:val="28"/>
              </w:rPr>
              <w:t>Сравнение сходных правовых норм, институтов, законодательных актов одного государства</w:t>
            </w:r>
          </w:p>
        </w:tc>
        <w:tc>
          <w:tcPr>
            <w:tcW w:w="722" w:type="dxa"/>
          </w:tcPr>
          <w:p w14:paraId="5A1A1080" w14:textId="77777777" w:rsidR="00B77C6A" w:rsidRPr="00DF0F2F" w:rsidRDefault="00627FE3">
            <w:pPr>
              <w:jc w:val="both"/>
              <w:rPr>
                <w:sz w:val="28"/>
                <w:szCs w:val="28"/>
              </w:rPr>
            </w:pPr>
            <w:r w:rsidRPr="00DF0F2F">
              <w:rPr>
                <w:sz w:val="28"/>
                <w:szCs w:val="28"/>
              </w:rPr>
              <w:t>3</w:t>
            </w:r>
          </w:p>
        </w:tc>
        <w:tc>
          <w:tcPr>
            <w:tcW w:w="3914" w:type="dxa"/>
          </w:tcPr>
          <w:p w14:paraId="556B4109" w14:textId="77777777" w:rsidR="00B77C6A" w:rsidRPr="00DF0F2F" w:rsidRDefault="00627FE3">
            <w:pPr>
              <w:jc w:val="both"/>
              <w:rPr>
                <w:sz w:val="28"/>
                <w:szCs w:val="28"/>
              </w:rPr>
            </w:pPr>
            <w:r w:rsidRPr="00DF0F2F">
              <w:rPr>
                <w:sz w:val="28"/>
                <w:szCs w:val="28"/>
              </w:rPr>
              <w:t>Синхронное</w:t>
            </w:r>
          </w:p>
        </w:tc>
      </w:tr>
      <w:tr w:rsidR="00DF0F2F" w:rsidRPr="00DF0F2F" w14:paraId="1059C833" w14:textId="77777777">
        <w:tc>
          <w:tcPr>
            <w:tcW w:w="803" w:type="dxa"/>
          </w:tcPr>
          <w:p w14:paraId="7C735DE7" w14:textId="77777777" w:rsidR="00B77C6A" w:rsidRPr="00DF0F2F" w:rsidRDefault="00627FE3">
            <w:pPr>
              <w:jc w:val="both"/>
              <w:rPr>
                <w:sz w:val="28"/>
                <w:szCs w:val="28"/>
              </w:rPr>
            </w:pPr>
            <w:r w:rsidRPr="00DF0F2F">
              <w:rPr>
                <w:sz w:val="28"/>
                <w:szCs w:val="28"/>
              </w:rPr>
              <w:t>Г</w:t>
            </w:r>
          </w:p>
        </w:tc>
        <w:tc>
          <w:tcPr>
            <w:tcW w:w="3845" w:type="dxa"/>
          </w:tcPr>
          <w:p w14:paraId="71E81A70" w14:textId="77777777" w:rsidR="00B77C6A" w:rsidRPr="00DF0F2F" w:rsidRDefault="00627FE3">
            <w:pPr>
              <w:jc w:val="both"/>
              <w:rPr>
                <w:sz w:val="28"/>
                <w:szCs w:val="28"/>
              </w:rPr>
            </w:pPr>
            <w:r w:rsidRPr="00DF0F2F">
              <w:rPr>
                <w:sz w:val="28"/>
                <w:szCs w:val="28"/>
              </w:rPr>
              <w:t>Сравнение действующих правовых систем </w:t>
            </w:r>
          </w:p>
        </w:tc>
        <w:tc>
          <w:tcPr>
            <w:tcW w:w="722" w:type="dxa"/>
          </w:tcPr>
          <w:p w14:paraId="54E9CB2E" w14:textId="77777777" w:rsidR="00B77C6A" w:rsidRPr="00DF0F2F" w:rsidRDefault="00627FE3">
            <w:pPr>
              <w:jc w:val="both"/>
              <w:rPr>
                <w:sz w:val="28"/>
                <w:szCs w:val="28"/>
              </w:rPr>
            </w:pPr>
            <w:r w:rsidRPr="00DF0F2F">
              <w:rPr>
                <w:sz w:val="28"/>
                <w:szCs w:val="28"/>
              </w:rPr>
              <w:t>4</w:t>
            </w:r>
          </w:p>
        </w:tc>
        <w:tc>
          <w:tcPr>
            <w:tcW w:w="3914" w:type="dxa"/>
          </w:tcPr>
          <w:p w14:paraId="7E639DD1" w14:textId="77777777" w:rsidR="00B77C6A" w:rsidRPr="00DF0F2F" w:rsidRDefault="00627FE3">
            <w:pPr>
              <w:jc w:val="both"/>
              <w:rPr>
                <w:sz w:val="28"/>
                <w:szCs w:val="28"/>
              </w:rPr>
            </w:pPr>
            <w:r w:rsidRPr="00DF0F2F">
              <w:rPr>
                <w:sz w:val="28"/>
                <w:szCs w:val="28"/>
              </w:rPr>
              <w:t>Внутреннее </w:t>
            </w:r>
          </w:p>
        </w:tc>
      </w:tr>
      <w:tr w:rsidR="00DF0F2F" w:rsidRPr="00DF0F2F" w14:paraId="683DF6C3" w14:textId="77777777">
        <w:tc>
          <w:tcPr>
            <w:tcW w:w="803" w:type="dxa"/>
          </w:tcPr>
          <w:p w14:paraId="09038DDF" w14:textId="77777777" w:rsidR="00B77C6A" w:rsidRPr="00DF0F2F" w:rsidRDefault="00B77C6A">
            <w:pPr>
              <w:jc w:val="both"/>
              <w:rPr>
                <w:sz w:val="28"/>
                <w:szCs w:val="28"/>
              </w:rPr>
            </w:pPr>
          </w:p>
        </w:tc>
        <w:tc>
          <w:tcPr>
            <w:tcW w:w="3845" w:type="dxa"/>
          </w:tcPr>
          <w:p w14:paraId="588945DF" w14:textId="77777777" w:rsidR="00B77C6A" w:rsidRPr="00DF0F2F" w:rsidRDefault="00B77C6A">
            <w:pPr>
              <w:jc w:val="both"/>
              <w:rPr>
                <w:sz w:val="28"/>
                <w:szCs w:val="28"/>
              </w:rPr>
            </w:pPr>
          </w:p>
        </w:tc>
        <w:tc>
          <w:tcPr>
            <w:tcW w:w="722" w:type="dxa"/>
          </w:tcPr>
          <w:p w14:paraId="4DAA699F" w14:textId="77777777" w:rsidR="00B77C6A" w:rsidRPr="00DF0F2F" w:rsidRDefault="00627FE3">
            <w:pPr>
              <w:jc w:val="both"/>
              <w:rPr>
                <w:sz w:val="28"/>
                <w:szCs w:val="28"/>
              </w:rPr>
            </w:pPr>
            <w:r w:rsidRPr="00DF0F2F">
              <w:rPr>
                <w:sz w:val="28"/>
                <w:szCs w:val="28"/>
              </w:rPr>
              <w:t>5</w:t>
            </w:r>
          </w:p>
        </w:tc>
        <w:tc>
          <w:tcPr>
            <w:tcW w:w="3914" w:type="dxa"/>
          </w:tcPr>
          <w:p w14:paraId="1A1E3D04" w14:textId="77777777" w:rsidR="00B77C6A" w:rsidRPr="00DF0F2F" w:rsidRDefault="00627FE3">
            <w:pPr>
              <w:jc w:val="both"/>
              <w:rPr>
                <w:sz w:val="28"/>
                <w:szCs w:val="28"/>
              </w:rPr>
            </w:pPr>
            <w:r w:rsidRPr="00DF0F2F">
              <w:rPr>
                <w:sz w:val="28"/>
                <w:szCs w:val="28"/>
              </w:rPr>
              <w:t>Нормативное</w:t>
            </w:r>
          </w:p>
        </w:tc>
      </w:tr>
    </w:tbl>
    <w:p w14:paraId="01DF14E1" w14:textId="77777777" w:rsidR="00B77C6A" w:rsidRPr="00DF0F2F" w:rsidRDefault="00627FE3">
      <w:pPr>
        <w:jc w:val="both"/>
        <w:rPr>
          <w:sz w:val="28"/>
          <w:szCs w:val="28"/>
        </w:rPr>
      </w:pPr>
      <w:r w:rsidRPr="00DF0F2F">
        <w:rPr>
          <w:sz w:val="28"/>
          <w:szCs w:val="28"/>
        </w:rPr>
        <w:tab/>
      </w:r>
    </w:p>
    <w:p w14:paraId="62771205"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6DB20DAA" w14:textId="77777777">
        <w:tc>
          <w:tcPr>
            <w:tcW w:w="1129" w:type="dxa"/>
          </w:tcPr>
          <w:p w14:paraId="3A160094"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033A970E"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6923DE6F"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39A7E727"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487A6BAD" w14:textId="77777777">
        <w:tc>
          <w:tcPr>
            <w:tcW w:w="1129" w:type="dxa"/>
          </w:tcPr>
          <w:p w14:paraId="3E760885" w14:textId="77777777" w:rsidR="00B77C6A" w:rsidRPr="00DF0F2F" w:rsidRDefault="00B77C6A">
            <w:pPr>
              <w:jc w:val="center"/>
              <w:rPr>
                <w:sz w:val="28"/>
                <w:szCs w:val="28"/>
                <w:lang w:eastAsia="en-US"/>
              </w:rPr>
            </w:pPr>
          </w:p>
        </w:tc>
        <w:tc>
          <w:tcPr>
            <w:tcW w:w="1134" w:type="dxa"/>
          </w:tcPr>
          <w:p w14:paraId="1F89931F" w14:textId="77777777" w:rsidR="00B77C6A" w:rsidRPr="00DF0F2F" w:rsidRDefault="00B77C6A">
            <w:pPr>
              <w:jc w:val="center"/>
              <w:rPr>
                <w:sz w:val="28"/>
                <w:szCs w:val="28"/>
                <w:lang w:eastAsia="en-US"/>
              </w:rPr>
            </w:pPr>
          </w:p>
        </w:tc>
        <w:tc>
          <w:tcPr>
            <w:tcW w:w="1134" w:type="dxa"/>
          </w:tcPr>
          <w:p w14:paraId="6B063496" w14:textId="77777777" w:rsidR="00B77C6A" w:rsidRPr="00DF0F2F" w:rsidRDefault="00B77C6A">
            <w:pPr>
              <w:jc w:val="center"/>
              <w:rPr>
                <w:sz w:val="28"/>
                <w:szCs w:val="28"/>
                <w:lang w:eastAsia="en-US"/>
              </w:rPr>
            </w:pPr>
          </w:p>
        </w:tc>
        <w:tc>
          <w:tcPr>
            <w:tcW w:w="1134" w:type="dxa"/>
          </w:tcPr>
          <w:p w14:paraId="1A84F1D2" w14:textId="77777777" w:rsidR="00B77C6A" w:rsidRPr="00DF0F2F" w:rsidRDefault="00B77C6A">
            <w:pPr>
              <w:jc w:val="center"/>
              <w:rPr>
                <w:sz w:val="28"/>
                <w:szCs w:val="28"/>
                <w:lang w:eastAsia="en-US"/>
              </w:rPr>
            </w:pPr>
          </w:p>
        </w:tc>
      </w:tr>
    </w:tbl>
    <w:p w14:paraId="2FCC8745" w14:textId="77777777" w:rsidR="00B77C6A" w:rsidRPr="00DF0F2F" w:rsidRDefault="00627FE3">
      <w:pPr>
        <w:rPr>
          <w:sz w:val="28"/>
          <w:szCs w:val="28"/>
        </w:rPr>
      </w:pPr>
      <w:r w:rsidRPr="00DF0F2F">
        <w:rPr>
          <w:sz w:val="28"/>
          <w:szCs w:val="28"/>
        </w:rPr>
        <w:t>Ответ: А2Б1В4Г3</w:t>
      </w:r>
    </w:p>
    <w:p w14:paraId="10F59DCD" w14:textId="77777777" w:rsidR="00B77C6A" w:rsidRPr="00DF0F2F" w:rsidRDefault="00B77C6A">
      <w:pPr>
        <w:ind w:right="-40"/>
        <w:jc w:val="both"/>
        <w:rPr>
          <w:rStyle w:val="a6"/>
          <w:b w:val="0"/>
          <w:bCs/>
          <w:sz w:val="28"/>
          <w:szCs w:val="28"/>
        </w:rPr>
      </w:pPr>
    </w:p>
    <w:p w14:paraId="3E3B3671" w14:textId="77777777" w:rsidR="00B77C6A" w:rsidRPr="00DF0F2F" w:rsidRDefault="00627FE3">
      <w:pPr>
        <w:rPr>
          <w:b/>
          <w:bCs/>
          <w:sz w:val="28"/>
          <w:szCs w:val="28"/>
          <w:lang w:eastAsia="en-US"/>
        </w:rPr>
      </w:pPr>
      <w:r w:rsidRPr="00DF0F2F">
        <w:rPr>
          <w:b/>
          <w:bCs/>
          <w:sz w:val="28"/>
          <w:szCs w:val="28"/>
          <w:lang w:eastAsia="en-US"/>
        </w:rPr>
        <w:t>Задание 14.</w:t>
      </w:r>
    </w:p>
    <w:p w14:paraId="049F7799"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6FA0FCD5" w14:textId="77777777" w:rsidR="00B77C6A" w:rsidRPr="00DF0F2F" w:rsidRDefault="00627FE3">
      <w:pPr>
        <w:shd w:val="clear" w:color="auto" w:fill="FFFFFF"/>
        <w:rPr>
          <w:sz w:val="28"/>
          <w:szCs w:val="28"/>
        </w:rPr>
      </w:pPr>
      <w:r w:rsidRPr="00DF0F2F">
        <w:rPr>
          <w:sz w:val="28"/>
          <w:szCs w:val="28"/>
        </w:rPr>
        <w:t>Установите соответствие между правовой семьей и источником права, который наиболее распространен в странах данной правовой семьи.</w:t>
      </w:r>
    </w:p>
    <w:p w14:paraId="09A60031"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681B628C" w14:textId="77777777">
        <w:tc>
          <w:tcPr>
            <w:tcW w:w="4007" w:type="dxa"/>
            <w:gridSpan w:val="2"/>
          </w:tcPr>
          <w:p w14:paraId="46FABF3C" w14:textId="77777777" w:rsidR="00B77C6A" w:rsidRPr="00DF0F2F" w:rsidRDefault="00627FE3">
            <w:pPr>
              <w:jc w:val="center"/>
              <w:rPr>
                <w:sz w:val="28"/>
                <w:szCs w:val="28"/>
              </w:rPr>
            </w:pPr>
            <w:r w:rsidRPr="00DF0F2F">
              <w:rPr>
                <w:sz w:val="28"/>
                <w:szCs w:val="28"/>
              </w:rPr>
              <w:t>Источник права</w:t>
            </w:r>
            <w:r w:rsidRPr="00DF0F2F">
              <w:rPr>
                <w:sz w:val="28"/>
                <w:szCs w:val="28"/>
              </w:rPr>
              <w:tab/>
            </w:r>
          </w:p>
        </w:tc>
        <w:tc>
          <w:tcPr>
            <w:tcW w:w="5277" w:type="dxa"/>
            <w:gridSpan w:val="2"/>
          </w:tcPr>
          <w:p w14:paraId="696B4EAE" w14:textId="77777777" w:rsidR="00B77C6A" w:rsidRPr="00DF0F2F" w:rsidRDefault="00627FE3">
            <w:pPr>
              <w:jc w:val="center"/>
              <w:rPr>
                <w:sz w:val="28"/>
                <w:szCs w:val="28"/>
              </w:rPr>
            </w:pPr>
            <w:r w:rsidRPr="00DF0F2F">
              <w:rPr>
                <w:sz w:val="28"/>
                <w:szCs w:val="28"/>
              </w:rPr>
              <w:t>Правовая семья</w:t>
            </w:r>
            <w:r w:rsidRPr="00DF0F2F">
              <w:rPr>
                <w:sz w:val="28"/>
                <w:szCs w:val="28"/>
              </w:rPr>
              <w:tab/>
            </w:r>
          </w:p>
        </w:tc>
      </w:tr>
      <w:tr w:rsidR="00DF0F2F" w:rsidRPr="00DF0F2F" w14:paraId="0AEE1D94" w14:textId="77777777">
        <w:tc>
          <w:tcPr>
            <w:tcW w:w="587" w:type="dxa"/>
          </w:tcPr>
          <w:p w14:paraId="4531E231" w14:textId="77777777" w:rsidR="00B77C6A" w:rsidRPr="00DF0F2F" w:rsidRDefault="00627FE3">
            <w:pPr>
              <w:jc w:val="both"/>
              <w:rPr>
                <w:sz w:val="28"/>
                <w:szCs w:val="28"/>
              </w:rPr>
            </w:pPr>
            <w:r w:rsidRPr="00DF0F2F">
              <w:rPr>
                <w:sz w:val="28"/>
                <w:szCs w:val="28"/>
              </w:rPr>
              <w:t>А</w:t>
            </w:r>
          </w:p>
        </w:tc>
        <w:tc>
          <w:tcPr>
            <w:tcW w:w="3420" w:type="dxa"/>
          </w:tcPr>
          <w:p w14:paraId="210BB3E4" w14:textId="77777777" w:rsidR="00B77C6A" w:rsidRPr="00DF0F2F" w:rsidRDefault="00627FE3">
            <w:pPr>
              <w:jc w:val="both"/>
              <w:rPr>
                <w:sz w:val="28"/>
                <w:szCs w:val="28"/>
              </w:rPr>
            </w:pPr>
            <w:r w:rsidRPr="00DF0F2F">
              <w:rPr>
                <w:sz w:val="28"/>
                <w:szCs w:val="28"/>
              </w:rPr>
              <w:t>Нормативный правовой акт</w:t>
            </w:r>
          </w:p>
        </w:tc>
        <w:tc>
          <w:tcPr>
            <w:tcW w:w="540" w:type="dxa"/>
          </w:tcPr>
          <w:p w14:paraId="4971731F" w14:textId="77777777" w:rsidR="00B77C6A" w:rsidRPr="00DF0F2F" w:rsidRDefault="00627FE3">
            <w:pPr>
              <w:jc w:val="both"/>
              <w:rPr>
                <w:sz w:val="28"/>
                <w:szCs w:val="28"/>
              </w:rPr>
            </w:pPr>
            <w:r w:rsidRPr="00DF0F2F">
              <w:rPr>
                <w:sz w:val="28"/>
                <w:szCs w:val="28"/>
              </w:rPr>
              <w:t>1</w:t>
            </w:r>
          </w:p>
        </w:tc>
        <w:tc>
          <w:tcPr>
            <w:tcW w:w="4737" w:type="dxa"/>
          </w:tcPr>
          <w:p w14:paraId="784C6B32" w14:textId="77777777" w:rsidR="00B77C6A" w:rsidRPr="00DF0F2F" w:rsidRDefault="00627FE3">
            <w:pPr>
              <w:shd w:val="clear" w:color="auto" w:fill="FFFFFF"/>
              <w:rPr>
                <w:sz w:val="28"/>
                <w:szCs w:val="28"/>
              </w:rPr>
            </w:pPr>
            <w:r w:rsidRPr="00DF0F2F">
              <w:rPr>
                <w:sz w:val="28"/>
                <w:szCs w:val="28"/>
              </w:rPr>
              <w:t>Англо-саксонская </w:t>
            </w:r>
          </w:p>
          <w:p w14:paraId="60C24AE8" w14:textId="77777777" w:rsidR="00B77C6A" w:rsidRPr="00DF0F2F" w:rsidRDefault="00B77C6A">
            <w:pPr>
              <w:jc w:val="both"/>
              <w:rPr>
                <w:sz w:val="28"/>
                <w:szCs w:val="28"/>
              </w:rPr>
            </w:pPr>
          </w:p>
        </w:tc>
      </w:tr>
      <w:tr w:rsidR="00DF0F2F" w:rsidRPr="00DF0F2F" w14:paraId="045971AF" w14:textId="77777777">
        <w:tc>
          <w:tcPr>
            <w:tcW w:w="587" w:type="dxa"/>
          </w:tcPr>
          <w:p w14:paraId="5130F8F6" w14:textId="77777777" w:rsidR="00B77C6A" w:rsidRPr="00DF0F2F" w:rsidRDefault="00627FE3">
            <w:pPr>
              <w:jc w:val="both"/>
              <w:rPr>
                <w:sz w:val="28"/>
                <w:szCs w:val="28"/>
              </w:rPr>
            </w:pPr>
            <w:r w:rsidRPr="00DF0F2F">
              <w:rPr>
                <w:sz w:val="28"/>
                <w:szCs w:val="28"/>
              </w:rPr>
              <w:t>Б</w:t>
            </w:r>
          </w:p>
        </w:tc>
        <w:tc>
          <w:tcPr>
            <w:tcW w:w="3420" w:type="dxa"/>
          </w:tcPr>
          <w:p w14:paraId="16FAA1DF" w14:textId="77777777" w:rsidR="00B77C6A" w:rsidRPr="00DF0F2F" w:rsidRDefault="00627FE3">
            <w:pPr>
              <w:rPr>
                <w:sz w:val="28"/>
                <w:szCs w:val="28"/>
              </w:rPr>
            </w:pPr>
            <w:r w:rsidRPr="00DF0F2F">
              <w:rPr>
                <w:sz w:val="28"/>
                <w:szCs w:val="28"/>
              </w:rPr>
              <w:t>Судебный прецедент </w:t>
            </w:r>
          </w:p>
        </w:tc>
        <w:tc>
          <w:tcPr>
            <w:tcW w:w="540" w:type="dxa"/>
          </w:tcPr>
          <w:p w14:paraId="3ACCFB4C" w14:textId="77777777" w:rsidR="00B77C6A" w:rsidRPr="00DF0F2F" w:rsidRDefault="00627FE3">
            <w:pPr>
              <w:jc w:val="both"/>
              <w:rPr>
                <w:sz w:val="28"/>
                <w:szCs w:val="28"/>
              </w:rPr>
            </w:pPr>
            <w:r w:rsidRPr="00DF0F2F">
              <w:rPr>
                <w:sz w:val="28"/>
                <w:szCs w:val="28"/>
              </w:rPr>
              <w:t>2</w:t>
            </w:r>
          </w:p>
        </w:tc>
        <w:tc>
          <w:tcPr>
            <w:tcW w:w="4737" w:type="dxa"/>
          </w:tcPr>
          <w:p w14:paraId="1ECDD3F1" w14:textId="77777777" w:rsidR="00B77C6A" w:rsidRPr="00DF0F2F" w:rsidRDefault="00627FE3">
            <w:pPr>
              <w:shd w:val="clear" w:color="auto" w:fill="FFFFFF"/>
              <w:rPr>
                <w:sz w:val="28"/>
                <w:szCs w:val="28"/>
              </w:rPr>
            </w:pPr>
            <w:r w:rsidRPr="00DF0F2F">
              <w:rPr>
                <w:sz w:val="28"/>
                <w:szCs w:val="28"/>
              </w:rPr>
              <w:t>Романо-германская </w:t>
            </w:r>
          </w:p>
        </w:tc>
      </w:tr>
      <w:tr w:rsidR="00DF0F2F" w:rsidRPr="00DF0F2F" w14:paraId="350B9EDB" w14:textId="77777777">
        <w:tc>
          <w:tcPr>
            <w:tcW w:w="587" w:type="dxa"/>
          </w:tcPr>
          <w:p w14:paraId="452002C1" w14:textId="77777777" w:rsidR="00B77C6A" w:rsidRPr="00DF0F2F" w:rsidRDefault="00627FE3">
            <w:pPr>
              <w:jc w:val="both"/>
              <w:rPr>
                <w:sz w:val="28"/>
                <w:szCs w:val="28"/>
              </w:rPr>
            </w:pPr>
            <w:r w:rsidRPr="00DF0F2F">
              <w:rPr>
                <w:sz w:val="28"/>
                <w:szCs w:val="28"/>
              </w:rPr>
              <w:t>В</w:t>
            </w:r>
          </w:p>
        </w:tc>
        <w:tc>
          <w:tcPr>
            <w:tcW w:w="3420" w:type="dxa"/>
          </w:tcPr>
          <w:p w14:paraId="155FF08E" w14:textId="77777777" w:rsidR="00B77C6A" w:rsidRPr="00DF0F2F" w:rsidRDefault="00627FE3">
            <w:pPr>
              <w:rPr>
                <w:sz w:val="28"/>
                <w:szCs w:val="28"/>
              </w:rPr>
            </w:pPr>
            <w:r w:rsidRPr="00DF0F2F">
              <w:rPr>
                <w:sz w:val="28"/>
                <w:szCs w:val="28"/>
              </w:rPr>
              <w:t>Коран </w:t>
            </w:r>
          </w:p>
        </w:tc>
        <w:tc>
          <w:tcPr>
            <w:tcW w:w="540" w:type="dxa"/>
          </w:tcPr>
          <w:p w14:paraId="1A0FA21B" w14:textId="77777777" w:rsidR="00B77C6A" w:rsidRPr="00DF0F2F" w:rsidRDefault="00627FE3">
            <w:pPr>
              <w:jc w:val="both"/>
              <w:rPr>
                <w:sz w:val="28"/>
                <w:szCs w:val="28"/>
              </w:rPr>
            </w:pPr>
            <w:r w:rsidRPr="00DF0F2F">
              <w:rPr>
                <w:sz w:val="28"/>
                <w:szCs w:val="28"/>
              </w:rPr>
              <w:t>3</w:t>
            </w:r>
          </w:p>
        </w:tc>
        <w:tc>
          <w:tcPr>
            <w:tcW w:w="4737" w:type="dxa"/>
          </w:tcPr>
          <w:p w14:paraId="63330915" w14:textId="77777777" w:rsidR="00B77C6A" w:rsidRPr="00DF0F2F" w:rsidRDefault="00627FE3">
            <w:pPr>
              <w:shd w:val="clear" w:color="auto" w:fill="FFFFFF"/>
              <w:rPr>
                <w:sz w:val="28"/>
                <w:szCs w:val="28"/>
              </w:rPr>
            </w:pPr>
            <w:r w:rsidRPr="00DF0F2F">
              <w:rPr>
                <w:sz w:val="28"/>
                <w:szCs w:val="28"/>
              </w:rPr>
              <w:t>Мусульманская </w:t>
            </w:r>
          </w:p>
        </w:tc>
      </w:tr>
      <w:tr w:rsidR="00DF0F2F" w:rsidRPr="00DF0F2F" w14:paraId="42F23423" w14:textId="77777777">
        <w:tc>
          <w:tcPr>
            <w:tcW w:w="587" w:type="dxa"/>
          </w:tcPr>
          <w:p w14:paraId="249B9A17" w14:textId="77777777" w:rsidR="00B77C6A" w:rsidRPr="00DF0F2F" w:rsidRDefault="00627FE3">
            <w:pPr>
              <w:jc w:val="both"/>
              <w:rPr>
                <w:sz w:val="28"/>
                <w:szCs w:val="28"/>
              </w:rPr>
            </w:pPr>
            <w:r w:rsidRPr="00DF0F2F">
              <w:rPr>
                <w:sz w:val="28"/>
                <w:szCs w:val="28"/>
              </w:rPr>
              <w:t>Г</w:t>
            </w:r>
          </w:p>
        </w:tc>
        <w:tc>
          <w:tcPr>
            <w:tcW w:w="3420" w:type="dxa"/>
          </w:tcPr>
          <w:p w14:paraId="3D3F57AD" w14:textId="77777777" w:rsidR="00B77C6A" w:rsidRPr="00DF0F2F" w:rsidRDefault="00627FE3">
            <w:pPr>
              <w:rPr>
                <w:sz w:val="28"/>
                <w:szCs w:val="28"/>
              </w:rPr>
            </w:pPr>
            <w:r w:rsidRPr="00DF0F2F">
              <w:rPr>
                <w:sz w:val="28"/>
                <w:szCs w:val="28"/>
              </w:rPr>
              <w:t>Обычай </w:t>
            </w:r>
          </w:p>
        </w:tc>
        <w:tc>
          <w:tcPr>
            <w:tcW w:w="540" w:type="dxa"/>
          </w:tcPr>
          <w:p w14:paraId="1D13DE81" w14:textId="77777777" w:rsidR="00B77C6A" w:rsidRPr="00DF0F2F" w:rsidRDefault="00627FE3">
            <w:pPr>
              <w:jc w:val="both"/>
              <w:rPr>
                <w:sz w:val="28"/>
                <w:szCs w:val="28"/>
              </w:rPr>
            </w:pPr>
            <w:r w:rsidRPr="00DF0F2F">
              <w:rPr>
                <w:sz w:val="28"/>
                <w:szCs w:val="28"/>
              </w:rPr>
              <w:t>4</w:t>
            </w:r>
          </w:p>
        </w:tc>
        <w:tc>
          <w:tcPr>
            <w:tcW w:w="4737" w:type="dxa"/>
          </w:tcPr>
          <w:p w14:paraId="10B4CD99" w14:textId="77777777" w:rsidR="00B77C6A" w:rsidRPr="00DF0F2F" w:rsidRDefault="00627FE3">
            <w:pPr>
              <w:shd w:val="clear" w:color="auto" w:fill="FFFFFF"/>
              <w:rPr>
                <w:sz w:val="28"/>
                <w:szCs w:val="28"/>
              </w:rPr>
            </w:pPr>
            <w:r w:rsidRPr="00DF0F2F">
              <w:rPr>
                <w:sz w:val="28"/>
                <w:szCs w:val="28"/>
              </w:rPr>
              <w:t>Религиозная</w:t>
            </w:r>
          </w:p>
        </w:tc>
      </w:tr>
      <w:tr w:rsidR="00B77C6A" w:rsidRPr="00DF0F2F" w14:paraId="33C94349" w14:textId="77777777">
        <w:tc>
          <w:tcPr>
            <w:tcW w:w="587" w:type="dxa"/>
          </w:tcPr>
          <w:p w14:paraId="331B984D" w14:textId="77777777" w:rsidR="00B77C6A" w:rsidRPr="00DF0F2F" w:rsidRDefault="00B77C6A">
            <w:pPr>
              <w:jc w:val="both"/>
              <w:rPr>
                <w:sz w:val="28"/>
                <w:szCs w:val="28"/>
              </w:rPr>
            </w:pPr>
          </w:p>
        </w:tc>
        <w:tc>
          <w:tcPr>
            <w:tcW w:w="3420" w:type="dxa"/>
          </w:tcPr>
          <w:p w14:paraId="4AC1A3E1" w14:textId="77777777" w:rsidR="00B77C6A" w:rsidRPr="00DF0F2F" w:rsidRDefault="00B77C6A">
            <w:pPr>
              <w:jc w:val="both"/>
              <w:rPr>
                <w:sz w:val="28"/>
                <w:szCs w:val="28"/>
              </w:rPr>
            </w:pPr>
          </w:p>
        </w:tc>
        <w:tc>
          <w:tcPr>
            <w:tcW w:w="540" w:type="dxa"/>
          </w:tcPr>
          <w:p w14:paraId="02775F22" w14:textId="77777777" w:rsidR="00B77C6A" w:rsidRPr="00DF0F2F" w:rsidRDefault="00627FE3">
            <w:pPr>
              <w:jc w:val="both"/>
              <w:rPr>
                <w:sz w:val="28"/>
                <w:szCs w:val="28"/>
              </w:rPr>
            </w:pPr>
            <w:r w:rsidRPr="00DF0F2F">
              <w:rPr>
                <w:sz w:val="28"/>
                <w:szCs w:val="28"/>
              </w:rPr>
              <w:t>5</w:t>
            </w:r>
          </w:p>
        </w:tc>
        <w:tc>
          <w:tcPr>
            <w:tcW w:w="4737" w:type="dxa"/>
          </w:tcPr>
          <w:p w14:paraId="402F5BF6" w14:textId="77777777" w:rsidR="00B77C6A" w:rsidRPr="00DF0F2F" w:rsidRDefault="00627FE3">
            <w:pPr>
              <w:rPr>
                <w:sz w:val="28"/>
                <w:szCs w:val="28"/>
              </w:rPr>
            </w:pPr>
            <w:r w:rsidRPr="00DF0F2F">
              <w:rPr>
                <w:sz w:val="28"/>
                <w:szCs w:val="28"/>
              </w:rPr>
              <w:t>Традиционная</w:t>
            </w:r>
          </w:p>
        </w:tc>
      </w:tr>
    </w:tbl>
    <w:p w14:paraId="11788BDB" w14:textId="77777777" w:rsidR="00B77C6A" w:rsidRPr="00DF0F2F" w:rsidRDefault="00B77C6A">
      <w:pPr>
        <w:shd w:val="clear" w:color="auto" w:fill="FFFFFF"/>
        <w:rPr>
          <w:sz w:val="28"/>
          <w:szCs w:val="28"/>
        </w:rPr>
      </w:pPr>
    </w:p>
    <w:p w14:paraId="055109FA"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B922FFA" w14:textId="77777777">
        <w:tc>
          <w:tcPr>
            <w:tcW w:w="1129" w:type="dxa"/>
          </w:tcPr>
          <w:p w14:paraId="6B24B30E"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3A4AE7CF"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5630B823"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7822F744"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7DE3DD10" w14:textId="77777777">
        <w:tc>
          <w:tcPr>
            <w:tcW w:w="1129" w:type="dxa"/>
          </w:tcPr>
          <w:p w14:paraId="267125BB" w14:textId="77777777" w:rsidR="00B77C6A" w:rsidRPr="00DF0F2F" w:rsidRDefault="00B77C6A">
            <w:pPr>
              <w:jc w:val="center"/>
              <w:rPr>
                <w:sz w:val="28"/>
                <w:szCs w:val="28"/>
                <w:lang w:eastAsia="en-US"/>
              </w:rPr>
            </w:pPr>
          </w:p>
        </w:tc>
        <w:tc>
          <w:tcPr>
            <w:tcW w:w="1134" w:type="dxa"/>
          </w:tcPr>
          <w:p w14:paraId="4FA87F8C" w14:textId="77777777" w:rsidR="00B77C6A" w:rsidRPr="00DF0F2F" w:rsidRDefault="00B77C6A">
            <w:pPr>
              <w:jc w:val="center"/>
              <w:rPr>
                <w:sz w:val="28"/>
                <w:szCs w:val="28"/>
                <w:lang w:eastAsia="en-US"/>
              </w:rPr>
            </w:pPr>
          </w:p>
        </w:tc>
        <w:tc>
          <w:tcPr>
            <w:tcW w:w="1134" w:type="dxa"/>
          </w:tcPr>
          <w:p w14:paraId="22557FDF" w14:textId="77777777" w:rsidR="00B77C6A" w:rsidRPr="00DF0F2F" w:rsidRDefault="00B77C6A">
            <w:pPr>
              <w:jc w:val="center"/>
              <w:rPr>
                <w:sz w:val="28"/>
                <w:szCs w:val="28"/>
                <w:lang w:eastAsia="en-US"/>
              </w:rPr>
            </w:pPr>
          </w:p>
        </w:tc>
        <w:tc>
          <w:tcPr>
            <w:tcW w:w="1134" w:type="dxa"/>
          </w:tcPr>
          <w:p w14:paraId="5433CFED" w14:textId="77777777" w:rsidR="00B77C6A" w:rsidRPr="00DF0F2F" w:rsidRDefault="00B77C6A">
            <w:pPr>
              <w:jc w:val="center"/>
              <w:rPr>
                <w:sz w:val="28"/>
                <w:szCs w:val="28"/>
                <w:lang w:eastAsia="en-US"/>
              </w:rPr>
            </w:pPr>
          </w:p>
        </w:tc>
      </w:tr>
    </w:tbl>
    <w:p w14:paraId="5A8FD18C" w14:textId="77777777" w:rsidR="00B77C6A" w:rsidRPr="00DF0F2F" w:rsidRDefault="00627FE3">
      <w:pPr>
        <w:rPr>
          <w:sz w:val="28"/>
          <w:szCs w:val="28"/>
        </w:rPr>
      </w:pPr>
      <w:r w:rsidRPr="00DF0F2F">
        <w:rPr>
          <w:sz w:val="28"/>
          <w:szCs w:val="28"/>
        </w:rPr>
        <w:t>Ответ: А2Б1В3Г5</w:t>
      </w:r>
    </w:p>
    <w:p w14:paraId="04DF8BD6" w14:textId="77777777" w:rsidR="00B77C6A" w:rsidRPr="00DF0F2F" w:rsidRDefault="00B77C6A">
      <w:pPr>
        <w:jc w:val="both"/>
        <w:rPr>
          <w:b/>
          <w:bCs/>
          <w:sz w:val="28"/>
          <w:szCs w:val="28"/>
          <w:lang w:eastAsia="en-US"/>
        </w:rPr>
      </w:pPr>
    </w:p>
    <w:p w14:paraId="60732F7D"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1817C3B7"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4076E850"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Переговорный процесс имеет целью поиск компромиссного решения, устраивающего обе стороны, при этом корректное поведение участников проявляется в терпеливом обсуждении проблемы и уважении друг к другу. Расположите последовательно этапы переговорного процесса: </w:t>
      </w:r>
    </w:p>
    <w:p w14:paraId="5EF2F1B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Прояснение интересов сторон </w:t>
      </w:r>
    </w:p>
    <w:p w14:paraId="21AB241C"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Выдвижение и обсуждение предложений </w:t>
      </w:r>
    </w:p>
    <w:p w14:paraId="1E96F232"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Выступления сторон </w:t>
      </w:r>
    </w:p>
    <w:p w14:paraId="004F42B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4. Формулировка решения и завершение переговоров </w:t>
      </w:r>
    </w:p>
    <w:p w14:paraId="4D39E01A"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5. Подготовка переговоров</w:t>
      </w:r>
    </w:p>
    <w:p w14:paraId="3A02F408" w14:textId="77777777" w:rsidR="00B77C6A" w:rsidRPr="00DF0F2F" w:rsidRDefault="00B77C6A">
      <w:pPr>
        <w:jc w:val="both"/>
        <w:rPr>
          <w:sz w:val="28"/>
          <w:szCs w:val="28"/>
          <w:lang w:eastAsia="en-US"/>
        </w:rPr>
      </w:pPr>
    </w:p>
    <w:p w14:paraId="219A7806"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5C8DEB89" w14:textId="77777777">
        <w:tc>
          <w:tcPr>
            <w:tcW w:w="1462" w:type="dxa"/>
          </w:tcPr>
          <w:p w14:paraId="6AAFA3C0" w14:textId="77777777" w:rsidR="00B77C6A" w:rsidRPr="00DF0F2F" w:rsidRDefault="00B77C6A">
            <w:pPr>
              <w:jc w:val="both"/>
              <w:rPr>
                <w:kern w:val="2"/>
                <w:sz w:val="28"/>
                <w:szCs w:val="28"/>
                <w:lang w:eastAsia="en-US"/>
              </w:rPr>
            </w:pPr>
          </w:p>
        </w:tc>
        <w:tc>
          <w:tcPr>
            <w:tcW w:w="1555" w:type="dxa"/>
          </w:tcPr>
          <w:p w14:paraId="5A883EA7" w14:textId="77777777" w:rsidR="00B77C6A" w:rsidRPr="00DF0F2F" w:rsidRDefault="00B77C6A">
            <w:pPr>
              <w:jc w:val="both"/>
              <w:rPr>
                <w:kern w:val="2"/>
                <w:sz w:val="28"/>
                <w:szCs w:val="28"/>
                <w:lang w:eastAsia="en-US"/>
              </w:rPr>
            </w:pPr>
          </w:p>
        </w:tc>
        <w:tc>
          <w:tcPr>
            <w:tcW w:w="1555" w:type="dxa"/>
          </w:tcPr>
          <w:p w14:paraId="205CB9AB" w14:textId="77777777" w:rsidR="00B77C6A" w:rsidRPr="00DF0F2F" w:rsidRDefault="00B77C6A">
            <w:pPr>
              <w:jc w:val="both"/>
              <w:rPr>
                <w:kern w:val="2"/>
                <w:sz w:val="28"/>
                <w:szCs w:val="28"/>
                <w:lang w:eastAsia="en-US"/>
              </w:rPr>
            </w:pPr>
          </w:p>
        </w:tc>
        <w:tc>
          <w:tcPr>
            <w:tcW w:w="1555" w:type="dxa"/>
          </w:tcPr>
          <w:p w14:paraId="1C4084A4" w14:textId="77777777" w:rsidR="00B77C6A" w:rsidRPr="00DF0F2F" w:rsidRDefault="00B77C6A">
            <w:pPr>
              <w:jc w:val="both"/>
              <w:rPr>
                <w:kern w:val="2"/>
                <w:sz w:val="28"/>
                <w:szCs w:val="28"/>
                <w:lang w:eastAsia="en-US"/>
              </w:rPr>
            </w:pPr>
          </w:p>
        </w:tc>
        <w:tc>
          <w:tcPr>
            <w:tcW w:w="1555" w:type="dxa"/>
          </w:tcPr>
          <w:p w14:paraId="2B1F222A" w14:textId="77777777" w:rsidR="00B77C6A" w:rsidRPr="00DF0F2F" w:rsidRDefault="00B77C6A">
            <w:pPr>
              <w:jc w:val="both"/>
              <w:rPr>
                <w:kern w:val="2"/>
                <w:sz w:val="28"/>
                <w:szCs w:val="28"/>
                <w:lang w:eastAsia="en-US"/>
              </w:rPr>
            </w:pPr>
          </w:p>
        </w:tc>
      </w:tr>
    </w:tbl>
    <w:p w14:paraId="037DBB77"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53124</w:t>
      </w:r>
    </w:p>
    <w:p w14:paraId="429310D7" w14:textId="77777777" w:rsidR="00B77C6A" w:rsidRPr="00DF0F2F" w:rsidRDefault="00B77C6A">
      <w:pPr>
        <w:jc w:val="both"/>
        <w:rPr>
          <w:b/>
          <w:bCs/>
          <w:sz w:val="28"/>
          <w:szCs w:val="28"/>
          <w:lang w:eastAsia="en-US"/>
        </w:rPr>
      </w:pPr>
    </w:p>
    <w:p w14:paraId="0418B43F"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0178DC98"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6845F350" w14:textId="77777777" w:rsidR="00B77C6A" w:rsidRPr="00DF0F2F" w:rsidRDefault="00627FE3">
      <w:pPr>
        <w:pStyle w:val="af5"/>
        <w:jc w:val="both"/>
        <w:rPr>
          <w:rFonts w:ascii="Times New Roman" w:hAnsi="Times New Roman"/>
          <w:i/>
          <w:iCs/>
          <w:sz w:val="28"/>
          <w:szCs w:val="28"/>
        </w:rPr>
      </w:pPr>
      <w:r w:rsidRPr="00DF0F2F">
        <w:rPr>
          <w:rFonts w:ascii="Times New Roman" w:hAnsi="Times New Roman"/>
          <w:sz w:val="28"/>
          <w:szCs w:val="28"/>
        </w:rPr>
        <w:t>Расположите в правильной последовательности нормативные правовые акты в порядке иерархии.</w:t>
      </w:r>
    </w:p>
    <w:p w14:paraId="688B83FD"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Постановление Правительства РФ «Об антикоррупционной экспертизе нормативных правовых актов и проектов нормативных правовых актов» </w:t>
      </w:r>
    </w:p>
    <w:p w14:paraId="3EA8FDC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Гражданский кодекс РФ </w:t>
      </w:r>
    </w:p>
    <w:p w14:paraId="1F8E3554"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3. Конституция РФ</w:t>
      </w:r>
    </w:p>
    <w:p w14:paraId="15F23D28" w14:textId="77777777" w:rsidR="00B77C6A" w:rsidRPr="00DF0F2F" w:rsidRDefault="00627FE3">
      <w:pPr>
        <w:contextualSpacing/>
        <w:jc w:val="both"/>
        <w:rPr>
          <w:sz w:val="28"/>
          <w:szCs w:val="28"/>
          <w:lang w:eastAsia="en-US"/>
        </w:rPr>
      </w:pPr>
      <w:r w:rsidRPr="00DF0F2F">
        <w:rPr>
          <w:sz w:val="28"/>
          <w:szCs w:val="28"/>
        </w:rPr>
        <w:t>4. Указ Президента РФ «О мониторинге правоприменения в Российской Федерации»</w:t>
      </w:r>
    </w:p>
    <w:p w14:paraId="49FB4876"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7306ABED" w14:textId="77777777">
        <w:tc>
          <w:tcPr>
            <w:tcW w:w="1462" w:type="dxa"/>
          </w:tcPr>
          <w:p w14:paraId="703CD7B8" w14:textId="77777777" w:rsidR="00B77C6A" w:rsidRPr="00DF0F2F" w:rsidRDefault="00B77C6A">
            <w:pPr>
              <w:jc w:val="both"/>
              <w:rPr>
                <w:kern w:val="2"/>
                <w:sz w:val="28"/>
                <w:szCs w:val="28"/>
                <w:lang w:eastAsia="en-US"/>
              </w:rPr>
            </w:pPr>
          </w:p>
        </w:tc>
        <w:tc>
          <w:tcPr>
            <w:tcW w:w="1555" w:type="dxa"/>
          </w:tcPr>
          <w:p w14:paraId="07D5A766" w14:textId="77777777" w:rsidR="00B77C6A" w:rsidRPr="00DF0F2F" w:rsidRDefault="00B77C6A">
            <w:pPr>
              <w:jc w:val="both"/>
              <w:rPr>
                <w:kern w:val="2"/>
                <w:sz w:val="28"/>
                <w:szCs w:val="28"/>
                <w:lang w:eastAsia="en-US"/>
              </w:rPr>
            </w:pPr>
          </w:p>
        </w:tc>
        <w:tc>
          <w:tcPr>
            <w:tcW w:w="1555" w:type="dxa"/>
          </w:tcPr>
          <w:p w14:paraId="0D02C3AA" w14:textId="77777777" w:rsidR="00B77C6A" w:rsidRPr="00DF0F2F" w:rsidRDefault="00B77C6A">
            <w:pPr>
              <w:jc w:val="both"/>
              <w:rPr>
                <w:kern w:val="2"/>
                <w:sz w:val="28"/>
                <w:szCs w:val="28"/>
                <w:lang w:eastAsia="en-US"/>
              </w:rPr>
            </w:pPr>
          </w:p>
        </w:tc>
        <w:tc>
          <w:tcPr>
            <w:tcW w:w="1555" w:type="dxa"/>
          </w:tcPr>
          <w:p w14:paraId="104AD850" w14:textId="77777777" w:rsidR="00B77C6A" w:rsidRPr="00DF0F2F" w:rsidRDefault="00B77C6A">
            <w:pPr>
              <w:jc w:val="both"/>
              <w:rPr>
                <w:kern w:val="2"/>
                <w:sz w:val="28"/>
                <w:szCs w:val="28"/>
                <w:lang w:eastAsia="en-US"/>
              </w:rPr>
            </w:pPr>
          </w:p>
        </w:tc>
      </w:tr>
    </w:tbl>
    <w:p w14:paraId="16C27B4D"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3241</w:t>
      </w:r>
    </w:p>
    <w:p w14:paraId="11F060BB" w14:textId="77777777" w:rsidR="00B77C6A" w:rsidRPr="00DF0F2F" w:rsidRDefault="00B77C6A">
      <w:pPr>
        <w:ind w:right="-40"/>
        <w:jc w:val="center"/>
        <w:rPr>
          <w:b/>
          <w:bCs/>
          <w:sz w:val="28"/>
          <w:szCs w:val="28"/>
        </w:rPr>
      </w:pPr>
    </w:p>
    <w:p w14:paraId="0096B586" w14:textId="77777777" w:rsidR="00B77C6A" w:rsidRPr="00DF0F2F" w:rsidRDefault="00B77C6A">
      <w:pPr>
        <w:ind w:right="-40"/>
        <w:jc w:val="center"/>
        <w:rPr>
          <w:b/>
          <w:bCs/>
          <w:sz w:val="28"/>
          <w:szCs w:val="28"/>
        </w:rPr>
      </w:pPr>
    </w:p>
    <w:p w14:paraId="225C67F4" w14:textId="77777777" w:rsidR="00B77C6A" w:rsidRPr="00DF0F2F" w:rsidRDefault="00B77C6A">
      <w:pPr>
        <w:ind w:right="-40"/>
        <w:jc w:val="center"/>
        <w:rPr>
          <w:b/>
          <w:bCs/>
          <w:sz w:val="28"/>
          <w:szCs w:val="28"/>
        </w:rPr>
      </w:pPr>
    </w:p>
    <w:p w14:paraId="6E320739" w14:textId="77777777" w:rsidR="00B77C6A" w:rsidRPr="00DF0F2F" w:rsidRDefault="00B77C6A">
      <w:pPr>
        <w:ind w:right="-40"/>
        <w:jc w:val="center"/>
        <w:rPr>
          <w:b/>
          <w:bCs/>
          <w:sz w:val="28"/>
          <w:szCs w:val="28"/>
        </w:rPr>
      </w:pPr>
    </w:p>
    <w:p w14:paraId="0692591C" w14:textId="77777777" w:rsidR="00B77C6A" w:rsidRPr="00DF0F2F" w:rsidRDefault="00B77C6A">
      <w:pPr>
        <w:ind w:right="-40"/>
        <w:jc w:val="center"/>
        <w:rPr>
          <w:b/>
          <w:bCs/>
          <w:sz w:val="28"/>
          <w:szCs w:val="28"/>
        </w:rPr>
      </w:pPr>
    </w:p>
    <w:p w14:paraId="66817398" w14:textId="77777777" w:rsidR="00B77C6A" w:rsidRPr="00DF0F2F" w:rsidRDefault="00B77C6A">
      <w:pPr>
        <w:ind w:right="-40"/>
        <w:jc w:val="center"/>
        <w:rPr>
          <w:b/>
          <w:bCs/>
          <w:sz w:val="28"/>
          <w:szCs w:val="28"/>
        </w:rPr>
      </w:pPr>
    </w:p>
    <w:p w14:paraId="724E415D" w14:textId="77777777" w:rsidR="00B77C6A" w:rsidRPr="00DF0F2F" w:rsidRDefault="00B77C6A">
      <w:pPr>
        <w:ind w:right="-40"/>
        <w:jc w:val="center"/>
        <w:rPr>
          <w:b/>
          <w:bCs/>
          <w:sz w:val="28"/>
          <w:szCs w:val="28"/>
        </w:rPr>
      </w:pPr>
    </w:p>
    <w:p w14:paraId="06FA3C42" w14:textId="77777777" w:rsidR="00B77C6A" w:rsidRPr="00DF0F2F" w:rsidRDefault="00B77C6A">
      <w:pPr>
        <w:ind w:right="-40"/>
        <w:jc w:val="center"/>
        <w:rPr>
          <w:b/>
          <w:bCs/>
          <w:sz w:val="28"/>
          <w:szCs w:val="28"/>
        </w:rPr>
      </w:pPr>
    </w:p>
    <w:p w14:paraId="0344D3A8" w14:textId="77777777" w:rsidR="00B77C6A" w:rsidRPr="00DF0F2F" w:rsidRDefault="00B77C6A">
      <w:pPr>
        <w:ind w:right="-40"/>
        <w:jc w:val="center"/>
        <w:rPr>
          <w:b/>
          <w:bCs/>
          <w:sz w:val="28"/>
          <w:szCs w:val="28"/>
        </w:rPr>
      </w:pPr>
    </w:p>
    <w:p w14:paraId="31E993A0" w14:textId="77777777" w:rsidR="00B77C6A" w:rsidRPr="00DF0F2F" w:rsidRDefault="00B77C6A">
      <w:pPr>
        <w:ind w:right="-40"/>
        <w:jc w:val="center"/>
        <w:rPr>
          <w:b/>
          <w:bCs/>
          <w:sz w:val="28"/>
          <w:szCs w:val="28"/>
        </w:rPr>
      </w:pPr>
    </w:p>
    <w:p w14:paraId="6A1E1A40" w14:textId="77777777" w:rsidR="00B77C6A" w:rsidRPr="00DF0F2F" w:rsidRDefault="00B77C6A">
      <w:pPr>
        <w:ind w:right="-40"/>
        <w:jc w:val="center"/>
        <w:rPr>
          <w:b/>
          <w:bCs/>
          <w:sz w:val="28"/>
          <w:szCs w:val="28"/>
        </w:rPr>
      </w:pPr>
    </w:p>
    <w:p w14:paraId="73C94F3F" w14:textId="77777777" w:rsidR="00B77C6A" w:rsidRPr="00DF0F2F" w:rsidRDefault="00B77C6A">
      <w:pPr>
        <w:ind w:right="-40"/>
        <w:jc w:val="center"/>
        <w:rPr>
          <w:b/>
          <w:bCs/>
          <w:sz w:val="28"/>
          <w:szCs w:val="28"/>
        </w:rPr>
      </w:pPr>
    </w:p>
    <w:p w14:paraId="23DE2663" w14:textId="77777777" w:rsidR="00B77C6A" w:rsidRPr="00DF0F2F" w:rsidRDefault="00B77C6A">
      <w:pPr>
        <w:ind w:right="-40"/>
        <w:jc w:val="center"/>
        <w:rPr>
          <w:b/>
          <w:bCs/>
          <w:sz w:val="28"/>
          <w:szCs w:val="28"/>
        </w:rPr>
      </w:pPr>
    </w:p>
    <w:p w14:paraId="0D24A925" w14:textId="77777777" w:rsidR="00B77C6A" w:rsidRPr="00DF0F2F" w:rsidRDefault="00B77C6A">
      <w:pPr>
        <w:ind w:right="-40"/>
        <w:jc w:val="center"/>
        <w:rPr>
          <w:b/>
          <w:bCs/>
          <w:sz w:val="28"/>
          <w:szCs w:val="28"/>
        </w:rPr>
      </w:pPr>
    </w:p>
    <w:p w14:paraId="32A8F63C" w14:textId="77777777" w:rsidR="00B77C6A" w:rsidRPr="00DF0F2F" w:rsidRDefault="00B77C6A">
      <w:pPr>
        <w:ind w:right="-40"/>
        <w:jc w:val="center"/>
        <w:rPr>
          <w:b/>
          <w:bCs/>
          <w:sz w:val="28"/>
          <w:szCs w:val="28"/>
        </w:rPr>
      </w:pPr>
    </w:p>
    <w:p w14:paraId="5E3B9C4B" w14:textId="77777777" w:rsidR="00B77C6A" w:rsidRPr="00DF0F2F" w:rsidRDefault="00B77C6A">
      <w:pPr>
        <w:ind w:right="-40"/>
        <w:jc w:val="center"/>
        <w:rPr>
          <w:b/>
          <w:bCs/>
          <w:sz w:val="28"/>
          <w:szCs w:val="28"/>
        </w:rPr>
      </w:pPr>
    </w:p>
    <w:p w14:paraId="39E31421" w14:textId="77777777" w:rsidR="00B77C6A" w:rsidRPr="00DF0F2F" w:rsidRDefault="00B77C6A">
      <w:pPr>
        <w:ind w:right="-40"/>
        <w:jc w:val="center"/>
        <w:rPr>
          <w:b/>
          <w:bCs/>
          <w:sz w:val="28"/>
          <w:szCs w:val="28"/>
        </w:rPr>
      </w:pPr>
    </w:p>
    <w:p w14:paraId="7272D00E" w14:textId="77777777" w:rsidR="00B77C6A" w:rsidRPr="00DF0F2F" w:rsidRDefault="00B77C6A">
      <w:pPr>
        <w:ind w:right="-40"/>
        <w:jc w:val="center"/>
        <w:rPr>
          <w:b/>
          <w:bCs/>
          <w:sz w:val="28"/>
          <w:szCs w:val="28"/>
        </w:rPr>
      </w:pPr>
    </w:p>
    <w:p w14:paraId="5CB1A42E" w14:textId="77777777" w:rsidR="00B77C6A" w:rsidRPr="00DF0F2F" w:rsidRDefault="00B77C6A">
      <w:pPr>
        <w:ind w:right="-40"/>
        <w:jc w:val="center"/>
        <w:rPr>
          <w:b/>
          <w:bCs/>
          <w:sz w:val="28"/>
          <w:szCs w:val="28"/>
        </w:rPr>
      </w:pPr>
    </w:p>
    <w:p w14:paraId="61D20D2A" w14:textId="77777777" w:rsidR="00B77C6A" w:rsidRPr="00DF0F2F" w:rsidRDefault="00B77C6A">
      <w:pPr>
        <w:ind w:right="-40"/>
        <w:jc w:val="center"/>
        <w:rPr>
          <w:b/>
          <w:bCs/>
          <w:sz w:val="28"/>
          <w:szCs w:val="28"/>
        </w:rPr>
      </w:pPr>
    </w:p>
    <w:p w14:paraId="616BFD63" w14:textId="77777777" w:rsidR="00B77C6A" w:rsidRPr="00DF0F2F" w:rsidRDefault="00B77C6A">
      <w:pPr>
        <w:ind w:right="-40"/>
        <w:jc w:val="center"/>
        <w:rPr>
          <w:b/>
          <w:bCs/>
          <w:sz w:val="28"/>
          <w:szCs w:val="28"/>
        </w:rPr>
      </w:pPr>
    </w:p>
    <w:p w14:paraId="5C9A9701" w14:textId="77777777" w:rsidR="00B77C6A" w:rsidRPr="00DF0F2F" w:rsidRDefault="00B77C6A">
      <w:pPr>
        <w:ind w:right="-40"/>
        <w:jc w:val="center"/>
        <w:rPr>
          <w:b/>
          <w:bCs/>
          <w:sz w:val="28"/>
          <w:szCs w:val="28"/>
        </w:rPr>
      </w:pPr>
    </w:p>
    <w:p w14:paraId="44A6C34D" w14:textId="77777777" w:rsidR="00B77C6A" w:rsidRPr="00DF0F2F" w:rsidRDefault="00B77C6A">
      <w:pPr>
        <w:ind w:right="-40"/>
        <w:jc w:val="center"/>
        <w:rPr>
          <w:b/>
          <w:bCs/>
          <w:sz w:val="28"/>
          <w:szCs w:val="28"/>
        </w:rPr>
      </w:pPr>
    </w:p>
    <w:p w14:paraId="7F46A0AA" w14:textId="77777777" w:rsidR="00B77C6A" w:rsidRPr="00DF0F2F" w:rsidRDefault="00B77C6A">
      <w:pPr>
        <w:ind w:right="-40"/>
        <w:jc w:val="center"/>
        <w:rPr>
          <w:b/>
          <w:bCs/>
          <w:sz w:val="28"/>
          <w:szCs w:val="28"/>
        </w:rPr>
      </w:pPr>
    </w:p>
    <w:p w14:paraId="60737DD9" w14:textId="77777777" w:rsidR="00B77C6A" w:rsidRPr="00DF0F2F" w:rsidRDefault="00627FE3">
      <w:pPr>
        <w:ind w:right="-40"/>
        <w:jc w:val="center"/>
        <w:rPr>
          <w:b/>
          <w:bCs/>
          <w:sz w:val="28"/>
          <w:szCs w:val="28"/>
        </w:rPr>
      </w:pPr>
      <w:r w:rsidRPr="00DF0F2F">
        <w:rPr>
          <w:b/>
          <w:bCs/>
          <w:sz w:val="28"/>
          <w:szCs w:val="28"/>
        </w:rPr>
        <w:lastRenderedPageBreak/>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588C6E3B" w14:textId="77777777" w:rsidR="00B77C6A" w:rsidRPr="00DF0F2F" w:rsidRDefault="00B77C6A">
      <w:pPr>
        <w:spacing w:line="233" w:lineRule="auto"/>
        <w:ind w:right="-40"/>
        <w:jc w:val="both"/>
        <w:rPr>
          <w:bCs/>
          <w:sz w:val="28"/>
          <w:szCs w:val="28"/>
        </w:rPr>
      </w:pPr>
    </w:p>
    <w:p w14:paraId="7286FA74"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
          <w:bCs/>
          <w:sz w:val="28"/>
          <w:szCs w:val="28"/>
        </w:rPr>
        <w:t xml:space="preserve">Задание 1. </w:t>
      </w:r>
    </w:p>
    <w:p w14:paraId="16A3AD1A"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правильный ответ.</w:t>
      </w:r>
    </w:p>
    <w:p w14:paraId="10B53A1B" w14:textId="77777777" w:rsidR="00B77C6A" w:rsidRPr="00DF0F2F" w:rsidRDefault="00627FE3">
      <w:pPr>
        <w:shd w:val="clear" w:color="auto" w:fill="FFFFFF"/>
        <w:spacing w:line="233" w:lineRule="auto"/>
        <w:jc w:val="both"/>
        <w:rPr>
          <w:sz w:val="28"/>
          <w:szCs w:val="28"/>
          <w:lang w:val="en-US"/>
        </w:rPr>
      </w:pPr>
      <w:r w:rsidRPr="00DF0F2F">
        <w:rPr>
          <w:sz w:val="28"/>
          <w:szCs w:val="28"/>
        </w:rPr>
        <w:t>Найдите</w:t>
      </w:r>
      <w:r w:rsidRPr="00DF0F2F">
        <w:rPr>
          <w:sz w:val="28"/>
          <w:szCs w:val="28"/>
          <w:lang w:val="en-US"/>
        </w:rPr>
        <w:t xml:space="preserve"> </w:t>
      </w:r>
      <w:r w:rsidRPr="00DF0F2F">
        <w:rPr>
          <w:sz w:val="28"/>
          <w:szCs w:val="28"/>
        </w:rPr>
        <w:t>лучший</w:t>
      </w:r>
      <w:r w:rsidRPr="00DF0F2F">
        <w:rPr>
          <w:sz w:val="28"/>
          <w:szCs w:val="28"/>
          <w:lang w:val="en-US"/>
        </w:rPr>
        <w:t xml:space="preserve"> </w:t>
      </w:r>
      <w:r w:rsidRPr="00DF0F2F">
        <w:rPr>
          <w:sz w:val="28"/>
          <w:szCs w:val="28"/>
        </w:rPr>
        <w:t>синонимичный</w:t>
      </w:r>
      <w:r w:rsidRPr="00DF0F2F">
        <w:rPr>
          <w:sz w:val="28"/>
          <w:szCs w:val="28"/>
          <w:lang w:val="en-US"/>
        </w:rPr>
        <w:t xml:space="preserve"> </w:t>
      </w:r>
      <w:r w:rsidRPr="00DF0F2F">
        <w:rPr>
          <w:sz w:val="28"/>
          <w:szCs w:val="28"/>
        </w:rPr>
        <w:t>вариант</w:t>
      </w:r>
      <w:r w:rsidRPr="00DF0F2F">
        <w:rPr>
          <w:sz w:val="28"/>
          <w:szCs w:val="28"/>
          <w:lang w:val="en-US"/>
        </w:rPr>
        <w:t xml:space="preserve"> </w:t>
      </w:r>
      <w:r w:rsidRPr="00DF0F2F">
        <w:rPr>
          <w:sz w:val="28"/>
          <w:szCs w:val="28"/>
        </w:rPr>
        <w:t>для</w:t>
      </w:r>
      <w:r w:rsidRPr="00DF0F2F">
        <w:rPr>
          <w:sz w:val="28"/>
          <w:szCs w:val="28"/>
          <w:lang w:val="en-US"/>
        </w:rPr>
        <w:t xml:space="preserve"> </w:t>
      </w:r>
      <w:r w:rsidRPr="00DF0F2F">
        <w:rPr>
          <w:sz w:val="28"/>
          <w:szCs w:val="28"/>
        </w:rPr>
        <w:t>подчеркнутого</w:t>
      </w:r>
      <w:r w:rsidRPr="00DF0F2F">
        <w:rPr>
          <w:sz w:val="28"/>
          <w:szCs w:val="28"/>
          <w:lang w:val="en-US"/>
        </w:rPr>
        <w:t xml:space="preserve"> </w:t>
      </w:r>
      <w:r w:rsidRPr="00DF0F2F">
        <w:rPr>
          <w:sz w:val="28"/>
          <w:szCs w:val="28"/>
        </w:rPr>
        <w:t>словосочетания</w:t>
      </w:r>
      <w:r w:rsidRPr="00DF0F2F">
        <w:rPr>
          <w:sz w:val="28"/>
          <w:szCs w:val="28"/>
          <w:lang w:val="en-US"/>
        </w:rPr>
        <w:t xml:space="preserve"> Company "Rostelecom" was looking for candidates for an </w:t>
      </w:r>
      <w:r w:rsidRPr="00DF0F2F">
        <w:rPr>
          <w:sz w:val="28"/>
          <w:szCs w:val="28"/>
          <w:u w:val="single"/>
          <w:lang w:val="en-US"/>
        </w:rPr>
        <w:t>opening position</w:t>
      </w:r>
      <w:r w:rsidRPr="00DF0F2F">
        <w:rPr>
          <w:sz w:val="28"/>
          <w:szCs w:val="28"/>
          <w:lang w:val="en-US"/>
        </w:rPr>
        <w:t xml:space="preserve"> of a Commercial Director.</w:t>
      </w:r>
    </w:p>
    <w:p w14:paraId="758BE2AC" w14:textId="77777777" w:rsidR="00B77C6A" w:rsidRPr="00DF0F2F" w:rsidRDefault="00627FE3">
      <w:pPr>
        <w:shd w:val="clear" w:color="auto" w:fill="FFFFFF"/>
        <w:spacing w:line="233" w:lineRule="auto"/>
        <w:jc w:val="both"/>
        <w:rPr>
          <w:sz w:val="28"/>
          <w:szCs w:val="28"/>
          <w:lang w:val="en-US"/>
        </w:rPr>
      </w:pPr>
      <w:r w:rsidRPr="00DF0F2F">
        <w:rPr>
          <w:sz w:val="28"/>
          <w:szCs w:val="28"/>
          <w:lang w:val="en-US"/>
        </w:rPr>
        <w:t>1. Place</w:t>
      </w:r>
    </w:p>
    <w:p w14:paraId="454434ED" w14:textId="77777777" w:rsidR="00B77C6A" w:rsidRPr="00DF0F2F" w:rsidRDefault="00627FE3">
      <w:pPr>
        <w:shd w:val="clear" w:color="auto" w:fill="FFFFFF"/>
        <w:spacing w:line="233" w:lineRule="auto"/>
        <w:jc w:val="both"/>
        <w:rPr>
          <w:sz w:val="28"/>
          <w:szCs w:val="28"/>
          <w:lang w:val="en-US"/>
        </w:rPr>
      </w:pPr>
      <w:r w:rsidRPr="00DF0F2F">
        <w:rPr>
          <w:sz w:val="28"/>
          <w:szCs w:val="28"/>
          <w:lang w:val="en-US"/>
        </w:rPr>
        <w:t>2. Vacancy</w:t>
      </w:r>
    </w:p>
    <w:p w14:paraId="32FB8C35" w14:textId="77777777" w:rsidR="00B77C6A" w:rsidRPr="00DF0F2F" w:rsidRDefault="00627FE3">
      <w:pPr>
        <w:shd w:val="clear" w:color="auto" w:fill="FFFFFF"/>
        <w:spacing w:line="233" w:lineRule="auto"/>
        <w:jc w:val="both"/>
        <w:rPr>
          <w:sz w:val="28"/>
          <w:szCs w:val="28"/>
          <w:lang w:val="en-US"/>
        </w:rPr>
      </w:pPr>
      <w:r w:rsidRPr="00DF0F2F">
        <w:rPr>
          <w:sz w:val="28"/>
          <w:szCs w:val="28"/>
          <w:lang w:val="en-US"/>
        </w:rPr>
        <w:t>3. Accommodation</w:t>
      </w:r>
    </w:p>
    <w:p w14:paraId="1574F8AC" w14:textId="77777777" w:rsidR="00B77C6A" w:rsidRPr="00DF0F2F" w:rsidRDefault="00627FE3">
      <w:pPr>
        <w:shd w:val="clear" w:color="auto" w:fill="FFFFFF"/>
        <w:spacing w:line="233" w:lineRule="auto"/>
        <w:jc w:val="both"/>
        <w:rPr>
          <w:sz w:val="28"/>
          <w:szCs w:val="28"/>
          <w:lang w:val="en-US"/>
        </w:rPr>
      </w:pPr>
      <w:r w:rsidRPr="00DF0F2F">
        <w:rPr>
          <w:sz w:val="28"/>
          <w:szCs w:val="28"/>
          <w:lang w:val="en-US"/>
        </w:rPr>
        <w:t>4. Work</w:t>
      </w:r>
    </w:p>
    <w:p w14:paraId="0909AB75" w14:textId="77777777" w:rsidR="00B77C6A" w:rsidRPr="00DF0F2F" w:rsidRDefault="00627FE3">
      <w:pPr>
        <w:shd w:val="clear" w:color="auto" w:fill="FFFFFF"/>
        <w:spacing w:line="233" w:lineRule="auto"/>
        <w:jc w:val="both"/>
        <w:rPr>
          <w:sz w:val="28"/>
          <w:szCs w:val="28"/>
          <w:lang w:val="en-US"/>
        </w:rPr>
      </w:pPr>
      <w:r w:rsidRPr="00DF0F2F">
        <w:rPr>
          <w:sz w:val="28"/>
          <w:szCs w:val="28"/>
          <w:lang w:val="en-US"/>
        </w:rPr>
        <w:t>5. participant</w:t>
      </w:r>
    </w:p>
    <w:p w14:paraId="03B64FD7" w14:textId="77777777" w:rsidR="00B77C6A" w:rsidRPr="00DF0F2F" w:rsidRDefault="00627FE3">
      <w:pPr>
        <w:shd w:val="clear" w:color="auto" w:fill="FFFFFF"/>
        <w:spacing w:line="233" w:lineRule="auto"/>
        <w:jc w:val="both"/>
        <w:rPr>
          <w:sz w:val="28"/>
          <w:szCs w:val="28"/>
          <w:lang w:val="en-US"/>
        </w:rPr>
      </w:pPr>
      <w:r w:rsidRPr="00DF0F2F">
        <w:rPr>
          <w:sz w:val="28"/>
          <w:szCs w:val="28"/>
        </w:rPr>
        <w:t>Ответ</w:t>
      </w:r>
      <w:r w:rsidRPr="00DF0F2F">
        <w:rPr>
          <w:sz w:val="28"/>
          <w:szCs w:val="28"/>
          <w:lang w:val="en-US"/>
        </w:rPr>
        <w:t>: 2</w:t>
      </w:r>
    </w:p>
    <w:p w14:paraId="6A34C8C1" w14:textId="77777777" w:rsidR="00B77C6A" w:rsidRPr="00DF0F2F" w:rsidRDefault="00B77C6A">
      <w:pPr>
        <w:tabs>
          <w:tab w:val="left" w:pos="567"/>
          <w:tab w:val="left" w:pos="851"/>
          <w:tab w:val="left" w:pos="1134"/>
        </w:tabs>
        <w:autoSpaceDE w:val="0"/>
        <w:adjustRightInd w:val="0"/>
        <w:spacing w:line="233" w:lineRule="auto"/>
        <w:jc w:val="both"/>
        <w:rPr>
          <w:bCs/>
          <w:sz w:val="28"/>
          <w:szCs w:val="28"/>
          <w:lang w:val="en-US"/>
        </w:rPr>
      </w:pPr>
    </w:p>
    <w:p w14:paraId="27C62FA9"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2.</w:t>
      </w:r>
    </w:p>
    <w:p w14:paraId="62326B5F"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2549C8C4" w14:textId="77777777" w:rsidR="00B77C6A" w:rsidRPr="00DF0F2F" w:rsidRDefault="00627FE3">
      <w:pPr>
        <w:spacing w:line="233" w:lineRule="auto"/>
        <w:jc w:val="both"/>
        <w:rPr>
          <w:sz w:val="28"/>
          <w:szCs w:val="28"/>
        </w:rPr>
      </w:pPr>
      <w:r w:rsidRPr="00DF0F2F">
        <w:rPr>
          <w:sz w:val="28"/>
          <w:szCs w:val="28"/>
        </w:rPr>
        <w:t>Информация как объект правовых отношений:</w:t>
      </w:r>
    </w:p>
    <w:p w14:paraId="3699327E" w14:textId="77777777" w:rsidR="00B77C6A" w:rsidRPr="00DF0F2F" w:rsidRDefault="00627FE3">
      <w:pPr>
        <w:spacing w:line="233" w:lineRule="auto"/>
        <w:jc w:val="both"/>
        <w:rPr>
          <w:sz w:val="28"/>
          <w:szCs w:val="28"/>
        </w:rPr>
      </w:pPr>
      <w:r w:rsidRPr="00DF0F2F">
        <w:rPr>
          <w:sz w:val="28"/>
          <w:szCs w:val="28"/>
        </w:rPr>
        <w:t>1. Может составлять коммерческую тайну, разглашение которой допускается</w:t>
      </w:r>
    </w:p>
    <w:p w14:paraId="38B1E767" w14:textId="77777777" w:rsidR="00B77C6A" w:rsidRPr="00DF0F2F" w:rsidRDefault="00627FE3">
      <w:pPr>
        <w:spacing w:line="233" w:lineRule="auto"/>
        <w:jc w:val="both"/>
        <w:rPr>
          <w:rFonts w:ascii="Arial" w:hAnsi="Arial" w:cs="Arial"/>
          <w:spacing w:val="-5"/>
          <w:shd w:val="clear" w:color="auto" w:fill="EFF0F2"/>
        </w:rPr>
      </w:pPr>
      <w:r w:rsidRPr="00DF0F2F">
        <w:rPr>
          <w:sz w:val="28"/>
          <w:szCs w:val="28"/>
        </w:rPr>
        <w:t xml:space="preserve">2. </w:t>
      </w:r>
      <w:r w:rsidRPr="00DF0F2F">
        <w:rPr>
          <w:spacing w:val="-5"/>
          <w:sz w:val="28"/>
          <w:szCs w:val="28"/>
        </w:rPr>
        <w:t>Любое лицо вправе свободно использовать и передавать информацию, кроме случаев ограничений, установленных федеральным законом.</w:t>
      </w:r>
    </w:p>
    <w:p w14:paraId="430E0268" w14:textId="77777777" w:rsidR="00B77C6A" w:rsidRPr="00DF0F2F" w:rsidRDefault="00627FE3">
      <w:pPr>
        <w:spacing w:line="233" w:lineRule="auto"/>
        <w:jc w:val="both"/>
        <w:rPr>
          <w:sz w:val="28"/>
          <w:szCs w:val="28"/>
        </w:rPr>
      </w:pPr>
      <w:r w:rsidRPr="00DF0F2F">
        <w:rPr>
          <w:sz w:val="28"/>
          <w:szCs w:val="28"/>
        </w:rPr>
        <w:t xml:space="preserve">3. </w:t>
      </w:r>
      <w:r w:rsidRPr="00DF0F2F">
        <w:rPr>
          <w:spacing w:val="-5"/>
          <w:sz w:val="28"/>
          <w:szCs w:val="28"/>
        </w:rPr>
        <w:t>Информацию нельзя свободно распространять или передавать, если федеральные законы ограничивают доступ или устанавливают особые правила обращения с ней.</w:t>
      </w:r>
      <w:r w:rsidRPr="00DF0F2F">
        <w:rPr>
          <w:rFonts w:ascii="Arial" w:hAnsi="Arial" w:cs="Arial"/>
          <w:spacing w:val="-5"/>
          <w:shd w:val="clear" w:color="auto" w:fill="EFF0F2"/>
        </w:rPr>
        <w:t xml:space="preserve"> </w:t>
      </w:r>
    </w:p>
    <w:p w14:paraId="35D9A32E" w14:textId="77777777" w:rsidR="00B77C6A" w:rsidRPr="00DF0F2F" w:rsidRDefault="00627FE3">
      <w:pPr>
        <w:spacing w:line="233" w:lineRule="auto"/>
        <w:jc w:val="both"/>
        <w:rPr>
          <w:sz w:val="28"/>
          <w:szCs w:val="28"/>
        </w:rPr>
      </w:pPr>
      <w:r w:rsidRPr="00DF0F2F">
        <w:rPr>
          <w:sz w:val="28"/>
          <w:szCs w:val="28"/>
        </w:rPr>
        <w:t>4. Не зависит от порядка ее предоставления или распространения</w:t>
      </w:r>
    </w:p>
    <w:p w14:paraId="5C3352AD" w14:textId="77777777" w:rsidR="00B77C6A" w:rsidRPr="00DF0F2F" w:rsidRDefault="00627FE3">
      <w:pPr>
        <w:tabs>
          <w:tab w:val="left" w:pos="180"/>
          <w:tab w:val="left" w:pos="567"/>
          <w:tab w:val="left" w:pos="1134"/>
        </w:tabs>
        <w:autoSpaceDE w:val="0"/>
        <w:adjustRightInd w:val="0"/>
        <w:spacing w:line="233" w:lineRule="auto"/>
        <w:contextualSpacing/>
        <w:jc w:val="both"/>
        <w:rPr>
          <w:bCs/>
          <w:sz w:val="28"/>
          <w:szCs w:val="28"/>
        </w:rPr>
      </w:pPr>
      <w:r w:rsidRPr="00DF0F2F">
        <w:rPr>
          <w:sz w:val="28"/>
          <w:szCs w:val="28"/>
        </w:rPr>
        <w:t>5. Допускает установления нормативными правовыми актами преимуществ применения одних информационных технологий перед другими</w:t>
      </w:r>
      <w:r w:rsidRPr="00DF0F2F">
        <w:rPr>
          <w:bCs/>
          <w:sz w:val="28"/>
          <w:szCs w:val="28"/>
        </w:rPr>
        <w:t xml:space="preserve"> </w:t>
      </w:r>
    </w:p>
    <w:p w14:paraId="020BE747"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2</w:t>
      </w:r>
    </w:p>
    <w:p w14:paraId="651DA993"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5E7281E4"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3.</w:t>
      </w:r>
    </w:p>
    <w:p w14:paraId="695ABDD1"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3D09F5C3"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 xml:space="preserve">Обладателем цифрового права признается: </w:t>
      </w:r>
    </w:p>
    <w:p w14:paraId="1B9E0E73"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1. Лицо, зарегистрированное в информационной системе в качестве обладателя цифрового права</w:t>
      </w:r>
    </w:p>
    <w:p w14:paraId="23ECA1E7"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2. Лицо, которое в соответствии с правилами информационной системы имеет возможность распоряжаться этим правом</w:t>
      </w:r>
    </w:p>
    <w:p w14:paraId="38DE3F31"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3. Тот, на чьем жестком диске находится объект такого цифрового права;</w:t>
      </w:r>
    </w:p>
    <w:p w14:paraId="1447FE41"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 xml:space="preserve">4. Любое лицо, в соответствии с условиями договора </w:t>
      </w:r>
    </w:p>
    <w:p w14:paraId="6C5E6CD1" w14:textId="77777777" w:rsidR="00B77C6A" w:rsidRPr="00DF0F2F" w:rsidRDefault="00627FE3">
      <w:pPr>
        <w:tabs>
          <w:tab w:val="left" w:pos="567"/>
          <w:tab w:val="left" w:pos="851"/>
          <w:tab w:val="left" w:pos="1134"/>
        </w:tabs>
        <w:autoSpaceDE w:val="0"/>
        <w:adjustRightInd w:val="0"/>
        <w:spacing w:line="233" w:lineRule="auto"/>
        <w:jc w:val="both"/>
        <w:rPr>
          <w:sz w:val="28"/>
          <w:szCs w:val="28"/>
        </w:rPr>
      </w:pPr>
      <w:r w:rsidRPr="00DF0F2F">
        <w:rPr>
          <w:sz w:val="28"/>
          <w:szCs w:val="28"/>
        </w:rPr>
        <w:t xml:space="preserve">5. Лицо, </w:t>
      </w:r>
      <w:r w:rsidRPr="00DF0F2F">
        <w:rPr>
          <w:sz w:val="28"/>
          <w:szCs w:val="28"/>
          <w:shd w:val="clear" w:color="auto" w:fill="FFFFFF"/>
        </w:rPr>
        <w:t>которое </w:t>
      </w:r>
      <w:r w:rsidRPr="00DF0F2F">
        <w:rPr>
          <w:bCs/>
          <w:sz w:val="28"/>
          <w:szCs w:val="28"/>
          <w:shd w:val="clear" w:color="auto" w:fill="FFFFFF"/>
        </w:rPr>
        <w:t>в</w:t>
      </w:r>
      <w:r w:rsidRPr="00DF0F2F">
        <w:rPr>
          <w:sz w:val="28"/>
          <w:szCs w:val="28"/>
          <w:shd w:val="clear" w:color="auto" w:fill="FFFFFF"/>
        </w:rPr>
        <w:t> </w:t>
      </w:r>
      <w:r w:rsidRPr="00DF0F2F">
        <w:rPr>
          <w:bCs/>
          <w:sz w:val="28"/>
          <w:szCs w:val="28"/>
          <w:shd w:val="clear" w:color="auto" w:fill="FFFFFF"/>
        </w:rPr>
        <w:t>соответствии</w:t>
      </w:r>
      <w:r w:rsidRPr="00DF0F2F">
        <w:rPr>
          <w:sz w:val="28"/>
          <w:szCs w:val="28"/>
          <w:shd w:val="clear" w:color="auto" w:fill="FFFFFF"/>
        </w:rPr>
        <w:t> </w:t>
      </w:r>
      <w:r w:rsidRPr="00DF0F2F">
        <w:rPr>
          <w:bCs/>
          <w:sz w:val="28"/>
          <w:szCs w:val="28"/>
          <w:shd w:val="clear" w:color="auto" w:fill="FFFFFF"/>
        </w:rPr>
        <w:t>с</w:t>
      </w:r>
      <w:r w:rsidRPr="00DF0F2F">
        <w:rPr>
          <w:sz w:val="28"/>
          <w:szCs w:val="28"/>
          <w:shd w:val="clear" w:color="auto" w:fill="FFFFFF"/>
        </w:rPr>
        <w:t> </w:t>
      </w:r>
      <w:r w:rsidRPr="00DF0F2F">
        <w:rPr>
          <w:bCs/>
          <w:sz w:val="28"/>
          <w:szCs w:val="28"/>
          <w:shd w:val="clear" w:color="auto" w:fill="FFFFFF"/>
        </w:rPr>
        <w:t>правилами</w:t>
      </w:r>
      <w:r w:rsidRPr="00DF0F2F">
        <w:rPr>
          <w:sz w:val="28"/>
          <w:szCs w:val="28"/>
          <w:shd w:val="clear" w:color="auto" w:fill="FFFFFF"/>
        </w:rPr>
        <w:t> </w:t>
      </w:r>
      <w:r w:rsidRPr="00DF0F2F">
        <w:rPr>
          <w:bCs/>
          <w:sz w:val="28"/>
          <w:szCs w:val="28"/>
          <w:shd w:val="clear" w:color="auto" w:fill="FFFFFF"/>
        </w:rPr>
        <w:t>информационной</w:t>
      </w:r>
      <w:r w:rsidRPr="00DF0F2F">
        <w:rPr>
          <w:sz w:val="28"/>
          <w:szCs w:val="28"/>
          <w:shd w:val="clear" w:color="auto" w:fill="FFFFFF"/>
        </w:rPr>
        <w:t> </w:t>
      </w:r>
      <w:r w:rsidRPr="00DF0F2F">
        <w:rPr>
          <w:bCs/>
          <w:sz w:val="28"/>
          <w:szCs w:val="28"/>
          <w:shd w:val="clear" w:color="auto" w:fill="FFFFFF"/>
        </w:rPr>
        <w:t>системы</w:t>
      </w:r>
      <w:r w:rsidRPr="00DF0F2F">
        <w:rPr>
          <w:sz w:val="28"/>
          <w:szCs w:val="28"/>
          <w:shd w:val="clear" w:color="auto" w:fill="FFFFFF"/>
        </w:rPr>
        <w:t> не имеет возможность распоряжаться этим правом</w:t>
      </w:r>
    </w:p>
    <w:p w14:paraId="544F93EA"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Ответ: 2</w:t>
      </w:r>
    </w:p>
    <w:p w14:paraId="7F24F184" w14:textId="77777777" w:rsidR="00B77C6A" w:rsidRPr="00DF0F2F" w:rsidRDefault="00B77C6A">
      <w:pPr>
        <w:ind w:right="-40"/>
        <w:jc w:val="both"/>
        <w:rPr>
          <w:bCs/>
          <w:kern w:val="2"/>
          <w:sz w:val="28"/>
          <w:szCs w:val="28"/>
          <w:lang w:eastAsia="en-US"/>
        </w:rPr>
      </w:pPr>
    </w:p>
    <w:p w14:paraId="628E8BC9" w14:textId="77777777" w:rsidR="00B77C6A" w:rsidRPr="00DF0F2F" w:rsidRDefault="00B77C6A">
      <w:pPr>
        <w:tabs>
          <w:tab w:val="left" w:pos="851"/>
          <w:tab w:val="left" w:pos="1134"/>
        </w:tabs>
        <w:autoSpaceDE w:val="0"/>
        <w:adjustRightInd w:val="0"/>
        <w:contextualSpacing/>
        <w:jc w:val="both"/>
        <w:rPr>
          <w:b/>
          <w:bCs/>
          <w:sz w:val="28"/>
          <w:szCs w:val="28"/>
        </w:rPr>
      </w:pPr>
    </w:p>
    <w:p w14:paraId="57AE71D9" w14:textId="77777777" w:rsidR="00B77C6A" w:rsidRPr="00DF0F2F" w:rsidRDefault="00B77C6A">
      <w:pPr>
        <w:tabs>
          <w:tab w:val="left" w:pos="851"/>
          <w:tab w:val="left" w:pos="1134"/>
        </w:tabs>
        <w:autoSpaceDE w:val="0"/>
        <w:adjustRightInd w:val="0"/>
        <w:contextualSpacing/>
        <w:jc w:val="both"/>
        <w:rPr>
          <w:b/>
          <w:bCs/>
          <w:sz w:val="28"/>
          <w:szCs w:val="28"/>
        </w:rPr>
      </w:pPr>
    </w:p>
    <w:p w14:paraId="72BCD574" w14:textId="77777777" w:rsidR="00B77C6A" w:rsidRPr="00DF0F2F" w:rsidRDefault="00B77C6A">
      <w:pPr>
        <w:tabs>
          <w:tab w:val="left" w:pos="851"/>
          <w:tab w:val="left" w:pos="1134"/>
        </w:tabs>
        <w:autoSpaceDE w:val="0"/>
        <w:adjustRightInd w:val="0"/>
        <w:contextualSpacing/>
        <w:jc w:val="both"/>
        <w:rPr>
          <w:b/>
          <w:bCs/>
          <w:sz w:val="28"/>
          <w:szCs w:val="28"/>
        </w:rPr>
      </w:pPr>
    </w:p>
    <w:p w14:paraId="31D68F8C"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lastRenderedPageBreak/>
        <w:t>Задание 4.</w:t>
      </w:r>
    </w:p>
    <w:p w14:paraId="0BD65746"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0C813C4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 называется совокупность содержимого баз данных, а также информационных технологий и технических средств, используемых для их обработки?</w:t>
      </w:r>
    </w:p>
    <w:p w14:paraId="72A6C9C6"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Электронная библиотека.</w:t>
      </w:r>
    </w:p>
    <w:p w14:paraId="6229C5B6"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Информационная система.</w:t>
      </w:r>
    </w:p>
    <w:p w14:paraId="78639DFD"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Комплекс программного обеспечения и оборудования, предназначенный для хранения, обработки и предоставления информации пользователям.</w:t>
      </w:r>
    </w:p>
    <w:p w14:paraId="73D4E3F0"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Справочная литература.</w:t>
      </w:r>
    </w:p>
    <w:p w14:paraId="64455FA2"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Автоматизированная структура, обеспечивающая сбор, хранение, обработку и передачу данных.</w:t>
      </w:r>
    </w:p>
    <w:p w14:paraId="01314FD4" w14:textId="77777777" w:rsidR="00B77C6A" w:rsidRPr="00DF0F2F" w:rsidRDefault="00627FE3">
      <w:pPr>
        <w:pStyle w:val="HTML"/>
        <w:numPr>
          <w:ilvl w:val="0"/>
          <w:numId w:val="22"/>
        </w:numPr>
        <w:tabs>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Пространство для публикации справочных статей.</w:t>
      </w:r>
    </w:p>
    <w:p w14:paraId="40FF8481" w14:textId="77777777" w:rsidR="00B77C6A" w:rsidRPr="00DF0F2F" w:rsidRDefault="00627FE3">
      <w:pPr>
        <w:tabs>
          <w:tab w:val="left" w:pos="540"/>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2</w:t>
      </w:r>
      <w:r w:rsidRPr="00DF0F2F">
        <w:rPr>
          <w:kern w:val="2"/>
          <w:sz w:val="28"/>
          <w:szCs w:val="28"/>
          <w:lang w:eastAsia="en-US"/>
        </w:rPr>
        <w:t>35</w:t>
      </w:r>
    </w:p>
    <w:p w14:paraId="405F10E7" w14:textId="77777777" w:rsidR="00B77C6A" w:rsidRPr="00DF0F2F" w:rsidRDefault="00B77C6A">
      <w:pPr>
        <w:tabs>
          <w:tab w:val="left" w:pos="540"/>
        </w:tabs>
        <w:jc w:val="both"/>
        <w:rPr>
          <w:rStyle w:val="a6"/>
          <w:b w:val="0"/>
          <w:bCs/>
          <w:sz w:val="28"/>
          <w:szCs w:val="28"/>
        </w:rPr>
      </w:pPr>
    </w:p>
    <w:p w14:paraId="3DF91AD9"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 xml:space="preserve">Задание 5. </w:t>
      </w:r>
    </w:p>
    <w:p w14:paraId="1C3CB764"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2DCA4C79"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 xml:space="preserve">That city was full of criminals like: </w:t>
      </w:r>
    </w:p>
    <w:p w14:paraId="1236A876"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 xml:space="preserve">1. Muggings </w:t>
      </w:r>
    </w:p>
    <w:p w14:paraId="682A0DFA"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 xml:space="preserve">2. Killers </w:t>
      </w:r>
    </w:p>
    <w:p w14:paraId="3455DE72"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 xml:space="preserve">3. Smugglers </w:t>
      </w:r>
    </w:p>
    <w:p w14:paraId="37B50AC2"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 xml:space="preserve">4. Arsons </w:t>
      </w:r>
    </w:p>
    <w:p w14:paraId="1C32B895" w14:textId="77777777" w:rsidR="00B77C6A" w:rsidRPr="00DF0F2F" w:rsidRDefault="00627FE3">
      <w:pPr>
        <w:tabs>
          <w:tab w:val="left" w:pos="567"/>
          <w:tab w:val="left" w:pos="851"/>
          <w:tab w:val="left" w:pos="1134"/>
        </w:tabs>
        <w:autoSpaceDE w:val="0"/>
        <w:adjustRightInd w:val="0"/>
        <w:jc w:val="both"/>
        <w:rPr>
          <w:sz w:val="28"/>
          <w:szCs w:val="28"/>
          <w:lang w:val="en-US"/>
        </w:rPr>
      </w:pPr>
      <w:r w:rsidRPr="00DF0F2F">
        <w:rPr>
          <w:sz w:val="28"/>
          <w:szCs w:val="28"/>
          <w:lang w:val="en-US"/>
        </w:rPr>
        <w:t>5. Fights</w:t>
      </w:r>
    </w:p>
    <w:p w14:paraId="3DDB82FC" w14:textId="77777777" w:rsidR="00B77C6A" w:rsidRPr="00DF0F2F" w:rsidRDefault="00627FE3">
      <w:pPr>
        <w:tabs>
          <w:tab w:val="left" w:pos="567"/>
          <w:tab w:val="left" w:pos="851"/>
          <w:tab w:val="left" w:pos="1134"/>
        </w:tabs>
        <w:autoSpaceDE w:val="0"/>
        <w:adjustRightInd w:val="0"/>
        <w:jc w:val="both"/>
        <w:rPr>
          <w:kern w:val="2"/>
          <w:sz w:val="28"/>
          <w:szCs w:val="28"/>
          <w:lang w:val="en-US" w:eastAsia="en-US"/>
        </w:rPr>
      </w:pPr>
      <w:r w:rsidRPr="00DF0F2F">
        <w:rPr>
          <w:bCs/>
          <w:kern w:val="2"/>
          <w:sz w:val="28"/>
          <w:szCs w:val="28"/>
          <w:lang w:eastAsia="en-US"/>
        </w:rPr>
        <w:t>Ответ</w:t>
      </w:r>
      <w:r w:rsidRPr="00DF0F2F">
        <w:rPr>
          <w:bCs/>
          <w:kern w:val="2"/>
          <w:sz w:val="28"/>
          <w:szCs w:val="28"/>
          <w:lang w:val="en-US" w:eastAsia="en-US"/>
        </w:rPr>
        <w:t>:</w:t>
      </w:r>
      <w:r w:rsidRPr="00DF0F2F">
        <w:rPr>
          <w:b/>
          <w:bCs/>
          <w:kern w:val="2"/>
          <w:sz w:val="28"/>
          <w:szCs w:val="28"/>
          <w:lang w:val="en-US" w:eastAsia="en-US"/>
        </w:rPr>
        <w:t xml:space="preserve"> </w:t>
      </w:r>
      <w:r w:rsidRPr="00DF0F2F">
        <w:rPr>
          <w:bCs/>
          <w:kern w:val="2"/>
          <w:sz w:val="28"/>
          <w:szCs w:val="28"/>
          <w:lang w:val="en-US" w:eastAsia="en-US"/>
        </w:rPr>
        <w:t>23</w:t>
      </w:r>
    </w:p>
    <w:p w14:paraId="1F0A6609" w14:textId="77777777" w:rsidR="00B77C6A" w:rsidRPr="00DF0F2F" w:rsidRDefault="00B77C6A">
      <w:pPr>
        <w:tabs>
          <w:tab w:val="left" w:pos="851"/>
          <w:tab w:val="left" w:pos="1134"/>
        </w:tabs>
        <w:autoSpaceDE w:val="0"/>
        <w:adjustRightInd w:val="0"/>
        <w:contextualSpacing/>
        <w:jc w:val="both"/>
        <w:rPr>
          <w:b/>
          <w:bCs/>
          <w:sz w:val="28"/>
          <w:szCs w:val="28"/>
          <w:lang w:val="en-US"/>
        </w:rPr>
      </w:pPr>
    </w:p>
    <w:p w14:paraId="0DBB05D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1DC7A3B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A12D007" w14:textId="77777777" w:rsidR="00B77C6A" w:rsidRPr="00DF0F2F" w:rsidRDefault="00627FE3">
      <w:pPr>
        <w:jc w:val="both"/>
        <w:rPr>
          <w:sz w:val="28"/>
          <w:szCs w:val="28"/>
        </w:rPr>
      </w:pPr>
      <w:r w:rsidRPr="00DF0F2F">
        <w:rPr>
          <w:sz w:val="28"/>
          <w:szCs w:val="28"/>
        </w:rPr>
        <w:t xml:space="preserve">Какие из ниже перечисленных нормативных правовых актов составляют правовую основу Национальной стратегии развития искусственного интеллекта? </w:t>
      </w:r>
    </w:p>
    <w:p w14:paraId="42027834" w14:textId="77777777" w:rsidR="00B77C6A" w:rsidRPr="00DF0F2F" w:rsidRDefault="00627FE3">
      <w:pPr>
        <w:jc w:val="both"/>
        <w:rPr>
          <w:sz w:val="28"/>
          <w:szCs w:val="28"/>
        </w:rPr>
      </w:pPr>
      <w:r w:rsidRPr="00DF0F2F">
        <w:rPr>
          <w:sz w:val="28"/>
          <w:szCs w:val="28"/>
        </w:rPr>
        <w:t>1. Федеральный закон «О национальной платежной системе»</w:t>
      </w:r>
    </w:p>
    <w:p w14:paraId="28A424EE" w14:textId="77777777" w:rsidR="00B77C6A" w:rsidRPr="00DF0F2F" w:rsidRDefault="00627FE3">
      <w:pPr>
        <w:jc w:val="both"/>
        <w:rPr>
          <w:sz w:val="28"/>
          <w:szCs w:val="28"/>
        </w:rPr>
      </w:pPr>
      <w:r w:rsidRPr="00DF0F2F">
        <w:rPr>
          <w:sz w:val="28"/>
          <w:szCs w:val="28"/>
        </w:rPr>
        <w:t>2. Федеральный закон «Об информации, информационных технологиях и о защите информации»</w:t>
      </w:r>
    </w:p>
    <w:p w14:paraId="2153C2F9" w14:textId="77777777" w:rsidR="00B77C6A" w:rsidRPr="00DF0F2F" w:rsidRDefault="00627FE3">
      <w:pPr>
        <w:jc w:val="both"/>
        <w:rPr>
          <w:sz w:val="28"/>
          <w:szCs w:val="28"/>
        </w:rPr>
      </w:pPr>
      <w:r w:rsidRPr="00DF0F2F">
        <w:rPr>
          <w:sz w:val="28"/>
          <w:szCs w:val="28"/>
        </w:rPr>
        <w:t>3. Указ Президента РФ «О национальных целях развития Российской Федерации на период до 2030 года»</w:t>
      </w:r>
    </w:p>
    <w:p w14:paraId="30BB2271" w14:textId="77777777" w:rsidR="00B77C6A" w:rsidRPr="00DF0F2F" w:rsidRDefault="00627FE3">
      <w:pPr>
        <w:jc w:val="both"/>
        <w:rPr>
          <w:kern w:val="2"/>
          <w:sz w:val="28"/>
          <w:szCs w:val="28"/>
          <w:lang w:eastAsia="en-US"/>
        </w:rPr>
      </w:pPr>
      <w:r w:rsidRPr="00DF0F2F">
        <w:rPr>
          <w:sz w:val="28"/>
          <w:szCs w:val="28"/>
        </w:rPr>
        <w:t>4. Положение Банка России «О платформе цифрового рубля»</w:t>
      </w:r>
    </w:p>
    <w:p w14:paraId="66EE8428" w14:textId="77777777" w:rsidR="00B77C6A" w:rsidRPr="00DF0F2F" w:rsidRDefault="00627FE3">
      <w:pPr>
        <w:jc w:val="both"/>
        <w:rPr>
          <w:kern w:val="2"/>
          <w:sz w:val="28"/>
          <w:szCs w:val="28"/>
          <w:lang w:eastAsia="en-US"/>
        </w:rPr>
      </w:pPr>
      <w:r w:rsidRPr="00DF0F2F">
        <w:rPr>
          <w:kern w:val="2"/>
          <w:sz w:val="28"/>
          <w:szCs w:val="28"/>
          <w:lang w:eastAsia="en-US"/>
        </w:rPr>
        <w:t xml:space="preserve">5. Требования </w:t>
      </w:r>
      <w:r w:rsidRPr="00DF0F2F">
        <w:rPr>
          <w:sz w:val="28"/>
          <w:szCs w:val="28"/>
        </w:rPr>
        <w:t>к обеспечению защиты информации для участников платформы цифрового рубля</w:t>
      </w:r>
      <w:r w:rsidRPr="00DF0F2F">
        <w:rPr>
          <w:kern w:val="2"/>
          <w:sz w:val="28"/>
          <w:szCs w:val="28"/>
          <w:lang w:eastAsia="en-US"/>
        </w:rPr>
        <w:t xml:space="preserve"> </w:t>
      </w:r>
    </w:p>
    <w:p w14:paraId="11F843E6" w14:textId="77777777" w:rsidR="00B77C6A" w:rsidRPr="00DF0F2F" w:rsidRDefault="00627FE3">
      <w:pPr>
        <w:ind w:right="-40"/>
        <w:jc w:val="both"/>
        <w:rPr>
          <w:kern w:val="2"/>
          <w:sz w:val="28"/>
          <w:szCs w:val="28"/>
          <w:lang w:eastAsia="en-US"/>
        </w:rPr>
      </w:pPr>
      <w:r w:rsidRPr="00DF0F2F">
        <w:rPr>
          <w:bCs/>
          <w:sz w:val="28"/>
          <w:szCs w:val="28"/>
        </w:rPr>
        <w:t>Ответ: 23</w:t>
      </w:r>
    </w:p>
    <w:p w14:paraId="505F9E46" w14:textId="77777777" w:rsidR="00B77C6A" w:rsidRPr="00DF0F2F" w:rsidRDefault="00B77C6A">
      <w:pPr>
        <w:ind w:right="-40"/>
        <w:jc w:val="both"/>
        <w:rPr>
          <w:rStyle w:val="a6"/>
          <w:bCs/>
          <w:sz w:val="28"/>
          <w:szCs w:val="28"/>
        </w:rPr>
      </w:pPr>
    </w:p>
    <w:p w14:paraId="502997BA" w14:textId="77777777" w:rsidR="00B77C6A" w:rsidRPr="00DF0F2F" w:rsidRDefault="00627FE3">
      <w:pPr>
        <w:ind w:right="-40"/>
        <w:jc w:val="both"/>
        <w:rPr>
          <w:bCs/>
          <w:i/>
          <w:sz w:val="28"/>
          <w:szCs w:val="28"/>
        </w:rPr>
      </w:pPr>
      <w:r w:rsidRPr="00DF0F2F">
        <w:rPr>
          <w:rStyle w:val="a6"/>
          <w:bCs/>
          <w:sz w:val="28"/>
          <w:szCs w:val="28"/>
        </w:rPr>
        <w:t xml:space="preserve">Задание 7. </w:t>
      </w:r>
    </w:p>
    <w:p w14:paraId="00721333"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B4CB685" w14:textId="77777777" w:rsidR="00B77C6A" w:rsidRPr="00DF0F2F" w:rsidRDefault="00627FE3">
      <w:pPr>
        <w:ind w:right="-40"/>
        <w:jc w:val="both"/>
        <w:rPr>
          <w:sz w:val="28"/>
          <w:szCs w:val="28"/>
          <w:lang w:val="en-US"/>
        </w:rPr>
      </w:pPr>
      <w:r w:rsidRPr="00DF0F2F">
        <w:rPr>
          <w:sz w:val="28"/>
          <w:szCs w:val="28"/>
          <w:lang w:val="en-US"/>
        </w:rPr>
        <w:t xml:space="preserve">He managed to commit such crimes as: </w:t>
      </w:r>
    </w:p>
    <w:p w14:paraId="5B70753F" w14:textId="77777777" w:rsidR="00B77C6A" w:rsidRPr="00DF0F2F" w:rsidRDefault="00627FE3">
      <w:pPr>
        <w:ind w:right="-40"/>
        <w:jc w:val="both"/>
        <w:rPr>
          <w:sz w:val="28"/>
          <w:szCs w:val="28"/>
          <w:lang w:val="en-US"/>
        </w:rPr>
      </w:pPr>
      <w:r w:rsidRPr="00DF0F2F">
        <w:rPr>
          <w:sz w:val="28"/>
          <w:szCs w:val="28"/>
          <w:lang w:val="en-US"/>
        </w:rPr>
        <w:t xml:space="preserve">1. Robberies </w:t>
      </w:r>
    </w:p>
    <w:p w14:paraId="3A08D28B" w14:textId="77777777" w:rsidR="00B77C6A" w:rsidRPr="00DF0F2F" w:rsidRDefault="00627FE3">
      <w:pPr>
        <w:ind w:right="-40"/>
        <w:jc w:val="both"/>
        <w:rPr>
          <w:sz w:val="28"/>
          <w:szCs w:val="28"/>
          <w:lang w:val="en-US"/>
        </w:rPr>
      </w:pPr>
      <w:r w:rsidRPr="00DF0F2F">
        <w:rPr>
          <w:sz w:val="28"/>
          <w:szCs w:val="28"/>
          <w:lang w:val="en-US"/>
        </w:rPr>
        <w:t xml:space="preserve">2. Shoplifters </w:t>
      </w:r>
    </w:p>
    <w:p w14:paraId="7175B5CD" w14:textId="77777777" w:rsidR="00B77C6A" w:rsidRPr="00DF0F2F" w:rsidRDefault="00627FE3">
      <w:pPr>
        <w:ind w:right="-40"/>
        <w:jc w:val="both"/>
        <w:rPr>
          <w:sz w:val="28"/>
          <w:szCs w:val="28"/>
          <w:lang w:val="en-US"/>
        </w:rPr>
      </w:pPr>
      <w:r w:rsidRPr="00DF0F2F">
        <w:rPr>
          <w:sz w:val="28"/>
          <w:szCs w:val="28"/>
          <w:lang w:val="en-US"/>
        </w:rPr>
        <w:lastRenderedPageBreak/>
        <w:t xml:space="preserve">3. Kidnappers </w:t>
      </w:r>
    </w:p>
    <w:p w14:paraId="14B8F4EE" w14:textId="77777777" w:rsidR="00B77C6A" w:rsidRPr="00DF0F2F" w:rsidRDefault="00627FE3">
      <w:pPr>
        <w:ind w:right="-40"/>
        <w:jc w:val="both"/>
        <w:rPr>
          <w:sz w:val="28"/>
          <w:szCs w:val="28"/>
          <w:lang w:val="en-US"/>
        </w:rPr>
      </w:pPr>
      <w:r w:rsidRPr="00DF0F2F">
        <w:rPr>
          <w:sz w:val="28"/>
          <w:szCs w:val="28"/>
          <w:lang w:val="en-US"/>
        </w:rPr>
        <w:t xml:space="preserve">4. Killings </w:t>
      </w:r>
    </w:p>
    <w:p w14:paraId="47E13653" w14:textId="77777777" w:rsidR="00B77C6A" w:rsidRPr="00DF0F2F" w:rsidRDefault="00627FE3">
      <w:pPr>
        <w:ind w:right="-40"/>
        <w:jc w:val="both"/>
        <w:rPr>
          <w:sz w:val="28"/>
          <w:szCs w:val="28"/>
          <w:lang w:val="en-US"/>
        </w:rPr>
      </w:pPr>
      <w:r w:rsidRPr="00DF0F2F">
        <w:rPr>
          <w:sz w:val="28"/>
          <w:szCs w:val="28"/>
          <w:lang w:val="en-US"/>
        </w:rPr>
        <w:t>5. Arsons</w:t>
      </w:r>
    </w:p>
    <w:p w14:paraId="7D7F90E8" w14:textId="77777777" w:rsidR="00B77C6A" w:rsidRPr="00DF0F2F" w:rsidRDefault="00627FE3">
      <w:pPr>
        <w:ind w:right="-40"/>
        <w:jc w:val="both"/>
        <w:rPr>
          <w:kern w:val="2"/>
          <w:sz w:val="28"/>
          <w:szCs w:val="28"/>
          <w:lang w:val="en-US" w:eastAsia="en-US"/>
        </w:rPr>
      </w:pPr>
      <w:r w:rsidRPr="00DF0F2F">
        <w:rPr>
          <w:bCs/>
          <w:sz w:val="28"/>
          <w:szCs w:val="28"/>
        </w:rPr>
        <w:t>Ответ</w:t>
      </w:r>
      <w:r w:rsidRPr="00DF0F2F">
        <w:rPr>
          <w:bCs/>
          <w:sz w:val="28"/>
          <w:szCs w:val="28"/>
          <w:lang w:val="en-US"/>
        </w:rPr>
        <w:t>:</w:t>
      </w:r>
      <w:r w:rsidRPr="00DF0F2F">
        <w:rPr>
          <w:kern w:val="2"/>
          <w:sz w:val="28"/>
          <w:szCs w:val="28"/>
          <w:lang w:val="en-US" w:eastAsia="en-US"/>
        </w:rPr>
        <w:t xml:space="preserve"> 145</w:t>
      </w:r>
    </w:p>
    <w:p w14:paraId="59230293" w14:textId="77777777" w:rsidR="00B77C6A" w:rsidRPr="00DF0F2F" w:rsidRDefault="00B77C6A">
      <w:pPr>
        <w:ind w:right="-40"/>
        <w:jc w:val="both"/>
        <w:rPr>
          <w:rStyle w:val="a6"/>
          <w:bCs/>
          <w:sz w:val="28"/>
          <w:szCs w:val="28"/>
          <w:lang w:val="en-US"/>
        </w:rPr>
      </w:pPr>
    </w:p>
    <w:p w14:paraId="7FFC13CB" w14:textId="77777777" w:rsidR="00B77C6A" w:rsidRPr="00DF0F2F" w:rsidRDefault="00627FE3">
      <w:pPr>
        <w:ind w:right="-40"/>
        <w:jc w:val="both"/>
        <w:rPr>
          <w:rStyle w:val="a6"/>
          <w:bCs/>
          <w:sz w:val="28"/>
          <w:szCs w:val="28"/>
        </w:rPr>
      </w:pPr>
      <w:r w:rsidRPr="00DF0F2F">
        <w:rPr>
          <w:rStyle w:val="a6"/>
          <w:bCs/>
          <w:sz w:val="28"/>
          <w:szCs w:val="28"/>
        </w:rPr>
        <w:t>Задание 8.</w:t>
      </w:r>
    </w:p>
    <w:p w14:paraId="1EC08F3D"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FC92946"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Инфoрмaциoннo-кoммуникaциoнные технологии включают в себя</w:t>
      </w:r>
    </w:p>
    <w:p w14:paraId="70F82DA1" w14:textId="77777777" w:rsidR="00B77C6A" w:rsidRPr="00DF0F2F" w:rsidRDefault="00627FE3">
      <w:pPr>
        <w:pStyle w:val="af5"/>
        <w:jc w:val="both"/>
        <w:rPr>
          <w:rStyle w:val="a6"/>
          <w:rFonts w:ascii="Times New Roman" w:hAnsi="Times New Roman"/>
          <w:b w:val="0"/>
          <w:bCs/>
          <w:sz w:val="28"/>
          <w:szCs w:val="28"/>
        </w:rPr>
      </w:pPr>
      <w:r w:rsidRPr="00DF0F2F">
        <w:rPr>
          <w:rStyle w:val="a6"/>
          <w:rFonts w:ascii="Times New Roman" w:hAnsi="Times New Roman"/>
          <w:b w:val="0"/>
          <w:bCs/>
          <w:sz w:val="28"/>
          <w:szCs w:val="28"/>
        </w:rPr>
        <w:t>1. Процессы, методы поиска, сбора, хранения, обработки, предоставления, распространения информации и способы осуществления таких процессов и методов</w:t>
      </w:r>
      <w:r w:rsidRPr="00DF0F2F">
        <w:rPr>
          <w:rFonts w:ascii="Times New Roman" w:hAnsi="Times New Roman"/>
          <w:b/>
          <w:sz w:val="28"/>
          <w:szCs w:val="28"/>
        </w:rPr>
        <w:br/>
      </w:r>
      <w:r w:rsidRPr="00DF0F2F">
        <w:rPr>
          <w:rFonts w:ascii="Times New Roman" w:hAnsi="Times New Roman"/>
          <w:sz w:val="28"/>
          <w:szCs w:val="28"/>
        </w:rPr>
        <w:t>2. Р</w:t>
      </w:r>
      <w:r w:rsidRPr="00DF0F2F">
        <w:rPr>
          <w:rStyle w:val="a6"/>
          <w:rFonts w:ascii="Times New Roman" w:hAnsi="Times New Roman"/>
          <w:b w:val="0"/>
          <w:bCs/>
          <w:sz w:val="28"/>
          <w:szCs w:val="28"/>
        </w:rPr>
        <w:t>есурсы, необходимые для сбора, обработки, хранения и распространения информации</w:t>
      </w:r>
    </w:p>
    <w:p w14:paraId="01679E79" w14:textId="77777777" w:rsidR="00B77C6A" w:rsidRPr="00DF0F2F" w:rsidRDefault="00627FE3">
      <w:pPr>
        <w:pStyle w:val="af5"/>
        <w:jc w:val="both"/>
        <w:rPr>
          <w:rStyle w:val="a6"/>
          <w:rFonts w:ascii="Times New Roman" w:hAnsi="Times New Roman"/>
          <w:b w:val="0"/>
          <w:bCs/>
          <w:sz w:val="28"/>
          <w:szCs w:val="28"/>
        </w:rPr>
      </w:pPr>
      <w:r w:rsidRPr="00DF0F2F">
        <w:rPr>
          <w:rStyle w:val="a6"/>
          <w:rFonts w:ascii="Times New Roman" w:hAnsi="Times New Roman"/>
          <w:b w:val="0"/>
          <w:bCs/>
          <w:sz w:val="28"/>
          <w:szCs w:val="28"/>
        </w:rPr>
        <w:t>3. Приёмы, способы и методы применения средств вычислительной техники при выполнении функций сбора, хранения, обработки, передачи и использования данных</w:t>
      </w:r>
    </w:p>
    <w:p w14:paraId="5B771ADA" w14:textId="77777777" w:rsidR="00B77C6A" w:rsidRPr="00DF0F2F" w:rsidRDefault="00627FE3">
      <w:pPr>
        <w:pStyle w:val="af5"/>
        <w:jc w:val="both"/>
        <w:rPr>
          <w:rFonts w:ascii="Times New Roman" w:hAnsi="Times New Roman"/>
          <w:sz w:val="28"/>
          <w:szCs w:val="28"/>
        </w:rPr>
      </w:pPr>
      <w:r w:rsidRPr="00DF0F2F">
        <w:rPr>
          <w:rStyle w:val="a6"/>
          <w:rFonts w:ascii="Times New Roman" w:hAnsi="Times New Roman"/>
          <w:b w:val="0"/>
          <w:bCs/>
          <w:sz w:val="28"/>
          <w:szCs w:val="28"/>
        </w:rPr>
        <w:t>4. П</w:t>
      </w:r>
      <w:r w:rsidRPr="00DF0F2F">
        <w:rPr>
          <w:rFonts w:ascii="Times New Roman" w:hAnsi="Times New Roman"/>
          <w:sz w:val="28"/>
          <w:szCs w:val="28"/>
        </w:rPr>
        <w:t>риродные объекты, не взаимодействующие с человеком</w:t>
      </w:r>
    </w:p>
    <w:p w14:paraId="5BBD261B" w14:textId="77777777" w:rsidR="00B77C6A" w:rsidRPr="00DF0F2F" w:rsidRDefault="00627FE3">
      <w:pPr>
        <w:ind w:right="-40"/>
        <w:jc w:val="both"/>
        <w:rPr>
          <w:sz w:val="28"/>
          <w:szCs w:val="28"/>
        </w:rPr>
      </w:pPr>
      <w:r w:rsidRPr="00DF0F2F">
        <w:rPr>
          <w:sz w:val="28"/>
          <w:szCs w:val="28"/>
        </w:rPr>
        <w:t>5. Программы для образовательного процесса</w:t>
      </w:r>
    </w:p>
    <w:p w14:paraId="359A75CD" w14:textId="77777777" w:rsidR="00B77C6A" w:rsidRPr="00DF0F2F" w:rsidRDefault="00627FE3">
      <w:pPr>
        <w:ind w:right="-40"/>
        <w:jc w:val="both"/>
        <w:rPr>
          <w:kern w:val="2"/>
          <w:sz w:val="28"/>
          <w:szCs w:val="28"/>
          <w:lang w:eastAsia="en-US"/>
        </w:rPr>
      </w:pPr>
      <w:r w:rsidRPr="00DF0F2F">
        <w:rPr>
          <w:bCs/>
          <w:sz w:val="28"/>
          <w:szCs w:val="28"/>
        </w:rPr>
        <w:t>Ответ: 123</w:t>
      </w:r>
    </w:p>
    <w:p w14:paraId="0BC8528D" w14:textId="77777777" w:rsidR="00B77C6A" w:rsidRPr="00DF0F2F" w:rsidRDefault="00B77C6A">
      <w:pPr>
        <w:ind w:right="-40"/>
        <w:jc w:val="both"/>
        <w:rPr>
          <w:rStyle w:val="a6"/>
          <w:b w:val="0"/>
          <w:bCs/>
          <w:sz w:val="28"/>
          <w:szCs w:val="28"/>
        </w:rPr>
      </w:pPr>
    </w:p>
    <w:p w14:paraId="6B76688F" w14:textId="77777777" w:rsidR="00B77C6A" w:rsidRPr="00DF0F2F" w:rsidRDefault="00627FE3">
      <w:pPr>
        <w:ind w:right="-40"/>
        <w:jc w:val="both"/>
        <w:rPr>
          <w:rStyle w:val="a6"/>
          <w:bCs/>
          <w:sz w:val="28"/>
          <w:szCs w:val="28"/>
        </w:rPr>
      </w:pPr>
      <w:r w:rsidRPr="00DF0F2F">
        <w:rPr>
          <w:rStyle w:val="a6"/>
          <w:bCs/>
          <w:sz w:val="28"/>
          <w:szCs w:val="28"/>
        </w:rPr>
        <w:t xml:space="preserve">Задание 9. </w:t>
      </w:r>
    </w:p>
    <w:p w14:paraId="46BFD578"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61E3B387" w14:textId="77777777" w:rsidR="00B77C6A" w:rsidRPr="00DF0F2F" w:rsidRDefault="00627FE3">
      <w:pPr>
        <w:ind w:right="-40"/>
        <w:jc w:val="both"/>
        <w:rPr>
          <w:sz w:val="28"/>
          <w:szCs w:val="28"/>
          <w:lang w:val="en-US"/>
        </w:rPr>
      </w:pPr>
      <w:r w:rsidRPr="00DF0F2F">
        <w:rPr>
          <w:sz w:val="28"/>
          <w:szCs w:val="28"/>
          <w:lang w:val="en-US"/>
        </w:rPr>
        <w:t xml:space="preserve">What does the following definition mean: «electronic data (digital codes or designations) contained in an information system that is offered and (or) can be accepted as a means of payment that is not a monetary unit of the Russian Federation, a foreign currency, and (or) an international unit of account?»: </w:t>
      </w:r>
    </w:p>
    <w:p w14:paraId="12D77BE3" w14:textId="77777777" w:rsidR="00B77C6A" w:rsidRPr="00DF0F2F" w:rsidRDefault="00627FE3">
      <w:pPr>
        <w:ind w:right="-40"/>
        <w:jc w:val="both"/>
        <w:rPr>
          <w:sz w:val="28"/>
          <w:szCs w:val="28"/>
          <w:lang w:val="en-US"/>
        </w:rPr>
      </w:pPr>
      <w:r w:rsidRPr="00DF0F2F">
        <w:rPr>
          <w:sz w:val="28"/>
          <w:szCs w:val="28"/>
          <w:lang w:val="en-US"/>
        </w:rPr>
        <w:t xml:space="preserve">1. Digital currency </w:t>
      </w:r>
    </w:p>
    <w:p w14:paraId="2F640A39" w14:textId="77777777" w:rsidR="00B77C6A" w:rsidRPr="00DF0F2F" w:rsidRDefault="00627FE3">
      <w:pPr>
        <w:ind w:right="-40"/>
        <w:jc w:val="both"/>
        <w:rPr>
          <w:sz w:val="28"/>
          <w:szCs w:val="28"/>
          <w:lang w:val="en-US"/>
        </w:rPr>
      </w:pPr>
      <w:r w:rsidRPr="00DF0F2F">
        <w:rPr>
          <w:sz w:val="28"/>
          <w:szCs w:val="28"/>
          <w:lang w:val="en-US"/>
        </w:rPr>
        <w:t xml:space="preserve">2. Monetary signs </w:t>
      </w:r>
    </w:p>
    <w:p w14:paraId="44E6F093" w14:textId="77777777" w:rsidR="00B77C6A" w:rsidRPr="00DF0F2F" w:rsidRDefault="00627FE3">
      <w:pPr>
        <w:ind w:right="-40"/>
        <w:jc w:val="both"/>
        <w:rPr>
          <w:sz w:val="28"/>
          <w:szCs w:val="28"/>
          <w:lang w:val="en-US"/>
        </w:rPr>
      </w:pPr>
      <w:r w:rsidRPr="00DF0F2F">
        <w:rPr>
          <w:sz w:val="28"/>
          <w:szCs w:val="28"/>
          <w:lang w:val="en-US"/>
        </w:rPr>
        <w:t xml:space="preserve">3. Means of payment </w:t>
      </w:r>
    </w:p>
    <w:p w14:paraId="305D0290" w14:textId="77777777" w:rsidR="00B77C6A" w:rsidRPr="00DF0F2F" w:rsidRDefault="00627FE3">
      <w:pPr>
        <w:ind w:right="-40"/>
        <w:jc w:val="both"/>
        <w:rPr>
          <w:sz w:val="28"/>
          <w:szCs w:val="28"/>
          <w:lang w:val="en-US"/>
        </w:rPr>
      </w:pPr>
      <w:r w:rsidRPr="00DF0F2F">
        <w:rPr>
          <w:sz w:val="28"/>
          <w:szCs w:val="28"/>
          <w:lang w:val="en-US"/>
        </w:rPr>
        <w:t xml:space="preserve">4. Cashless money </w:t>
      </w:r>
    </w:p>
    <w:p w14:paraId="035954D4" w14:textId="77777777" w:rsidR="00B77C6A" w:rsidRPr="00DF0F2F" w:rsidRDefault="00627FE3">
      <w:pPr>
        <w:ind w:right="-40"/>
        <w:jc w:val="both"/>
        <w:rPr>
          <w:sz w:val="28"/>
          <w:szCs w:val="28"/>
          <w:lang w:val="en-US"/>
        </w:rPr>
      </w:pPr>
      <w:r w:rsidRPr="00DF0F2F">
        <w:rPr>
          <w:sz w:val="28"/>
          <w:szCs w:val="28"/>
          <w:lang w:val="en-US"/>
        </w:rPr>
        <w:t xml:space="preserve">5. Digital asset tokens </w:t>
      </w:r>
    </w:p>
    <w:p w14:paraId="755EE26E" w14:textId="77777777" w:rsidR="00B77C6A" w:rsidRPr="00DF0F2F" w:rsidRDefault="00627FE3">
      <w:pPr>
        <w:ind w:right="-40"/>
        <w:jc w:val="both"/>
        <w:rPr>
          <w:sz w:val="28"/>
          <w:szCs w:val="28"/>
          <w:lang w:val="en-US"/>
        </w:rPr>
      </w:pPr>
      <w:r w:rsidRPr="00DF0F2F">
        <w:rPr>
          <w:sz w:val="28"/>
          <w:szCs w:val="28"/>
          <w:lang w:val="en-US"/>
        </w:rPr>
        <w:t>6. Investment gold</w:t>
      </w:r>
    </w:p>
    <w:p w14:paraId="4A1DD935" w14:textId="77777777" w:rsidR="00B77C6A" w:rsidRPr="00DF0F2F" w:rsidRDefault="00627FE3">
      <w:pPr>
        <w:ind w:right="-40"/>
        <w:jc w:val="both"/>
        <w:rPr>
          <w:sz w:val="28"/>
          <w:szCs w:val="28"/>
          <w:lang w:eastAsia="en-US"/>
        </w:rPr>
      </w:pPr>
      <w:r w:rsidRPr="00DF0F2F">
        <w:rPr>
          <w:sz w:val="28"/>
          <w:szCs w:val="28"/>
          <w:lang w:eastAsia="en-US"/>
        </w:rPr>
        <w:t>Ответ:</w:t>
      </w:r>
      <w:r w:rsidRPr="00DF0F2F">
        <w:rPr>
          <w:sz w:val="28"/>
          <w:szCs w:val="28"/>
        </w:rPr>
        <w:t xml:space="preserve"> </w:t>
      </w:r>
      <w:r w:rsidRPr="00DF0F2F">
        <w:rPr>
          <w:sz w:val="28"/>
          <w:szCs w:val="28"/>
          <w:lang w:eastAsia="en-US"/>
        </w:rPr>
        <w:t>123</w:t>
      </w:r>
    </w:p>
    <w:p w14:paraId="1A73EBCB" w14:textId="77777777" w:rsidR="00B77C6A" w:rsidRPr="00DF0F2F" w:rsidRDefault="00B77C6A">
      <w:pPr>
        <w:ind w:right="-40"/>
        <w:jc w:val="both"/>
        <w:rPr>
          <w:rStyle w:val="a6"/>
          <w:b w:val="0"/>
          <w:bCs/>
          <w:sz w:val="28"/>
          <w:szCs w:val="28"/>
        </w:rPr>
      </w:pPr>
    </w:p>
    <w:p w14:paraId="62E809AA" w14:textId="77777777" w:rsidR="00B77C6A" w:rsidRPr="00DF0F2F" w:rsidRDefault="00627FE3">
      <w:pPr>
        <w:ind w:right="-40"/>
        <w:jc w:val="both"/>
        <w:rPr>
          <w:rStyle w:val="a6"/>
          <w:bCs/>
          <w:sz w:val="28"/>
          <w:szCs w:val="28"/>
        </w:rPr>
      </w:pPr>
      <w:r w:rsidRPr="00DF0F2F">
        <w:rPr>
          <w:rStyle w:val="a6"/>
          <w:bCs/>
          <w:sz w:val="28"/>
          <w:szCs w:val="28"/>
        </w:rPr>
        <w:t>Задание 10.</w:t>
      </w:r>
    </w:p>
    <w:p w14:paraId="4B81C249"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50171DF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shd w:val="clear" w:color="auto" w:fill="EFF0F2"/>
        </w:rPr>
      </w:pPr>
      <w:r w:rsidRPr="00DF0F2F">
        <w:rPr>
          <w:spacing w:val="-5"/>
          <w:sz w:val="28"/>
          <w:szCs w:val="28"/>
        </w:rPr>
        <w:t>Какие целевые показатели характеризуют повышение доступности социальных услуг по паспорту федеральных проектов?</w:t>
      </w:r>
    </w:p>
    <w:p w14:paraId="25399B45"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Увеличение доли массовых социально значимых услуг, доступных гражданам</w:t>
      </w:r>
    </w:p>
    <w:p w14:paraId="4D8147AD"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Сокращение очереди на предоставление жилья детям-сиротам</w:t>
      </w:r>
    </w:p>
    <w:p w14:paraId="6E6121E9"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Увеличение объема бюджетных ассигнований на социальную поддержку</w:t>
      </w:r>
    </w:p>
    <w:p w14:paraId="09A27FC8"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Повышение процента удовлетворения запросов граждан на оказание медицинских услуг</w:t>
      </w:r>
    </w:p>
    <w:p w14:paraId="7707EE43"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Улучшение качества жилищно-коммунального хозяйства</w:t>
      </w:r>
    </w:p>
    <w:p w14:paraId="153402CC" w14:textId="77777777" w:rsidR="00B77C6A" w:rsidRPr="00DF0F2F" w:rsidRDefault="00627FE3">
      <w:pPr>
        <w:pStyle w:val="HTML"/>
        <w:numPr>
          <w:ilvl w:val="0"/>
          <w:numId w:val="2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Снижение скорости обработки заявок на предоставление пособий многодетным семьям</w:t>
      </w:r>
    </w:p>
    <w:p w14:paraId="62F5AB99" w14:textId="77777777" w:rsidR="00B77C6A" w:rsidRPr="00DF0F2F" w:rsidRDefault="00627FE3">
      <w:pPr>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124</w:t>
      </w:r>
    </w:p>
    <w:p w14:paraId="6A646133" w14:textId="77777777" w:rsidR="00B77C6A" w:rsidRPr="00DF0F2F" w:rsidRDefault="00B77C6A">
      <w:pPr>
        <w:ind w:right="-40"/>
        <w:jc w:val="both"/>
        <w:rPr>
          <w:rStyle w:val="a6"/>
          <w:b w:val="0"/>
          <w:bCs/>
          <w:sz w:val="28"/>
          <w:szCs w:val="28"/>
        </w:rPr>
      </w:pPr>
    </w:p>
    <w:p w14:paraId="6CF600F3" w14:textId="77777777" w:rsidR="00B77C6A" w:rsidRPr="00DF0F2F" w:rsidRDefault="00627FE3">
      <w:pPr>
        <w:ind w:right="-40"/>
        <w:jc w:val="both"/>
        <w:rPr>
          <w:rStyle w:val="a6"/>
          <w:bCs/>
          <w:sz w:val="28"/>
          <w:szCs w:val="28"/>
        </w:rPr>
      </w:pPr>
      <w:r w:rsidRPr="00DF0F2F">
        <w:rPr>
          <w:rStyle w:val="a6"/>
          <w:bCs/>
          <w:sz w:val="28"/>
          <w:szCs w:val="28"/>
        </w:rPr>
        <w:t xml:space="preserve">Задание 11. </w:t>
      </w:r>
    </w:p>
    <w:p w14:paraId="55A518EE"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53332C51"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 называется процесс последовательного, научно обоснованного и поэтапного решения организационных или социальных проблем?</w:t>
      </w:r>
    </w:p>
    <w:p w14:paraId="4549AF87" w14:textId="77777777" w:rsidR="00B77C6A" w:rsidRPr="00DF0F2F" w:rsidRDefault="00627FE3">
      <w:pPr>
        <w:pStyle w:val="HTML"/>
        <w:numPr>
          <w:ilvl w:val="0"/>
          <w:numId w:val="2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Это процесс, получивший название </w:t>
      </w:r>
      <w:r w:rsidRPr="00DF0F2F">
        <w:rPr>
          <w:rStyle w:val="sc-grredi"/>
          <w:rFonts w:ascii="Times New Roman" w:hAnsi="Times New Roman"/>
          <w:bCs/>
          <w:spacing w:val="-5"/>
          <w:sz w:val="28"/>
          <w:szCs w:val="28"/>
        </w:rPr>
        <w:t>коммуникативная технология</w:t>
      </w:r>
      <w:r w:rsidRPr="00DF0F2F">
        <w:rPr>
          <w:rStyle w:val="sc-grredi"/>
          <w:rFonts w:ascii="Times New Roman" w:hAnsi="Times New Roman"/>
          <w:spacing w:val="-5"/>
          <w:sz w:val="28"/>
          <w:szCs w:val="28"/>
        </w:rPr>
        <w:t>, характеризуется поэтапностью, научным подходом и ориентацией на решение практических задач</w:t>
      </w:r>
    </w:p>
    <w:p w14:paraId="2F0D02EF" w14:textId="77777777" w:rsidR="00B77C6A" w:rsidRPr="00DF0F2F" w:rsidRDefault="00627FE3">
      <w:pPr>
        <w:pStyle w:val="HTML"/>
        <w:numPr>
          <w:ilvl w:val="0"/>
          <w:numId w:val="2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Данный процесс называется </w:t>
      </w:r>
      <w:r w:rsidRPr="00DF0F2F">
        <w:rPr>
          <w:rStyle w:val="sc-grredi"/>
          <w:rFonts w:ascii="Times New Roman" w:hAnsi="Times New Roman"/>
          <w:bCs/>
          <w:spacing w:val="-5"/>
          <w:sz w:val="28"/>
          <w:szCs w:val="28"/>
        </w:rPr>
        <w:t>управленческое консультирование</w:t>
      </w:r>
      <w:r w:rsidRPr="00DF0F2F">
        <w:rPr>
          <w:rStyle w:val="sc-grredi"/>
          <w:rFonts w:ascii="Times New Roman" w:hAnsi="Times New Roman"/>
          <w:spacing w:val="-5"/>
          <w:sz w:val="28"/>
          <w:szCs w:val="28"/>
        </w:rPr>
        <w:t xml:space="preserve"> и подразумевает индивидуальный подход к каждой проблеме без строгих правил и последовательности</w:t>
      </w:r>
    </w:p>
    <w:p w14:paraId="0CCC0843" w14:textId="77777777" w:rsidR="00B77C6A" w:rsidRPr="00DF0F2F" w:rsidRDefault="00627FE3">
      <w:pPr>
        <w:pStyle w:val="HTML"/>
        <w:numPr>
          <w:ilvl w:val="0"/>
          <w:numId w:val="2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Этот процесс известен как </w:t>
      </w:r>
      <w:r w:rsidRPr="00DF0F2F">
        <w:rPr>
          <w:rStyle w:val="sc-grredi"/>
          <w:rFonts w:ascii="Times New Roman" w:hAnsi="Times New Roman"/>
          <w:bCs/>
          <w:spacing w:val="-5"/>
          <w:sz w:val="28"/>
          <w:szCs w:val="28"/>
        </w:rPr>
        <w:t>проектный менеджмент</w:t>
      </w:r>
      <w:r w:rsidRPr="00DF0F2F">
        <w:rPr>
          <w:rStyle w:val="sc-grredi"/>
          <w:rFonts w:ascii="Times New Roman" w:hAnsi="Times New Roman"/>
          <w:spacing w:val="-5"/>
          <w:sz w:val="28"/>
          <w:szCs w:val="28"/>
        </w:rPr>
        <w:t xml:space="preserve"> и включает в себя этапы планирования, реализации и мониторинга, но применяется только в коммерческих проектах</w:t>
      </w:r>
    </w:p>
    <w:p w14:paraId="67221231" w14:textId="77777777" w:rsidR="00B77C6A" w:rsidRPr="00DF0F2F" w:rsidRDefault="00627FE3">
      <w:pPr>
        <w:pStyle w:val="HTML"/>
        <w:numPr>
          <w:ilvl w:val="0"/>
          <w:numId w:val="2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Это </w:t>
      </w:r>
      <w:r w:rsidRPr="00DF0F2F">
        <w:rPr>
          <w:rStyle w:val="sc-grredi"/>
          <w:rFonts w:ascii="Times New Roman" w:hAnsi="Times New Roman"/>
          <w:bCs/>
          <w:spacing w:val="-5"/>
          <w:sz w:val="28"/>
          <w:szCs w:val="28"/>
        </w:rPr>
        <w:t>коммуникативная технология</w:t>
      </w:r>
      <w:r w:rsidRPr="00DF0F2F">
        <w:rPr>
          <w:rStyle w:val="sc-grredi"/>
          <w:rFonts w:ascii="Times New Roman" w:hAnsi="Times New Roman"/>
          <w:spacing w:val="-5"/>
          <w:sz w:val="28"/>
          <w:szCs w:val="28"/>
        </w:rPr>
        <w:t>, которая отличается систематичностью, поэтапностью и научной основой, что позволяет эффективно решать разнообразные организационные и социальные задачи</w:t>
      </w:r>
    </w:p>
    <w:p w14:paraId="3462C10F" w14:textId="77777777" w:rsidR="00B77C6A" w:rsidRPr="00DF0F2F" w:rsidRDefault="00627FE3">
      <w:pPr>
        <w:pStyle w:val="HTML"/>
        <w:numPr>
          <w:ilvl w:val="0"/>
          <w:numId w:val="24"/>
        </w:numPr>
        <w:tabs>
          <w:tab w:val="clear" w:pos="720"/>
          <w:tab w:val="left" w:pos="284"/>
        </w:tabs>
        <w:ind w:left="0" w:firstLine="0"/>
        <w:jc w:val="both"/>
        <w:textAlignment w:val="baseline"/>
        <w:rPr>
          <w:rStyle w:val="sc-grredi"/>
          <w:rFonts w:ascii="Times New Roman" w:hAnsi="Times New Roman"/>
          <w:spacing w:val="-5"/>
          <w:sz w:val="28"/>
          <w:szCs w:val="28"/>
        </w:rPr>
      </w:pPr>
      <w:r w:rsidRPr="00DF0F2F">
        <w:rPr>
          <w:rFonts w:ascii="Times New Roman" w:hAnsi="Times New Roman" w:cs="Times New Roman"/>
          <w:spacing w:val="-5"/>
          <w:sz w:val="28"/>
          <w:szCs w:val="28"/>
        </w:rPr>
        <w:t>Методы управления изменениями – это решения организационных и социальных вопросов, не имеющие чёткого порядка и научного обоснования.</w:t>
      </w:r>
      <w:r w:rsidRPr="00DF0F2F">
        <w:rPr>
          <w:rFonts w:ascii="Times New Roman" w:hAnsi="Times New Roman" w:cs="Times New Roman"/>
          <w:spacing w:val="-5"/>
          <w:sz w:val="28"/>
          <w:szCs w:val="28"/>
          <w:shd w:val="clear" w:color="auto" w:fill="EFF0F2"/>
        </w:rPr>
        <w:t xml:space="preserve"> </w:t>
      </w:r>
    </w:p>
    <w:p w14:paraId="16521801" w14:textId="77777777" w:rsidR="00B77C6A" w:rsidRPr="00DF0F2F" w:rsidRDefault="00627FE3">
      <w:pPr>
        <w:pStyle w:val="HTML"/>
        <w:numPr>
          <w:ilvl w:val="0"/>
          <w:numId w:val="2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Данную процедуру называют </w:t>
      </w:r>
      <w:r w:rsidRPr="00DF0F2F">
        <w:rPr>
          <w:rStyle w:val="sc-grredi"/>
          <w:rFonts w:ascii="Times New Roman" w:hAnsi="Times New Roman"/>
          <w:bCs/>
          <w:spacing w:val="-5"/>
          <w:sz w:val="28"/>
          <w:szCs w:val="28"/>
        </w:rPr>
        <w:t>коммуникативная технология</w:t>
      </w:r>
      <w:r w:rsidRPr="00DF0F2F">
        <w:rPr>
          <w:rStyle w:val="sc-grredi"/>
          <w:rFonts w:ascii="Times New Roman" w:hAnsi="Times New Roman"/>
          <w:spacing w:val="-5"/>
          <w:sz w:val="28"/>
          <w:szCs w:val="28"/>
        </w:rPr>
        <w:t>, так как она построена на постепенном движении к решению проблемы посредством четко выстроенной последовательности шагов, подкрепленных научными знаниями и анализом</w:t>
      </w:r>
    </w:p>
    <w:p w14:paraId="4CDE8A34" w14:textId="77777777" w:rsidR="00B77C6A" w:rsidRPr="00DF0F2F" w:rsidRDefault="00627FE3">
      <w:pPr>
        <w:jc w:val="both"/>
        <w:rPr>
          <w:bCs/>
          <w:sz w:val="28"/>
          <w:szCs w:val="28"/>
        </w:rPr>
      </w:pPr>
      <w:r w:rsidRPr="00DF0F2F">
        <w:rPr>
          <w:sz w:val="28"/>
          <w:szCs w:val="28"/>
        </w:rPr>
        <w:t xml:space="preserve">Ответ: </w:t>
      </w:r>
      <w:r w:rsidRPr="00DF0F2F">
        <w:rPr>
          <w:bCs/>
          <w:sz w:val="28"/>
          <w:szCs w:val="28"/>
          <w:shd w:val="clear" w:color="auto" w:fill="FFFFFF"/>
        </w:rPr>
        <w:t>146</w:t>
      </w:r>
    </w:p>
    <w:p w14:paraId="7F7B09E1" w14:textId="77777777" w:rsidR="00B77C6A" w:rsidRPr="00DF0F2F" w:rsidRDefault="00B77C6A">
      <w:pPr>
        <w:jc w:val="both"/>
        <w:rPr>
          <w:bCs/>
          <w:sz w:val="28"/>
          <w:szCs w:val="28"/>
        </w:rPr>
      </w:pPr>
    </w:p>
    <w:p w14:paraId="12FD0F11" w14:textId="77777777" w:rsidR="00B77C6A" w:rsidRPr="00DF0F2F" w:rsidRDefault="00627FE3">
      <w:pPr>
        <w:ind w:right="-40"/>
        <w:jc w:val="both"/>
        <w:rPr>
          <w:rStyle w:val="a6"/>
          <w:bCs/>
          <w:sz w:val="28"/>
          <w:szCs w:val="28"/>
        </w:rPr>
      </w:pPr>
      <w:r w:rsidRPr="00DF0F2F">
        <w:rPr>
          <w:rStyle w:val="a6"/>
          <w:bCs/>
          <w:sz w:val="28"/>
          <w:szCs w:val="28"/>
        </w:rPr>
        <w:t xml:space="preserve">Задание 12. </w:t>
      </w:r>
    </w:p>
    <w:p w14:paraId="2DB7FA90"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639B6805" w14:textId="77777777" w:rsidR="00B77C6A" w:rsidRPr="00DF0F2F" w:rsidRDefault="00627FE3">
      <w:pPr>
        <w:pStyle w:val="af1"/>
        <w:spacing w:before="0" w:beforeAutospacing="0" w:after="0" w:afterAutospacing="0"/>
        <w:jc w:val="both"/>
        <w:rPr>
          <w:sz w:val="28"/>
          <w:szCs w:val="28"/>
        </w:rPr>
      </w:pPr>
      <w:r w:rsidRPr="00DF0F2F">
        <w:rPr>
          <w:sz w:val="28"/>
          <w:szCs w:val="28"/>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 это</w:t>
      </w:r>
    </w:p>
    <w:p w14:paraId="476CDBD5" w14:textId="77777777" w:rsidR="00B77C6A" w:rsidRPr="00DF0F2F" w:rsidRDefault="00627FE3">
      <w:pPr>
        <w:ind w:right="-40"/>
        <w:jc w:val="both"/>
        <w:rPr>
          <w:rStyle w:val="a6"/>
          <w:b w:val="0"/>
          <w:bCs/>
          <w:sz w:val="28"/>
          <w:szCs w:val="28"/>
        </w:rPr>
      </w:pPr>
      <w:r w:rsidRPr="00DF0F2F">
        <w:rPr>
          <w:bCs/>
          <w:sz w:val="28"/>
          <w:szCs w:val="28"/>
        </w:rPr>
        <w:t xml:space="preserve">Ответ: </w:t>
      </w:r>
      <w:r w:rsidRPr="00DF0F2F">
        <w:rPr>
          <w:sz w:val="28"/>
          <w:szCs w:val="28"/>
        </w:rPr>
        <w:t>Электронный документ</w:t>
      </w:r>
    </w:p>
    <w:p w14:paraId="3F539093" w14:textId="77777777" w:rsidR="00B77C6A" w:rsidRPr="00DF0F2F" w:rsidRDefault="00B77C6A">
      <w:pPr>
        <w:ind w:right="-40"/>
        <w:jc w:val="both"/>
        <w:rPr>
          <w:rStyle w:val="a6"/>
          <w:b w:val="0"/>
          <w:bCs/>
          <w:sz w:val="28"/>
          <w:szCs w:val="28"/>
        </w:rPr>
      </w:pPr>
    </w:p>
    <w:p w14:paraId="2B423342" w14:textId="77777777" w:rsidR="00B77C6A" w:rsidRPr="00DF0F2F" w:rsidRDefault="00627FE3">
      <w:pPr>
        <w:rPr>
          <w:bCs/>
          <w:i/>
          <w:sz w:val="28"/>
          <w:szCs w:val="28"/>
        </w:rPr>
      </w:pPr>
      <w:r w:rsidRPr="00DF0F2F">
        <w:rPr>
          <w:b/>
          <w:bCs/>
          <w:sz w:val="28"/>
          <w:szCs w:val="28"/>
          <w:lang w:eastAsia="en-US"/>
        </w:rPr>
        <w:t xml:space="preserve">Задание 13. </w:t>
      </w:r>
    </w:p>
    <w:p w14:paraId="29ECAC7E"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7A252584" w14:textId="77777777" w:rsidR="00B77C6A" w:rsidRPr="00DF0F2F" w:rsidRDefault="00627FE3">
      <w:pPr>
        <w:jc w:val="both"/>
        <w:rPr>
          <w:spacing w:val="-5"/>
          <w:sz w:val="28"/>
          <w:szCs w:val="28"/>
          <w:shd w:val="clear" w:color="auto" w:fill="EFF0F2"/>
        </w:rPr>
      </w:pPr>
      <w:r w:rsidRPr="00DF0F2F">
        <w:rPr>
          <w:spacing w:val="-5"/>
          <w:sz w:val="28"/>
          <w:szCs w:val="28"/>
        </w:rPr>
        <w:t>Соотнесите степень общественной опасности преступников с совершёнными ими преступлениями.</w:t>
      </w:r>
    </w:p>
    <w:p w14:paraId="1B69C38F"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5ADF2C3C" w14:textId="77777777">
        <w:tc>
          <w:tcPr>
            <w:tcW w:w="4648" w:type="dxa"/>
            <w:gridSpan w:val="2"/>
          </w:tcPr>
          <w:p w14:paraId="0D78FD1C" w14:textId="77777777" w:rsidR="00B77C6A" w:rsidRPr="00DF0F2F" w:rsidRDefault="00627FE3">
            <w:pPr>
              <w:jc w:val="center"/>
              <w:rPr>
                <w:sz w:val="28"/>
                <w:szCs w:val="28"/>
                <w:lang w:eastAsia="en-US"/>
              </w:rPr>
            </w:pPr>
            <w:r w:rsidRPr="00DF0F2F">
              <w:rPr>
                <w:sz w:val="28"/>
                <w:szCs w:val="28"/>
                <w:lang w:eastAsia="en-US"/>
              </w:rPr>
              <w:t>Criminal</w:t>
            </w:r>
          </w:p>
        </w:tc>
        <w:tc>
          <w:tcPr>
            <w:tcW w:w="4636" w:type="dxa"/>
            <w:gridSpan w:val="2"/>
          </w:tcPr>
          <w:p w14:paraId="283CEEFE" w14:textId="77777777" w:rsidR="00B77C6A" w:rsidRPr="00DF0F2F" w:rsidRDefault="00627FE3">
            <w:pPr>
              <w:jc w:val="center"/>
              <w:rPr>
                <w:sz w:val="28"/>
                <w:szCs w:val="28"/>
                <w:lang w:eastAsia="en-US"/>
              </w:rPr>
            </w:pPr>
            <w:r w:rsidRPr="00DF0F2F">
              <w:rPr>
                <w:sz w:val="28"/>
                <w:szCs w:val="28"/>
                <w:lang w:eastAsia="en-US"/>
              </w:rPr>
              <w:t>Illegal act</w:t>
            </w:r>
          </w:p>
        </w:tc>
      </w:tr>
      <w:tr w:rsidR="00DF0F2F" w:rsidRPr="00DF0F2F" w14:paraId="652D42DC" w14:textId="77777777">
        <w:tc>
          <w:tcPr>
            <w:tcW w:w="803" w:type="dxa"/>
          </w:tcPr>
          <w:p w14:paraId="183DCE4C"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4ADEE7C0" w14:textId="77777777" w:rsidR="00B77C6A" w:rsidRPr="00DF0F2F" w:rsidRDefault="00627FE3">
            <w:pPr>
              <w:jc w:val="both"/>
              <w:rPr>
                <w:sz w:val="28"/>
                <w:szCs w:val="28"/>
                <w:lang w:val="en-US" w:eastAsia="en-US"/>
              </w:rPr>
            </w:pPr>
            <w:r w:rsidRPr="00DF0F2F">
              <w:rPr>
                <w:sz w:val="28"/>
                <w:szCs w:val="28"/>
              </w:rPr>
              <w:t>А bigamist</w:t>
            </w:r>
          </w:p>
        </w:tc>
        <w:tc>
          <w:tcPr>
            <w:tcW w:w="722" w:type="dxa"/>
          </w:tcPr>
          <w:p w14:paraId="7DE44008"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402885F5" w14:textId="77777777" w:rsidR="00B77C6A" w:rsidRPr="00DF0F2F" w:rsidRDefault="00627FE3">
            <w:pPr>
              <w:jc w:val="both"/>
              <w:rPr>
                <w:sz w:val="28"/>
                <w:szCs w:val="28"/>
                <w:lang w:eastAsia="en-US"/>
              </w:rPr>
            </w:pPr>
            <w:r w:rsidRPr="00DF0F2F">
              <w:rPr>
                <w:sz w:val="28"/>
                <w:szCs w:val="28"/>
                <w:lang w:val="en-US"/>
              </w:rPr>
              <w:t>Steals government secrets</w:t>
            </w:r>
          </w:p>
        </w:tc>
      </w:tr>
      <w:tr w:rsidR="00DF0F2F" w:rsidRPr="00DF0F2F" w14:paraId="48A631F4" w14:textId="77777777">
        <w:tc>
          <w:tcPr>
            <w:tcW w:w="803" w:type="dxa"/>
          </w:tcPr>
          <w:p w14:paraId="3BC4B68C" w14:textId="77777777" w:rsidR="00B77C6A" w:rsidRPr="00DF0F2F" w:rsidRDefault="00627FE3">
            <w:pPr>
              <w:jc w:val="both"/>
              <w:rPr>
                <w:sz w:val="28"/>
                <w:szCs w:val="28"/>
                <w:lang w:eastAsia="en-US"/>
              </w:rPr>
            </w:pPr>
            <w:r w:rsidRPr="00DF0F2F">
              <w:rPr>
                <w:sz w:val="28"/>
                <w:szCs w:val="28"/>
                <w:lang w:eastAsia="en-US"/>
              </w:rPr>
              <w:lastRenderedPageBreak/>
              <w:t>Б</w:t>
            </w:r>
          </w:p>
        </w:tc>
        <w:tc>
          <w:tcPr>
            <w:tcW w:w="3845" w:type="dxa"/>
          </w:tcPr>
          <w:p w14:paraId="2D672387" w14:textId="77777777" w:rsidR="00B77C6A" w:rsidRPr="00DF0F2F" w:rsidRDefault="00627FE3">
            <w:pPr>
              <w:jc w:val="both"/>
              <w:rPr>
                <w:sz w:val="28"/>
                <w:szCs w:val="28"/>
                <w:lang w:val="en-US" w:eastAsia="en-US"/>
              </w:rPr>
            </w:pPr>
            <w:r w:rsidRPr="00DF0F2F">
              <w:rPr>
                <w:sz w:val="28"/>
                <w:szCs w:val="28"/>
                <w:lang w:val="en-US"/>
              </w:rPr>
              <w:t xml:space="preserve">A robber </w:t>
            </w:r>
          </w:p>
        </w:tc>
        <w:tc>
          <w:tcPr>
            <w:tcW w:w="722" w:type="dxa"/>
          </w:tcPr>
          <w:p w14:paraId="41F06CD7"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460B5A66" w14:textId="77777777" w:rsidR="00B77C6A" w:rsidRPr="00DF0F2F" w:rsidRDefault="00627FE3">
            <w:pPr>
              <w:jc w:val="both"/>
              <w:rPr>
                <w:sz w:val="28"/>
                <w:szCs w:val="28"/>
                <w:lang w:val="en-US" w:eastAsia="en-US"/>
              </w:rPr>
            </w:pPr>
            <w:r w:rsidRPr="00DF0F2F">
              <w:rPr>
                <w:sz w:val="28"/>
                <w:szCs w:val="28"/>
                <w:lang w:val="en-US"/>
              </w:rPr>
              <w:t>Marries illegally while being married already</w:t>
            </w:r>
          </w:p>
        </w:tc>
      </w:tr>
      <w:tr w:rsidR="00DF0F2F" w:rsidRPr="00DF0F2F" w14:paraId="50DE84BD" w14:textId="77777777">
        <w:tc>
          <w:tcPr>
            <w:tcW w:w="803" w:type="dxa"/>
          </w:tcPr>
          <w:p w14:paraId="187CA4DD" w14:textId="77777777" w:rsidR="00B77C6A" w:rsidRPr="00DF0F2F" w:rsidRDefault="00627FE3">
            <w:pPr>
              <w:jc w:val="both"/>
              <w:rPr>
                <w:sz w:val="28"/>
                <w:szCs w:val="28"/>
                <w:lang w:eastAsia="en-US"/>
              </w:rPr>
            </w:pPr>
            <w:r w:rsidRPr="00DF0F2F">
              <w:rPr>
                <w:sz w:val="28"/>
                <w:szCs w:val="28"/>
                <w:lang w:eastAsia="en-US"/>
              </w:rPr>
              <w:t>В</w:t>
            </w:r>
          </w:p>
        </w:tc>
        <w:tc>
          <w:tcPr>
            <w:tcW w:w="3845" w:type="dxa"/>
          </w:tcPr>
          <w:p w14:paraId="0E5B4D01" w14:textId="77777777" w:rsidR="00B77C6A" w:rsidRPr="00DF0F2F" w:rsidRDefault="00627FE3">
            <w:pPr>
              <w:jc w:val="both"/>
              <w:rPr>
                <w:sz w:val="28"/>
                <w:szCs w:val="28"/>
                <w:lang w:val="en-US" w:eastAsia="en-US"/>
              </w:rPr>
            </w:pPr>
            <w:r w:rsidRPr="00DF0F2F">
              <w:rPr>
                <w:sz w:val="28"/>
                <w:szCs w:val="28"/>
                <w:lang w:val="en-US"/>
              </w:rPr>
              <w:t xml:space="preserve">A spy </w:t>
            </w:r>
          </w:p>
        </w:tc>
        <w:tc>
          <w:tcPr>
            <w:tcW w:w="722" w:type="dxa"/>
          </w:tcPr>
          <w:p w14:paraId="2941B1BF"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26C69993" w14:textId="77777777" w:rsidR="00B77C6A" w:rsidRPr="00DF0F2F" w:rsidRDefault="00627FE3">
            <w:pPr>
              <w:jc w:val="both"/>
              <w:rPr>
                <w:sz w:val="28"/>
                <w:szCs w:val="28"/>
                <w:lang w:val="en-US" w:eastAsia="en-US"/>
              </w:rPr>
            </w:pPr>
            <w:r w:rsidRPr="00DF0F2F">
              <w:rPr>
                <w:sz w:val="28"/>
                <w:szCs w:val="28"/>
                <w:lang w:val="en-US"/>
              </w:rPr>
              <w:t>Steal from houses or offices</w:t>
            </w:r>
          </w:p>
        </w:tc>
      </w:tr>
      <w:tr w:rsidR="00DF0F2F" w:rsidRPr="00DF0F2F" w14:paraId="0B5AC86B" w14:textId="77777777">
        <w:tc>
          <w:tcPr>
            <w:tcW w:w="803" w:type="dxa"/>
          </w:tcPr>
          <w:p w14:paraId="4BF9B58D"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3C0CED6C" w14:textId="77777777" w:rsidR="00B77C6A" w:rsidRPr="00DF0F2F" w:rsidRDefault="00627FE3">
            <w:pPr>
              <w:jc w:val="both"/>
              <w:rPr>
                <w:sz w:val="28"/>
                <w:szCs w:val="28"/>
                <w:lang w:val="en-US" w:eastAsia="en-US"/>
              </w:rPr>
            </w:pPr>
            <w:r w:rsidRPr="00DF0F2F">
              <w:rPr>
                <w:sz w:val="28"/>
                <w:szCs w:val="28"/>
                <w:lang w:val="en-US"/>
              </w:rPr>
              <w:t xml:space="preserve">A vandal </w:t>
            </w:r>
          </w:p>
        </w:tc>
        <w:tc>
          <w:tcPr>
            <w:tcW w:w="722" w:type="dxa"/>
          </w:tcPr>
          <w:p w14:paraId="32518C77"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3D4B35B5" w14:textId="77777777" w:rsidR="00B77C6A" w:rsidRPr="00DF0F2F" w:rsidRDefault="00627FE3">
            <w:pPr>
              <w:jc w:val="both"/>
              <w:rPr>
                <w:sz w:val="28"/>
                <w:szCs w:val="28"/>
                <w:lang w:val="en-US" w:eastAsia="en-US"/>
              </w:rPr>
            </w:pPr>
            <w:r w:rsidRPr="00DF0F2F">
              <w:rPr>
                <w:sz w:val="28"/>
                <w:szCs w:val="28"/>
                <w:lang w:val="en-US"/>
              </w:rPr>
              <w:t>Steals from banks or trains</w:t>
            </w:r>
          </w:p>
        </w:tc>
      </w:tr>
      <w:tr w:rsidR="00B77C6A" w:rsidRPr="00DF0F2F" w14:paraId="45279B63" w14:textId="77777777">
        <w:tc>
          <w:tcPr>
            <w:tcW w:w="803" w:type="dxa"/>
          </w:tcPr>
          <w:p w14:paraId="65B3E9BC" w14:textId="77777777" w:rsidR="00B77C6A" w:rsidRPr="00DF0F2F" w:rsidRDefault="00B77C6A">
            <w:pPr>
              <w:jc w:val="both"/>
              <w:rPr>
                <w:sz w:val="28"/>
                <w:szCs w:val="28"/>
                <w:lang w:val="en-US" w:eastAsia="en-US"/>
              </w:rPr>
            </w:pPr>
          </w:p>
        </w:tc>
        <w:tc>
          <w:tcPr>
            <w:tcW w:w="3845" w:type="dxa"/>
          </w:tcPr>
          <w:p w14:paraId="57AA0D33" w14:textId="77777777" w:rsidR="00B77C6A" w:rsidRPr="00DF0F2F" w:rsidRDefault="00B77C6A">
            <w:pPr>
              <w:jc w:val="both"/>
              <w:rPr>
                <w:sz w:val="28"/>
                <w:szCs w:val="28"/>
                <w:lang w:val="en-US" w:eastAsia="en-US"/>
              </w:rPr>
            </w:pPr>
          </w:p>
        </w:tc>
        <w:tc>
          <w:tcPr>
            <w:tcW w:w="722" w:type="dxa"/>
          </w:tcPr>
          <w:p w14:paraId="12EC8E7F"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55A74CAC" w14:textId="77777777" w:rsidR="00B77C6A" w:rsidRPr="00DF0F2F" w:rsidRDefault="00627FE3">
            <w:pPr>
              <w:jc w:val="both"/>
              <w:rPr>
                <w:sz w:val="28"/>
                <w:szCs w:val="28"/>
                <w:lang w:eastAsia="en-US"/>
              </w:rPr>
            </w:pPr>
            <w:r w:rsidRPr="00DF0F2F">
              <w:rPr>
                <w:sz w:val="28"/>
                <w:szCs w:val="28"/>
                <w:lang w:val="en-US"/>
              </w:rPr>
              <w:t>Willfully destroys property</w:t>
            </w:r>
          </w:p>
        </w:tc>
      </w:tr>
    </w:tbl>
    <w:p w14:paraId="7430B412" w14:textId="77777777" w:rsidR="00B77C6A" w:rsidRPr="00DF0F2F" w:rsidRDefault="00B77C6A">
      <w:pPr>
        <w:jc w:val="both"/>
        <w:rPr>
          <w:sz w:val="28"/>
          <w:szCs w:val="28"/>
          <w:lang w:eastAsia="en-US"/>
        </w:rPr>
      </w:pPr>
    </w:p>
    <w:p w14:paraId="2B927E24"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6CAF6717" w14:textId="77777777">
        <w:tc>
          <w:tcPr>
            <w:tcW w:w="1129" w:type="dxa"/>
          </w:tcPr>
          <w:p w14:paraId="3B7CADEE"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53262124"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3BE91ECC"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3A838E9B"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0AD32E14" w14:textId="77777777">
        <w:tc>
          <w:tcPr>
            <w:tcW w:w="1129" w:type="dxa"/>
          </w:tcPr>
          <w:p w14:paraId="06440B35" w14:textId="77777777" w:rsidR="00B77C6A" w:rsidRPr="00DF0F2F" w:rsidRDefault="00B77C6A">
            <w:pPr>
              <w:jc w:val="center"/>
              <w:rPr>
                <w:sz w:val="28"/>
                <w:szCs w:val="28"/>
                <w:lang w:eastAsia="en-US"/>
              </w:rPr>
            </w:pPr>
          </w:p>
        </w:tc>
        <w:tc>
          <w:tcPr>
            <w:tcW w:w="1134" w:type="dxa"/>
          </w:tcPr>
          <w:p w14:paraId="7CA3C28C" w14:textId="77777777" w:rsidR="00B77C6A" w:rsidRPr="00DF0F2F" w:rsidRDefault="00B77C6A">
            <w:pPr>
              <w:jc w:val="center"/>
              <w:rPr>
                <w:sz w:val="28"/>
                <w:szCs w:val="28"/>
                <w:lang w:eastAsia="en-US"/>
              </w:rPr>
            </w:pPr>
          </w:p>
        </w:tc>
        <w:tc>
          <w:tcPr>
            <w:tcW w:w="1134" w:type="dxa"/>
          </w:tcPr>
          <w:p w14:paraId="7667863B" w14:textId="77777777" w:rsidR="00B77C6A" w:rsidRPr="00DF0F2F" w:rsidRDefault="00B77C6A">
            <w:pPr>
              <w:jc w:val="center"/>
              <w:rPr>
                <w:sz w:val="28"/>
                <w:szCs w:val="28"/>
                <w:lang w:eastAsia="en-US"/>
              </w:rPr>
            </w:pPr>
          </w:p>
        </w:tc>
        <w:tc>
          <w:tcPr>
            <w:tcW w:w="1134" w:type="dxa"/>
          </w:tcPr>
          <w:p w14:paraId="61EEBF8E" w14:textId="77777777" w:rsidR="00B77C6A" w:rsidRPr="00DF0F2F" w:rsidRDefault="00B77C6A">
            <w:pPr>
              <w:jc w:val="center"/>
              <w:rPr>
                <w:sz w:val="28"/>
                <w:szCs w:val="28"/>
                <w:lang w:eastAsia="en-US"/>
              </w:rPr>
            </w:pPr>
          </w:p>
        </w:tc>
      </w:tr>
    </w:tbl>
    <w:p w14:paraId="4BC0B8E5" w14:textId="77777777" w:rsidR="00B77C6A" w:rsidRPr="00DF0F2F" w:rsidRDefault="00627FE3">
      <w:pPr>
        <w:rPr>
          <w:sz w:val="28"/>
          <w:szCs w:val="28"/>
        </w:rPr>
      </w:pPr>
      <w:r w:rsidRPr="00DF0F2F">
        <w:rPr>
          <w:sz w:val="28"/>
          <w:szCs w:val="28"/>
        </w:rPr>
        <w:t>Ответ: А2Б4В1Г5</w:t>
      </w:r>
    </w:p>
    <w:p w14:paraId="7EDF3DF5" w14:textId="77777777" w:rsidR="00B77C6A" w:rsidRPr="00DF0F2F" w:rsidRDefault="00B77C6A">
      <w:pPr>
        <w:ind w:right="-40"/>
        <w:jc w:val="both"/>
        <w:rPr>
          <w:rStyle w:val="a6"/>
          <w:b w:val="0"/>
          <w:bCs/>
          <w:sz w:val="28"/>
          <w:szCs w:val="28"/>
        </w:rPr>
      </w:pPr>
    </w:p>
    <w:p w14:paraId="0EF9459E" w14:textId="77777777" w:rsidR="00B77C6A" w:rsidRPr="00DF0F2F" w:rsidRDefault="00627FE3">
      <w:pPr>
        <w:rPr>
          <w:b/>
          <w:bCs/>
          <w:sz w:val="28"/>
          <w:szCs w:val="28"/>
          <w:lang w:eastAsia="en-US"/>
        </w:rPr>
      </w:pPr>
      <w:r w:rsidRPr="00DF0F2F">
        <w:rPr>
          <w:b/>
          <w:bCs/>
          <w:sz w:val="28"/>
          <w:szCs w:val="28"/>
          <w:lang w:eastAsia="en-US"/>
        </w:rPr>
        <w:t>Задание 14.</w:t>
      </w:r>
    </w:p>
    <w:p w14:paraId="1EAF1039"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3DF17561" w14:textId="77777777" w:rsidR="00B77C6A" w:rsidRPr="00DF0F2F" w:rsidRDefault="00627FE3">
      <w:pPr>
        <w:jc w:val="both"/>
        <w:rPr>
          <w:b/>
          <w:bCs/>
          <w:sz w:val="28"/>
          <w:szCs w:val="28"/>
          <w:lang w:eastAsia="en-US"/>
        </w:rPr>
      </w:pPr>
      <w:r w:rsidRPr="00DF0F2F">
        <w:rPr>
          <w:sz w:val="28"/>
          <w:szCs w:val="28"/>
        </w:rPr>
        <w:t>Установите соответствие между государственной информационной системой и её оператором.</w:t>
      </w:r>
    </w:p>
    <w:p w14:paraId="33282CAB"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7206D69B" w14:textId="77777777">
        <w:tc>
          <w:tcPr>
            <w:tcW w:w="4007" w:type="dxa"/>
            <w:gridSpan w:val="2"/>
          </w:tcPr>
          <w:p w14:paraId="7D4C3C3B" w14:textId="77777777" w:rsidR="00B77C6A" w:rsidRPr="00DF0F2F" w:rsidRDefault="00627FE3">
            <w:pPr>
              <w:jc w:val="center"/>
              <w:rPr>
                <w:sz w:val="28"/>
                <w:szCs w:val="28"/>
                <w:lang w:eastAsia="en-US"/>
              </w:rPr>
            </w:pPr>
            <w:r w:rsidRPr="00DF0F2F">
              <w:rPr>
                <w:sz w:val="28"/>
                <w:szCs w:val="28"/>
                <w:lang w:eastAsia="en-US"/>
              </w:rPr>
              <w:t>Информационная система</w:t>
            </w:r>
          </w:p>
        </w:tc>
        <w:tc>
          <w:tcPr>
            <w:tcW w:w="5277" w:type="dxa"/>
            <w:gridSpan w:val="2"/>
          </w:tcPr>
          <w:p w14:paraId="0A8A9E00" w14:textId="77777777" w:rsidR="00B77C6A" w:rsidRPr="00DF0F2F" w:rsidRDefault="00627FE3">
            <w:pPr>
              <w:jc w:val="center"/>
              <w:rPr>
                <w:sz w:val="28"/>
                <w:szCs w:val="28"/>
                <w:lang w:eastAsia="en-US"/>
              </w:rPr>
            </w:pPr>
            <w:r w:rsidRPr="00DF0F2F">
              <w:rPr>
                <w:sz w:val="28"/>
                <w:szCs w:val="28"/>
                <w:lang w:eastAsia="en-US"/>
              </w:rPr>
              <w:t>Оператор</w:t>
            </w:r>
          </w:p>
        </w:tc>
      </w:tr>
      <w:tr w:rsidR="00DF0F2F" w:rsidRPr="00DF0F2F" w14:paraId="356F5E84" w14:textId="77777777">
        <w:tc>
          <w:tcPr>
            <w:tcW w:w="587" w:type="dxa"/>
          </w:tcPr>
          <w:p w14:paraId="425B135B" w14:textId="77777777" w:rsidR="00B77C6A" w:rsidRPr="00DF0F2F" w:rsidRDefault="00627FE3">
            <w:pPr>
              <w:jc w:val="both"/>
              <w:rPr>
                <w:sz w:val="28"/>
                <w:szCs w:val="28"/>
                <w:lang w:eastAsia="en-US"/>
              </w:rPr>
            </w:pPr>
            <w:r w:rsidRPr="00DF0F2F">
              <w:rPr>
                <w:sz w:val="28"/>
                <w:szCs w:val="28"/>
                <w:lang w:eastAsia="en-US"/>
              </w:rPr>
              <w:t>А</w:t>
            </w:r>
          </w:p>
        </w:tc>
        <w:tc>
          <w:tcPr>
            <w:tcW w:w="3420" w:type="dxa"/>
          </w:tcPr>
          <w:p w14:paraId="3845CF8D" w14:textId="77777777" w:rsidR="00B77C6A" w:rsidRPr="00DF0F2F" w:rsidRDefault="00627FE3">
            <w:pPr>
              <w:jc w:val="both"/>
              <w:rPr>
                <w:sz w:val="28"/>
                <w:szCs w:val="28"/>
                <w:lang w:eastAsia="en-US"/>
              </w:rPr>
            </w:pPr>
            <w:r w:rsidRPr="00DF0F2F">
              <w:rPr>
                <w:sz w:val="28"/>
                <w:szCs w:val="28"/>
              </w:rPr>
              <w:t>ФГИС «Единый реестр контрольных (надзорных) мероприятий»</w:t>
            </w:r>
          </w:p>
        </w:tc>
        <w:tc>
          <w:tcPr>
            <w:tcW w:w="540" w:type="dxa"/>
          </w:tcPr>
          <w:p w14:paraId="7D7C3294" w14:textId="77777777" w:rsidR="00B77C6A" w:rsidRPr="00DF0F2F" w:rsidRDefault="00627FE3">
            <w:pPr>
              <w:jc w:val="both"/>
              <w:rPr>
                <w:sz w:val="28"/>
                <w:szCs w:val="28"/>
                <w:lang w:eastAsia="en-US"/>
              </w:rPr>
            </w:pPr>
            <w:r w:rsidRPr="00DF0F2F">
              <w:rPr>
                <w:sz w:val="28"/>
                <w:szCs w:val="28"/>
                <w:lang w:eastAsia="en-US"/>
              </w:rPr>
              <w:t>1</w:t>
            </w:r>
          </w:p>
        </w:tc>
        <w:tc>
          <w:tcPr>
            <w:tcW w:w="4737" w:type="dxa"/>
          </w:tcPr>
          <w:p w14:paraId="26F5FD58" w14:textId="77777777" w:rsidR="00B77C6A" w:rsidRPr="00DF0F2F" w:rsidRDefault="00627FE3">
            <w:pPr>
              <w:jc w:val="both"/>
              <w:rPr>
                <w:sz w:val="28"/>
                <w:szCs w:val="28"/>
                <w:lang w:eastAsia="en-US"/>
              </w:rPr>
            </w:pPr>
            <w:r w:rsidRPr="00DF0F2F">
              <w:rPr>
                <w:sz w:val="28"/>
                <w:szCs w:val="28"/>
              </w:rPr>
              <w:t>Министерство цифрового развития, связи и массовых коммуникаций Российской Федерации</w:t>
            </w:r>
          </w:p>
        </w:tc>
      </w:tr>
      <w:tr w:rsidR="00DF0F2F" w:rsidRPr="00DF0F2F" w14:paraId="4BF740FE" w14:textId="77777777">
        <w:tc>
          <w:tcPr>
            <w:tcW w:w="587" w:type="dxa"/>
          </w:tcPr>
          <w:p w14:paraId="63495381" w14:textId="77777777" w:rsidR="00B77C6A" w:rsidRPr="00DF0F2F" w:rsidRDefault="00627FE3">
            <w:pPr>
              <w:jc w:val="both"/>
              <w:rPr>
                <w:sz w:val="28"/>
                <w:szCs w:val="28"/>
                <w:lang w:eastAsia="en-US"/>
              </w:rPr>
            </w:pPr>
            <w:r w:rsidRPr="00DF0F2F">
              <w:rPr>
                <w:sz w:val="28"/>
                <w:szCs w:val="28"/>
                <w:lang w:eastAsia="en-US"/>
              </w:rPr>
              <w:t>Б</w:t>
            </w:r>
          </w:p>
        </w:tc>
        <w:tc>
          <w:tcPr>
            <w:tcW w:w="3420" w:type="dxa"/>
          </w:tcPr>
          <w:p w14:paraId="17F517A3" w14:textId="77777777" w:rsidR="00B77C6A" w:rsidRPr="00DF0F2F" w:rsidRDefault="00627FE3">
            <w:pPr>
              <w:rPr>
                <w:sz w:val="28"/>
                <w:szCs w:val="28"/>
                <w:lang w:eastAsia="en-US"/>
              </w:rPr>
            </w:pPr>
            <w:r w:rsidRPr="00DF0F2F">
              <w:rPr>
                <w:sz w:val="28"/>
                <w:szCs w:val="28"/>
              </w:rPr>
              <w:t>ГАС «Управление »</w:t>
            </w:r>
          </w:p>
        </w:tc>
        <w:tc>
          <w:tcPr>
            <w:tcW w:w="540" w:type="dxa"/>
          </w:tcPr>
          <w:p w14:paraId="58743DEA" w14:textId="77777777" w:rsidR="00B77C6A" w:rsidRPr="00DF0F2F" w:rsidRDefault="00627FE3">
            <w:pPr>
              <w:jc w:val="both"/>
              <w:rPr>
                <w:sz w:val="28"/>
                <w:szCs w:val="28"/>
                <w:lang w:eastAsia="en-US"/>
              </w:rPr>
            </w:pPr>
            <w:r w:rsidRPr="00DF0F2F">
              <w:rPr>
                <w:sz w:val="28"/>
                <w:szCs w:val="28"/>
                <w:lang w:eastAsia="en-US"/>
              </w:rPr>
              <w:t>2</w:t>
            </w:r>
          </w:p>
        </w:tc>
        <w:tc>
          <w:tcPr>
            <w:tcW w:w="4737" w:type="dxa"/>
          </w:tcPr>
          <w:p w14:paraId="02D3A0D7" w14:textId="77777777" w:rsidR="00B77C6A" w:rsidRPr="00DF0F2F" w:rsidRDefault="00627FE3">
            <w:pPr>
              <w:ind w:right="-51"/>
              <w:rPr>
                <w:sz w:val="28"/>
                <w:szCs w:val="28"/>
                <w:lang w:eastAsia="en-US"/>
              </w:rPr>
            </w:pPr>
            <w:r w:rsidRPr="00DF0F2F">
              <w:rPr>
                <w:sz w:val="28"/>
                <w:szCs w:val="28"/>
              </w:rPr>
              <w:t>Генеральная прокуратура</w:t>
            </w:r>
          </w:p>
        </w:tc>
      </w:tr>
      <w:tr w:rsidR="00DF0F2F" w:rsidRPr="00DF0F2F" w14:paraId="407BEBF9" w14:textId="77777777">
        <w:tc>
          <w:tcPr>
            <w:tcW w:w="587" w:type="dxa"/>
          </w:tcPr>
          <w:p w14:paraId="12D2FB59" w14:textId="77777777" w:rsidR="00B77C6A" w:rsidRPr="00DF0F2F" w:rsidRDefault="00627FE3">
            <w:pPr>
              <w:jc w:val="both"/>
              <w:rPr>
                <w:sz w:val="28"/>
                <w:szCs w:val="28"/>
                <w:lang w:eastAsia="en-US"/>
              </w:rPr>
            </w:pPr>
            <w:r w:rsidRPr="00DF0F2F">
              <w:rPr>
                <w:sz w:val="28"/>
                <w:szCs w:val="28"/>
                <w:lang w:eastAsia="en-US"/>
              </w:rPr>
              <w:t>В</w:t>
            </w:r>
          </w:p>
        </w:tc>
        <w:tc>
          <w:tcPr>
            <w:tcW w:w="3420" w:type="dxa"/>
          </w:tcPr>
          <w:p w14:paraId="2C51E05D" w14:textId="77777777" w:rsidR="00B77C6A" w:rsidRPr="00DF0F2F" w:rsidRDefault="00627FE3">
            <w:pPr>
              <w:rPr>
                <w:sz w:val="28"/>
                <w:szCs w:val="28"/>
                <w:lang w:eastAsia="en-US"/>
              </w:rPr>
            </w:pPr>
            <w:r w:rsidRPr="00DF0F2F">
              <w:rPr>
                <w:sz w:val="28"/>
                <w:szCs w:val="28"/>
              </w:rPr>
              <w:t>ГИС «Типовое облачное решение по автоматизации контрольной (надзорной) деятельности»</w:t>
            </w:r>
          </w:p>
        </w:tc>
        <w:tc>
          <w:tcPr>
            <w:tcW w:w="540" w:type="dxa"/>
          </w:tcPr>
          <w:p w14:paraId="1B9FA4E2" w14:textId="77777777" w:rsidR="00B77C6A" w:rsidRPr="00DF0F2F" w:rsidRDefault="00627FE3">
            <w:pPr>
              <w:jc w:val="both"/>
              <w:rPr>
                <w:sz w:val="28"/>
                <w:szCs w:val="28"/>
                <w:lang w:eastAsia="en-US"/>
              </w:rPr>
            </w:pPr>
            <w:r w:rsidRPr="00DF0F2F">
              <w:rPr>
                <w:sz w:val="28"/>
                <w:szCs w:val="28"/>
                <w:lang w:eastAsia="en-US"/>
              </w:rPr>
              <w:t>3</w:t>
            </w:r>
          </w:p>
        </w:tc>
        <w:tc>
          <w:tcPr>
            <w:tcW w:w="4737" w:type="dxa"/>
          </w:tcPr>
          <w:p w14:paraId="6CD4C56E" w14:textId="77777777" w:rsidR="00B77C6A" w:rsidRPr="00DF0F2F" w:rsidRDefault="00627FE3">
            <w:pPr>
              <w:rPr>
                <w:sz w:val="28"/>
                <w:szCs w:val="28"/>
                <w:lang w:eastAsia="en-US"/>
              </w:rPr>
            </w:pPr>
            <w:r w:rsidRPr="00DF0F2F">
              <w:rPr>
                <w:sz w:val="28"/>
                <w:szCs w:val="28"/>
              </w:rPr>
              <w:t>Федеральное казначейство</w:t>
            </w:r>
          </w:p>
        </w:tc>
      </w:tr>
      <w:tr w:rsidR="00DF0F2F" w:rsidRPr="00DF0F2F" w14:paraId="682A8813" w14:textId="77777777">
        <w:tc>
          <w:tcPr>
            <w:tcW w:w="587" w:type="dxa"/>
          </w:tcPr>
          <w:p w14:paraId="1B8264DE" w14:textId="77777777" w:rsidR="00B77C6A" w:rsidRPr="00DF0F2F" w:rsidRDefault="00627FE3">
            <w:pPr>
              <w:jc w:val="both"/>
              <w:rPr>
                <w:sz w:val="28"/>
                <w:szCs w:val="28"/>
                <w:lang w:eastAsia="en-US"/>
              </w:rPr>
            </w:pPr>
            <w:r w:rsidRPr="00DF0F2F">
              <w:rPr>
                <w:sz w:val="28"/>
                <w:szCs w:val="28"/>
                <w:lang w:eastAsia="en-US"/>
              </w:rPr>
              <w:t>Г</w:t>
            </w:r>
          </w:p>
        </w:tc>
        <w:tc>
          <w:tcPr>
            <w:tcW w:w="3420" w:type="dxa"/>
          </w:tcPr>
          <w:p w14:paraId="4B449979" w14:textId="77777777" w:rsidR="00B77C6A" w:rsidRPr="00DF0F2F" w:rsidRDefault="00627FE3">
            <w:pPr>
              <w:rPr>
                <w:sz w:val="28"/>
                <w:szCs w:val="28"/>
                <w:lang w:eastAsia="en-US"/>
              </w:rPr>
            </w:pPr>
            <w:r w:rsidRPr="00DF0F2F">
              <w:rPr>
                <w:sz w:val="28"/>
                <w:szCs w:val="28"/>
                <w:shd w:val="clear" w:color="auto" w:fill="FFFFFF"/>
              </w:rPr>
              <w:t>СП «Госзаказ» </w:t>
            </w:r>
          </w:p>
        </w:tc>
        <w:tc>
          <w:tcPr>
            <w:tcW w:w="540" w:type="dxa"/>
          </w:tcPr>
          <w:p w14:paraId="6CC76260" w14:textId="77777777" w:rsidR="00B77C6A" w:rsidRPr="00DF0F2F" w:rsidRDefault="00627FE3">
            <w:pPr>
              <w:jc w:val="both"/>
              <w:rPr>
                <w:sz w:val="28"/>
                <w:szCs w:val="28"/>
                <w:lang w:eastAsia="en-US"/>
              </w:rPr>
            </w:pPr>
            <w:r w:rsidRPr="00DF0F2F">
              <w:rPr>
                <w:sz w:val="28"/>
                <w:szCs w:val="28"/>
                <w:lang w:eastAsia="en-US"/>
              </w:rPr>
              <w:t>4</w:t>
            </w:r>
          </w:p>
        </w:tc>
        <w:tc>
          <w:tcPr>
            <w:tcW w:w="4737" w:type="dxa"/>
          </w:tcPr>
          <w:p w14:paraId="697483B2" w14:textId="77777777" w:rsidR="00B77C6A" w:rsidRPr="00DF0F2F" w:rsidRDefault="00627FE3">
            <w:pPr>
              <w:rPr>
                <w:sz w:val="28"/>
                <w:szCs w:val="28"/>
                <w:lang w:eastAsia="en-US"/>
              </w:rPr>
            </w:pPr>
            <w:r w:rsidRPr="00DF0F2F">
              <w:rPr>
                <w:sz w:val="28"/>
                <w:szCs w:val="28"/>
                <w:lang w:eastAsia="en-US"/>
              </w:rPr>
              <w:t>Верховный Суд РФ</w:t>
            </w:r>
          </w:p>
        </w:tc>
      </w:tr>
      <w:tr w:rsidR="00B77C6A" w:rsidRPr="00DF0F2F" w14:paraId="4C416E50" w14:textId="77777777">
        <w:tc>
          <w:tcPr>
            <w:tcW w:w="587" w:type="dxa"/>
          </w:tcPr>
          <w:p w14:paraId="0302AA2C" w14:textId="77777777" w:rsidR="00B77C6A" w:rsidRPr="00DF0F2F" w:rsidRDefault="00B77C6A">
            <w:pPr>
              <w:jc w:val="both"/>
              <w:rPr>
                <w:sz w:val="28"/>
                <w:szCs w:val="28"/>
                <w:lang w:eastAsia="en-US"/>
              </w:rPr>
            </w:pPr>
          </w:p>
        </w:tc>
        <w:tc>
          <w:tcPr>
            <w:tcW w:w="3420" w:type="dxa"/>
          </w:tcPr>
          <w:p w14:paraId="305425A0" w14:textId="77777777" w:rsidR="00B77C6A" w:rsidRPr="00DF0F2F" w:rsidRDefault="00B77C6A">
            <w:pPr>
              <w:jc w:val="both"/>
              <w:rPr>
                <w:sz w:val="28"/>
                <w:szCs w:val="28"/>
                <w:lang w:eastAsia="en-US"/>
              </w:rPr>
            </w:pPr>
          </w:p>
        </w:tc>
        <w:tc>
          <w:tcPr>
            <w:tcW w:w="540" w:type="dxa"/>
          </w:tcPr>
          <w:p w14:paraId="0469A387" w14:textId="77777777" w:rsidR="00B77C6A" w:rsidRPr="00DF0F2F" w:rsidRDefault="00627FE3">
            <w:pPr>
              <w:jc w:val="both"/>
              <w:rPr>
                <w:sz w:val="28"/>
                <w:szCs w:val="28"/>
                <w:lang w:eastAsia="en-US"/>
              </w:rPr>
            </w:pPr>
            <w:r w:rsidRPr="00DF0F2F">
              <w:rPr>
                <w:sz w:val="28"/>
                <w:szCs w:val="28"/>
                <w:lang w:eastAsia="en-US"/>
              </w:rPr>
              <w:t>5</w:t>
            </w:r>
          </w:p>
        </w:tc>
        <w:tc>
          <w:tcPr>
            <w:tcW w:w="4737" w:type="dxa"/>
          </w:tcPr>
          <w:p w14:paraId="26E62ACF" w14:textId="77777777" w:rsidR="00B77C6A" w:rsidRPr="00DF0F2F" w:rsidRDefault="00627FE3">
            <w:pPr>
              <w:rPr>
                <w:sz w:val="28"/>
                <w:szCs w:val="28"/>
                <w:lang w:eastAsia="en-US"/>
              </w:rPr>
            </w:pPr>
            <w:r w:rsidRPr="00DF0F2F">
              <w:rPr>
                <w:sz w:val="28"/>
                <w:szCs w:val="28"/>
                <w:lang w:eastAsia="en-US"/>
              </w:rPr>
              <w:t>Правительство РФ</w:t>
            </w:r>
          </w:p>
        </w:tc>
      </w:tr>
    </w:tbl>
    <w:p w14:paraId="5B9F8868" w14:textId="77777777" w:rsidR="00B77C6A" w:rsidRPr="00DF0F2F" w:rsidRDefault="00B77C6A">
      <w:pPr>
        <w:rPr>
          <w:sz w:val="28"/>
          <w:szCs w:val="28"/>
        </w:rPr>
      </w:pPr>
    </w:p>
    <w:p w14:paraId="26BB73F8"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7E52A41B" w14:textId="77777777">
        <w:tc>
          <w:tcPr>
            <w:tcW w:w="1129" w:type="dxa"/>
          </w:tcPr>
          <w:p w14:paraId="2CD44FD7"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44F5E571"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49022189"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7537FF26"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9BF453A" w14:textId="77777777">
        <w:tc>
          <w:tcPr>
            <w:tcW w:w="1129" w:type="dxa"/>
          </w:tcPr>
          <w:p w14:paraId="7F27CBAD" w14:textId="77777777" w:rsidR="00B77C6A" w:rsidRPr="00DF0F2F" w:rsidRDefault="00B77C6A">
            <w:pPr>
              <w:jc w:val="center"/>
              <w:rPr>
                <w:sz w:val="28"/>
                <w:szCs w:val="28"/>
                <w:lang w:eastAsia="en-US"/>
              </w:rPr>
            </w:pPr>
          </w:p>
        </w:tc>
        <w:tc>
          <w:tcPr>
            <w:tcW w:w="1134" w:type="dxa"/>
          </w:tcPr>
          <w:p w14:paraId="71D5F9DF" w14:textId="77777777" w:rsidR="00B77C6A" w:rsidRPr="00DF0F2F" w:rsidRDefault="00B77C6A">
            <w:pPr>
              <w:jc w:val="center"/>
              <w:rPr>
                <w:sz w:val="28"/>
                <w:szCs w:val="28"/>
                <w:lang w:eastAsia="en-US"/>
              </w:rPr>
            </w:pPr>
          </w:p>
        </w:tc>
        <w:tc>
          <w:tcPr>
            <w:tcW w:w="1134" w:type="dxa"/>
          </w:tcPr>
          <w:p w14:paraId="33239368" w14:textId="77777777" w:rsidR="00B77C6A" w:rsidRPr="00DF0F2F" w:rsidRDefault="00B77C6A">
            <w:pPr>
              <w:jc w:val="center"/>
              <w:rPr>
                <w:sz w:val="28"/>
                <w:szCs w:val="28"/>
                <w:lang w:eastAsia="en-US"/>
              </w:rPr>
            </w:pPr>
          </w:p>
        </w:tc>
        <w:tc>
          <w:tcPr>
            <w:tcW w:w="1134" w:type="dxa"/>
          </w:tcPr>
          <w:p w14:paraId="60D295AA" w14:textId="77777777" w:rsidR="00B77C6A" w:rsidRPr="00DF0F2F" w:rsidRDefault="00B77C6A">
            <w:pPr>
              <w:jc w:val="center"/>
              <w:rPr>
                <w:sz w:val="28"/>
                <w:szCs w:val="28"/>
                <w:lang w:eastAsia="en-US"/>
              </w:rPr>
            </w:pPr>
          </w:p>
        </w:tc>
      </w:tr>
    </w:tbl>
    <w:p w14:paraId="026A009F" w14:textId="77777777" w:rsidR="00B77C6A" w:rsidRPr="00DF0F2F" w:rsidRDefault="00627FE3">
      <w:pPr>
        <w:rPr>
          <w:sz w:val="28"/>
          <w:szCs w:val="28"/>
        </w:rPr>
      </w:pPr>
      <w:r w:rsidRPr="00DF0F2F">
        <w:rPr>
          <w:sz w:val="28"/>
          <w:szCs w:val="28"/>
        </w:rPr>
        <w:t>Ответ: А2Б3В1Г5</w:t>
      </w:r>
    </w:p>
    <w:p w14:paraId="7458A2F6" w14:textId="77777777" w:rsidR="00B77C6A" w:rsidRPr="00DF0F2F" w:rsidRDefault="00B77C6A">
      <w:pPr>
        <w:jc w:val="both"/>
        <w:rPr>
          <w:b/>
          <w:bCs/>
          <w:sz w:val="28"/>
          <w:szCs w:val="28"/>
          <w:lang w:eastAsia="en-US"/>
        </w:rPr>
      </w:pPr>
    </w:p>
    <w:p w14:paraId="40D344C6"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46CDC067"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60FC9D9A" w14:textId="77777777" w:rsidR="00B77C6A" w:rsidRPr="00DF0F2F" w:rsidRDefault="00627FE3">
      <w:pPr>
        <w:jc w:val="both"/>
        <w:rPr>
          <w:sz w:val="28"/>
          <w:szCs w:val="28"/>
        </w:rPr>
      </w:pPr>
      <w:r w:rsidRPr="00DF0F2F">
        <w:rPr>
          <w:bCs/>
          <w:sz w:val="28"/>
          <w:szCs w:val="28"/>
          <w:shd w:val="clear" w:color="auto" w:fill="FFFFFF"/>
        </w:rPr>
        <w:t>Смарт-контракт</w:t>
      </w:r>
      <w:r w:rsidRPr="00DF0F2F">
        <w:rPr>
          <w:sz w:val="28"/>
          <w:szCs w:val="28"/>
          <w:shd w:val="clear" w:color="auto" w:fill="FFFFFF"/>
        </w:rPr>
        <w:t xml:space="preserve"> – это </w:t>
      </w:r>
      <w:r w:rsidRPr="00DF0F2F">
        <w:rPr>
          <w:bCs/>
          <w:sz w:val="28"/>
          <w:szCs w:val="28"/>
          <w:shd w:val="clear" w:color="auto" w:fill="FFFFFF"/>
        </w:rPr>
        <w:t>программный код, выполняющий определённые условия сделки между двумя или более сторонами на основе технологии блокчейн. Р</w:t>
      </w:r>
      <w:r w:rsidRPr="00DF0F2F">
        <w:rPr>
          <w:sz w:val="28"/>
          <w:szCs w:val="28"/>
        </w:rPr>
        <w:t xml:space="preserve">асположите в правильной последовательности этапы типичного жизненного цикла смартконтракта: </w:t>
      </w:r>
    </w:p>
    <w:p w14:paraId="4220D7C5" w14:textId="77777777" w:rsidR="00B77C6A" w:rsidRPr="00DF0F2F" w:rsidRDefault="00627FE3">
      <w:pPr>
        <w:jc w:val="both"/>
        <w:rPr>
          <w:sz w:val="28"/>
          <w:szCs w:val="28"/>
        </w:rPr>
      </w:pPr>
      <w:r w:rsidRPr="00DF0F2F">
        <w:rPr>
          <w:sz w:val="28"/>
          <w:szCs w:val="28"/>
        </w:rPr>
        <w:t>1. Самоисполнение смарт-контракта при соблюдении заданных условий</w:t>
      </w:r>
    </w:p>
    <w:p w14:paraId="31DC2127" w14:textId="77777777" w:rsidR="00B77C6A" w:rsidRPr="00DF0F2F" w:rsidRDefault="00627FE3">
      <w:pPr>
        <w:jc w:val="both"/>
        <w:rPr>
          <w:sz w:val="28"/>
          <w:szCs w:val="28"/>
        </w:rPr>
      </w:pPr>
      <w:r w:rsidRPr="00DF0F2F">
        <w:rPr>
          <w:sz w:val="28"/>
          <w:szCs w:val="28"/>
        </w:rPr>
        <w:t xml:space="preserve">2. Подключение смарт-контракта к внутренним системам (например, системам банка) и внешним системам (например, «оракулам») </w:t>
      </w:r>
    </w:p>
    <w:p w14:paraId="511567BF" w14:textId="77777777" w:rsidR="00B77C6A" w:rsidRPr="00DF0F2F" w:rsidRDefault="00627FE3">
      <w:pPr>
        <w:jc w:val="both"/>
        <w:rPr>
          <w:sz w:val="28"/>
          <w:szCs w:val="28"/>
        </w:rPr>
      </w:pPr>
      <w:r w:rsidRPr="00DF0F2F">
        <w:rPr>
          <w:sz w:val="28"/>
          <w:szCs w:val="28"/>
        </w:rPr>
        <w:lastRenderedPageBreak/>
        <w:t xml:space="preserve">3. Ожидание внешних по отношению к сети распределенных реестров событий и оценка смарт-контрактом своего статуса на текущий момент времени (выполнены или нет требования к осуществлению сделки) </w:t>
      </w:r>
    </w:p>
    <w:p w14:paraId="315C3C29" w14:textId="77777777" w:rsidR="00B77C6A" w:rsidRPr="00DF0F2F" w:rsidRDefault="00627FE3">
      <w:pPr>
        <w:jc w:val="both"/>
        <w:rPr>
          <w:sz w:val="28"/>
          <w:szCs w:val="28"/>
          <w:lang w:eastAsia="en-US"/>
        </w:rPr>
      </w:pPr>
      <w:r w:rsidRPr="00DF0F2F">
        <w:rPr>
          <w:sz w:val="28"/>
          <w:szCs w:val="28"/>
        </w:rPr>
        <w:t xml:space="preserve">4. Закрепление условий сделки между участниками, создание смартконтракта </w:t>
      </w:r>
    </w:p>
    <w:p w14:paraId="66C3BDC0" w14:textId="77777777" w:rsidR="00B77C6A" w:rsidRPr="00DF0F2F" w:rsidRDefault="00627FE3">
      <w:pPr>
        <w:contextualSpacing/>
        <w:jc w:val="both"/>
        <w:rPr>
          <w:sz w:val="28"/>
          <w:szCs w:val="28"/>
          <w:lang w:eastAsia="en-US"/>
        </w:rPr>
      </w:pPr>
      <w:r w:rsidRPr="00DF0F2F">
        <w:rPr>
          <w:sz w:val="28"/>
          <w:szCs w:val="28"/>
          <w:lang w:eastAsia="en-US"/>
        </w:rPr>
        <w:t>5. З</w:t>
      </w:r>
      <w:r w:rsidRPr="00DF0F2F">
        <w:rPr>
          <w:bCs/>
          <w:sz w:val="28"/>
          <w:szCs w:val="28"/>
          <w:shd w:val="clear" w:color="auto" w:fill="FFFFFF"/>
        </w:rPr>
        <w:t>аключение</w:t>
      </w:r>
      <w:r w:rsidRPr="00DF0F2F">
        <w:rPr>
          <w:sz w:val="28"/>
          <w:szCs w:val="28"/>
          <w:shd w:val="clear" w:color="auto" w:fill="FFFFFF"/>
        </w:rPr>
        <w:t xml:space="preserve"> соглашения об обязательствах, правах и ограничениях по контрактам</w:t>
      </w:r>
    </w:p>
    <w:p w14:paraId="7FC08C84" w14:textId="77777777" w:rsidR="00B77C6A" w:rsidRPr="00DF0F2F" w:rsidRDefault="00B77C6A">
      <w:pPr>
        <w:jc w:val="both"/>
        <w:rPr>
          <w:sz w:val="28"/>
          <w:szCs w:val="28"/>
          <w:lang w:eastAsia="en-US"/>
        </w:rPr>
      </w:pPr>
    </w:p>
    <w:p w14:paraId="245E60AC"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4496BD66" w14:textId="77777777">
        <w:tc>
          <w:tcPr>
            <w:tcW w:w="1462" w:type="dxa"/>
          </w:tcPr>
          <w:p w14:paraId="700C2CFC" w14:textId="77777777" w:rsidR="00B77C6A" w:rsidRPr="00DF0F2F" w:rsidRDefault="00B77C6A">
            <w:pPr>
              <w:jc w:val="both"/>
              <w:rPr>
                <w:kern w:val="2"/>
                <w:sz w:val="28"/>
                <w:szCs w:val="28"/>
                <w:lang w:eastAsia="en-US"/>
              </w:rPr>
            </w:pPr>
          </w:p>
        </w:tc>
        <w:tc>
          <w:tcPr>
            <w:tcW w:w="1555" w:type="dxa"/>
          </w:tcPr>
          <w:p w14:paraId="56B7FE78" w14:textId="77777777" w:rsidR="00B77C6A" w:rsidRPr="00DF0F2F" w:rsidRDefault="00B77C6A">
            <w:pPr>
              <w:jc w:val="both"/>
              <w:rPr>
                <w:kern w:val="2"/>
                <w:sz w:val="28"/>
                <w:szCs w:val="28"/>
                <w:lang w:eastAsia="en-US"/>
              </w:rPr>
            </w:pPr>
          </w:p>
        </w:tc>
        <w:tc>
          <w:tcPr>
            <w:tcW w:w="1555" w:type="dxa"/>
          </w:tcPr>
          <w:p w14:paraId="69977E76" w14:textId="77777777" w:rsidR="00B77C6A" w:rsidRPr="00DF0F2F" w:rsidRDefault="00B77C6A">
            <w:pPr>
              <w:jc w:val="both"/>
              <w:rPr>
                <w:kern w:val="2"/>
                <w:sz w:val="28"/>
                <w:szCs w:val="28"/>
                <w:lang w:eastAsia="en-US"/>
              </w:rPr>
            </w:pPr>
          </w:p>
        </w:tc>
        <w:tc>
          <w:tcPr>
            <w:tcW w:w="1555" w:type="dxa"/>
          </w:tcPr>
          <w:p w14:paraId="2417B966" w14:textId="77777777" w:rsidR="00B77C6A" w:rsidRPr="00DF0F2F" w:rsidRDefault="00B77C6A">
            <w:pPr>
              <w:jc w:val="both"/>
              <w:rPr>
                <w:kern w:val="2"/>
                <w:sz w:val="28"/>
                <w:szCs w:val="28"/>
                <w:lang w:eastAsia="en-US"/>
              </w:rPr>
            </w:pPr>
          </w:p>
        </w:tc>
        <w:tc>
          <w:tcPr>
            <w:tcW w:w="1555" w:type="dxa"/>
          </w:tcPr>
          <w:p w14:paraId="7BDF2C30" w14:textId="77777777" w:rsidR="00B77C6A" w:rsidRPr="00DF0F2F" w:rsidRDefault="00B77C6A">
            <w:pPr>
              <w:jc w:val="both"/>
              <w:rPr>
                <w:kern w:val="2"/>
                <w:sz w:val="28"/>
                <w:szCs w:val="28"/>
                <w:lang w:eastAsia="en-US"/>
              </w:rPr>
            </w:pPr>
          </w:p>
        </w:tc>
      </w:tr>
    </w:tbl>
    <w:p w14:paraId="5B8A77D0"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54231</w:t>
      </w:r>
    </w:p>
    <w:p w14:paraId="164F4BFB" w14:textId="77777777" w:rsidR="00B77C6A" w:rsidRPr="00DF0F2F" w:rsidRDefault="00B77C6A">
      <w:pPr>
        <w:jc w:val="both"/>
        <w:rPr>
          <w:b/>
          <w:bCs/>
          <w:sz w:val="28"/>
          <w:szCs w:val="28"/>
          <w:lang w:eastAsia="en-US"/>
        </w:rPr>
      </w:pPr>
    </w:p>
    <w:p w14:paraId="6EF8DF23"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557D6A2A"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2BF96053" w14:textId="77777777" w:rsidR="00B77C6A" w:rsidRPr="00DF0F2F" w:rsidRDefault="00627FE3">
      <w:pPr>
        <w:pStyle w:val="af5"/>
        <w:jc w:val="both"/>
        <w:rPr>
          <w:rFonts w:ascii="Times New Roman" w:hAnsi="Times New Roman"/>
          <w:b/>
          <w:sz w:val="28"/>
          <w:szCs w:val="28"/>
        </w:rPr>
      </w:pPr>
      <w:r w:rsidRPr="00DF0F2F">
        <w:rPr>
          <w:rStyle w:val="a6"/>
          <w:rFonts w:ascii="Times New Roman" w:hAnsi="Times New Roman"/>
          <w:b w:val="0"/>
          <w:bCs/>
          <w:sz w:val="28"/>
          <w:szCs w:val="28"/>
        </w:rPr>
        <w:t>Последовательность сбора информации в осуществлении делового общения</w:t>
      </w:r>
      <w:r w:rsidRPr="00DF0F2F">
        <w:rPr>
          <w:rFonts w:ascii="Times New Roman" w:hAnsi="Times New Roman"/>
          <w:b/>
          <w:sz w:val="28"/>
          <w:szCs w:val="28"/>
        </w:rPr>
        <w:t> </w:t>
      </w:r>
      <w:r w:rsidRPr="00DF0F2F">
        <w:rPr>
          <w:rFonts w:ascii="Times New Roman" w:hAnsi="Times New Roman"/>
          <w:sz w:val="28"/>
          <w:szCs w:val="28"/>
        </w:rPr>
        <w:t>включает следующие этапы:</w:t>
      </w:r>
    </w:p>
    <w:p w14:paraId="70E3BA60" w14:textId="77777777" w:rsidR="00B77C6A" w:rsidRPr="00DF0F2F" w:rsidRDefault="00627FE3">
      <w:pPr>
        <w:pStyle w:val="af5"/>
        <w:numPr>
          <w:ilvl w:val="0"/>
          <w:numId w:val="25"/>
        </w:numPr>
        <w:tabs>
          <w:tab w:val="left" w:pos="426"/>
        </w:tabs>
        <w:ind w:left="0" w:firstLine="0"/>
        <w:jc w:val="both"/>
        <w:rPr>
          <w:rFonts w:ascii="Times New Roman" w:hAnsi="Times New Roman"/>
          <w:b/>
          <w:sz w:val="28"/>
          <w:szCs w:val="28"/>
        </w:rPr>
      </w:pPr>
      <w:r w:rsidRPr="00DF0F2F">
        <w:rPr>
          <w:rStyle w:val="a6"/>
          <w:rFonts w:ascii="Times New Roman" w:hAnsi="Times New Roman"/>
          <w:b w:val="0"/>
          <w:bCs/>
          <w:sz w:val="28"/>
          <w:szCs w:val="28"/>
        </w:rPr>
        <w:t>Систематизация собранных фактических данных</w:t>
      </w:r>
      <w:r w:rsidRPr="00DF0F2F">
        <w:rPr>
          <w:rFonts w:ascii="Times New Roman" w:hAnsi="Times New Roman"/>
          <w:sz w:val="28"/>
          <w:szCs w:val="28"/>
        </w:rPr>
        <w:t>;</w:t>
      </w:r>
    </w:p>
    <w:p w14:paraId="6E3C2707" w14:textId="77777777" w:rsidR="00B77C6A" w:rsidRPr="00DF0F2F" w:rsidRDefault="00627FE3">
      <w:pPr>
        <w:pStyle w:val="af5"/>
        <w:numPr>
          <w:ilvl w:val="0"/>
          <w:numId w:val="25"/>
        </w:numPr>
        <w:tabs>
          <w:tab w:val="left" w:pos="426"/>
        </w:tabs>
        <w:ind w:left="0" w:firstLine="0"/>
        <w:jc w:val="both"/>
        <w:rPr>
          <w:rFonts w:ascii="Times New Roman" w:hAnsi="Times New Roman"/>
          <w:b/>
          <w:sz w:val="28"/>
          <w:szCs w:val="28"/>
        </w:rPr>
      </w:pPr>
      <w:r w:rsidRPr="00DF0F2F">
        <w:rPr>
          <w:rStyle w:val="a6"/>
          <w:rFonts w:ascii="Times New Roman" w:hAnsi="Times New Roman"/>
          <w:b w:val="0"/>
          <w:bCs/>
          <w:sz w:val="28"/>
          <w:szCs w:val="28"/>
        </w:rPr>
        <w:t>Сбор материалов</w:t>
      </w:r>
      <w:r w:rsidRPr="00DF0F2F">
        <w:rPr>
          <w:rFonts w:ascii="Times New Roman" w:hAnsi="Times New Roman"/>
          <w:sz w:val="28"/>
          <w:szCs w:val="28"/>
        </w:rPr>
        <w:t>;</w:t>
      </w:r>
    </w:p>
    <w:p w14:paraId="7F7364A1" w14:textId="77777777" w:rsidR="00B77C6A" w:rsidRPr="00DF0F2F" w:rsidRDefault="00627FE3">
      <w:pPr>
        <w:pStyle w:val="af5"/>
        <w:numPr>
          <w:ilvl w:val="0"/>
          <w:numId w:val="25"/>
        </w:numPr>
        <w:tabs>
          <w:tab w:val="left" w:pos="426"/>
        </w:tabs>
        <w:ind w:left="0" w:firstLine="0"/>
        <w:jc w:val="both"/>
        <w:rPr>
          <w:rStyle w:val="a6"/>
          <w:rFonts w:ascii="Times New Roman" w:hAnsi="Times New Roman"/>
          <w:sz w:val="28"/>
          <w:szCs w:val="28"/>
        </w:rPr>
      </w:pPr>
      <w:r w:rsidRPr="00DF0F2F">
        <w:rPr>
          <w:rStyle w:val="a6"/>
          <w:rFonts w:ascii="Times New Roman" w:hAnsi="Times New Roman"/>
          <w:b w:val="0"/>
          <w:sz w:val="28"/>
          <w:szCs w:val="28"/>
        </w:rPr>
        <w:t>Поиск возможных источников информации;</w:t>
      </w:r>
    </w:p>
    <w:p w14:paraId="385457A0" w14:textId="77777777" w:rsidR="00B77C6A" w:rsidRPr="00DF0F2F" w:rsidRDefault="00627FE3">
      <w:pPr>
        <w:pStyle w:val="af5"/>
        <w:numPr>
          <w:ilvl w:val="0"/>
          <w:numId w:val="25"/>
        </w:numPr>
        <w:tabs>
          <w:tab w:val="left" w:pos="426"/>
        </w:tabs>
        <w:ind w:left="0" w:firstLine="0"/>
        <w:jc w:val="both"/>
        <w:rPr>
          <w:rFonts w:ascii="Times New Roman" w:hAnsi="Times New Roman"/>
          <w:b/>
          <w:sz w:val="28"/>
          <w:szCs w:val="28"/>
        </w:rPr>
      </w:pPr>
      <w:r w:rsidRPr="00DF0F2F">
        <w:rPr>
          <w:rStyle w:val="a6"/>
          <w:rFonts w:ascii="Times New Roman" w:hAnsi="Times New Roman"/>
          <w:b w:val="0"/>
          <w:bCs/>
          <w:sz w:val="28"/>
          <w:szCs w:val="28"/>
        </w:rPr>
        <w:t>Анализ собранного материала</w:t>
      </w:r>
    </w:p>
    <w:p w14:paraId="61A6FF15" w14:textId="77777777" w:rsidR="00B77C6A" w:rsidRPr="00DF0F2F" w:rsidRDefault="00B77C6A">
      <w:pPr>
        <w:jc w:val="both"/>
        <w:rPr>
          <w:sz w:val="28"/>
          <w:szCs w:val="28"/>
          <w:lang w:eastAsia="en-US"/>
        </w:rPr>
      </w:pPr>
    </w:p>
    <w:p w14:paraId="4C5C358F"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00C89E05" w14:textId="77777777">
        <w:tc>
          <w:tcPr>
            <w:tcW w:w="1462" w:type="dxa"/>
          </w:tcPr>
          <w:p w14:paraId="64ACCB27" w14:textId="77777777" w:rsidR="00B77C6A" w:rsidRPr="00DF0F2F" w:rsidRDefault="00B77C6A">
            <w:pPr>
              <w:jc w:val="both"/>
              <w:rPr>
                <w:kern w:val="2"/>
                <w:sz w:val="28"/>
                <w:szCs w:val="28"/>
                <w:lang w:eastAsia="en-US"/>
              </w:rPr>
            </w:pPr>
          </w:p>
        </w:tc>
        <w:tc>
          <w:tcPr>
            <w:tcW w:w="1555" w:type="dxa"/>
          </w:tcPr>
          <w:p w14:paraId="4FE4E376" w14:textId="77777777" w:rsidR="00B77C6A" w:rsidRPr="00DF0F2F" w:rsidRDefault="00B77C6A">
            <w:pPr>
              <w:jc w:val="both"/>
              <w:rPr>
                <w:kern w:val="2"/>
                <w:sz w:val="28"/>
                <w:szCs w:val="28"/>
                <w:lang w:eastAsia="en-US"/>
              </w:rPr>
            </w:pPr>
          </w:p>
        </w:tc>
        <w:tc>
          <w:tcPr>
            <w:tcW w:w="1555" w:type="dxa"/>
          </w:tcPr>
          <w:p w14:paraId="20870682" w14:textId="77777777" w:rsidR="00B77C6A" w:rsidRPr="00DF0F2F" w:rsidRDefault="00B77C6A">
            <w:pPr>
              <w:jc w:val="both"/>
              <w:rPr>
                <w:kern w:val="2"/>
                <w:sz w:val="28"/>
                <w:szCs w:val="28"/>
                <w:lang w:eastAsia="en-US"/>
              </w:rPr>
            </w:pPr>
          </w:p>
        </w:tc>
        <w:tc>
          <w:tcPr>
            <w:tcW w:w="1555" w:type="dxa"/>
          </w:tcPr>
          <w:p w14:paraId="1A87E340" w14:textId="77777777" w:rsidR="00B77C6A" w:rsidRPr="00DF0F2F" w:rsidRDefault="00B77C6A">
            <w:pPr>
              <w:jc w:val="both"/>
              <w:rPr>
                <w:kern w:val="2"/>
                <w:sz w:val="28"/>
                <w:szCs w:val="28"/>
                <w:lang w:eastAsia="en-US"/>
              </w:rPr>
            </w:pPr>
          </w:p>
        </w:tc>
      </w:tr>
    </w:tbl>
    <w:p w14:paraId="1ABB086A"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3214</w:t>
      </w:r>
    </w:p>
    <w:p w14:paraId="01F2ACA5" w14:textId="77777777" w:rsidR="00B77C6A" w:rsidRPr="00DF0F2F" w:rsidRDefault="00B77C6A">
      <w:pPr>
        <w:ind w:right="-40"/>
        <w:jc w:val="center"/>
        <w:rPr>
          <w:b/>
          <w:bCs/>
          <w:sz w:val="28"/>
          <w:szCs w:val="28"/>
        </w:rPr>
      </w:pPr>
    </w:p>
    <w:p w14:paraId="7E623F06" w14:textId="77777777" w:rsidR="00B77C6A" w:rsidRPr="00DF0F2F" w:rsidRDefault="00627FE3">
      <w:pPr>
        <w:ind w:right="-40"/>
        <w:jc w:val="center"/>
        <w:rPr>
          <w:b/>
          <w:bCs/>
          <w:sz w:val="28"/>
          <w:szCs w:val="28"/>
        </w:rPr>
      </w:pPr>
      <w:r w:rsidRPr="00DF0F2F">
        <w:rPr>
          <w:b/>
          <w:bCs/>
          <w:sz w:val="28"/>
          <w:szCs w:val="28"/>
        </w:rPr>
        <w:br w:type="page"/>
      </w:r>
      <w:r w:rsidRPr="00DF0F2F">
        <w:rPr>
          <w:b/>
          <w:bCs/>
          <w:sz w:val="28"/>
          <w:szCs w:val="28"/>
        </w:rPr>
        <w:lastRenderedPageBreak/>
        <w:t>УК-5 Способен анализировать и учитывать разнообразие культур в процессе межкультурного взаимодействия</w:t>
      </w:r>
    </w:p>
    <w:p w14:paraId="209735E9" w14:textId="77777777" w:rsidR="00B77C6A" w:rsidRPr="00DF0F2F" w:rsidRDefault="00B77C6A">
      <w:pPr>
        <w:spacing w:line="230" w:lineRule="auto"/>
        <w:ind w:right="-40"/>
        <w:jc w:val="both"/>
        <w:rPr>
          <w:bCs/>
          <w:sz w:val="28"/>
          <w:szCs w:val="28"/>
        </w:rPr>
      </w:pPr>
    </w:p>
    <w:p w14:paraId="1C607622"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
          <w:bCs/>
          <w:sz w:val="28"/>
          <w:szCs w:val="28"/>
        </w:rPr>
        <w:t>Задание 1.</w:t>
      </w:r>
    </w:p>
    <w:p w14:paraId="3C0B1A66"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правильный ответ.</w:t>
      </w:r>
    </w:p>
    <w:p w14:paraId="257D3D17" w14:textId="77777777" w:rsidR="00B77C6A" w:rsidRPr="00DF0F2F" w:rsidRDefault="00627FE3">
      <w:pPr>
        <w:shd w:val="clear" w:color="auto" w:fill="FFFFFF"/>
        <w:spacing w:line="230" w:lineRule="auto"/>
        <w:rPr>
          <w:sz w:val="28"/>
          <w:szCs w:val="28"/>
        </w:rPr>
      </w:pPr>
      <w:r w:rsidRPr="00DF0F2F">
        <w:rPr>
          <w:sz w:val="28"/>
          <w:szCs w:val="28"/>
        </w:rPr>
        <w:t>Цивилизационная теория возникновения государства шире формационного подхода, поскольку:</w:t>
      </w:r>
    </w:p>
    <w:p w14:paraId="523BF0B2" w14:textId="77777777" w:rsidR="00B77C6A" w:rsidRPr="00DF0F2F" w:rsidRDefault="00627FE3">
      <w:pPr>
        <w:shd w:val="clear" w:color="auto" w:fill="FFFFFF"/>
        <w:spacing w:line="230" w:lineRule="auto"/>
        <w:jc w:val="both"/>
        <w:rPr>
          <w:sz w:val="28"/>
          <w:szCs w:val="28"/>
        </w:rPr>
      </w:pPr>
      <w:r w:rsidRPr="00DF0F2F">
        <w:rPr>
          <w:sz w:val="28"/>
          <w:szCs w:val="28"/>
        </w:rPr>
        <w:t>1. Включает в себя несколько факторов оценки, определяющих уровень развития общества</w:t>
      </w:r>
    </w:p>
    <w:p w14:paraId="637B903B" w14:textId="77777777" w:rsidR="00B77C6A" w:rsidRPr="00DF0F2F" w:rsidRDefault="00627FE3">
      <w:pPr>
        <w:shd w:val="clear" w:color="auto" w:fill="FFFFFF"/>
        <w:spacing w:line="230" w:lineRule="auto"/>
        <w:rPr>
          <w:sz w:val="28"/>
          <w:szCs w:val="28"/>
        </w:rPr>
      </w:pPr>
      <w:r w:rsidRPr="00DF0F2F">
        <w:rPr>
          <w:sz w:val="28"/>
          <w:szCs w:val="28"/>
        </w:rPr>
        <w:t>2. Не учитывает смену экономических формаций</w:t>
      </w:r>
    </w:p>
    <w:p w14:paraId="0AC38C22" w14:textId="77777777" w:rsidR="00B77C6A" w:rsidRPr="00DF0F2F" w:rsidRDefault="00627FE3">
      <w:pPr>
        <w:shd w:val="clear" w:color="auto" w:fill="FFFFFF"/>
        <w:spacing w:line="230" w:lineRule="auto"/>
        <w:rPr>
          <w:sz w:val="28"/>
          <w:szCs w:val="28"/>
        </w:rPr>
      </w:pPr>
      <w:r w:rsidRPr="00DF0F2F">
        <w:rPr>
          <w:sz w:val="28"/>
          <w:szCs w:val="28"/>
        </w:rPr>
        <w:t>3. Лишена субъективизма</w:t>
      </w:r>
    </w:p>
    <w:p w14:paraId="7A4F1513" w14:textId="77777777" w:rsidR="00B77C6A" w:rsidRPr="00DF0F2F" w:rsidRDefault="00627FE3">
      <w:pPr>
        <w:shd w:val="clear" w:color="auto" w:fill="FFFFFF"/>
        <w:spacing w:line="230" w:lineRule="auto"/>
        <w:rPr>
          <w:sz w:val="28"/>
          <w:szCs w:val="28"/>
        </w:rPr>
      </w:pPr>
      <w:r w:rsidRPr="00DF0F2F">
        <w:rPr>
          <w:sz w:val="28"/>
          <w:szCs w:val="28"/>
        </w:rPr>
        <w:t>4. Является проявлением антиэтатизма</w:t>
      </w:r>
    </w:p>
    <w:p w14:paraId="6ABFF743" w14:textId="77777777" w:rsidR="00B77C6A" w:rsidRPr="00DF0F2F" w:rsidRDefault="00627FE3">
      <w:pPr>
        <w:shd w:val="clear" w:color="auto" w:fill="FFFFFF"/>
        <w:spacing w:line="230" w:lineRule="auto"/>
        <w:rPr>
          <w:sz w:val="28"/>
          <w:szCs w:val="28"/>
        </w:rPr>
      </w:pPr>
      <w:r w:rsidRPr="00DF0F2F">
        <w:rPr>
          <w:sz w:val="28"/>
          <w:szCs w:val="28"/>
        </w:rPr>
        <w:t xml:space="preserve">5. </w:t>
      </w:r>
      <w:r w:rsidRPr="00DF0F2F">
        <w:rPr>
          <w:sz w:val="28"/>
          <w:szCs w:val="28"/>
          <w:shd w:val="clear" w:color="auto" w:fill="FFFFFF"/>
        </w:rPr>
        <w:t>Осуществляется в ходе социально-политической борьбы</w:t>
      </w:r>
    </w:p>
    <w:p w14:paraId="234B0FF8" w14:textId="77777777" w:rsidR="00B77C6A" w:rsidRPr="00DF0F2F" w:rsidRDefault="00627FE3">
      <w:pPr>
        <w:shd w:val="clear" w:color="auto" w:fill="FFFFFF"/>
        <w:spacing w:line="230" w:lineRule="auto"/>
        <w:rPr>
          <w:sz w:val="28"/>
          <w:szCs w:val="28"/>
        </w:rPr>
      </w:pPr>
      <w:r w:rsidRPr="00DF0F2F">
        <w:rPr>
          <w:sz w:val="28"/>
          <w:szCs w:val="28"/>
        </w:rPr>
        <w:t>Ответ: 1</w:t>
      </w:r>
    </w:p>
    <w:p w14:paraId="6A95150E" w14:textId="77777777" w:rsidR="00B77C6A" w:rsidRPr="00DF0F2F" w:rsidRDefault="00B77C6A">
      <w:pPr>
        <w:spacing w:line="230" w:lineRule="auto"/>
        <w:ind w:right="-40"/>
        <w:jc w:val="both"/>
        <w:rPr>
          <w:rStyle w:val="a6"/>
          <w:b w:val="0"/>
          <w:bCs/>
          <w:sz w:val="28"/>
          <w:szCs w:val="28"/>
        </w:rPr>
      </w:pPr>
    </w:p>
    <w:p w14:paraId="4AE9AFDE"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2.</w:t>
      </w:r>
    </w:p>
    <w:p w14:paraId="21274F3F"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Cs/>
          <w:i/>
          <w:sz w:val="28"/>
          <w:szCs w:val="28"/>
        </w:rPr>
        <w:t>Прочитайте текст, выберите правильный ответ.</w:t>
      </w:r>
    </w:p>
    <w:p w14:paraId="6360675C" w14:textId="77777777" w:rsidR="00B77C6A" w:rsidRPr="00DF0F2F" w:rsidRDefault="00627FE3">
      <w:pPr>
        <w:shd w:val="clear" w:color="auto" w:fill="FFFFFF"/>
        <w:spacing w:line="230" w:lineRule="auto"/>
        <w:rPr>
          <w:sz w:val="28"/>
          <w:szCs w:val="28"/>
        </w:rPr>
      </w:pPr>
      <w:r w:rsidRPr="00DF0F2F">
        <w:rPr>
          <w:sz w:val="28"/>
          <w:szCs w:val="28"/>
        </w:rPr>
        <w:t xml:space="preserve">По форме правления государство не может быть: </w:t>
      </w:r>
    </w:p>
    <w:p w14:paraId="7B0F1715" w14:textId="77777777" w:rsidR="00B77C6A" w:rsidRPr="00DF0F2F" w:rsidRDefault="00627FE3">
      <w:pPr>
        <w:shd w:val="clear" w:color="auto" w:fill="FFFFFF"/>
        <w:spacing w:line="230" w:lineRule="auto"/>
        <w:rPr>
          <w:sz w:val="28"/>
          <w:szCs w:val="28"/>
        </w:rPr>
      </w:pPr>
      <w:r w:rsidRPr="00DF0F2F">
        <w:rPr>
          <w:sz w:val="28"/>
          <w:szCs w:val="28"/>
        </w:rPr>
        <w:t>1. Республикой</w:t>
      </w:r>
    </w:p>
    <w:p w14:paraId="044FF642" w14:textId="77777777" w:rsidR="00B77C6A" w:rsidRPr="00DF0F2F" w:rsidRDefault="00627FE3">
      <w:pPr>
        <w:shd w:val="clear" w:color="auto" w:fill="FFFFFF"/>
        <w:spacing w:line="230" w:lineRule="auto"/>
        <w:rPr>
          <w:sz w:val="28"/>
          <w:szCs w:val="28"/>
        </w:rPr>
      </w:pPr>
      <w:r w:rsidRPr="00DF0F2F">
        <w:rPr>
          <w:sz w:val="28"/>
          <w:szCs w:val="28"/>
        </w:rPr>
        <w:t>2. Монархией </w:t>
      </w:r>
    </w:p>
    <w:p w14:paraId="3083DFCB" w14:textId="77777777" w:rsidR="00B77C6A" w:rsidRPr="00DF0F2F" w:rsidRDefault="00627FE3">
      <w:pPr>
        <w:shd w:val="clear" w:color="auto" w:fill="FFFFFF"/>
        <w:spacing w:line="230" w:lineRule="auto"/>
        <w:rPr>
          <w:sz w:val="28"/>
          <w:szCs w:val="28"/>
        </w:rPr>
      </w:pPr>
      <w:r w:rsidRPr="00DF0F2F">
        <w:rPr>
          <w:sz w:val="28"/>
          <w:szCs w:val="28"/>
        </w:rPr>
        <w:t>3. Абсолютной монархией</w:t>
      </w:r>
    </w:p>
    <w:p w14:paraId="5BF28242" w14:textId="77777777" w:rsidR="00B77C6A" w:rsidRPr="00DF0F2F" w:rsidRDefault="00627FE3">
      <w:pPr>
        <w:shd w:val="clear" w:color="auto" w:fill="FFFFFF"/>
        <w:spacing w:line="230" w:lineRule="auto"/>
        <w:rPr>
          <w:sz w:val="28"/>
          <w:szCs w:val="28"/>
        </w:rPr>
      </w:pPr>
      <w:r w:rsidRPr="00DF0F2F">
        <w:rPr>
          <w:sz w:val="28"/>
          <w:szCs w:val="28"/>
        </w:rPr>
        <w:t>4. Федерацией</w:t>
      </w:r>
    </w:p>
    <w:p w14:paraId="5393CF86" w14:textId="77777777" w:rsidR="00B77C6A" w:rsidRPr="00DF0F2F" w:rsidRDefault="00627FE3">
      <w:pPr>
        <w:shd w:val="clear" w:color="auto" w:fill="FFFFFF"/>
        <w:spacing w:line="230" w:lineRule="auto"/>
        <w:rPr>
          <w:sz w:val="28"/>
          <w:szCs w:val="28"/>
        </w:rPr>
      </w:pPr>
      <w:r w:rsidRPr="00DF0F2F">
        <w:rPr>
          <w:sz w:val="28"/>
          <w:szCs w:val="28"/>
        </w:rPr>
        <w:t>5. Президентской республикой</w:t>
      </w:r>
    </w:p>
    <w:p w14:paraId="264254A0" w14:textId="77777777" w:rsidR="00B77C6A" w:rsidRPr="00DF0F2F" w:rsidRDefault="00627FE3">
      <w:pPr>
        <w:shd w:val="clear" w:color="auto" w:fill="FFFFFF"/>
        <w:spacing w:line="230" w:lineRule="auto"/>
        <w:rPr>
          <w:sz w:val="28"/>
          <w:szCs w:val="28"/>
        </w:rPr>
      </w:pPr>
      <w:r w:rsidRPr="00DF0F2F">
        <w:rPr>
          <w:sz w:val="28"/>
          <w:szCs w:val="28"/>
        </w:rPr>
        <w:t>Ответ: 4</w:t>
      </w:r>
    </w:p>
    <w:p w14:paraId="6F265CF1" w14:textId="77777777" w:rsidR="00B77C6A" w:rsidRPr="00DF0F2F" w:rsidRDefault="00B77C6A">
      <w:pPr>
        <w:spacing w:line="230" w:lineRule="auto"/>
        <w:ind w:right="-40"/>
        <w:jc w:val="both"/>
        <w:rPr>
          <w:rStyle w:val="a6"/>
          <w:b w:val="0"/>
          <w:bCs/>
          <w:sz w:val="28"/>
          <w:szCs w:val="28"/>
        </w:rPr>
      </w:pPr>
    </w:p>
    <w:p w14:paraId="295F8A87"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3.</w:t>
      </w:r>
    </w:p>
    <w:p w14:paraId="3BAA93A1" w14:textId="77777777" w:rsidR="00B77C6A" w:rsidRPr="00DF0F2F" w:rsidRDefault="00627FE3">
      <w:pPr>
        <w:tabs>
          <w:tab w:val="left" w:pos="851"/>
          <w:tab w:val="left" w:pos="1134"/>
        </w:tabs>
        <w:autoSpaceDE w:val="0"/>
        <w:adjustRightInd w:val="0"/>
        <w:spacing w:line="230" w:lineRule="auto"/>
        <w:contextualSpacing/>
        <w:jc w:val="both"/>
        <w:rPr>
          <w:bCs/>
          <w:i/>
          <w:sz w:val="28"/>
          <w:szCs w:val="28"/>
        </w:rPr>
      </w:pPr>
      <w:r w:rsidRPr="00DF0F2F">
        <w:rPr>
          <w:bCs/>
          <w:i/>
          <w:sz w:val="28"/>
          <w:szCs w:val="28"/>
        </w:rPr>
        <w:t>Прочитайте текст, выберите правильный ответ.</w:t>
      </w:r>
    </w:p>
    <w:p w14:paraId="4432B13C" w14:textId="77777777" w:rsidR="00B77C6A" w:rsidRPr="00DF0F2F" w:rsidRDefault="00627FE3">
      <w:pPr>
        <w:shd w:val="clear" w:color="auto" w:fill="FFFFFF"/>
        <w:spacing w:line="230" w:lineRule="auto"/>
        <w:rPr>
          <w:sz w:val="28"/>
          <w:szCs w:val="28"/>
        </w:rPr>
      </w:pPr>
      <w:r w:rsidRPr="00DF0F2F">
        <w:rPr>
          <w:sz w:val="28"/>
          <w:szCs w:val="28"/>
        </w:rPr>
        <w:t>Наиболее древней формой правления является:</w:t>
      </w:r>
    </w:p>
    <w:p w14:paraId="0EEF9A6C" w14:textId="77777777" w:rsidR="00B77C6A" w:rsidRPr="00DF0F2F" w:rsidRDefault="00627FE3">
      <w:pPr>
        <w:shd w:val="clear" w:color="auto" w:fill="FFFFFF"/>
        <w:spacing w:line="230" w:lineRule="auto"/>
        <w:rPr>
          <w:sz w:val="28"/>
          <w:szCs w:val="28"/>
        </w:rPr>
      </w:pPr>
      <w:r w:rsidRPr="00DF0F2F">
        <w:rPr>
          <w:sz w:val="28"/>
          <w:szCs w:val="28"/>
        </w:rPr>
        <w:t>1. Монархия </w:t>
      </w:r>
    </w:p>
    <w:p w14:paraId="0CAF1407" w14:textId="77777777" w:rsidR="00B77C6A" w:rsidRPr="00DF0F2F" w:rsidRDefault="00627FE3">
      <w:pPr>
        <w:shd w:val="clear" w:color="auto" w:fill="FFFFFF"/>
        <w:spacing w:line="230" w:lineRule="auto"/>
        <w:rPr>
          <w:sz w:val="28"/>
          <w:szCs w:val="28"/>
        </w:rPr>
      </w:pPr>
      <w:r w:rsidRPr="00DF0F2F">
        <w:rPr>
          <w:sz w:val="28"/>
          <w:szCs w:val="28"/>
        </w:rPr>
        <w:t>2. Республика </w:t>
      </w:r>
    </w:p>
    <w:p w14:paraId="5655F35E" w14:textId="77777777" w:rsidR="00B77C6A" w:rsidRPr="00DF0F2F" w:rsidRDefault="00627FE3">
      <w:pPr>
        <w:shd w:val="clear" w:color="auto" w:fill="FFFFFF"/>
        <w:spacing w:line="230" w:lineRule="auto"/>
        <w:rPr>
          <w:sz w:val="28"/>
          <w:szCs w:val="28"/>
        </w:rPr>
      </w:pPr>
      <w:r w:rsidRPr="00DF0F2F">
        <w:rPr>
          <w:sz w:val="28"/>
          <w:szCs w:val="28"/>
        </w:rPr>
        <w:t>3. Охлократия </w:t>
      </w:r>
    </w:p>
    <w:p w14:paraId="1F862DA6" w14:textId="77777777" w:rsidR="00B77C6A" w:rsidRPr="00DF0F2F" w:rsidRDefault="00627FE3">
      <w:pPr>
        <w:shd w:val="clear" w:color="auto" w:fill="FFFFFF"/>
        <w:spacing w:line="230" w:lineRule="auto"/>
        <w:rPr>
          <w:sz w:val="28"/>
          <w:szCs w:val="28"/>
        </w:rPr>
      </w:pPr>
      <w:r w:rsidRPr="00DF0F2F">
        <w:rPr>
          <w:sz w:val="28"/>
          <w:szCs w:val="28"/>
        </w:rPr>
        <w:t>4. Анархия </w:t>
      </w:r>
    </w:p>
    <w:p w14:paraId="15D14654" w14:textId="77777777" w:rsidR="00B77C6A" w:rsidRPr="00DF0F2F" w:rsidRDefault="00627FE3">
      <w:pPr>
        <w:shd w:val="clear" w:color="auto" w:fill="FFFFFF"/>
        <w:spacing w:line="230" w:lineRule="auto"/>
        <w:rPr>
          <w:sz w:val="28"/>
          <w:szCs w:val="28"/>
        </w:rPr>
      </w:pPr>
      <w:r w:rsidRPr="00DF0F2F">
        <w:rPr>
          <w:sz w:val="28"/>
          <w:szCs w:val="28"/>
        </w:rPr>
        <w:t>5. Демократия</w:t>
      </w:r>
    </w:p>
    <w:p w14:paraId="0EC9A889" w14:textId="77777777" w:rsidR="00B77C6A" w:rsidRPr="00DF0F2F" w:rsidRDefault="00627FE3">
      <w:pPr>
        <w:shd w:val="clear" w:color="auto" w:fill="FFFFFF"/>
        <w:spacing w:line="230" w:lineRule="auto"/>
        <w:rPr>
          <w:sz w:val="28"/>
          <w:szCs w:val="28"/>
        </w:rPr>
      </w:pPr>
      <w:r w:rsidRPr="00DF0F2F">
        <w:rPr>
          <w:sz w:val="28"/>
          <w:szCs w:val="28"/>
        </w:rPr>
        <w:t>Ответ: 1</w:t>
      </w:r>
    </w:p>
    <w:p w14:paraId="266E6D81"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0F4A32EC"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4.</w:t>
      </w:r>
    </w:p>
    <w:p w14:paraId="56C5729B"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3911532B" w14:textId="77777777" w:rsidR="00B77C6A" w:rsidRPr="00DF0F2F" w:rsidRDefault="00627FE3">
      <w:pPr>
        <w:shd w:val="clear" w:color="auto" w:fill="FFFFFF"/>
        <w:spacing w:line="233" w:lineRule="auto"/>
        <w:jc w:val="both"/>
        <w:rPr>
          <w:sz w:val="28"/>
          <w:szCs w:val="28"/>
        </w:rPr>
      </w:pPr>
      <w:r w:rsidRPr="00DF0F2F">
        <w:rPr>
          <w:sz w:val="28"/>
          <w:szCs w:val="28"/>
        </w:rPr>
        <w:t>Конфедерацию можно определить как:</w:t>
      </w:r>
    </w:p>
    <w:p w14:paraId="329A0194"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t xml:space="preserve">Конфедерация </w:t>
      </w:r>
      <w:r w:rsidRPr="00DF0F2F">
        <w:rPr>
          <w:sz w:val="28"/>
          <w:szCs w:val="28"/>
        </w:rPr>
        <w:t>–</w:t>
      </w:r>
      <w:r w:rsidRPr="00DF0F2F">
        <w:rPr>
          <w:rStyle w:val="sc-grredi"/>
          <w:spacing w:val="-5"/>
          <w:sz w:val="28"/>
          <w:szCs w:val="28"/>
        </w:rPr>
        <w:t xml:space="preserve"> союз суверенных государств, сохраняющих полную независимость друг от друга</w:t>
      </w:r>
    </w:p>
    <w:p w14:paraId="0AE1C3CA"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t>Каждое государство-член сохраняет собственный аппарат власти и вооружённые силы</w:t>
      </w:r>
    </w:p>
    <w:p w14:paraId="34A1CF99"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t>Центральные органы конфедерации действуют на добровольной основе и не обладают верховной властью над членами союза</w:t>
      </w:r>
    </w:p>
    <w:p w14:paraId="373FB461"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t>Конфедерация образует единое централизованное государство с общей конституцией</w:t>
      </w:r>
    </w:p>
    <w:p w14:paraId="20697CDA"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lastRenderedPageBreak/>
        <w:t>Члены конфедерации утрачивают значительную часть своего суверенитета</w:t>
      </w:r>
    </w:p>
    <w:p w14:paraId="4C285EA2" w14:textId="77777777" w:rsidR="00B77C6A" w:rsidRPr="00DF0F2F" w:rsidRDefault="00627FE3">
      <w:pPr>
        <w:numPr>
          <w:ilvl w:val="0"/>
          <w:numId w:val="26"/>
        </w:numPr>
        <w:tabs>
          <w:tab w:val="left" w:pos="284"/>
        </w:tabs>
        <w:ind w:left="0" w:firstLine="0"/>
        <w:jc w:val="both"/>
        <w:textAlignment w:val="baseline"/>
        <w:rPr>
          <w:spacing w:val="-5"/>
          <w:sz w:val="28"/>
          <w:szCs w:val="28"/>
        </w:rPr>
      </w:pPr>
      <w:r w:rsidRPr="00DF0F2F">
        <w:rPr>
          <w:rStyle w:val="sc-grredi"/>
          <w:spacing w:val="-5"/>
          <w:sz w:val="28"/>
          <w:szCs w:val="28"/>
        </w:rPr>
        <w:t>Решения центральных органов конфедерации носят рекомендательный характер и не обязательны для исполнения</w:t>
      </w:r>
    </w:p>
    <w:p w14:paraId="1AC12842" w14:textId="77777777" w:rsidR="00B77C6A" w:rsidRPr="00DF0F2F" w:rsidRDefault="00627FE3">
      <w:pPr>
        <w:shd w:val="clear" w:color="auto" w:fill="FFFFFF"/>
        <w:spacing w:line="233" w:lineRule="auto"/>
        <w:jc w:val="both"/>
        <w:rPr>
          <w:sz w:val="28"/>
          <w:szCs w:val="28"/>
        </w:rPr>
      </w:pPr>
      <w:r w:rsidRPr="00DF0F2F">
        <w:rPr>
          <w:sz w:val="28"/>
          <w:szCs w:val="28"/>
        </w:rPr>
        <w:t>Ответ: 123</w:t>
      </w:r>
    </w:p>
    <w:p w14:paraId="67237A16"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2855AEAC"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5.</w:t>
      </w:r>
    </w:p>
    <w:p w14:paraId="342541D3"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72D98967" w14:textId="77777777" w:rsidR="00B77C6A" w:rsidRPr="00DF0F2F" w:rsidRDefault="00627FE3">
      <w:pPr>
        <w:shd w:val="clear" w:color="auto" w:fill="FFFFFF"/>
        <w:spacing w:line="233" w:lineRule="auto"/>
        <w:rPr>
          <w:sz w:val="28"/>
          <w:szCs w:val="28"/>
        </w:rPr>
      </w:pPr>
      <w:r w:rsidRPr="00DF0F2F">
        <w:rPr>
          <w:sz w:val="28"/>
          <w:szCs w:val="28"/>
        </w:rPr>
        <w:t>Сильными сторонами нормативистской теории права являются:</w:t>
      </w:r>
    </w:p>
    <w:p w14:paraId="2942FA1A" w14:textId="77777777" w:rsidR="00B77C6A" w:rsidRPr="00DF0F2F" w:rsidRDefault="00627FE3">
      <w:pPr>
        <w:shd w:val="clear" w:color="auto" w:fill="FFFFFF"/>
        <w:spacing w:line="233" w:lineRule="auto"/>
        <w:rPr>
          <w:sz w:val="28"/>
          <w:szCs w:val="28"/>
        </w:rPr>
      </w:pPr>
      <w:r w:rsidRPr="00DF0F2F">
        <w:rPr>
          <w:sz w:val="28"/>
          <w:szCs w:val="28"/>
        </w:rPr>
        <w:t>1. Придание праву общего характера (возможности регулировать поведение всех)</w:t>
      </w:r>
    </w:p>
    <w:p w14:paraId="46B589F9" w14:textId="77777777" w:rsidR="00B77C6A" w:rsidRPr="00DF0F2F" w:rsidRDefault="00627FE3">
      <w:pPr>
        <w:shd w:val="clear" w:color="auto" w:fill="FFFFFF"/>
        <w:spacing w:line="233" w:lineRule="auto"/>
        <w:rPr>
          <w:sz w:val="28"/>
          <w:szCs w:val="28"/>
        </w:rPr>
      </w:pPr>
      <w:r w:rsidRPr="00DF0F2F">
        <w:rPr>
          <w:sz w:val="28"/>
          <w:szCs w:val="28"/>
        </w:rPr>
        <w:t>2. Фиксированность средств принуждения</w:t>
      </w:r>
    </w:p>
    <w:p w14:paraId="1DD3552C" w14:textId="77777777" w:rsidR="00B77C6A" w:rsidRPr="00DF0F2F" w:rsidRDefault="00627FE3">
      <w:pPr>
        <w:shd w:val="clear" w:color="auto" w:fill="FFFFFF"/>
        <w:spacing w:line="233" w:lineRule="auto"/>
        <w:rPr>
          <w:sz w:val="28"/>
          <w:szCs w:val="28"/>
        </w:rPr>
      </w:pPr>
      <w:r w:rsidRPr="00DF0F2F">
        <w:rPr>
          <w:sz w:val="28"/>
          <w:szCs w:val="28"/>
        </w:rPr>
        <w:t>3. Признание монопольного права государства на установление норм</w:t>
      </w:r>
    </w:p>
    <w:p w14:paraId="6BF72937" w14:textId="77777777" w:rsidR="00B77C6A" w:rsidRPr="00DF0F2F" w:rsidRDefault="00627FE3">
      <w:pPr>
        <w:shd w:val="clear" w:color="auto" w:fill="FFFFFF"/>
        <w:spacing w:line="233" w:lineRule="auto"/>
        <w:rPr>
          <w:sz w:val="28"/>
          <w:szCs w:val="28"/>
        </w:rPr>
      </w:pPr>
      <w:r w:rsidRPr="00DF0F2F">
        <w:rPr>
          <w:sz w:val="28"/>
          <w:szCs w:val="28"/>
        </w:rPr>
        <w:t>4. Ориентированность права на его практическую реализацию</w:t>
      </w:r>
    </w:p>
    <w:p w14:paraId="7530613E" w14:textId="77777777" w:rsidR="00B77C6A" w:rsidRPr="00DF0F2F" w:rsidRDefault="00627FE3">
      <w:pPr>
        <w:shd w:val="clear" w:color="auto" w:fill="FFFFFF"/>
        <w:spacing w:line="233" w:lineRule="auto"/>
        <w:rPr>
          <w:sz w:val="28"/>
          <w:szCs w:val="28"/>
        </w:rPr>
      </w:pPr>
      <w:r w:rsidRPr="00DF0F2F">
        <w:rPr>
          <w:sz w:val="28"/>
          <w:szCs w:val="28"/>
        </w:rPr>
        <w:t>5. Приоритет общественных отношений над нормой</w:t>
      </w:r>
    </w:p>
    <w:p w14:paraId="3A909DD6" w14:textId="77777777" w:rsidR="00B77C6A" w:rsidRPr="00DF0F2F" w:rsidRDefault="00627FE3">
      <w:pPr>
        <w:shd w:val="clear" w:color="auto" w:fill="FFFFFF"/>
        <w:spacing w:line="233" w:lineRule="auto"/>
        <w:rPr>
          <w:sz w:val="28"/>
          <w:szCs w:val="28"/>
        </w:rPr>
      </w:pPr>
      <w:r w:rsidRPr="00DF0F2F">
        <w:rPr>
          <w:sz w:val="28"/>
          <w:szCs w:val="28"/>
        </w:rPr>
        <w:t>Ответ: 12</w:t>
      </w:r>
    </w:p>
    <w:p w14:paraId="295BD0BF" w14:textId="77777777" w:rsidR="00B77C6A" w:rsidRPr="00DF0F2F" w:rsidRDefault="00B77C6A">
      <w:pPr>
        <w:spacing w:line="233" w:lineRule="auto"/>
        <w:ind w:right="-40"/>
        <w:jc w:val="both"/>
        <w:rPr>
          <w:rStyle w:val="a6"/>
          <w:b w:val="0"/>
          <w:bCs/>
          <w:sz w:val="28"/>
          <w:szCs w:val="28"/>
        </w:rPr>
      </w:pPr>
    </w:p>
    <w:p w14:paraId="74BEEF96"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6.</w:t>
      </w:r>
    </w:p>
    <w:p w14:paraId="76151A9F"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04A1CD1" w14:textId="77777777" w:rsidR="00B77C6A" w:rsidRPr="00DF0F2F" w:rsidRDefault="00627FE3">
      <w:pPr>
        <w:shd w:val="clear" w:color="auto" w:fill="FFFFFF"/>
        <w:spacing w:line="233" w:lineRule="auto"/>
        <w:rPr>
          <w:sz w:val="28"/>
          <w:szCs w:val="28"/>
        </w:rPr>
      </w:pPr>
      <w:r w:rsidRPr="00DF0F2F">
        <w:rPr>
          <w:sz w:val="28"/>
          <w:szCs w:val="28"/>
        </w:rPr>
        <w:t>Юридические факты, выступающие основанием возникновения, изменения и прекращения правоотношений, подразделяются:</w:t>
      </w:r>
    </w:p>
    <w:p w14:paraId="4CB32369" w14:textId="77777777" w:rsidR="00B77C6A" w:rsidRPr="00DF0F2F" w:rsidRDefault="00627FE3">
      <w:pPr>
        <w:shd w:val="clear" w:color="auto" w:fill="FFFFFF"/>
        <w:spacing w:line="233" w:lineRule="auto"/>
        <w:rPr>
          <w:sz w:val="28"/>
          <w:szCs w:val="28"/>
        </w:rPr>
      </w:pPr>
      <w:r w:rsidRPr="00DF0F2F">
        <w:rPr>
          <w:sz w:val="28"/>
          <w:szCs w:val="28"/>
        </w:rPr>
        <w:t>1. Поступок</w:t>
      </w:r>
    </w:p>
    <w:p w14:paraId="79ECC02E" w14:textId="77777777" w:rsidR="00B77C6A" w:rsidRPr="00DF0F2F" w:rsidRDefault="00627FE3">
      <w:pPr>
        <w:shd w:val="clear" w:color="auto" w:fill="FFFFFF"/>
        <w:spacing w:line="233" w:lineRule="auto"/>
        <w:rPr>
          <w:sz w:val="28"/>
          <w:szCs w:val="28"/>
        </w:rPr>
      </w:pPr>
      <w:r w:rsidRPr="00DF0F2F">
        <w:rPr>
          <w:sz w:val="28"/>
          <w:szCs w:val="28"/>
        </w:rPr>
        <w:t>2. События</w:t>
      </w:r>
    </w:p>
    <w:p w14:paraId="4B7FF2F5" w14:textId="77777777" w:rsidR="00B77C6A" w:rsidRPr="00DF0F2F" w:rsidRDefault="00627FE3">
      <w:pPr>
        <w:shd w:val="clear" w:color="auto" w:fill="FFFFFF"/>
        <w:spacing w:line="233" w:lineRule="auto"/>
        <w:rPr>
          <w:sz w:val="28"/>
          <w:szCs w:val="28"/>
        </w:rPr>
      </w:pPr>
      <w:r w:rsidRPr="00DF0F2F">
        <w:rPr>
          <w:sz w:val="28"/>
          <w:szCs w:val="28"/>
        </w:rPr>
        <w:t>3. Действия</w:t>
      </w:r>
    </w:p>
    <w:p w14:paraId="37E12B57" w14:textId="77777777" w:rsidR="00B77C6A" w:rsidRPr="00DF0F2F" w:rsidRDefault="00627FE3">
      <w:pPr>
        <w:shd w:val="clear" w:color="auto" w:fill="FFFFFF"/>
        <w:spacing w:line="233" w:lineRule="auto"/>
        <w:rPr>
          <w:sz w:val="28"/>
          <w:szCs w:val="28"/>
        </w:rPr>
      </w:pPr>
      <w:r w:rsidRPr="00DF0F2F">
        <w:rPr>
          <w:sz w:val="28"/>
          <w:szCs w:val="28"/>
        </w:rPr>
        <w:t>4. Правонарушение</w:t>
      </w:r>
    </w:p>
    <w:p w14:paraId="04DFDA13" w14:textId="77777777" w:rsidR="00B77C6A" w:rsidRPr="00DF0F2F" w:rsidRDefault="00627FE3">
      <w:pPr>
        <w:shd w:val="clear" w:color="auto" w:fill="FFFFFF"/>
        <w:spacing w:line="233" w:lineRule="auto"/>
        <w:rPr>
          <w:sz w:val="28"/>
          <w:szCs w:val="28"/>
        </w:rPr>
      </w:pPr>
      <w:r w:rsidRPr="00DF0F2F">
        <w:rPr>
          <w:sz w:val="28"/>
          <w:szCs w:val="28"/>
        </w:rPr>
        <w:t>5. Проступок</w:t>
      </w:r>
    </w:p>
    <w:p w14:paraId="59ED16DF" w14:textId="77777777" w:rsidR="00B77C6A" w:rsidRPr="00DF0F2F" w:rsidRDefault="00627FE3">
      <w:pPr>
        <w:shd w:val="clear" w:color="auto" w:fill="FFFFFF"/>
        <w:spacing w:line="233" w:lineRule="auto"/>
        <w:rPr>
          <w:sz w:val="28"/>
          <w:szCs w:val="28"/>
        </w:rPr>
      </w:pPr>
      <w:r w:rsidRPr="00DF0F2F">
        <w:rPr>
          <w:sz w:val="28"/>
          <w:szCs w:val="28"/>
        </w:rPr>
        <w:t>Ответ: 23</w:t>
      </w:r>
    </w:p>
    <w:p w14:paraId="36BD7262" w14:textId="77777777" w:rsidR="00B77C6A" w:rsidRPr="00DF0F2F" w:rsidRDefault="00B77C6A">
      <w:pPr>
        <w:ind w:right="-40"/>
        <w:jc w:val="both"/>
        <w:rPr>
          <w:rStyle w:val="a6"/>
          <w:bCs/>
          <w:sz w:val="28"/>
          <w:szCs w:val="28"/>
        </w:rPr>
      </w:pPr>
    </w:p>
    <w:p w14:paraId="2A6AF964" w14:textId="77777777" w:rsidR="00B77C6A" w:rsidRPr="00DF0F2F" w:rsidRDefault="00627FE3">
      <w:pPr>
        <w:ind w:right="-40"/>
        <w:jc w:val="both"/>
        <w:rPr>
          <w:rStyle w:val="a6"/>
          <w:bCs/>
          <w:sz w:val="28"/>
          <w:szCs w:val="28"/>
        </w:rPr>
      </w:pPr>
      <w:r w:rsidRPr="00DF0F2F">
        <w:rPr>
          <w:rStyle w:val="a6"/>
          <w:bCs/>
          <w:sz w:val="28"/>
          <w:szCs w:val="28"/>
        </w:rPr>
        <w:t>Задание 7.</w:t>
      </w:r>
    </w:p>
    <w:p w14:paraId="32114526"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4937DD8" w14:textId="77777777" w:rsidR="00B77C6A" w:rsidRPr="00DF0F2F" w:rsidRDefault="00627FE3">
      <w:pPr>
        <w:shd w:val="clear" w:color="auto" w:fill="FFFFFF"/>
        <w:rPr>
          <w:sz w:val="28"/>
          <w:szCs w:val="28"/>
        </w:rPr>
      </w:pPr>
      <w:r w:rsidRPr="00DF0F2F">
        <w:rPr>
          <w:sz w:val="28"/>
          <w:szCs w:val="28"/>
        </w:rPr>
        <w:t>С точки зрения господствующей системы ценностей, выделяют следующие виды государств:</w:t>
      </w:r>
    </w:p>
    <w:p w14:paraId="04B25718" w14:textId="77777777" w:rsidR="00B77C6A" w:rsidRPr="00DF0F2F" w:rsidRDefault="00627FE3">
      <w:pPr>
        <w:shd w:val="clear" w:color="auto" w:fill="FFFFFF"/>
        <w:rPr>
          <w:sz w:val="28"/>
          <w:szCs w:val="28"/>
        </w:rPr>
      </w:pPr>
      <w:r w:rsidRPr="00DF0F2F">
        <w:rPr>
          <w:sz w:val="28"/>
          <w:szCs w:val="28"/>
        </w:rPr>
        <w:t>1. Полицейское</w:t>
      </w:r>
    </w:p>
    <w:p w14:paraId="25470D7B" w14:textId="77777777" w:rsidR="00B77C6A" w:rsidRPr="00DF0F2F" w:rsidRDefault="00627FE3">
      <w:pPr>
        <w:shd w:val="clear" w:color="auto" w:fill="FFFFFF"/>
        <w:rPr>
          <w:sz w:val="28"/>
          <w:szCs w:val="28"/>
        </w:rPr>
      </w:pPr>
      <w:r w:rsidRPr="00DF0F2F">
        <w:rPr>
          <w:sz w:val="28"/>
          <w:szCs w:val="28"/>
        </w:rPr>
        <w:t>2. Правовое </w:t>
      </w:r>
    </w:p>
    <w:p w14:paraId="0BE712EB" w14:textId="77777777" w:rsidR="00B77C6A" w:rsidRPr="00DF0F2F" w:rsidRDefault="00627FE3">
      <w:pPr>
        <w:shd w:val="clear" w:color="auto" w:fill="FFFFFF"/>
        <w:rPr>
          <w:sz w:val="28"/>
          <w:szCs w:val="28"/>
        </w:rPr>
      </w:pPr>
      <w:r w:rsidRPr="00DF0F2F">
        <w:rPr>
          <w:sz w:val="28"/>
          <w:szCs w:val="28"/>
        </w:rPr>
        <w:t>3. Социальное</w:t>
      </w:r>
    </w:p>
    <w:p w14:paraId="00CA3A28" w14:textId="77777777" w:rsidR="00B77C6A" w:rsidRPr="00DF0F2F" w:rsidRDefault="00627FE3">
      <w:pPr>
        <w:shd w:val="clear" w:color="auto" w:fill="FFFFFF"/>
        <w:rPr>
          <w:sz w:val="28"/>
          <w:szCs w:val="28"/>
        </w:rPr>
      </w:pPr>
      <w:r w:rsidRPr="00DF0F2F">
        <w:rPr>
          <w:sz w:val="28"/>
          <w:szCs w:val="28"/>
        </w:rPr>
        <w:t>4. Демократическое</w:t>
      </w:r>
    </w:p>
    <w:p w14:paraId="1B3CCE67" w14:textId="77777777" w:rsidR="00B77C6A" w:rsidRPr="00DF0F2F" w:rsidRDefault="00627FE3">
      <w:pPr>
        <w:shd w:val="clear" w:color="auto" w:fill="FFFFFF"/>
        <w:rPr>
          <w:sz w:val="28"/>
          <w:szCs w:val="28"/>
        </w:rPr>
      </w:pPr>
      <w:r w:rsidRPr="00DF0F2F">
        <w:rPr>
          <w:sz w:val="28"/>
          <w:szCs w:val="28"/>
        </w:rPr>
        <w:t>5. Тоталитарное </w:t>
      </w:r>
    </w:p>
    <w:p w14:paraId="6E10A47F" w14:textId="77777777" w:rsidR="00B77C6A" w:rsidRPr="00DF0F2F" w:rsidRDefault="00627FE3">
      <w:pPr>
        <w:shd w:val="clear" w:color="auto" w:fill="FFFFFF"/>
        <w:rPr>
          <w:sz w:val="28"/>
          <w:szCs w:val="28"/>
        </w:rPr>
      </w:pPr>
      <w:r w:rsidRPr="00DF0F2F">
        <w:rPr>
          <w:sz w:val="28"/>
          <w:szCs w:val="28"/>
        </w:rPr>
        <w:t>6. Авторитарное</w:t>
      </w:r>
    </w:p>
    <w:p w14:paraId="66F2E1E5" w14:textId="77777777" w:rsidR="00B77C6A" w:rsidRPr="00DF0F2F" w:rsidRDefault="00627FE3">
      <w:pPr>
        <w:shd w:val="clear" w:color="auto" w:fill="FFFFFF"/>
        <w:rPr>
          <w:sz w:val="28"/>
          <w:szCs w:val="28"/>
        </w:rPr>
      </w:pPr>
      <w:r w:rsidRPr="00DF0F2F">
        <w:rPr>
          <w:sz w:val="28"/>
          <w:szCs w:val="28"/>
        </w:rPr>
        <w:t>Ответ: 123</w:t>
      </w:r>
    </w:p>
    <w:p w14:paraId="3D6FE490" w14:textId="77777777" w:rsidR="00B77C6A" w:rsidRPr="00DF0F2F" w:rsidRDefault="00B77C6A">
      <w:pPr>
        <w:ind w:right="-40"/>
        <w:jc w:val="both"/>
        <w:rPr>
          <w:rStyle w:val="a6"/>
          <w:b w:val="0"/>
          <w:bCs/>
          <w:sz w:val="28"/>
          <w:szCs w:val="28"/>
        </w:rPr>
      </w:pPr>
    </w:p>
    <w:p w14:paraId="71343B4F" w14:textId="77777777" w:rsidR="00B77C6A" w:rsidRPr="00DF0F2F" w:rsidRDefault="00627FE3">
      <w:pPr>
        <w:ind w:right="-40"/>
        <w:jc w:val="both"/>
        <w:rPr>
          <w:rStyle w:val="a6"/>
          <w:bCs/>
          <w:sz w:val="28"/>
          <w:szCs w:val="28"/>
        </w:rPr>
      </w:pPr>
      <w:r w:rsidRPr="00DF0F2F">
        <w:rPr>
          <w:rStyle w:val="a6"/>
          <w:bCs/>
          <w:sz w:val="28"/>
          <w:szCs w:val="28"/>
        </w:rPr>
        <w:t>Задание 8.</w:t>
      </w:r>
    </w:p>
    <w:p w14:paraId="01B265AE"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BD35E49" w14:textId="77777777" w:rsidR="00B77C6A" w:rsidRPr="00DF0F2F" w:rsidRDefault="00627FE3">
      <w:pPr>
        <w:shd w:val="clear" w:color="auto" w:fill="FFFFFF"/>
        <w:rPr>
          <w:sz w:val="28"/>
          <w:szCs w:val="28"/>
        </w:rPr>
      </w:pPr>
      <w:r w:rsidRPr="00DF0F2F">
        <w:rPr>
          <w:sz w:val="28"/>
          <w:szCs w:val="28"/>
        </w:rPr>
        <w:t>К публичным отраслям права относят:</w:t>
      </w:r>
    </w:p>
    <w:p w14:paraId="38F8D65E" w14:textId="77777777" w:rsidR="00B77C6A" w:rsidRPr="00DF0F2F" w:rsidRDefault="00627FE3">
      <w:pPr>
        <w:shd w:val="clear" w:color="auto" w:fill="FFFFFF"/>
        <w:rPr>
          <w:sz w:val="28"/>
          <w:szCs w:val="28"/>
        </w:rPr>
      </w:pPr>
      <w:r w:rsidRPr="00DF0F2F">
        <w:rPr>
          <w:sz w:val="28"/>
          <w:szCs w:val="28"/>
        </w:rPr>
        <w:t>1. Гражданское право</w:t>
      </w:r>
    </w:p>
    <w:p w14:paraId="15BEEB2F" w14:textId="77777777" w:rsidR="00B77C6A" w:rsidRPr="00DF0F2F" w:rsidRDefault="00627FE3">
      <w:pPr>
        <w:shd w:val="clear" w:color="auto" w:fill="FFFFFF"/>
        <w:rPr>
          <w:sz w:val="28"/>
          <w:szCs w:val="28"/>
        </w:rPr>
      </w:pPr>
      <w:r w:rsidRPr="00DF0F2F">
        <w:rPr>
          <w:sz w:val="28"/>
          <w:szCs w:val="28"/>
        </w:rPr>
        <w:t>2. Уголовное право</w:t>
      </w:r>
    </w:p>
    <w:p w14:paraId="40764101" w14:textId="77777777" w:rsidR="00B77C6A" w:rsidRPr="00DF0F2F" w:rsidRDefault="00627FE3">
      <w:pPr>
        <w:shd w:val="clear" w:color="auto" w:fill="FFFFFF"/>
        <w:rPr>
          <w:sz w:val="28"/>
          <w:szCs w:val="28"/>
        </w:rPr>
      </w:pPr>
      <w:r w:rsidRPr="00DF0F2F">
        <w:rPr>
          <w:sz w:val="28"/>
          <w:szCs w:val="28"/>
        </w:rPr>
        <w:t>3. Конституционное право</w:t>
      </w:r>
    </w:p>
    <w:p w14:paraId="7E42517B" w14:textId="77777777" w:rsidR="00B77C6A" w:rsidRPr="00DF0F2F" w:rsidRDefault="00627FE3">
      <w:pPr>
        <w:shd w:val="clear" w:color="auto" w:fill="FFFFFF"/>
        <w:rPr>
          <w:sz w:val="28"/>
          <w:szCs w:val="28"/>
        </w:rPr>
      </w:pPr>
      <w:r w:rsidRPr="00DF0F2F">
        <w:rPr>
          <w:sz w:val="28"/>
          <w:szCs w:val="28"/>
        </w:rPr>
        <w:lastRenderedPageBreak/>
        <w:t>4. Административное право</w:t>
      </w:r>
    </w:p>
    <w:p w14:paraId="57C279E1" w14:textId="77777777" w:rsidR="00B77C6A" w:rsidRPr="00DF0F2F" w:rsidRDefault="00627FE3">
      <w:pPr>
        <w:shd w:val="clear" w:color="auto" w:fill="FFFFFF"/>
        <w:rPr>
          <w:sz w:val="28"/>
          <w:szCs w:val="28"/>
        </w:rPr>
      </w:pPr>
      <w:r w:rsidRPr="00DF0F2F">
        <w:rPr>
          <w:sz w:val="28"/>
          <w:szCs w:val="28"/>
        </w:rPr>
        <w:t>5. Семейное право</w:t>
      </w:r>
    </w:p>
    <w:p w14:paraId="6D60E27E" w14:textId="77777777" w:rsidR="00B77C6A" w:rsidRPr="00DF0F2F" w:rsidRDefault="00627FE3">
      <w:pPr>
        <w:shd w:val="clear" w:color="auto" w:fill="FFFFFF"/>
        <w:rPr>
          <w:sz w:val="28"/>
          <w:szCs w:val="28"/>
        </w:rPr>
      </w:pPr>
      <w:r w:rsidRPr="00DF0F2F">
        <w:rPr>
          <w:sz w:val="28"/>
          <w:szCs w:val="28"/>
        </w:rPr>
        <w:t>6. Налоговое право</w:t>
      </w:r>
    </w:p>
    <w:p w14:paraId="2C83215A" w14:textId="77777777" w:rsidR="00B77C6A" w:rsidRPr="00DF0F2F" w:rsidRDefault="00627FE3">
      <w:pPr>
        <w:shd w:val="clear" w:color="auto" w:fill="FFFFFF"/>
        <w:rPr>
          <w:sz w:val="28"/>
          <w:szCs w:val="28"/>
        </w:rPr>
      </w:pPr>
      <w:r w:rsidRPr="00DF0F2F">
        <w:rPr>
          <w:sz w:val="28"/>
          <w:szCs w:val="28"/>
        </w:rPr>
        <w:t>Ответ: 2346</w:t>
      </w:r>
    </w:p>
    <w:p w14:paraId="6A79F375" w14:textId="77777777" w:rsidR="00B77C6A" w:rsidRPr="00DF0F2F" w:rsidRDefault="00B77C6A">
      <w:pPr>
        <w:ind w:right="-40"/>
        <w:jc w:val="both"/>
        <w:rPr>
          <w:rStyle w:val="a6"/>
          <w:b w:val="0"/>
          <w:bCs/>
          <w:sz w:val="28"/>
          <w:szCs w:val="28"/>
        </w:rPr>
      </w:pPr>
    </w:p>
    <w:p w14:paraId="008A240B" w14:textId="77777777" w:rsidR="00B77C6A" w:rsidRPr="00DF0F2F" w:rsidRDefault="00627FE3">
      <w:pPr>
        <w:ind w:right="-40"/>
        <w:jc w:val="both"/>
        <w:rPr>
          <w:rStyle w:val="a6"/>
          <w:bCs/>
          <w:sz w:val="28"/>
          <w:szCs w:val="28"/>
        </w:rPr>
      </w:pPr>
      <w:r w:rsidRPr="00DF0F2F">
        <w:rPr>
          <w:rStyle w:val="a6"/>
          <w:bCs/>
          <w:sz w:val="28"/>
          <w:szCs w:val="28"/>
        </w:rPr>
        <w:t>Задание 9.</w:t>
      </w:r>
    </w:p>
    <w:p w14:paraId="7F366CB4"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58A779E8"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Обоснуйте мысль Иммануила Канта о том, что свобода одного человека должна заканчиваться там, где начинаются права другого:</w:t>
      </w:r>
    </w:p>
    <w:p w14:paraId="5D8B0A89" w14:textId="77777777" w:rsidR="00B77C6A" w:rsidRPr="00DF0F2F" w:rsidRDefault="00627FE3">
      <w:pPr>
        <w:pStyle w:val="HTML"/>
        <w:numPr>
          <w:ilvl w:val="0"/>
          <w:numId w:val="2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Свобода одного индивида не должна приводить к ущемлению свободы и прав других людей</w:t>
      </w:r>
    </w:p>
    <w:p w14:paraId="1CF8E69E" w14:textId="77777777" w:rsidR="00B77C6A" w:rsidRPr="00DF0F2F" w:rsidRDefault="00627FE3">
      <w:pPr>
        <w:pStyle w:val="HTML"/>
        <w:numPr>
          <w:ilvl w:val="0"/>
          <w:numId w:val="2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Реализация человеком своих прав возможна только в пределах, не нарушающих свободу окружающих</w:t>
      </w:r>
    </w:p>
    <w:p w14:paraId="1AA13642" w14:textId="77777777" w:rsidR="00B77C6A" w:rsidRPr="00DF0F2F" w:rsidRDefault="00627FE3">
      <w:pPr>
        <w:pStyle w:val="HTML"/>
        <w:numPr>
          <w:ilvl w:val="0"/>
          <w:numId w:val="2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Границы личной свободы определяются пределами свободы других членов общества</w:t>
      </w:r>
    </w:p>
    <w:p w14:paraId="6553ED53" w14:textId="77777777" w:rsidR="00B77C6A" w:rsidRPr="00DF0F2F" w:rsidRDefault="00627FE3">
      <w:pPr>
        <w:pStyle w:val="HTML"/>
        <w:numPr>
          <w:ilvl w:val="0"/>
          <w:numId w:val="2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Человек абсолютно свободен действовать любым способом, не учитывая интересы других</w:t>
      </w:r>
    </w:p>
    <w:p w14:paraId="1EA34E21" w14:textId="77777777" w:rsidR="00B77C6A" w:rsidRPr="00DF0F2F" w:rsidRDefault="00627FE3">
      <w:pPr>
        <w:pStyle w:val="HTML"/>
        <w:numPr>
          <w:ilvl w:val="0"/>
          <w:numId w:val="2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Свобода выражается в неограниченном проявлении воли человека вне зависимости от последствий для других</w:t>
      </w:r>
    </w:p>
    <w:p w14:paraId="17315AFA" w14:textId="77777777" w:rsidR="00B77C6A" w:rsidRPr="00DF0F2F" w:rsidRDefault="00627FE3">
      <w:pPr>
        <w:pStyle w:val="HTML"/>
        <w:numPr>
          <w:ilvl w:val="0"/>
          <w:numId w:val="27"/>
        </w:numPr>
        <w:tabs>
          <w:tab w:val="clear" w:pos="720"/>
          <w:tab w:val="left" w:pos="284"/>
        </w:tabs>
        <w:ind w:left="0" w:firstLine="0"/>
        <w:jc w:val="both"/>
        <w:textAlignment w:val="baseline"/>
        <w:rPr>
          <w:rFonts w:ascii="inherit" w:hAnsi="inherit"/>
          <w:spacing w:val="-5"/>
          <w:sz w:val="24"/>
          <w:szCs w:val="24"/>
        </w:rPr>
      </w:pPr>
      <w:r w:rsidRPr="00DF0F2F">
        <w:rPr>
          <w:rStyle w:val="sc-grredi"/>
          <w:rFonts w:ascii="Times New Roman" w:hAnsi="Times New Roman"/>
          <w:spacing w:val="-5"/>
          <w:sz w:val="28"/>
          <w:szCs w:val="28"/>
        </w:rPr>
        <w:t>Особые границы индивидуальной свободы устанавливаются правилами поведения в обществ</w:t>
      </w:r>
      <w:r w:rsidRPr="00DF0F2F">
        <w:rPr>
          <w:rStyle w:val="sc-grredi"/>
          <w:rFonts w:ascii="inherit" w:hAnsi="inherit" w:cs="Courier New"/>
          <w:spacing w:val="-5"/>
          <w:sz w:val="24"/>
          <w:szCs w:val="24"/>
        </w:rPr>
        <w:t>е</w:t>
      </w:r>
    </w:p>
    <w:p w14:paraId="65162E95" w14:textId="77777777" w:rsidR="00B77C6A" w:rsidRPr="00DF0F2F" w:rsidRDefault="00627FE3">
      <w:pPr>
        <w:ind w:right="-40"/>
        <w:jc w:val="both"/>
        <w:rPr>
          <w:sz w:val="28"/>
          <w:szCs w:val="28"/>
          <w:lang w:eastAsia="en-US"/>
        </w:rPr>
      </w:pPr>
      <w:r w:rsidRPr="00DF0F2F">
        <w:rPr>
          <w:sz w:val="28"/>
          <w:szCs w:val="28"/>
        </w:rPr>
        <w:t>Ответ: 123</w:t>
      </w:r>
    </w:p>
    <w:p w14:paraId="5D3AE53B" w14:textId="77777777" w:rsidR="00B77C6A" w:rsidRPr="00DF0F2F" w:rsidRDefault="00B77C6A">
      <w:pPr>
        <w:ind w:right="-40"/>
        <w:jc w:val="both"/>
        <w:rPr>
          <w:rStyle w:val="a6"/>
          <w:b w:val="0"/>
          <w:bCs/>
          <w:sz w:val="28"/>
          <w:szCs w:val="28"/>
        </w:rPr>
      </w:pPr>
    </w:p>
    <w:p w14:paraId="1595110A" w14:textId="77777777" w:rsidR="00B77C6A" w:rsidRPr="00DF0F2F" w:rsidRDefault="00627FE3">
      <w:pPr>
        <w:ind w:right="-40"/>
        <w:jc w:val="both"/>
        <w:rPr>
          <w:rStyle w:val="a6"/>
          <w:bCs/>
          <w:sz w:val="28"/>
          <w:szCs w:val="28"/>
        </w:rPr>
      </w:pPr>
      <w:r w:rsidRPr="00DF0F2F">
        <w:rPr>
          <w:rStyle w:val="a6"/>
          <w:bCs/>
          <w:sz w:val="28"/>
          <w:szCs w:val="28"/>
        </w:rPr>
        <w:t>Задание 10.</w:t>
      </w:r>
    </w:p>
    <w:p w14:paraId="48E2346E"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045DBC9D"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Что означает понятие «правовое государство»?</w:t>
      </w:r>
    </w:p>
    <w:p w14:paraId="30A1E6F6"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Деятельность государства подчиняется установленным законам и фундаментальным юридическим принципам</w:t>
      </w:r>
    </w:p>
    <w:p w14:paraId="0ACF258B"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Верховенство права гарантирует защиту прав и свобод граждан</w:t>
      </w:r>
    </w:p>
    <w:p w14:paraId="0E70E278"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Народ является источником власти, а законы принимаются демократическим путем</w:t>
      </w:r>
    </w:p>
    <w:p w14:paraId="3EFBDEA2"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Государственный аппарат действует произвольно, игнорируя установленные правовые рамки</w:t>
      </w:r>
    </w:p>
    <w:p w14:paraId="22D53074"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Политические лидеры наделены особыми полномочиями, превышающими власть закона</w:t>
      </w:r>
    </w:p>
    <w:p w14:paraId="3B2CD29E" w14:textId="77777777" w:rsidR="00B77C6A" w:rsidRPr="00DF0F2F" w:rsidRDefault="00627FE3">
      <w:pPr>
        <w:pStyle w:val="HTML"/>
        <w:numPr>
          <w:ilvl w:val="0"/>
          <w:numId w:val="2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Независимая судебная система обеспечивает справедливое правосудие</w:t>
      </w:r>
    </w:p>
    <w:p w14:paraId="26F57D3E" w14:textId="77777777" w:rsidR="00B77C6A" w:rsidRPr="00DF0F2F" w:rsidRDefault="00627FE3">
      <w:pPr>
        <w:ind w:right="-40"/>
        <w:jc w:val="both"/>
        <w:rPr>
          <w:rStyle w:val="a6"/>
          <w:b w:val="0"/>
          <w:bCs/>
          <w:sz w:val="28"/>
          <w:szCs w:val="28"/>
        </w:rPr>
      </w:pPr>
      <w:r w:rsidRPr="00DF0F2F">
        <w:rPr>
          <w:sz w:val="28"/>
          <w:szCs w:val="28"/>
        </w:rPr>
        <w:t>Ответ: 126</w:t>
      </w:r>
    </w:p>
    <w:p w14:paraId="62063798" w14:textId="77777777" w:rsidR="00B77C6A" w:rsidRPr="00DF0F2F" w:rsidRDefault="00B77C6A">
      <w:pPr>
        <w:ind w:right="-40"/>
        <w:jc w:val="both"/>
        <w:rPr>
          <w:rStyle w:val="a6"/>
          <w:b w:val="0"/>
          <w:bCs/>
          <w:sz w:val="28"/>
          <w:szCs w:val="28"/>
        </w:rPr>
      </w:pPr>
    </w:p>
    <w:p w14:paraId="7BEA9127" w14:textId="77777777" w:rsidR="00B77C6A" w:rsidRPr="00DF0F2F" w:rsidRDefault="00627FE3">
      <w:pPr>
        <w:ind w:right="-40"/>
        <w:jc w:val="both"/>
        <w:rPr>
          <w:rStyle w:val="a6"/>
          <w:bCs/>
          <w:sz w:val="28"/>
          <w:szCs w:val="28"/>
        </w:rPr>
      </w:pPr>
      <w:r w:rsidRPr="00DF0F2F">
        <w:rPr>
          <w:rStyle w:val="a6"/>
          <w:bCs/>
          <w:sz w:val="28"/>
          <w:szCs w:val="28"/>
        </w:rPr>
        <w:t>Задание 11.</w:t>
      </w:r>
    </w:p>
    <w:p w14:paraId="162F4116"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77DB875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Распространяются ли на иностранных граждан, находящихся на территории Российской Федерации, обязанности, установленные Конституцией РФ?</w:t>
      </w:r>
    </w:p>
    <w:p w14:paraId="22039A6D"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Обязанность соблюдать законодательство РФ распространяется только на граждан России</w:t>
      </w:r>
    </w:p>
    <w:p w14:paraId="059288B0"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Все лица, находящиеся на территории РФ, обязаны соблюдать экологические нормы и бережно относиться к окружающей среде</w:t>
      </w:r>
    </w:p>
    <w:p w14:paraId="65F3F962"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Обязанности по уплате налогов распространяются только на граждан РФ</w:t>
      </w:r>
    </w:p>
    <w:p w14:paraId="55D7F058"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Конституция РФ накладывает обязанность сохранения природных богатств на всех лиц, находящихся на территории России</w:t>
      </w:r>
    </w:p>
    <w:p w14:paraId="04EEB211"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Иностранцы освобождаются от уплаты сборов и налогов, находясь временно на территории РФ</w:t>
      </w:r>
    </w:p>
    <w:p w14:paraId="53FAF359" w14:textId="77777777" w:rsidR="00B77C6A" w:rsidRPr="00DF0F2F" w:rsidRDefault="00627FE3">
      <w:pPr>
        <w:pStyle w:val="HTML"/>
        <w:numPr>
          <w:ilvl w:val="0"/>
          <w:numId w:val="2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Иностранные граждане, находящиеся на территории РФ, обязаны соблюдать законы и нести ответственность за их нарушение</w:t>
      </w:r>
    </w:p>
    <w:p w14:paraId="771ED502" w14:textId="77777777" w:rsidR="00B77C6A" w:rsidRPr="00DF0F2F" w:rsidRDefault="00627FE3">
      <w:pPr>
        <w:shd w:val="clear" w:color="auto" w:fill="FFFFFF"/>
        <w:jc w:val="both"/>
        <w:rPr>
          <w:sz w:val="28"/>
          <w:szCs w:val="28"/>
        </w:rPr>
      </w:pPr>
      <w:r w:rsidRPr="00DF0F2F">
        <w:rPr>
          <w:sz w:val="28"/>
          <w:szCs w:val="28"/>
        </w:rPr>
        <w:t>Ответ: 246</w:t>
      </w:r>
    </w:p>
    <w:p w14:paraId="523C2874" w14:textId="77777777" w:rsidR="00B77C6A" w:rsidRPr="00DF0F2F" w:rsidRDefault="00B77C6A">
      <w:pPr>
        <w:jc w:val="both"/>
        <w:rPr>
          <w:bCs/>
          <w:sz w:val="28"/>
          <w:szCs w:val="28"/>
        </w:rPr>
      </w:pPr>
    </w:p>
    <w:p w14:paraId="1C7F39F8" w14:textId="77777777" w:rsidR="00B77C6A" w:rsidRPr="00DF0F2F" w:rsidRDefault="00627FE3">
      <w:pPr>
        <w:ind w:right="-40"/>
        <w:jc w:val="both"/>
        <w:rPr>
          <w:rStyle w:val="a6"/>
          <w:bCs/>
          <w:sz w:val="28"/>
          <w:szCs w:val="28"/>
        </w:rPr>
      </w:pPr>
      <w:r w:rsidRPr="00DF0F2F">
        <w:rPr>
          <w:rStyle w:val="a6"/>
          <w:bCs/>
          <w:sz w:val="28"/>
          <w:szCs w:val="28"/>
        </w:rPr>
        <w:t>Задание 12.</w:t>
      </w:r>
    </w:p>
    <w:p w14:paraId="5100F836"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6083848A" w14:textId="77777777" w:rsidR="00B77C6A" w:rsidRPr="00DF0F2F" w:rsidRDefault="00627FE3">
      <w:pPr>
        <w:shd w:val="clear" w:color="auto" w:fill="FFFFFF"/>
        <w:jc w:val="both"/>
        <w:rPr>
          <w:sz w:val="28"/>
          <w:szCs w:val="28"/>
        </w:rPr>
      </w:pPr>
      <w:r w:rsidRPr="00DF0F2F">
        <w:rPr>
          <w:sz w:val="28"/>
          <w:szCs w:val="28"/>
        </w:rPr>
        <w:t>Несовершеннолетний в возрасте 16 лет с согласия обоих родителей занимается предпринимательской деятельностью. В какой орган необходимо обратиться для объявления его полностью дееспособным (эмансипации)?</w:t>
      </w:r>
    </w:p>
    <w:p w14:paraId="58CB9CBA" w14:textId="77777777" w:rsidR="00B77C6A" w:rsidRPr="00DF0F2F" w:rsidRDefault="00627FE3">
      <w:pPr>
        <w:ind w:right="-40"/>
        <w:jc w:val="both"/>
        <w:rPr>
          <w:rStyle w:val="a6"/>
          <w:b w:val="0"/>
          <w:bCs/>
          <w:sz w:val="28"/>
          <w:szCs w:val="28"/>
        </w:rPr>
      </w:pPr>
      <w:r w:rsidRPr="00DF0F2F">
        <w:rPr>
          <w:sz w:val="28"/>
          <w:szCs w:val="28"/>
        </w:rPr>
        <w:t>Ответ: Эмансипация несовершеннолетнего осуществляется органом опеки и попечительства с согласия обоих родителей или решением суда</w:t>
      </w:r>
    </w:p>
    <w:p w14:paraId="7FE4F035" w14:textId="77777777" w:rsidR="00B77C6A" w:rsidRPr="00DF0F2F" w:rsidRDefault="00B77C6A">
      <w:pPr>
        <w:rPr>
          <w:b/>
          <w:bCs/>
          <w:sz w:val="28"/>
          <w:szCs w:val="28"/>
          <w:lang w:eastAsia="en-US"/>
        </w:rPr>
      </w:pPr>
    </w:p>
    <w:p w14:paraId="6B966EA1" w14:textId="77777777" w:rsidR="00B77C6A" w:rsidRPr="00DF0F2F" w:rsidRDefault="00627FE3">
      <w:pPr>
        <w:rPr>
          <w:b/>
          <w:bCs/>
          <w:sz w:val="28"/>
          <w:szCs w:val="28"/>
          <w:lang w:eastAsia="en-US"/>
        </w:rPr>
      </w:pPr>
      <w:r w:rsidRPr="00DF0F2F">
        <w:rPr>
          <w:b/>
          <w:bCs/>
          <w:sz w:val="28"/>
          <w:szCs w:val="28"/>
          <w:lang w:eastAsia="en-US"/>
        </w:rPr>
        <w:t xml:space="preserve">Задание 13. </w:t>
      </w:r>
    </w:p>
    <w:p w14:paraId="7EFFFBC8"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1F4C378" w14:textId="77777777" w:rsidR="00B77C6A" w:rsidRPr="00DF0F2F" w:rsidRDefault="00627FE3">
      <w:pPr>
        <w:jc w:val="both"/>
        <w:rPr>
          <w:sz w:val="28"/>
          <w:szCs w:val="28"/>
          <w:lang w:eastAsia="en-US"/>
        </w:rPr>
      </w:pPr>
      <w:r w:rsidRPr="00DF0F2F">
        <w:rPr>
          <w:sz w:val="28"/>
          <w:szCs w:val="28"/>
        </w:rPr>
        <w:t>Определите, кто является одним из авторов указанных теорий происхождения права.</w:t>
      </w:r>
    </w:p>
    <w:p w14:paraId="10455DED"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2894E051" w14:textId="77777777">
        <w:trPr>
          <w:trHeight w:val="395"/>
        </w:trPr>
        <w:tc>
          <w:tcPr>
            <w:tcW w:w="4648" w:type="dxa"/>
            <w:gridSpan w:val="2"/>
          </w:tcPr>
          <w:p w14:paraId="39D0C0E5" w14:textId="77777777" w:rsidR="00B77C6A" w:rsidRPr="00DF0F2F" w:rsidRDefault="00627FE3">
            <w:pPr>
              <w:jc w:val="center"/>
              <w:rPr>
                <w:sz w:val="28"/>
                <w:szCs w:val="28"/>
              </w:rPr>
            </w:pPr>
            <w:r w:rsidRPr="00DF0F2F">
              <w:rPr>
                <w:sz w:val="28"/>
                <w:szCs w:val="28"/>
              </w:rPr>
              <w:t>Теория происхождения права</w:t>
            </w:r>
          </w:p>
        </w:tc>
        <w:tc>
          <w:tcPr>
            <w:tcW w:w="4636" w:type="dxa"/>
            <w:gridSpan w:val="2"/>
          </w:tcPr>
          <w:p w14:paraId="2002D81F" w14:textId="77777777" w:rsidR="00B77C6A" w:rsidRPr="00DF0F2F" w:rsidRDefault="00627FE3">
            <w:pPr>
              <w:jc w:val="center"/>
              <w:rPr>
                <w:sz w:val="28"/>
                <w:szCs w:val="28"/>
              </w:rPr>
            </w:pPr>
            <w:r w:rsidRPr="00DF0F2F">
              <w:rPr>
                <w:sz w:val="28"/>
                <w:szCs w:val="28"/>
              </w:rPr>
              <w:t xml:space="preserve">Один из авторов </w:t>
            </w:r>
          </w:p>
        </w:tc>
      </w:tr>
      <w:tr w:rsidR="00DF0F2F" w:rsidRPr="00DF0F2F" w14:paraId="5F79DC78" w14:textId="77777777">
        <w:tc>
          <w:tcPr>
            <w:tcW w:w="803" w:type="dxa"/>
          </w:tcPr>
          <w:p w14:paraId="2C4CA423" w14:textId="77777777" w:rsidR="00B77C6A" w:rsidRPr="00DF0F2F" w:rsidRDefault="00627FE3">
            <w:pPr>
              <w:jc w:val="both"/>
              <w:rPr>
                <w:sz w:val="28"/>
                <w:szCs w:val="28"/>
              </w:rPr>
            </w:pPr>
            <w:r w:rsidRPr="00DF0F2F">
              <w:rPr>
                <w:sz w:val="28"/>
                <w:szCs w:val="28"/>
              </w:rPr>
              <w:t>А</w:t>
            </w:r>
          </w:p>
        </w:tc>
        <w:tc>
          <w:tcPr>
            <w:tcW w:w="3845" w:type="dxa"/>
          </w:tcPr>
          <w:p w14:paraId="2C5507EB" w14:textId="77777777" w:rsidR="00B77C6A" w:rsidRPr="00DF0F2F" w:rsidRDefault="00627FE3">
            <w:pPr>
              <w:jc w:val="both"/>
              <w:rPr>
                <w:sz w:val="28"/>
                <w:szCs w:val="28"/>
              </w:rPr>
            </w:pPr>
            <w:r w:rsidRPr="00DF0F2F">
              <w:rPr>
                <w:sz w:val="28"/>
                <w:szCs w:val="28"/>
              </w:rPr>
              <w:t>Естественная </w:t>
            </w:r>
          </w:p>
        </w:tc>
        <w:tc>
          <w:tcPr>
            <w:tcW w:w="722" w:type="dxa"/>
          </w:tcPr>
          <w:p w14:paraId="0B5FFF09" w14:textId="77777777" w:rsidR="00B77C6A" w:rsidRPr="00DF0F2F" w:rsidRDefault="00627FE3">
            <w:pPr>
              <w:jc w:val="both"/>
              <w:rPr>
                <w:sz w:val="28"/>
                <w:szCs w:val="28"/>
              </w:rPr>
            </w:pPr>
            <w:r w:rsidRPr="00DF0F2F">
              <w:rPr>
                <w:sz w:val="28"/>
                <w:szCs w:val="28"/>
              </w:rPr>
              <w:t>1</w:t>
            </w:r>
          </w:p>
        </w:tc>
        <w:tc>
          <w:tcPr>
            <w:tcW w:w="3914" w:type="dxa"/>
          </w:tcPr>
          <w:p w14:paraId="751300C9" w14:textId="77777777" w:rsidR="00B77C6A" w:rsidRPr="00DF0F2F" w:rsidRDefault="00627FE3">
            <w:pPr>
              <w:shd w:val="clear" w:color="auto" w:fill="FFFFFF"/>
              <w:rPr>
                <w:sz w:val="28"/>
                <w:szCs w:val="28"/>
              </w:rPr>
            </w:pPr>
            <w:r w:rsidRPr="00DF0F2F">
              <w:rPr>
                <w:sz w:val="28"/>
                <w:szCs w:val="28"/>
              </w:rPr>
              <w:t>И. Кант</w:t>
            </w:r>
          </w:p>
        </w:tc>
      </w:tr>
      <w:tr w:rsidR="00DF0F2F" w:rsidRPr="00DF0F2F" w14:paraId="2F4D168E" w14:textId="77777777">
        <w:tc>
          <w:tcPr>
            <w:tcW w:w="803" w:type="dxa"/>
          </w:tcPr>
          <w:p w14:paraId="71367B1D" w14:textId="77777777" w:rsidR="00B77C6A" w:rsidRPr="00DF0F2F" w:rsidRDefault="00627FE3">
            <w:pPr>
              <w:jc w:val="both"/>
              <w:rPr>
                <w:sz w:val="28"/>
                <w:szCs w:val="28"/>
              </w:rPr>
            </w:pPr>
            <w:r w:rsidRPr="00DF0F2F">
              <w:rPr>
                <w:sz w:val="28"/>
                <w:szCs w:val="28"/>
              </w:rPr>
              <w:t>Б</w:t>
            </w:r>
          </w:p>
        </w:tc>
        <w:tc>
          <w:tcPr>
            <w:tcW w:w="3845" w:type="dxa"/>
          </w:tcPr>
          <w:p w14:paraId="6689EFED" w14:textId="77777777" w:rsidR="00B77C6A" w:rsidRPr="00DF0F2F" w:rsidRDefault="00627FE3">
            <w:pPr>
              <w:jc w:val="both"/>
              <w:rPr>
                <w:sz w:val="28"/>
                <w:szCs w:val="28"/>
              </w:rPr>
            </w:pPr>
            <w:r w:rsidRPr="00DF0F2F">
              <w:rPr>
                <w:sz w:val="28"/>
                <w:szCs w:val="28"/>
              </w:rPr>
              <w:t>Психологическая</w:t>
            </w:r>
          </w:p>
        </w:tc>
        <w:tc>
          <w:tcPr>
            <w:tcW w:w="722" w:type="dxa"/>
          </w:tcPr>
          <w:p w14:paraId="4CC7F20D" w14:textId="77777777" w:rsidR="00B77C6A" w:rsidRPr="00DF0F2F" w:rsidRDefault="00627FE3">
            <w:pPr>
              <w:jc w:val="both"/>
              <w:rPr>
                <w:sz w:val="28"/>
                <w:szCs w:val="28"/>
              </w:rPr>
            </w:pPr>
            <w:r w:rsidRPr="00DF0F2F">
              <w:rPr>
                <w:sz w:val="28"/>
                <w:szCs w:val="28"/>
              </w:rPr>
              <w:t>2</w:t>
            </w:r>
          </w:p>
        </w:tc>
        <w:tc>
          <w:tcPr>
            <w:tcW w:w="3914" w:type="dxa"/>
          </w:tcPr>
          <w:p w14:paraId="54735EDB" w14:textId="77777777" w:rsidR="00B77C6A" w:rsidRPr="00DF0F2F" w:rsidRDefault="00627FE3">
            <w:pPr>
              <w:jc w:val="both"/>
              <w:rPr>
                <w:sz w:val="28"/>
                <w:szCs w:val="28"/>
              </w:rPr>
            </w:pPr>
            <w:r w:rsidRPr="00DF0F2F">
              <w:rPr>
                <w:sz w:val="28"/>
                <w:szCs w:val="28"/>
              </w:rPr>
              <w:t>К. Ллевеллин </w:t>
            </w:r>
          </w:p>
        </w:tc>
      </w:tr>
      <w:tr w:rsidR="00DF0F2F" w:rsidRPr="00DF0F2F" w14:paraId="5D910A75" w14:textId="77777777">
        <w:tc>
          <w:tcPr>
            <w:tcW w:w="803" w:type="dxa"/>
          </w:tcPr>
          <w:p w14:paraId="0E818BCB" w14:textId="77777777" w:rsidR="00B77C6A" w:rsidRPr="00DF0F2F" w:rsidRDefault="00627FE3">
            <w:pPr>
              <w:jc w:val="both"/>
              <w:rPr>
                <w:sz w:val="28"/>
                <w:szCs w:val="28"/>
              </w:rPr>
            </w:pPr>
            <w:r w:rsidRPr="00DF0F2F">
              <w:rPr>
                <w:sz w:val="28"/>
                <w:szCs w:val="28"/>
              </w:rPr>
              <w:t>В</w:t>
            </w:r>
          </w:p>
        </w:tc>
        <w:tc>
          <w:tcPr>
            <w:tcW w:w="3845" w:type="dxa"/>
          </w:tcPr>
          <w:p w14:paraId="0CAB35C1" w14:textId="77777777" w:rsidR="00B77C6A" w:rsidRPr="00DF0F2F" w:rsidRDefault="00627FE3">
            <w:pPr>
              <w:rPr>
                <w:sz w:val="28"/>
                <w:szCs w:val="28"/>
              </w:rPr>
            </w:pPr>
            <w:r w:rsidRPr="00DF0F2F">
              <w:rPr>
                <w:sz w:val="28"/>
                <w:szCs w:val="28"/>
              </w:rPr>
              <w:t>Социологическая </w:t>
            </w:r>
          </w:p>
        </w:tc>
        <w:tc>
          <w:tcPr>
            <w:tcW w:w="722" w:type="dxa"/>
          </w:tcPr>
          <w:p w14:paraId="7BA6733E" w14:textId="77777777" w:rsidR="00B77C6A" w:rsidRPr="00DF0F2F" w:rsidRDefault="00627FE3">
            <w:pPr>
              <w:jc w:val="both"/>
              <w:rPr>
                <w:sz w:val="28"/>
                <w:szCs w:val="28"/>
              </w:rPr>
            </w:pPr>
            <w:r w:rsidRPr="00DF0F2F">
              <w:rPr>
                <w:sz w:val="28"/>
                <w:szCs w:val="28"/>
              </w:rPr>
              <w:t>3</w:t>
            </w:r>
          </w:p>
        </w:tc>
        <w:tc>
          <w:tcPr>
            <w:tcW w:w="3914" w:type="dxa"/>
          </w:tcPr>
          <w:p w14:paraId="2DE33257" w14:textId="77777777" w:rsidR="00B77C6A" w:rsidRPr="00DF0F2F" w:rsidRDefault="00627FE3">
            <w:pPr>
              <w:jc w:val="both"/>
              <w:rPr>
                <w:sz w:val="28"/>
                <w:szCs w:val="28"/>
              </w:rPr>
            </w:pPr>
            <w:r w:rsidRPr="00DF0F2F">
              <w:rPr>
                <w:sz w:val="28"/>
                <w:szCs w:val="28"/>
              </w:rPr>
              <w:t>Л.И. Петражицкий</w:t>
            </w:r>
          </w:p>
        </w:tc>
      </w:tr>
      <w:tr w:rsidR="00DF0F2F" w:rsidRPr="00DF0F2F" w14:paraId="7ACA5919" w14:textId="77777777">
        <w:tc>
          <w:tcPr>
            <w:tcW w:w="803" w:type="dxa"/>
          </w:tcPr>
          <w:p w14:paraId="05F3AF30" w14:textId="77777777" w:rsidR="00B77C6A" w:rsidRPr="00DF0F2F" w:rsidRDefault="00627FE3">
            <w:pPr>
              <w:jc w:val="both"/>
              <w:rPr>
                <w:sz w:val="28"/>
                <w:szCs w:val="28"/>
              </w:rPr>
            </w:pPr>
            <w:r w:rsidRPr="00DF0F2F">
              <w:rPr>
                <w:sz w:val="28"/>
                <w:szCs w:val="28"/>
              </w:rPr>
              <w:t>Г</w:t>
            </w:r>
          </w:p>
        </w:tc>
        <w:tc>
          <w:tcPr>
            <w:tcW w:w="3845" w:type="dxa"/>
          </w:tcPr>
          <w:p w14:paraId="219167C3" w14:textId="77777777" w:rsidR="00B77C6A" w:rsidRPr="00DF0F2F" w:rsidRDefault="00627FE3">
            <w:pPr>
              <w:jc w:val="both"/>
              <w:rPr>
                <w:sz w:val="28"/>
                <w:szCs w:val="28"/>
              </w:rPr>
            </w:pPr>
            <w:r w:rsidRPr="00DF0F2F">
              <w:rPr>
                <w:sz w:val="28"/>
                <w:szCs w:val="28"/>
              </w:rPr>
              <w:t>Нормативистская </w:t>
            </w:r>
          </w:p>
        </w:tc>
        <w:tc>
          <w:tcPr>
            <w:tcW w:w="722" w:type="dxa"/>
          </w:tcPr>
          <w:p w14:paraId="33468649" w14:textId="77777777" w:rsidR="00B77C6A" w:rsidRPr="00DF0F2F" w:rsidRDefault="00627FE3">
            <w:pPr>
              <w:jc w:val="both"/>
              <w:rPr>
                <w:sz w:val="28"/>
                <w:szCs w:val="28"/>
              </w:rPr>
            </w:pPr>
            <w:r w:rsidRPr="00DF0F2F">
              <w:rPr>
                <w:sz w:val="28"/>
                <w:szCs w:val="28"/>
              </w:rPr>
              <w:t>4</w:t>
            </w:r>
          </w:p>
        </w:tc>
        <w:tc>
          <w:tcPr>
            <w:tcW w:w="3914" w:type="dxa"/>
          </w:tcPr>
          <w:p w14:paraId="5718A489" w14:textId="77777777" w:rsidR="00B77C6A" w:rsidRPr="00DF0F2F" w:rsidRDefault="00627FE3">
            <w:pPr>
              <w:jc w:val="both"/>
              <w:rPr>
                <w:sz w:val="28"/>
                <w:szCs w:val="28"/>
              </w:rPr>
            </w:pPr>
            <w:r w:rsidRPr="00DF0F2F">
              <w:rPr>
                <w:sz w:val="28"/>
                <w:szCs w:val="28"/>
              </w:rPr>
              <w:t>Г. Гроций</w:t>
            </w:r>
          </w:p>
        </w:tc>
      </w:tr>
      <w:tr w:rsidR="00B77C6A" w:rsidRPr="00DF0F2F" w14:paraId="4A65DD67" w14:textId="77777777">
        <w:tc>
          <w:tcPr>
            <w:tcW w:w="803" w:type="dxa"/>
          </w:tcPr>
          <w:p w14:paraId="778B5A57" w14:textId="77777777" w:rsidR="00B77C6A" w:rsidRPr="00DF0F2F" w:rsidRDefault="00B77C6A">
            <w:pPr>
              <w:jc w:val="both"/>
              <w:rPr>
                <w:sz w:val="28"/>
                <w:szCs w:val="28"/>
              </w:rPr>
            </w:pPr>
          </w:p>
        </w:tc>
        <w:tc>
          <w:tcPr>
            <w:tcW w:w="3845" w:type="dxa"/>
          </w:tcPr>
          <w:p w14:paraId="54266435" w14:textId="77777777" w:rsidR="00B77C6A" w:rsidRPr="00DF0F2F" w:rsidRDefault="00B77C6A">
            <w:pPr>
              <w:jc w:val="both"/>
              <w:rPr>
                <w:sz w:val="28"/>
                <w:szCs w:val="28"/>
              </w:rPr>
            </w:pPr>
          </w:p>
        </w:tc>
        <w:tc>
          <w:tcPr>
            <w:tcW w:w="722" w:type="dxa"/>
          </w:tcPr>
          <w:p w14:paraId="09E805B7" w14:textId="77777777" w:rsidR="00B77C6A" w:rsidRPr="00DF0F2F" w:rsidRDefault="00627FE3">
            <w:pPr>
              <w:jc w:val="both"/>
              <w:rPr>
                <w:sz w:val="28"/>
                <w:szCs w:val="28"/>
              </w:rPr>
            </w:pPr>
            <w:r w:rsidRPr="00DF0F2F">
              <w:rPr>
                <w:sz w:val="28"/>
                <w:szCs w:val="28"/>
              </w:rPr>
              <w:t>5</w:t>
            </w:r>
          </w:p>
        </w:tc>
        <w:tc>
          <w:tcPr>
            <w:tcW w:w="3914" w:type="dxa"/>
          </w:tcPr>
          <w:p w14:paraId="1A3DE84F" w14:textId="77777777" w:rsidR="00B77C6A" w:rsidRPr="00DF0F2F" w:rsidRDefault="00627FE3">
            <w:pPr>
              <w:jc w:val="both"/>
              <w:rPr>
                <w:sz w:val="28"/>
                <w:szCs w:val="28"/>
              </w:rPr>
            </w:pPr>
            <w:r w:rsidRPr="00DF0F2F">
              <w:rPr>
                <w:sz w:val="28"/>
                <w:szCs w:val="28"/>
              </w:rPr>
              <w:t>Аристотель</w:t>
            </w:r>
          </w:p>
        </w:tc>
      </w:tr>
    </w:tbl>
    <w:p w14:paraId="311A18A6" w14:textId="77777777" w:rsidR="00B77C6A" w:rsidRPr="00DF0F2F" w:rsidRDefault="00B77C6A">
      <w:pPr>
        <w:shd w:val="clear" w:color="auto" w:fill="FFFFFF"/>
        <w:rPr>
          <w:sz w:val="28"/>
          <w:szCs w:val="28"/>
        </w:rPr>
      </w:pPr>
    </w:p>
    <w:p w14:paraId="52E4EC77"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5F0A3C78" w14:textId="77777777">
        <w:tc>
          <w:tcPr>
            <w:tcW w:w="1129" w:type="dxa"/>
          </w:tcPr>
          <w:p w14:paraId="19DE095F"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11B4F250"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4DF74B75"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5AAFAAE0"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78E9DA2E" w14:textId="77777777">
        <w:tc>
          <w:tcPr>
            <w:tcW w:w="1129" w:type="dxa"/>
          </w:tcPr>
          <w:p w14:paraId="4FD87092" w14:textId="77777777" w:rsidR="00B77C6A" w:rsidRPr="00DF0F2F" w:rsidRDefault="00B77C6A">
            <w:pPr>
              <w:jc w:val="center"/>
              <w:rPr>
                <w:sz w:val="28"/>
                <w:szCs w:val="28"/>
                <w:lang w:eastAsia="en-US"/>
              </w:rPr>
            </w:pPr>
          </w:p>
        </w:tc>
        <w:tc>
          <w:tcPr>
            <w:tcW w:w="1134" w:type="dxa"/>
          </w:tcPr>
          <w:p w14:paraId="348C2340" w14:textId="77777777" w:rsidR="00B77C6A" w:rsidRPr="00DF0F2F" w:rsidRDefault="00B77C6A">
            <w:pPr>
              <w:jc w:val="center"/>
              <w:rPr>
                <w:sz w:val="28"/>
                <w:szCs w:val="28"/>
                <w:lang w:eastAsia="en-US"/>
              </w:rPr>
            </w:pPr>
          </w:p>
        </w:tc>
        <w:tc>
          <w:tcPr>
            <w:tcW w:w="1134" w:type="dxa"/>
          </w:tcPr>
          <w:p w14:paraId="0E2C0C3F" w14:textId="77777777" w:rsidR="00B77C6A" w:rsidRPr="00DF0F2F" w:rsidRDefault="00B77C6A">
            <w:pPr>
              <w:jc w:val="center"/>
              <w:rPr>
                <w:sz w:val="28"/>
                <w:szCs w:val="28"/>
                <w:lang w:eastAsia="en-US"/>
              </w:rPr>
            </w:pPr>
          </w:p>
        </w:tc>
        <w:tc>
          <w:tcPr>
            <w:tcW w:w="1134" w:type="dxa"/>
          </w:tcPr>
          <w:p w14:paraId="68935947" w14:textId="77777777" w:rsidR="00B77C6A" w:rsidRPr="00DF0F2F" w:rsidRDefault="00B77C6A">
            <w:pPr>
              <w:jc w:val="center"/>
              <w:rPr>
                <w:sz w:val="28"/>
                <w:szCs w:val="28"/>
                <w:lang w:eastAsia="en-US"/>
              </w:rPr>
            </w:pPr>
          </w:p>
        </w:tc>
      </w:tr>
    </w:tbl>
    <w:p w14:paraId="1FD9F516" w14:textId="77777777" w:rsidR="00B77C6A" w:rsidRPr="00DF0F2F" w:rsidRDefault="00627FE3">
      <w:pPr>
        <w:rPr>
          <w:sz w:val="28"/>
          <w:szCs w:val="28"/>
        </w:rPr>
      </w:pPr>
      <w:r w:rsidRPr="00DF0F2F">
        <w:rPr>
          <w:sz w:val="28"/>
          <w:szCs w:val="28"/>
        </w:rPr>
        <w:t>Ответ: А4Б3В2Г1</w:t>
      </w:r>
    </w:p>
    <w:p w14:paraId="59D0D90A" w14:textId="77777777" w:rsidR="00B77C6A" w:rsidRPr="00DF0F2F" w:rsidRDefault="00B77C6A">
      <w:pPr>
        <w:ind w:right="-40"/>
        <w:jc w:val="both"/>
        <w:rPr>
          <w:rStyle w:val="a6"/>
          <w:b w:val="0"/>
          <w:bCs/>
          <w:sz w:val="28"/>
          <w:szCs w:val="28"/>
        </w:rPr>
      </w:pPr>
    </w:p>
    <w:p w14:paraId="099216B9" w14:textId="77777777" w:rsidR="00B77C6A" w:rsidRPr="00DF0F2F" w:rsidRDefault="00627FE3">
      <w:pPr>
        <w:rPr>
          <w:b/>
          <w:bCs/>
          <w:sz w:val="28"/>
          <w:szCs w:val="28"/>
          <w:lang w:eastAsia="en-US"/>
        </w:rPr>
      </w:pPr>
      <w:r w:rsidRPr="00DF0F2F">
        <w:rPr>
          <w:b/>
          <w:bCs/>
          <w:sz w:val="28"/>
          <w:szCs w:val="28"/>
          <w:lang w:eastAsia="en-US"/>
        </w:rPr>
        <w:t>Задание 14.</w:t>
      </w:r>
    </w:p>
    <w:p w14:paraId="3C128BAF"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C218C18" w14:textId="77777777" w:rsidR="00B77C6A" w:rsidRPr="00DF0F2F" w:rsidRDefault="00627FE3">
      <w:pPr>
        <w:jc w:val="both"/>
        <w:rPr>
          <w:b/>
          <w:bCs/>
          <w:sz w:val="28"/>
          <w:szCs w:val="28"/>
          <w:lang w:eastAsia="en-US"/>
        </w:rPr>
      </w:pPr>
      <w:r w:rsidRPr="00DF0F2F">
        <w:rPr>
          <w:sz w:val="28"/>
          <w:szCs w:val="28"/>
        </w:rPr>
        <w:t>Установите соответствие между определением права и названием той теории права, в рамках которой оно разработано.</w:t>
      </w:r>
    </w:p>
    <w:p w14:paraId="3346BDB5"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384"/>
        <w:gridCol w:w="496"/>
        <w:gridCol w:w="5817"/>
      </w:tblGrid>
      <w:tr w:rsidR="00DF0F2F" w:rsidRPr="00DF0F2F" w14:paraId="4EB0DADF" w14:textId="77777777">
        <w:tc>
          <w:tcPr>
            <w:tcW w:w="2971" w:type="dxa"/>
            <w:gridSpan w:val="2"/>
          </w:tcPr>
          <w:p w14:paraId="4A008986" w14:textId="77777777" w:rsidR="00B77C6A" w:rsidRPr="00DF0F2F" w:rsidRDefault="00627FE3">
            <w:pPr>
              <w:spacing w:line="235" w:lineRule="auto"/>
              <w:jc w:val="center"/>
              <w:rPr>
                <w:sz w:val="28"/>
                <w:szCs w:val="28"/>
              </w:rPr>
            </w:pPr>
            <w:r w:rsidRPr="00DF0F2F">
              <w:rPr>
                <w:sz w:val="28"/>
                <w:szCs w:val="28"/>
              </w:rPr>
              <w:t>Теория права </w:t>
            </w:r>
          </w:p>
        </w:tc>
        <w:tc>
          <w:tcPr>
            <w:tcW w:w="6313" w:type="dxa"/>
            <w:gridSpan w:val="2"/>
          </w:tcPr>
          <w:p w14:paraId="4BCEC276" w14:textId="77777777" w:rsidR="00B77C6A" w:rsidRPr="00DF0F2F" w:rsidRDefault="00627FE3">
            <w:pPr>
              <w:spacing w:line="235" w:lineRule="auto"/>
              <w:jc w:val="both"/>
              <w:rPr>
                <w:sz w:val="28"/>
                <w:szCs w:val="28"/>
              </w:rPr>
            </w:pPr>
            <w:r w:rsidRPr="00DF0F2F">
              <w:rPr>
                <w:sz w:val="28"/>
                <w:szCs w:val="28"/>
              </w:rPr>
              <w:tab/>
              <w:t>Определение права </w:t>
            </w:r>
          </w:p>
        </w:tc>
      </w:tr>
      <w:tr w:rsidR="00DF0F2F" w:rsidRPr="00DF0F2F" w14:paraId="5D590850" w14:textId="77777777">
        <w:tc>
          <w:tcPr>
            <w:tcW w:w="587" w:type="dxa"/>
          </w:tcPr>
          <w:p w14:paraId="04E0A79A" w14:textId="77777777" w:rsidR="00B77C6A" w:rsidRPr="00DF0F2F" w:rsidRDefault="00627FE3">
            <w:pPr>
              <w:spacing w:line="235" w:lineRule="auto"/>
              <w:jc w:val="both"/>
              <w:rPr>
                <w:sz w:val="28"/>
                <w:szCs w:val="28"/>
              </w:rPr>
            </w:pPr>
            <w:r w:rsidRPr="00DF0F2F">
              <w:rPr>
                <w:sz w:val="28"/>
                <w:szCs w:val="28"/>
              </w:rPr>
              <w:lastRenderedPageBreak/>
              <w:t>А</w:t>
            </w:r>
          </w:p>
        </w:tc>
        <w:tc>
          <w:tcPr>
            <w:tcW w:w="2384" w:type="dxa"/>
          </w:tcPr>
          <w:p w14:paraId="69559C71" w14:textId="77777777" w:rsidR="00B77C6A" w:rsidRPr="00DF0F2F" w:rsidRDefault="00627FE3">
            <w:pPr>
              <w:spacing w:line="235" w:lineRule="auto"/>
              <w:jc w:val="both"/>
              <w:rPr>
                <w:sz w:val="28"/>
                <w:szCs w:val="28"/>
              </w:rPr>
            </w:pPr>
            <w:r w:rsidRPr="00DF0F2F">
              <w:rPr>
                <w:sz w:val="28"/>
                <w:szCs w:val="28"/>
              </w:rPr>
              <w:t>Марксистская </w:t>
            </w:r>
          </w:p>
        </w:tc>
        <w:tc>
          <w:tcPr>
            <w:tcW w:w="496" w:type="dxa"/>
          </w:tcPr>
          <w:p w14:paraId="484502AD" w14:textId="77777777" w:rsidR="00B77C6A" w:rsidRPr="00DF0F2F" w:rsidRDefault="00627FE3">
            <w:pPr>
              <w:spacing w:line="235" w:lineRule="auto"/>
              <w:jc w:val="both"/>
              <w:rPr>
                <w:sz w:val="28"/>
                <w:szCs w:val="28"/>
              </w:rPr>
            </w:pPr>
            <w:r w:rsidRPr="00DF0F2F">
              <w:rPr>
                <w:sz w:val="28"/>
                <w:szCs w:val="28"/>
              </w:rPr>
              <w:t>1</w:t>
            </w:r>
          </w:p>
        </w:tc>
        <w:tc>
          <w:tcPr>
            <w:tcW w:w="5817" w:type="dxa"/>
          </w:tcPr>
          <w:p w14:paraId="0342AC59" w14:textId="77777777" w:rsidR="00B77C6A" w:rsidRPr="00DF0F2F" w:rsidRDefault="00627FE3">
            <w:pPr>
              <w:shd w:val="clear" w:color="auto" w:fill="FFFFFF"/>
              <w:spacing w:line="230" w:lineRule="auto"/>
              <w:jc w:val="both"/>
              <w:rPr>
                <w:sz w:val="28"/>
                <w:szCs w:val="28"/>
              </w:rPr>
            </w:pPr>
            <w:r w:rsidRPr="00DF0F2F">
              <w:rPr>
                <w:sz w:val="28"/>
                <w:szCs w:val="28"/>
              </w:rPr>
              <w:t>Право – это возведённая в закон справедливость, в рамках данной доктрины разделяется право и закон, так как закон может быть не правовым. Право возникает естественным путём, появляется раньше государства, а нормы права лишь воплощают эти идеи</w:t>
            </w:r>
          </w:p>
        </w:tc>
      </w:tr>
      <w:tr w:rsidR="00DF0F2F" w:rsidRPr="00DF0F2F" w14:paraId="2F08C79B" w14:textId="77777777">
        <w:tc>
          <w:tcPr>
            <w:tcW w:w="587" w:type="dxa"/>
          </w:tcPr>
          <w:p w14:paraId="57DE4830" w14:textId="77777777" w:rsidR="00B77C6A" w:rsidRPr="00DF0F2F" w:rsidRDefault="00627FE3">
            <w:pPr>
              <w:spacing w:line="235" w:lineRule="auto"/>
              <w:jc w:val="both"/>
              <w:rPr>
                <w:sz w:val="28"/>
                <w:szCs w:val="28"/>
              </w:rPr>
            </w:pPr>
            <w:r w:rsidRPr="00DF0F2F">
              <w:rPr>
                <w:sz w:val="28"/>
                <w:szCs w:val="28"/>
              </w:rPr>
              <w:t>Б</w:t>
            </w:r>
          </w:p>
        </w:tc>
        <w:tc>
          <w:tcPr>
            <w:tcW w:w="2384" w:type="dxa"/>
          </w:tcPr>
          <w:p w14:paraId="05881D02" w14:textId="77777777" w:rsidR="00B77C6A" w:rsidRPr="00DF0F2F" w:rsidRDefault="00627FE3">
            <w:pPr>
              <w:spacing w:line="235" w:lineRule="auto"/>
              <w:rPr>
                <w:sz w:val="28"/>
                <w:szCs w:val="28"/>
              </w:rPr>
            </w:pPr>
            <w:r w:rsidRPr="00DF0F2F">
              <w:rPr>
                <w:sz w:val="28"/>
                <w:szCs w:val="28"/>
              </w:rPr>
              <w:t>Нормативистская </w:t>
            </w:r>
          </w:p>
        </w:tc>
        <w:tc>
          <w:tcPr>
            <w:tcW w:w="496" w:type="dxa"/>
          </w:tcPr>
          <w:p w14:paraId="43CD576C" w14:textId="77777777" w:rsidR="00B77C6A" w:rsidRPr="00DF0F2F" w:rsidRDefault="00627FE3">
            <w:pPr>
              <w:spacing w:line="235" w:lineRule="auto"/>
              <w:jc w:val="both"/>
              <w:rPr>
                <w:sz w:val="28"/>
                <w:szCs w:val="28"/>
              </w:rPr>
            </w:pPr>
            <w:r w:rsidRPr="00DF0F2F">
              <w:rPr>
                <w:sz w:val="28"/>
                <w:szCs w:val="28"/>
              </w:rPr>
              <w:t>2</w:t>
            </w:r>
          </w:p>
        </w:tc>
        <w:tc>
          <w:tcPr>
            <w:tcW w:w="5817" w:type="dxa"/>
          </w:tcPr>
          <w:p w14:paraId="33A801CB" w14:textId="77777777" w:rsidR="00B77C6A" w:rsidRPr="00DF0F2F" w:rsidRDefault="00627FE3">
            <w:pPr>
              <w:spacing w:line="230" w:lineRule="auto"/>
              <w:ind w:right="-51"/>
              <w:jc w:val="both"/>
              <w:rPr>
                <w:sz w:val="28"/>
                <w:szCs w:val="28"/>
              </w:rPr>
            </w:pPr>
            <w:r w:rsidRPr="00DF0F2F">
              <w:rPr>
                <w:sz w:val="28"/>
                <w:szCs w:val="28"/>
              </w:rPr>
              <w:t>Право – это не то, что задумано, и не то, что записано, а то, что получилось в действительности. Право воплощается не в естественных правах и законах, а в реализации законов. Если закон находится в области должного, то право – в сфере сущего</w:t>
            </w:r>
          </w:p>
        </w:tc>
      </w:tr>
      <w:tr w:rsidR="00DF0F2F" w:rsidRPr="00DF0F2F" w14:paraId="1A7C4231" w14:textId="77777777">
        <w:tc>
          <w:tcPr>
            <w:tcW w:w="587" w:type="dxa"/>
          </w:tcPr>
          <w:p w14:paraId="3E741B72" w14:textId="77777777" w:rsidR="00B77C6A" w:rsidRPr="00DF0F2F" w:rsidRDefault="00627FE3">
            <w:pPr>
              <w:spacing w:line="235" w:lineRule="auto"/>
              <w:jc w:val="both"/>
              <w:rPr>
                <w:sz w:val="28"/>
                <w:szCs w:val="28"/>
              </w:rPr>
            </w:pPr>
            <w:r w:rsidRPr="00DF0F2F">
              <w:rPr>
                <w:sz w:val="28"/>
                <w:szCs w:val="28"/>
              </w:rPr>
              <w:t>В</w:t>
            </w:r>
          </w:p>
        </w:tc>
        <w:tc>
          <w:tcPr>
            <w:tcW w:w="2384" w:type="dxa"/>
          </w:tcPr>
          <w:p w14:paraId="052045DC" w14:textId="77777777" w:rsidR="00B77C6A" w:rsidRPr="00DF0F2F" w:rsidRDefault="00627FE3">
            <w:pPr>
              <w:spacing w:line="235" w:lineRule="auto"/>
              <w:rPr>
                <w:sz w:val="28"/>
                <w:szCs w:val="28"/>
              </w:rPr>
            </w:pPr>
            <w:r w:rsidRPr="00DF0F2F">
              <w:rPr>
                <w:sz w:val="28"/>
                <w:szCs w:val="28"/>
              </w:rPr>
              <w:t>Естественная </w:t>
            </w:r>
          </w:p>
        </w:tc>
        <w:tc>
          <w:tcPr>
            <w:tcW w:w="496" w:type="dxa"/>
          </w:tcPr>
          <w:p w14:paraId="54EAE4D0" w14:textId="77777777" w:rsidR="00B77C6A" w:rsidRPr="00DF0F2F" w:rsidRDefault="00627FE3">
            <w:pPr>
              <w:spacing w:line="235" w:lineRule="auto"/>
              <w:jc w:val="both"/>
              <w:rPr>
                <w:sz w:val="28"/>
                <w:szCs w:val="28"/>
              </w:rPr>
            </w:pPr>
            <w:r w:rsidRPr="00DF0F2F">
              <w:rPr>
                <w:sz w:val="28"/>
                <w:szCs w:val="28"/>
              </w:rPr>
              <w:t>3</w:t>
            </w:r>
          </w:p>
        </w:tc>
        <w:tc>
          <w:tcPr>
            <w:tcW w:w="5817" w:type="dxa"/>
          </w:tcPr>
          <w:p w14:paraId="02A8A019" w14:textId="77777777" w:rsidR="00B77C6A" w:rsidRPr="00DF0F2F" w:rsidRDefault="00627FE3">
            <w:pPr>
              <w:spacing w:line="230" w:lineRule="auto"/>
              <w:jc w:val="both"/>
              <w:rPr>
                <w:sz w:val="28"/>
                <w:szCs w:val="28"/>
              </w:rPr>
            </w:pPr>
            <w:r w:rsidRPr="00DF0F2F">
              <w:rPr>
                <w:sz w:val="28"/>
                <w:szCs w:val="28"/>
              </w:rPr>
              <w:t>Право исходит только от государства – право немыслимо без государства, как и государство без права. Исходным является представление о праве как о системе (пирамиде) норм, где на самом верху находится «основная норма», принятая законодателем, и где каждая низшая норма черпает свою законность в норме большей юридической силы</w:t>
            </w:r>
          </w:p>
        </w:tc>
      </w:tr>
      <w:tr w:rsidR="00DF0F2F" w:rsidRPr="00DF0F2F" w14:paraId="04AC0573" w14:textId="77777777">
        <w:tc>
          <w:tcPr>
            <w:tcW w:w="587" w:type="dxa"/>
          </w:tcPr>
          <w:p w14:paraId="58CDEAB8" w14:textId="77777777" w:rsidR="00B77C6A" w:rsidRPr="00DF0F2F" w:rsidRDefault="00627FE3">
            <w:pPr>
              <w:spacing w:line="235" w:lineRule="auto"/>
              <w:jc w:val="both"/>
              <w:rPr>
                <w:sz w:val="28"/>
                <w:szCs w:val="28"/>
              </w:rPr>
            </w:pPr>
            <w:r w:rsidRPr="00DF0F2F">
              <w:rPr>
                <w:sz w:val="28"/>
                <w:szCs w:val="28"/>
              </w:rPr>
              <w:t>Г</w:t>
            </w:r>
          </w:p>
        </w:tc>
        <w:tc>
          <w:tcPr>
            <w:tcW w:w="2384" w:type="dxa"/>
          </w:tcPr>
          <w:p w14:paraId="04BC47A5" w14:textId="77777777" w:rsidR="00B77C6A" w:rsidRPr="00DF0F2F" w:rsidRDefault="00627FE3">
            <w:pPr>
              <w:spacing w:line="235" w:lineRule="auto"/>
              <w:rPr>
                <w:sz w:val="28"/>
                <w:szCs w:val="28"/>
              </w:rPr>
            </w:pPr>
            <w:r w:rsidRPr="00DF0F2F">
              <w:rPr>
                <w:sz w:val="28"/>
                <w:szCs w:val="28"/>
              </w:rPr>
              <w:t>Социологическая </w:t>
            </w:r>
          </w:p>
        </w:tc>
        <w:tc>
          <w:tcPr>
            <w:tcW w:w="496" w:type="dxa"/>
          </w:tcPr>
          <w:p w14:paraId="382FADD5" w14:textId="77777777" w:rsidR="00B77C6A" w:rsidRPr="00DF0F2F" w:rsidRDefault="00627FE3">
            <w:pPr>
              <w:spacing w:line="235" w:lineRule="auto"/>
              <w:jc w:val="both"/>
              <w:rPr>
                <w:sz w:val="28"/>
                <w:szCs w:val="28"/>
              </w:rPr>
            </w:pPr>
            <w:r w:rsidRPr="00DF0F2F">
              <w:rPr>
                <w:sz w:val="28"/>
                <w:szCs w:val="28"/>
              </w:rPr>
              <w:t>4</w:t>
            </w:r>
          </w:p>
        </w:tc>
        <w:tc>
          <w:tcPr>
            <w:tcW w:w="5817" w:type="dxa"/>
          </w:tcPr>
          <w:p w14:paraId="660375F3" w14:textId="77777777" w:rsidR="00B77C6A" w:rsidRPr="00DF0F2F" w:rsidRDefault="00627FE3">
            <w:pPr>
              <w:spacing w:line="230" w:lineRule="auto"/>
              <w:jc w:val="both"/>
              <w:rPr>
                <w:sz w:val="28"/>
                <w:szCs w:val="28"/>
              </w:rPr>
            </w:pPr>
            <w:r w:rsidRPr="00DF0F2F">
              <w:rPr>
                <w:sz w:val="28"/>
                <w:szCs w:val="28"/>
              </w:rPr>
              <w:t>Право понимается как возведенная в закон воля господствующего класса, то есть как классовое явление. Содержание выраженной в праве классовой воли в конечном счете определяется характером производственных отношений, носителями которых выступают классы собственников, держащие в своих руках государственную власть</w:t>
            </w:r>
          </w:p>
        </w:tc>
      </w:tr>
      <w:tr w:rsidR="00B77C6A" w:rsidRPr="00DF0F2F" w14:paraId="4BC74365" w14:textId="77777777">
        <w:tc>
          <w:tcPr>
            <w:tcW w:w="587" w:type="dxa"/>
          </w:tcPr>
          <w:p w14:paraId="1F685137" w14:textId="77777777" w:rsidR="00B77C6A" w:rsidRPr="00DF0F2F" w:rsidRDefault="00B77C6A">
            <w:pPr>
              <w:spacing w:line="235" w:lineRule="auto"/>
              <w:jc w:val="both"/>
              <w:rPr>
                <w:sz w:val="28"/>
                <w:szCs w:val="28"/>
              </w:rPr>
            </w:pPr>
          </w:p>
        </w:tc>
        <w:tc>
          <w:tcPr>
            <w:tcW w:w="2384" w:type="dxa"/>
          </w:tcPr>
          <w:p w14:paraId="3C8B7FBF" w14:textId="77777777" w:rsidR="00B77C6A" w:rsidRPr="00DF0F2F" w:rsidRDefault="00B77C6A">
            <w:pPr>
              <w:spacing w:line="235" w:lineRule="auto"/>
              <w:jc w:val="both"/>
              <w:rPr>
                <w:sz w:val="28"/>
                <w:szCs w:val="28"/>
              </w:rPr>
            </w:pPr>
          </w:p>
        </w:tc>
        <w:tc>
          <w:tcPr>
            <w:tcW w:w="496" w:type="dxa"/>
          </w:tcPr>
          <w:p w14:paraId="02788C2F" w14:textId="77777777" w:rsidR="00B77C6A" w:rsidRPr="00DF0F2F" w:rsidRDefault="00627FE3">
            <w:pPr>
              <w:spacing w:line="235" w:lineRule="auto"/>
              <w:jc w:val="both"/>
              <w:rPr>
                <w:sz w:val="28"/>
                <w:szCs w:val="28"/>
              </w:rPr>
            </w:pPr>
            <w:r w:rsidRPr="00DF0F2F">
              <w:rPr>
                <w:sz w:val="28"/>
                <w:szCs w:val="28"/>
              </w:rPr>
              <w:t>5</w:t>
            </w:r>
          </w:p>
        </w:tc>
        <w:tc>
          <w:tcPr>
            <w:tcW w:w="5817" w:type="dxa"/>
          </w:tcPr>
          <w:p w14:paraId="7011A4F4" w14:textId="77777777" w:rsidR="00B77C6A" w:rsidRPr="00DF0F2F" w:rsidRDefault="00627FE3">
            <w:pPr>
              <w:shd w:val="clear" w:color="auto" w:fill="FFFFFF"/>
              <w:spacing w:line="230" w:lineRule="auto"/>
              <w:jc w:val="both"/>
              <w:rPr>
                <w:sz w:val="28"/>
                <w:szCs w:val="28"/>
              </w:rPr>
            </w:pPr>
            <w:r w:rsidRPr="00DF0F2F">
              <w:rPr>
                <w:sz w:val="28"/>
                <w:szCs w:val="28"/>
              </w:rPr>
              <w:t>Право – совокупность признаваемых в данном обществе и обеспеченных официальной защитой нормативов равенства и справедливости, регулирующих борьбу и согласование свободных воль в их взаимоотношении друг с другом</w:t>
            </w:r>
          </w:p>
        </w:tc>
      </w:tr>
    </w:tbl>
    <w:p w14:paraId="183A37BC" w14:textId="77777777" w:rsidR="00B77C6A" w:rsidRPr="00DF0F2F" w:rsidRDefault="00B77C6A">
      <w:pPr>
        <w:rPr>
          <w:sz w:val="28"/>
          <w:szCs w:val="28"/>
        </w:rPr>
      </w:pPr>
    </w:p>
    <w:p w14:paraId="072C38E3"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7C87F6F0" w14:textId="77777777">
        <w:tc>
          <w:tcPr>
            <w:tcW w:w="1129" w:type="dxa"/>
          </w:tcPr>
          <w:p w14:paraId="4C8289FF"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36182A9C"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5BEFA63F"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46DED1DF"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54F8929E" w14:textId="77777777">
        <w:tc>
          <w:tcPr>
            <w:tcW w:w="1129" w:type="dxa"/>
          </w:tcPr>
          <w:p w14:paraId="077DE3A6" w14:textId="77777777" w:rsidR="00B77C6A" w:rsidRPr="00DF0F2F" w:rsidRDefault="00B77C6A">
            <w:pPr>
              <w:jc w:val="center"/>
              <w:rPr>
                <w:sz w:val="28"/>
                <w:szCs w:val="28"/>
                <w:lang w:eastAsia="en-US"/>
              </w:rPr>
            </w:pPr>
          </w:p>
        </w:tc>
        <w:tc>
          <w:tcPr>
            <w:tcW w:w="1134" w:type="dxa"/>
          </w:tcPr>
          <w:p w14:paraId="6B7F2A62" w14:textId="77777777" w:rsidR="00B77C6A" w:rsidRPr="00DF0F2F" w:rsidRDefault="00B77C6A">
            <w:pPr>
              <w:jc w:val="center"/>
              <w:rPr>
                <w:sz w:val="28"/>
                <w:szCs w:val="28"/>
                <w:lang w:eastAsia="en-US"/>
              </w:rPr>
            </w:pPr>
          </w:p>
        </w:tc>
        <w:tc>
          <w:tcPr>
            <w:tcW w:w="1134" w:type="dxa"/>
          </w:tcPr>
          <w:p w14:paraId="5C173A01" w14:textId="77777777" w:rsidR="00B77C6A" w:rsidRPr="00DF0F2F" w:rsidRDefault="00B77C6A">
            <w:pPr>
              <w:jc w:val="center"/>
              <w:rPr>
                <w:sz w:val="28"/>
                <w:szCs w:val="28"/>
                <w:lang w:eastAsia="en-US"/>
              </w:rPr>
            </w:pPr>
          </w:p>
        </w:tc>
        <w:tc>
          <w:tcPr>
            <w:tcW w:w="1134" w:type="dxa"/>
          </w:tcPr>
          <w:p w14:paraId="5222E354" w14:textId="77777777" w:rsidR="00B77C6A" w:rsidRPr="00DF0F2F" w:rsidRDefault="00B77C6A">
            <w:pPr>
              <w:jc w:val="center"/>
              <w:rPr>
                <w:sz w:val="28"/>
                <w:szCs w:val="28"/>
                <w:lang w:eastAsia="en-US"/>
              </w:rPr>
            </w:pPr>
          </w:p>
        </w:tc>
      </w:tr>
    </w:tbl>
    <w:p w14:paraId="3EF5D598" w14:textId="77777777" w:rsidR="00B77C6A" w:rsidRPr="00DF0F2F" w:rsidRDefault="00627FE3">
      <w:pPr>
        <w:rPr>
          <w:sz w:val="28"/>
          <w:szCs w:val="28"/>
        </w:rPr>
      </w:pPr>
      <w:r w:rsidRPr="00DF0F2F">
        <w:rPr>
          <w:sz w:val="28"/>
          <w:szCs w:val="28"/>
        </w:rPr>
        <w:t>Ответ: А4Б3В1Г2</w:t>
      </w:r>
    </w:p>
    <w:p w14:paraId="61C13AFE" w14:textId="77777777" w:rsidR="00B77C6A" w:rsidRPr="00DF0F2F" w:rsidRDefault="00B77C6A">
      <w:pPr>
        <w:jc w:val="both"/>
        <w:rPr>
          <w:b/>
          <w:bCs/>
          <w:sz w:val="28"/>
          <w:szCs w:val="28"/>
          <w:lang w:eastAsia="en-US"/>
        </w:rPr>
      </w:pPr>
    </w:p>
    <w:p w14:paraId="450C4CCB"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49706ADC"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7A9C1016" w14:textId="77777777" w:rsidR="00B77C6A" w:rsidRPr="00DF0F2F" w:rsidRDefault="00627FE3">
      <w:pPr>
        <w:shd w:val="clear" w:color="auto" w:fill="FFFFFF"/>
        <w:rPr>
          <w:sz w:val="28"/>
          <w:szCs w:val="28"/>
        </w:rPr>
      </w:pPr>
      <w:r w:rsidRPr="00DF0F2F">
        <w:rPr>
          <w:sz w:val="28"/>
          <w:szCs w:val="28"/>
        </w:rPr>
        <w:t>Установите правильную последовательность стадий законодательного процесса:</w:t>
      </w:r>
    </w:p>
    <w:p w14:paraId="1571136E" w14:textId="77777777" w:rsidR="00B77C6A" w:rsidRPr="00DF0F2F" w:rsidRDefault="00627FE3">
      <w:pPr>
        <w:shd w:val="clear" w:color="auto" w:fill="FFFFFF"/>
        <w:rPr>
          <w:sz w:val="28"/>
          <w:szCs w:val="28"/>
        </w:rPr>
      </w:pPr>
      <w:r w:rsidRPr="00DF0F2F">
        <w:rPr>
          <w:sz w:val="28"/>
          <w:szCs w:val="28"/>
        </w:rPr>
        <w:t>1. Законодательная инициатива</w:t>
      </w:r>
    </w:p>
    <w:p w14:paraId="3B63F751" w14:textId="77777777" w:rsidR="00B77C6A" w:rsidRPr="00DF0F2F" w:rsidRDefault="00627FE3">
      <w:pPr>
        <w:shd w:val="clear" w:color="auto" w:fill="FFFFFF"/>
        <w:rPr>
          <w:sz w:val="28"/>
          <w:szCs w:val="28"/>
        </w:rPr>
      </w:pPr>
      <w:r w:rsidRPr="00DF0F2F">
        <w:rPr>
          <w:sz w:val="28"/>
          <w:szCs w:val="28"/>
        </w:rPr>
        <w:lastRenderedPageBreak/>
        <w:t>2. Подписание закона </w:t>
      </w:r>
    </w:p>
    <w:p w14:paraId="36D9EA83" w14:textId="77777777" w:rsidR="00B77C6A" w:rsidRPr="00DF0F2F" w:rsidRDefault="00627FE3">
      <w:pPr>
        <w:shd w:val="clear" w:color="auto" w:fill="FFFFFF"/>
        <w:rPr>
          <w:sz w:val="28"/>
          <w:szCs w:val="28"/>
        </w:rPr>
      </w:pPr>
      <w:r w:rsidRPr="00DF0F2F">
        <w:rPr>
          <w:sz w:val="28"/>
          <w:szCs w:val="28"/>
        </w:rPr>
        <w:t>3. Обсуждение законопроекта</w:t>
      </w:r>
    </w:p>
    <w:p w14:paraId="60C291BC" w14:textId="77777777" w:rsidR="00B77C6A" w:rsidRPr="00DF0F2F" w:rsidRDefault="00627FE3">
      <w:pPr>
        <w:shd w:val="clear" w:color="auto" w:fill="FFFFFF"/>
        <w:rPr>
          <w:sz w:val="28"/>
          <w:szCs w:val="28"/>
        </w:rPr>
      </w:pPr>
      <w:r w:rsidRPr="00DF0F2F">
        <w:rPr>
          <w:sz w:val="28"/>
          <w:szCs w:val="28"/>
        </w:rPr>
        <w:t>4. Принятие закона</w:t>
      </w:r>
    </w:p>
    <w:p w14:paraId="5BD33418" w14:textId="77777777" w:rsidR="00B77C6A" w:rsidRPr="00DF0F2F" w:rsidRDefault="00627FE3">
      <w:pPr>
        <w:contextualSpacing/>
        <w:jc w:val="both"/>
        <w:rPr>
          <w:sz w:val="28"/>
          <w:szCs w:val="28"/>
          <w:lang w:eastAsia="en-US"/>
        </w:rPr>
      </w:pPr>
      <w:r w:rsidRPr="00DF0F2F">
        <w:rPr>
          <w:sz w:val="28"/>
          <w:szCs w:val="28"/>
        </w:rPr>
        <w:t>5. Обнародование принятого закона</w:t>
      </w:r>
    </w:p>
    <w:p w14:paraId="0CCC43AF" w14:textId="77777777" w:rsidR="00B77C6A" w:rsidRPr="00DF0F2F" w:rsidRDefault="00B77C6A">
      <w:pPr>
        <w:jc w:val="both"/>
        <w:rPr>
          <w:sz w:val="28"/>
          <w:szCs w:val="28"/>
          <w:lang w:eastAsia="en-US"/>
        </w:rPr>
      </w:pPr>
    </w:p>
    <w:p w14:paraId="4771087A"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4CAB8AED" w14:textId="77777777">
        <w:tc>
          <w:tcPr>
            <w:tcW w:w="1462" w:type="dxa"/>
          </w:tcPr>
          <w:p w14:paraId="3431F47A" w14:textId="77777777" w:rsidR="00B77C6A" w:rsidRPr="00DF0F2F" w:rsidRDefault="00B77C6A">
            <w:pPr>
              <w:jc w:val="both"/>
              <w:rPr>
                <w:kern w:val="2"/>
                <w:sz w:val="28"/>
                <w:szCs w:val="28"/>
                <w:lang w:eastAsia="en-US"/>
              </w:rPr>
            </w:pPr>
          </w:p>
        </w:tc>
        <w:tc>
          <w:tcPr>
            <w:tcW w:w="1555" w:type="dxa"/>
          </w:tcPr>
          <w:p w14:paraId="59E959BC" w14:textId="77777777" w:rsidR="00B77C6A" w:rsidRPr="00DF0F2F" w:rsidRDefault="00B77C6A">
            <w:pPr>
              <w:jc w:val="both"/>
              <w:rPr>
                <w:kern w:val="2"/>
                <w:sz w:val="28"/>
                <w:szCs w:val="28"/>
                <w:lang w:eastAsia="en-US"/>
              </w:rPr>
            </w:pPr>
          </w:p>
        </w:tc>
        <w:tc>
          <w:tcPr>
            <w:tcW w:w="1555" w:type="dxa"/>
          </w:tcPr>
          <w:p w14:paraId="29F66B25" w14:textId="77777777" w:rsidR="00B77C6A" w:rsidRPr="00DF0F2F" w:rsidRDefault="00B77C6A">
            <w:pPr>
              <w:jc w:val="both"/>
              <w:rPr>
                <w:kern w:val="2"/>
                <w:sz w:val="28"/>
                <w:szCs w:val="28"/>
                <w:lang w:eastAsia="en-US"/>
              </w:rPr>
            </w:pPr>
          </w:p>
        </w:tc>
        <w:tc>
          <w:tcPr>
            <w:tcW w:w="1555" w:type="dxa"/>
          </w:tcPr>
          <w:p w14:paraId="10B49220" w14:textId="77777777" w:rsidR="00B77C6A" w:rsidRPr="00DF0F2F" w:rsidRDefault="00B77C6A">
            <w:pPr>
              <w:jc w:val="both"/>
              <w:rPr>
                <w:kern w:val="2"/>
                <w:sz w:val="28"/>
                <w:szCs w:val="28"/>
                <w:lang w:eastAsia="en-US"/>
              </w:rPr>
            </w:pPr>
          </w:p>
        </w:tc>
        <w:tc>
          <w:tcPr>
            <w:tcW w:w="1555" w:type="dxa"/>
          </w:tcPr>
          <w:p w14:paraId="042E6C87" w14:textId="77777777" w:rsidR="00B77C6A" w:rsidRPr="00DF0F2F" w:rsidRDefault="00B77C6A">
            <w:pPr>
              <w:jc w:val="both"/>
              <w:rPr>
                <w:kern w:val="2"/>
                <w:sz w:val="28"/>
                <w:szCs w:val="28"/>
                <w:lang w:eastAsia="en-US"/>
              </w:rPr>
            </w:pPr>
          </w:p>
        </w:tc>
      </w:tr>
    </w:tbl>
    <w:p w14:paraId="574B11AF"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13425</w:t>
      </w:r>
    </w:p>
    <w:p w14:paraId="23E42A59" w14:textId="77777777" w:rsidR="00B77C6A" w:rsidRPr="00DF0F2F" w:rsidRDefault="00B77C6A">
      <w:pPr>
        <w:jc w:val="both"/>
        <w:rPr>
          <w:b/>
          <w:bCs/>
          <w:sz w:val="28"/>
          <w:szCs w:val="28"/>
          <w:lang w:eastAsia="en-US"/>
        </w:rPr>
      </w:pPr>
    </w:p>
    <w:p w14:paraId="6730F598"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71E9E9E9"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4EB9E378" w14:textId="77777777" w:rsidR="00B77C6A" w:rsidRPr="00DF0F2F" w:rsidRDefault="00627FE3">
      <w:pPr>
        <w:shd w:val="clear" w:color="auto" w:fill="FFFFFF"/>
        <w:rPr>
          <w:sz w:val="28"/>
          <w:szCs w:val="28"/>
        </w:rPr>
      </w:pPr>
      <w:r w:rsidRPr="00DF0F2F">
        <w:rPr>
          <w:sz w:val="28"/>
          <w:szCs w:val="28"/>
        </w:rPr>
        <w:t>Установите правильную последовательность стадий правоприменительного процесса:</w:t>
      </w:r>
    </w:p>
    <w:p w14:paraId="660E80D0" w14:textId="77777777" w:rsidR="00B77C6A" w:rsidRPr="00DF0F2F" w:rsidRDefault="00627FE3">
      <w:pPr>
        <w:shd w:val="clear" w:color="auto" w:fill="FFFFFF"/>
        <w:rPr>
          <w:sz w:val="28"/>
          <w:szCs w:val="28"/>
        </w:rPr>
      </w:pPr>
      <w:r w:rsidRPr="00DF0F2F">
        <w:rPr>
          <w:sz w:val="28"/>
          <w:szCs w:val="28"/>
        </w:rPr>
        <w:t>1. Выбор и анализ нормы права с точки зрения ее подлинности, законности, действия ее во времени, в пространстве и по кругу лиц</w:t>
      </w:r>
    </w:p>
    <w:p w14:paraId="42A9FBA9" w14:textId="77777777" w:rsidR="00B77C6A" w:rsidRPr="00DF0F2F" w:rsidRDefault="00627FE3">
      <w:pPr>
        <w:shd w:val="clear" w:color="auto" w:fill="FFFFFF"/>
        <w:rPr>
          <w:sz w:val="28"/>
          <w:szCs w:val="28"/>
        </w:rPr>
      </w:pPr>
      <w:r w:rsidRPr="00DF0F2F">
        <w:rPr>
          <w:sz w:val="28"/>
          <w:szCs w:val="28"/>
        </w:rPr>
        <w:t>2. Установление и исследование фактических обстоятельств дела</w:t>
      </w:r>
    </w:p>
    <w:p w14:paraId="0CD525E8" w14:textId="77777777" w:rsidR="00B77C6A" w:rsidRPr="00DF0F2F" w:rsidRDefault="00627FE3">
      <w:pPr>
        <w:shd w:val="clear" w:color="auto" w:fill="FFFFFF"/>
        <w:rPr>
          <w:sz w:val="28"/>
          <w:szCs w:val="28"/>
        </w:rPr>
      </w:pPr>
      <w:r w:rsidRPr="00DF0F2F">
        <w:rPr>
          <w:sz w:val="28"/>
          <w:szCs w:val="28"/>
        </w:rPr>
        <w:t>3. Анализ содержания нормы права и принятие решения</w:t>
      </w:r>
    </w:p>
    <w:p w14:paraId="7FBC99AE" w14:textId="77777777" w:rsidR="00B77C6A" w:rsidRPr="00DF0F2F" w:rsidRDefault="00627FE3">
      <w:pPr>
        <w:contextualSpacing/>
        <w:jc w:val="both"/>
        <w:rPr>
          <w:sz w:val="28"/>
          <w:szCs w:val="28"/>
          <w:lang w:eastAsia="en-US"/>
        </w:rPr>
      </w:pPr>
      <w:r w:rsidRPr="00DF0F2F">
        <w:rPr>
          <w:sz w:val="28"/>
          <w:szCs w:val="28"/>
        </w:rPr>
        <w:t>4. Доведение содержания принятого решения до сведения заинтересованных государственных и общественных органов и должностных лиц</w:t>
      </w:r>
    </w:p>
    <w:p w14:paraId="7848F956" w14:textId="77777777" w:rsidR="00B77C6A" w:rsidRPr="00DF0F2F" w:rsidRDefault="00B77C6A">
      <w:pPr>
        <w:jc w:val="both"/>
        <w:rPr>
          <w:sz w:val="28"/>
          <w:szCs w:val="28"/>
          <w:lang w:eastAsia="en-US"/>
        </w:rPr>
      </w:pPr>
    </w:p>
    <w:p w14:paraId="177C3361"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3B87A9DF" w14:textId="77777777">
        <w:tc>
          <w:tcPr>
            <w:tcW w:w="1462" w:type="dxa"/>
          </w:tcPr>
          <w:p w14:paraId="37716F4C" w14:textId="77777777" w:rsidR="00B77C6A" w:rsidRPr="00DF0F2F" w:rsidRDefault="00B77C6A">
            <w:pPr>
              <w:jc w:val="both"/>
              <w:rPr>
                <w:kern w:val="2"/>
                <w:sz w:val="28"/>
                <w:szCs w:val="28"/>
                <w:lang w:eastAsia="en-US"/>
              </w:rPr>
            </w:pPr>
          </w:p>
        </w:tc>
        <w:tc>
          <w:tcPr>
            <w:tcW w:w="1555" w:type="dxa"/>
          </w:tcPr>
          <w:p w14:paraId="4E203185" w14:textId="77777777" w:rsidR="00B77C6A" w:rsidRPr="00DF0F2F" w:rsidRDefault="00B77C6A">
            <w:pPr>
              <w:jc w:val="both"/>
              <w:rPr>
                <w:kern w:val="2"/>
                <w:sz w:val="28"/>
                <w:szCs w:val="28"/>
                <w:lang w:eastAsia="en-US"/>
              </w:rPr>
            </w:pPr>
          </w:p>
        </w:tc>
        <w:tc>
          <w:tcPr>
            <w:tcW w:w="1555" w:type="dxa"/>
          </w:tcPr>
          <w:p w14:paraId="6A17D354" w14:textId="77777777" w:rsidR="00B77C6A" w:rsidRPr="00DF0F2F" w:rsidRDefault="00B77C6A">
            <w:pPr>
              <w:jc w:val="both"/>
              <w:rPr>
                <w:kern w:val="2"/>
                <w:sz w:val="28"/>
                <w:szCs w:val="28"/>
                <w:lang w:eastAsia="en-US"/>
              </w:rPr>
            </w:pPr>
          </w:p>
        </w:tc>
        <w:tc>
          <w:tcPr>
            <w:tcW w:w="1555" w:type="dxa"/>
          </w:tcPr>
          <w:p w14:paraId="1D674B7E" w14:textId="77777777" w:rsidR="00B77C6A" w:rsidRPr="00DF0F2F" w:rsidRDefault="00B77C6A">
            <w:pPr>
              <w:jc w:val="both"/>
              <w:rPr>
                <w:kern w:val="2"/>
                <w:sz w:val="28"/>
                <w:szCs w:val="28"/>
                <w:lang w:eastAsia="en-US"/>
              </w:rPr>
            </w:pPr>
          </w:p>
        </w:tc>
      </w:tr>
    </w:tbl>
    <w:p w14:paraId="672DBBC4"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2134</w:t>
      </w:r>
    </w:p>
    <w:p w14:paraId="5A09F22A" w14:textId="77777777" w:rsidR="00B77C6A" w:rsidRPr="00DF0F2F" w:rsidRDefault="00B77C6A">
      <w:pPr>
        <w:ind w:right="-40"/>
        <w:jc w:val="center"/>
        <w:rPr>
          <w:b/>
          <w:sz w:val="28"/>
          <w:szCs w:val="28"/>
        </w:rPr>
      </w:pPr>
    </w:p>
    <w:p w14:paraId="2F7721E9"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УК-6</w:t>
      </w:r>
      <w:r w:rsidRPr="00DF0F2F">
        <w:rPr>
          <w:b/>
          <w:bCs/>
          <w:sz w:val="28"/>
          <w:szCs w:val="28"/>
        </w:rPr>
        <w:t xml:space="preserve"> Способен определять и реализовывать приоритеты собственной деятельности и способы ее совершенствования на основе самооценки</w:t>
      </w:r>
    </w:p>
    <w:p w14:paraId="0E5F6662" w14:textId="77777777" w:rsidR="00B77C6A" w:rsidRPr="00DF0F2F" w:rsidRDefault="00B77C6A">
      <w:pPr>
        <w:ind w:right="-40"/>
        <w:jc w:val="both"/>
        <w:rPr>
          <w:bCs/>
          <w:sz w:val="28"/>
          <w:szCs w:val="28"/>
        </w:rPr>
      </w:pPr>
    </w:p>
    <w:p w14:paraId="2C91D145"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6581FBCB"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14F0F351" w14:textId="77777777" w:rsidR="00B77C6A" w:rsidRPr="00DF0F2F" w:rsidRDefault="00627FE3">
      <w:pPr>
        <w:jc w:val="both"/>
        <w:rPr>
          <w:sz w:val="28"/>
          <w:szCs w:val="28"/>
          <w:lang w:eastAsia="en-US"/>
        </w:rPr>
      </w:pPr>
      <w:r w:rsidRPr="00DF0F2F">
        <w:rPr>
          <w:sz w:val="28"/>
          <w:szCs w:val="28"/>
          <w:lang w:eastAsia="en-US"/>
        </w:rPr>
        <w:t>Российская Федерация – социальное государство, политика которого направлена на:</w:t>
      </w:r>
    </w:p>
    <w:p w14:paraId="1BD13FF3" w14:textId="77777777" w:rsidR="00B77C6A" w:rsidRPr="00DF0F2F" w:rsidRDefault="00627FE3">
      <w:pPr>
        <w:jc w:val="both"/>
        <w:rPr>
          <w:sz w:val="28"/>
          <w:szCs w:val="28"/>
          <w:lang w:eastAsia="en-US"/>
        </w:rPr>
      </w:pPr>
      <w:r w:rsidRPr="00DF0F2F">
        <w:rPr>
          <w:sz w:val="28"/>
          <w:szCs w:val="28"/>
          <w:lang w:eastAsia="en-US"/>
        </w:rPr>
        <w:t>1. Обеспечение достойного жизненного уровня населения, защиту социальных прав и свобод</w:t>
      </w:r>
    </w:p>
    <w:p w14:paraId="65752E23" w14:textId="77777777" w:rsidR="00B77C6A" w:rsidRPr="00DF0F2F" w:rsidRDefault="00627FE3">
      <w:pPr>
        <w:jc w:val="both"/>
        <w:rPr>
          <w:sz w:val="28"/>
          <w:szCs w:val="28"/>
          <w:lang w:eastAsia="en-US"/>
        </w:rPr>
      </w:pPr>
      <w:r w:rsidRPr="00DF0F2F">
        <w:rPr>
          <w:sz w:val="28"/>
          <w:szCs w:val="28"/>
          <w:lang w:eastAsia="en-US"/>
        </w:rPr>
        <w:t>2. С</w:t>
      </w:r>
      <w:r w:rsidRPr="00DF0F2F">
        <w:rPr>
          <w:sz w:val="28"/>
          <w:szCs w:val="28"/>
          <w:shd w:val="clear" w:color="auto" w:fill="FFFFFF"/>
        </w:rPr>
        <w:t>оздание условий</w:t>
      </w:r>
      <w:r w:rsidRPr="00DF0F2F">
        <w:rPr>
          <w:sz w:val="28"/>
          <w:szCs w:val="28"/>
          <w:lang w:eastAsia="en-US"/>
        </w:rPr>
        <w:t xml:space="preserve"> для всестороннего социального обеспечения населения</w:t>
      </w:r>
    </w:p>
    <w:p w14:paraId="5FE13940" w14:textId="77777777" w:rsidR="00B77C6A" w:rsidRPr="00DF0F2F" w:rsidRDefault="00627FE3">
      <w:pPr>
        <w:jc w:val="both"/>
        <w:rPr>
          <w:sz w:val="28"/>
          <w:szCs w:val="28"/>
          <w:shd w:val="clear" w:color="auto" w:fill="FFFFFF"/>
        </w:rPr>
      </w:pPr>
      <w:r w:rsidRPr="00DF0F2F">
        <w:rPr>
          <w:bCs/>
          <w:sz w:val="28"/>
          <w:szCs w:val="28"/>
          <w:lang w:eastAsia="en-US"/>
        </w:rPr>
        <w:t>3. С</w:t>
      </w:r>
      <w:r w:rsidRPr="00DF0F2F">
        <w:rPr>
          <w:sz w:val="28"/>
          <w:szCs w:val="28"/>
          <w:shd w:val="clear" w:color="auto" w:fill="FFFFFF"/>
        </w:rPr>
        <w:t>оздание условий, обеспечивающих достойную жизнь и свободное развитие человека</w:t>
      </w:r>
    </w:p>
    <w:p w14:paraId="1CDBB825" w14:textId="77777777" w:rsidR="00B77C6A" w:rsidRPr="00DF0F2F" w:rsidRDefault="00627FE3">
      <w:pPr>
        <w:jc w:val="both"/>
        <w:rPr>
          <w:sz w:val="28"/>
          <w:szCs w:val="28"/>
          <w:shd w:val="clear" w:color="auto" w:fill="FFFFFF"/>
        </w:rPr>
      </w:pPr>
      <w:r w:rsidRPr="00DF0F2F">
        <w:rPr>
          <w:sz w:val="28"/>
          <w:szCs w:val="28"/>
          <w:shd w:val="clear" w:color="auto" w:fill="FFFFFF"/>
        </w:rPr>
        <w:t>4. Создание условий для реализации социально-экономических и культурных прав человека</w:t>
      </w:r>
    </w:p>
    <w:p w14:paraId="21442F01" w14:textId="77777777" w:rsidR="00B77C6A" w:rsidRPr="00DF0F2F" w:rsidRDefault="00627FE3">
      <w:pPr>
        <w:jc w:val="both"/>
        <w:rPr>
          <w:b/>
          <w:sz w:val="28"/>
          <w:szCs w:val="28"/>
          <w:lang w:eastAsia="en-US"/>
        </w:rPr>
      </w:pPr>
      <w:r w:rsidRPr="00DF0F2F">
        <w:rPr>
          <w:sz w:val="28"/>
          <w:szCs w:val="28"/>
          <w:shd w:val="clear" w:color="auto" w:fill="FFFFFF"/>
        </w:rPr>
        <w:t>5. Обеспечение конституционных прав граждан</w:t>
      </w:r>
    </w:p>
    <w:p w14:paraId="49EB88DA" w14:textId="77777777" w:rsidR="00B77C6A" w:rsidRPr="00DF0F2F" w:rsidRDefault="00627FE3">
      <w:pPr>
        <w:shd w:val="clear" w:color="auto" w:fill="FFFFFF"/>
        <w:jc w:val="both"/>
        <w:rPr>
          <w:kern w:val="2"/>
          <w:sz w:val="28"/>
          <w:szCs w:val="28"/>
          <w:lang w:eastAsia="en-US"/>
        </w:rPr>
      </w:pPr>
      <w:r w:rsidRPr="00DF0F2F">
        <w:rPr>
          <w:bCs/>
          <w:kern w:val="2"/>
          <w:sz w:val="28"/>
          <w:szCs w:val="28"/>
          <w:lang w:eastAsia="en-US"/>
        </w:rPr>
        <w:t>Ответ: 3</w:t>
      </w:r>
    </w:p>
    <w:p w14:paraId="3A053477" w14:textId="77777777" w:rsidR="00B77C6A" w:rsidRPr="00DF0F2F" w:rsidRDefault="00B77C6A">
      <w:pPr>
        <w:ind w:right="-40"/>
        <w:jc w:val="both"/>
        <w:rPr>
          <w:rStyle w:val="a6"/>
          <w:b w:val="0"/>
          <w:bCs/>
          <w:sz w:val="28"/>
          <w:szCs w:val="28"/>
        </w:rPr>
      </w:pPr>
    </w:p>
    <w:p w14:paraId="546ED7FF"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32391318"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42616C38" w14:textId="77777777" w:rsidR="00B77C6A" w:rsidRPr="00DF0F2F" w:rsidRDefault="00627FE3">
      <w:pPr>
        <w:jc w:val="both"/>
        <w:rPr>
          <w:sz w:val="28"/>
          <w:szCs w:val="28"/>
        </w:rPr>
      </w:pPr>
      <w:r w:rsidRPr="00DF0F2F">
        <w:rPr>
          <w:sz w:val="28"/>
          <w:szCs w:val="28"/>
        </w:rPr>
        <w:t xml:space="preserve">Согласно Конституции РФ федеральные конституционные законы </w:t>
      </w:r>
      <w:r w:rsidRPr="00DF0F2F">
        <w:rPr>
          <w:sz w:val="28"/>
          <w:szCs w:val="28"/>
          <w:lang w:eastAsia="en-US"/>
        </w:rPr>
        <w:t>–</w:t>
      </w:r>
      <w:r w:rsidRPr="00DF0F2F">
        <w:rPr>
          <w:sz w:val="28"/>
          <w:szCs w:val="28"/>
        </w:rPr>
        <w:t xml:space="preserve"> это </w:t>
      </w:r>
    </w:p>
    <w:p w14:paraId="23E21C5A" w14:textId="77777777" w:rsidR="00B77C6A" w:rsidRPr="00DF0F2F" w:rsidRDefault="00627FE3">
      <w:pPr>
        <w:jc w:val="both"/>
        <w:rPr>
          <w:sz w:val="28"/>
          <w:szCs w:val="28"/>
        </w:rPr>
      </w:pPr>
      <w:r w:rsidRPr="00DF0F2F">
        <w:rPr>
          <w:sz w:val="28"/>
          <w:szCs w:val="28"/>
        </w:rPr>
        <w:t xml:space="preserve">1. Основополагающие законы, регулирующие вопросы государственного и общественного устройства, принимаемые в строго определенных случаях, </w:t>
      </w:r>
      <w:r w:rsidRPr="00DF0F2F">
        <w:rPr>
          <w:sz w:val="28"/>
          <w:szCs w:val="28"/>
          <w:shd w:val="clear" w:color="auto" w:fill="FFFFFF"/>
        </w:rPr>
        <w:t>по вопросам, предусмотренным Конституцией Российской Федерации</w:t>
      </w:r>
    </w:p>
    <w:p w14:paraId="1091A049" w14:textId="77777777" w:rsidR="00B77C6A" w:rsidRPr="00DF0F2F" w:rsidRDefault="00627FE3">
      <w:pPr>
        <w:jc w:val="both"/>
        <w:rPr>
          <w:sz w:val="28"/>
          <w:szCs w:val="28"/>
        </w:rPr>
      </w:pPr>
      <w:r w:rsidRPr="00DF0F2F">
        <w:rPr>
          <w:sz w:val="28"/>
          <w:szCs w:val="28"/>
        </w:rPr>
        <w:t xml:space="preserve">2. Федеральные законы, регламентирующие права и обязанности работника </w:t>
      </w:r>
    </w:p>
    <w:p w14:paraId="143171E2" w14:textId="77777777" w:rsidR="00B77C6A" w:rsidRPr="00DF0F2F" w:rsidRDefault="00627FE3">
      <w:pPr>
        <w:jc w:val="both"/>
        <w:rPr>
          <w:sz w:val="28"/>
          <w:szCs w:val="28"/>
        </w:rPr>
      </w:pPr>
      <w:r w:rsidRPr="00DF0F2F">
        <w:rPr>
          <w:sz w:val="28"/>
          <w:szCs w:val="28"/>
        </w:rPr>
        <w:t xml:space="preserve">3. Федеральные законы, одновременно регулирующие различные сферы общественной жизни </w:t>
      </w:r>
    </w:p>
    <w:p w14:paraId="4BA89F0D" w14:textId="77777777" w:rsidR="00B77C6A" w:rsidRPr="00DF0F2F" w:rsidRDefault="00627FE3">
      <w:pPr>
        <w:jc w:val="both"/>
        <w:rPr>
          <w:sz w:val="28"/>
          <w:szCs w:val="28"/>
        </w:rPr>
      </w:pPr>
      <w:r w:rsidRPr="00DF0F2F">
        <w:rPr>
          <w:sz w:val="28"/>
          <w:szCs w:val="28"/>
        </w:rPr>
        <w:t>4. Федеральные законы, предусмотренные во всех кодексах РФ</w:t>
      </w:r>
    </w:p>
    <w:p w14:paraId="04139BCA" w14:textId="77777777" w:rsidR="00B77C6A" w:rsidRPr="00DF0F2F" w:rsidRDefault="00627FE3">
      <w:pPr>
        <w:jc w:val="both"/>
        <w:rPr>
          <w:sz w:val="28"/>
          <w:szCs w:val="28"/>
        </w:rPr>
      </w:pPr>
      <w:r w:rsidRPr="00DF0F2F">
        <w:rPr>
          <w:sz w:val="28"/>
          <w:szCs w:val="28"/>
        </w:rPr>
        <w:t>5. А</w:t>
      </w:r>
      <w:r w:rsidRPr="00DF0F2F">
        <w:rPr>
          <w:sz w:val="28"/>
          <w:szCs w:val="28"/>
          <w:shd w:val="clear" w:color="auto" w:fill="FFFFFF"/>
        </w:rPr>
        <w:t xml:space="preserve">кт нормативного характера, издаваемый Правительством России на основании и во исполнение Конституции </w:t>
      </w:r>
    </w:p>
    <w:p w14:paraId="3C227DCE"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1</w:t>
      </w:r>
    </w:p>
    <w:p w14:paraId="5C92C2E4" w14:textId="77777777" w:rsidR="00B77C6A" w:rsidRPr="00DF0F2F" w:rsidRDefault="00B77C6A">
      <w:pPr>
        <w:ind w:right="-40"/>
        <w:jc w:val="both"/>
        <w:rPr>
          <w:rStyle w:val="a6"/>
          <w:b w:val="0"/>
          <w:bCs/>
          <w:sz w:val="28"/>
          <w:szCs w:val="28"/>
        </w:rPr>
      </w:pPr>
    </w:p>
    <w:p w14:paraId="14ACBD1D"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68EE8CA9"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6FF76115" w14:textId="77777777" w:rsidR="00B77C6A" w:rsidRPr="00DF0F2F" w:rsidRDefault="00627FE3">
      <w:pPr>
        <w:shd w:val="clear" w:color="auto" w:fill="FFFFFF"/>
        <w:jc w:val="both"/>
        <w:rPr>
          <w:sz w:val="28"/>
          <w:szCs w:val="28"/>
        </w:rPr>
      </w:pPr>
      <w:r w:rsidRPr="00DF0F2F">
        <w:rPr>
          <w:sz w:val="28"/>
          <w:szCs w:val="28"/>
        </w:rPr>
        <w:t>Метод исследования, предполагающий, что обследуемый отвечает на ряд задаваемых ему вопросов:</w:t>
      </w:r>
    </w:p>
    <w:p w14:paraId="79B3C459" w14:textId="77777777" w:rsidR="00B77C6A" w:rsidRPr="00DF0F2F" w:rsidRDefault="00627FE3">
      <w:pPr>
        <w:shd w:val="clear" w:color="auto" w:fill="FFFFFF"/>
        <w:rPr>
          <w:sz w:val="28"/>
          <w:szCs w:val="28"/>
        </w:rPr>
      </w:pPr>
      <w:r w:rsidRPr="00DF0F2F">
        <w:rPr>
          <w:sz w:val="28"/>
          <w:szCs w:val="28"/>
        </w:rPr>
        <w:t>1. Манипуляция</w:t>
      </w:r>
    </w:p>
    <w:p w14:paraId="75610C1C" w14:textId="77777777" w:rsidR="00B77C6A" w:rsidRPr="00DF0F2F" w:rsidRDefault="00627FE3">
      <w:pPr>
        <w:shd w:val="clear" w:color="auto" w:fill="FFFFFF"/>
        <w:rPr>
          <w:sz w:val="28"/>
          <w:szCs w:val="28"/>
        </w:rPr>
      </w:pPr>
      <w:r w:rsidRPr="00DF0F2F">
        <w:rPr>
          <w:sz w:val="28"/>
          <w:szCs w:val="28"/>
        </w:rPr>
        <w:t>2. Опрос</w:t>
      </w:r>
    </w:p>
    <w:p w14:paraId="723D57E4" w14:textId="77777777" w:rsidR="00B77C6A" w:rsidRPr="00DF0F2F" w:rsidRDefault="00627FE3">
      <w:pPr>
        <w:shd w:val="clear" w:color="auto" w:fill="FFFFFF"/>
        <w:rPr>
          <w:sz w:val="28"/>
          <w:szCs w:val="28"/>
        </w:rPr>
      </w:pPr>
      <w:r w:rsidRPr="00DF0F2F">
        <w:rPr>
          <w:sz w:val="28"/>
          <w:szCs w:val="28"/>
        </w:rPr>
        <w:t>3. Тестирование</w:t>
      </w:r>
    </w:p>
    <w:p w14:paraId="6FEE0E70" w14:textId="77777777" w:rsidR="00B77C6A" w:rsidRPr="00DF0F2F" w:rsidRDefault="00627FE3">
      <w:pPr>
        <w:shd w:val="clear" w:color="auto" w:fill="FFFFFF"/>
        <w:tabs>
          <w:tab w:val="left" w:pos="6070"/>
        </w:tabs>
        <w:rPr>
          <w:sz w:val="28"/>
          <w:szCs w:val="28"/>
        </w:rPr>
      </w:pPr>
      <w:r w:rsidRPr="00DF0F2F">
        <w:rPr>
          <w:sz w:val="28"/>
          <w:szCs w:val="28"/>
        </w:rPr>
        <w:t>4. Эксперимент</w:t>
      </w:r>
      <w:r w:rsidRPr="00DF0F2F">
        <w:rPr>
          <w:sz w:val="28"/>
          <w:szCs w:val="28"/>
        </w:rPr>
        <w:tab/>
      </w:r>
    </w:p>
    <w:p w14:paraId="29C6FD7B" w14:textId="77777777" w:rsidR="00B77C6A" w:rsidRPr="00DF0F2F" w:rsidRDefault="00627FE3">
      <w:pPr>
        <w:shd w:val="clear" w:color="auto" w:fill="FFFFFF"/>
        <w:rPr>
          <w:sz w:val="28"/>
          <w:szCs w:val="28"/>
        </w:rPr>
      </w:pPr>
      <w:r w:rsidRPr="00DF0F2F">
        <w:rPr>
          <w:sz w:val="28"/>
          <w:szCs w:val="28"/>
        </w:rPr>
        <w:t>5. Опыт</w:t>
      </w:r>
    </w:p>
    <w:p w14:paraId="18581DC2"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2</w:t>
      </w:r>
    </w:p>
    <w:p w14:paraId="43DAA7B1" w14:textId="77777777" w:rsidR="00B77C6A" w:rsidRPr="00DF0F2F" w:rsidRDefault="00B77C6A">
      <w:pPr>
        <w:ind w:right="-40"/>
        <w:jc w:val="both"/>
        <w:rPr>
          <w:bCs/>
          <w:kern w:val="2"/>
          <w:sz w:val="28"/>
          <w:szCs w:val="28"/>
          <w:lang w:eastAsia="en-US"/>
        </w:rPr>
      </w:pPr>
    </w:p>
    <w:p w14:paraId="4EE1092E"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4F447849"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045EDBF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Деятельность, направленная на получение и применение новых знаний:</w:t>
      </w:r>
    </w:p>
    <w:p w14:paraId="3F4DE9C6"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Она называется интеллектуальной деятельностью</w:t>
      </w:r>
    </w:p>
    <w:p w14:paraId="3E899381"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Объединяет познавательную активность и интеллектуальные усилия</w:t>
      </w:r>
    </w:p>
    <w:p w14:paraId="71E736F1"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Основой такой деятельности являются эксперименты и наблюдения</w:t>
      </w:r>
    </w:p>
    <w:p w14:paraId="0925AF2A"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Подобная деятельность объединяет когнитивные процессы и поисковую активность</w:t>
      </w:r>
    </w:p>
    <w:p w14:paraId="6F97CE4A"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Она сосредоточена исключительно на сохранении старых знаний</w:t>
      </w:r>
    </w:p>
    <w:p w14:paraId="6D145C1D" w14:textId="77777777" w:rsidR="00B77C6A" w:rsidRPr="00DF0F2F" w:rsidRDefault="00627FE3">
      <w:pPr>
        <w:pStyle w:val="HTML"/>
        <w:numPr>
          <w:ilvl w:val="0"/>
          <w:numId w:val="3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Главным результатом такой деятельности становятся открытия и нововведения</w:t>
      </w:r>
    </w:p>
    <w:p w14:paraId="2E1464F9" w14:textId="77777777" w:rsidR="00B77C6A" w:rsidRPr="00DF0F2F" w:rsidRDefault="00627FE3">
      <w:pPr>
        <w:tabs>
          <w:tab w:val="left" w:pos="540"/>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236</w:t>
      </w:r>
    </w:p>
    <w:p w14:paraId="738EAA96" w14:textId="77777777" w:rsidR="00B77C6A" w:rsidRPr="00DF0F2F" w:rsidRDefault="00B77C6A">
      <w:pPr>
        <w:tabs>
          <w:tab w:val="left" w:pos="540"/>
        </w:tabs>
        <w:jc w:val="both"/>
        <w:rPr>
          <w:rStyle w:val="a6"/>
          <w:b w:val="0"/>
          <w:bCs/>
          <w:sz w:val="28"/>
          <w:szCs w:val="28"/>
        </w:rPr>
      </w:pPr>
    </w:p>
    <w:p w14:paraId="1EBFA7B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3575B095"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03583377" w14:textId="77777777" w:rsidR="00B77C6A" w:rsidRPr="00DF0F2F" w:rsidRDefault="00627FE3">
      <w:pPr>
        <w:jc w:val="both"/>
        <w:rPr>
          <w:bCs/>
          <w:i/>
          <w:sz w:val="28"/>
          <w:szCs w:val="28"/>
        </w:rPr>
      </w:pPr>
      <w:r w:rsidRPr="00DF0F2F">
        <w:rPr>
          <w:sz w:val="28"/>
          <w:szCs w:val="28"/>
          <w:shd w:val="clear" w:color="auto" w:fill="FCFDFE"/>
        </w:rPr>
        <w:t>Назовите основы конституционного строя Российской Федерации.</w:t>
      </w:r>
    </w:p>
    <w:p w14:paraId="71DE2561" w14:textId="77777777" w:rsidR="00B77C6A" w:rsidRPr="00DF0F2F" w:rsidRDefault="00627FE3">
      <w:pPr>
        <w:pStyle w:val="af5"/>
        <w:numPr>
          <w:ilvl w:val="0"/>
          <w:numId w:val="31"/>
        </w:numPr>
        <w:tabs>
          <w:tab w:val="left" w:pos="284"/>
        </w:tabs>
        <w:ind w:left="0" w:firstLine="0"/>
        <w:jc w:val="both"/>
        <w:rPr>
          <w:rFonts w:ascii="Times New Roman" w:hAnsi="Times New Roman"/>
          <w:sz w:val="28"/>
          <w:szCs w:val="28"/>
        </w:rPr>
      </w:pPr>
      <w:r w:rsidRPr="00DF0F2F">
        <w:rPr>
          <w:rFonts w:ascii="Times New Roman" w:hAnsi="Times New Roman"/>
          <w:sz w:val="28"/>
          <w:szCs w:val="28"/>
          <w:shd w:val="clear" w:color="auto" w:fill="FFFFFF"/>
        </w:rPr>
        <w:t>Человек, его права и свободы являются высшей ценностью</w:t>
      </w:r>
    </w:p>
    <w:p w14:paraId="240D7EFB" w14:textId="77777777" w:rsidR="00B77C6A" w:rsidRPr="00DF0F2F" w:rsidRDefault="00627FE3">
      <w:pPr>
        <w:pStyle w:val="af5"/>
        <w:numPr>
          <w:ilvl w:val="0"/>
          <w:numId w:val="31"/>
        </w:numPr>
        <w:tabs>
          <w:tab w:val="left" w:pos="284"/>
        </w:tabs>
        <w:ind w:left="0" w:firstLine="0"/>
        <w:jc w:val="both"/>
        <w:rPr>
          <w:rFonts w:ascii="Times New Roman" w:hAnsi="Times New Roman"/>
          <w:sz w:val="28"/>
          <w:szCs w:val="28"/>
          <w:shd w:val="clear" w:color="auto" w:fill="FEFEFE"/>
        </w:rPr>
      </w:pPr>
      <w:r w:rsidRPr="00DF0F2F">
        <w:rPr>
          <w:rFonts w:ascii="Times New Roman" w:hAnsi="Times New Roman"/>
          <w:sz w:val="28"/>
          <w:szCs w:val="28"/>
          <w:shd w:val="clear" w:color="auto" w:fill="FEFEFE"/>
        </w:rPr>
        <w:t>Основные права и свободы человека неотчуждаемы и принадлежат каждому от рождения</w:t>
      </w:r>
    </w:p>
    <w:p w14:paraId="5586830D" w14:textId="77777777" w:rsidR="00B77C6A" w:rsidRPr="00DF0F2F" w:rsidRDefault="00627FE3">
      <w:pPr>
        <w:pStyle w:val="af5"/>
        <w:numPr>
          <w:ilvl w:val="0"/>
          <w:numId w:val="31"/>
        </w:numPr>
        <w:tabs>
          <w:tab w:val="left" w:pos="284"/>
        </w:tabs>
        <w:ind w:left="0" w:firstLine="0"/>
        <w:jc w:val="both"/>
        <w:rPr>
          <w:rFonts w:ascii="Times New Roman" w:hAnsi="Times New Roman"/>
          <w:sz w:val="28"/>
          <w:szCs w:val="28"/>
          <w:shd w:val="clear" w:color="auto" w:fill="FEFEFE"/>
        </w:rPr>
      </w:pPr>
      <w:r w:rsidRPr="00DF0F2F">
        <w:rPr>
          <w:rFonts w:ascii="Times New Roman" w:hAnsi="Times New Roman"/>
          <w:sz w:val="28"/>
          <w:szCs w:val="28"/>
          <w:shd w:val="clear" w:color="auto" w:fill="FFFFFF"/>
        </w:rPr>
        <w:t>Признание, соблюдение и защита прав и свобод человека и гражданина – обязанность государства</w:t>
      </w:r>
    </w:p>
    <w:p w14:paraId="486DFA64" w14:textId="77777777" w:rsidR="00B77C6A" w:rsidRPr="00DF0F2F" w:rsidRDefault="00627FE3">
      <w:pPr>
        <w:pStyle w:val="af5"/>
        <w:numPr>
          <w:ilvl w:val="0"/>
          <w:numId w:val="31"/>
        </w:numPr>
        <w:tabs>
          <w:tab w:val="left" w:pos="284"/>
        </w:tabs>
        <w:ind w:left="0" w:firstLine="0"/>
        <w:jc w:val="both"/>
        <w:rPr>
          <w:rFonts w:ascii="Times New Roman" w:hAnsi="Times New Roman"/>
          <w:sz w:val="28"/>
          <w:szCs w:val="28"/>
          <w:shd w:val="clear" w:color="auto" w:fill="FEFEFE"/>
        </w:rPr>
      </w:pPr>
      <w:r w:rsidRPr="00DF0F2F">
        <w:rPr>
          <w:rFonts w:ascii="Times New Roman" w:hAnsi="Times New Roman"/>
          <w:sz w:val="28"/>
          <w:szCs w:val="28"/>
          <w:shd w:val="clear" w:color="auto" w:fill="FEFEFE"/>
        </w:rPr>
        <w:t>Осуществление прав и свобод человека и гражданина не должно нарушать права и свободы других лиц</w:t>
      </w:r>
    </w:p>
    <w:p w14:paraId="3E0A6802" w14:textId="77777777" w:rsidR="00B77C6A" w:rsidRPr="00DF0F2F" w:rsidRDefault="00627FE3">
      <w:pPr>
        <w:pStyle w:val="af5"/>
        <w:numPr>
          <w:ilvl w:val="0"/>
          <w:numId w:val="31"/>
        </w:numPr>
        <w:tabs>
          <w:tab w:val="left" w:pos="284"/>
        </w:tabs>
        <w:ind w:left="0" w:firstLine="0"/>
        <w:jc w:val="both"/>
        <w:rPr>
          <w:rFonts w:ascii="Times New Roman" w:hAnsi="Times New Roman"/>
          <w:sz w:val="28"/>
          <w:szCs w:val="28"/>
          <w:shd w:val="clear" w:color="auto" w:fill="FEFEFE"/>
        </w:rPr>
      </w:pPr>
      <w:r w:rsidRPr="00DF0F2F">
        <w:rPr>
          <w:rFonts w:ascii="Times New Roman" w:hAnsi="Times New Roman"/>
          <w:sz w:val="28"/>
          <w:szCs w:val="28"/>
          <w:shd w:val="clear" w:color="auto" w:fill="FFFFFF"/>
        </w:rPr>
        <w:t>Все равны перед законом и судом</w:t>
      </w:r>
    </w:p>
    <w:p w14:paraId="22B8B076"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13</w:t>
      </w:r>
    </w:p>
    <w:p w14:paraId="43992E0E" w14:textId="77777777" w:rsidR="00B77C6A" w:rsidRPr="00DF0F2F" w:rsidRDefault="00B77C6A">
      <w:pPr>
        <w:ind w:right="-40"/>
        <w:jc w:val="both"/>
        <w:rPr>
          <w:rStyle w:val="a6"/>
          <w:b w:val="0"/>
          <w:bCs/>
          <w:sz w:val="28"/>
          <w:szCs w:val="28"/>
        </w:rPr>
      </w:pPr>
    </w:p>
    <w:p w14:paraId="103A96F3"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67C519F5"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BBB839A" w14:textId="77777777" w:rsidR="00B77C6A" w:rsidRPr="00DF0F2F" w:rsidRDefault="00627FE3">
      <w:pPr>
        <w:ind w:right="-40"/>
        <w:jc w:val="both"/>
        <w:rPr>
          <w:sz w:val="28"/>
          <w:szCs w:val="28"/>
        </w:rPr>
      </w:pPr>
      <w:bookmarkStart w:id="9" w:name="_Hlk188979164"/>
      <w:r w:rsidRPr="00DF0F2F">
        <w:rPr>
          <w:sz w:val="28"/>
          <w:szCs w:val="28"/>
        </w:rPr>
        <w:t xml:space="preserve">Система взаимоотношений государства и личности включает следующие элементы: </w:t>
      </w:r>
    </w:p>
    <w:p w14:paraId="29449CAE" w14:textId="77777777" w:rsidR="00B77C6A" w:rsidRPr="00DF0F2F" w:rsidRDefault="00627FE3">
      <w:pPr>
        <w:ind w:right="-40"/>
        <w:jc w:val="both"/>
        <w:rPr>
          <w:sz w:val="28"/>
          <w:szCs w:val="28"/>
        </w:rPr>
      </w:pPr>
      <w:r w:rsidRPr="00DF0F2F">
        <w:rPr>
          <w:sz w:val="28"/>
          <w:szCs w:val="28"/>
        </w:rPr>
        <w:t xml:space="preserve">1. Правовые отношения, связанные с гражданством, так как обладание гражданством данного государства является условием полной правосубъектности лица </w:t>
      </w:r>
    </w:p>
    <w:p w14:paraId="6A96997F" w14:textId="77777777" w:rsidR="00B77C6A" w:rsidRPr="00DF0F2F" w:rsidRDefault="00627FE3">
      <w:pPr>
        <w:ind w:right="-40"/>
        <w:jc w:val="both"/>
        <w:rPr>
          <w:sz w:val="28"/>
          <w:szCs w:val="28"/>
        </w:rPr>
      </w:pPr>
      <w:r w:rsidRPr="00DF0F2F">
        <w:rPr>
          <w:sz w:val="28"/>
          <w:szCs w:val="28"/>
        </w:rPr>
        <w:t>2. Общественные отношения, складывающиеся в сфере государственного управления</w:t>
      </w:r>
    </w:p>
    <w:p w14:paraId="7CB7774E" w14:textId="77777777" w:rsidR="00B77C6A" w:rsidRPr="00DF0F2F" w:rsidRDefault="00627FE3">
      <w:pPr>
        <w:ind w:right="-40"/>
        <w:jc w:val="both"/>
        <w:rPr>
          <w:sz w:val="28"/>
          <w:szCs w:val="28"/>
        </w:rPr>
      </w:pPr>
      <w:r w:rsidRPr="00DF0F2F">
        <w:rPr>
          <w:sz w:val="28"/>
          <w:szCs w:val="28"/>
        </w:rPr>
        <w:t xml:space="preserve">3. Основные права и обязанности, которые составляют важнейший институт конституционного права </w:t>
      </w:r>
    </w:p>
    <w:p w14:paraId="0D4817D0" w14:textId="77777777" w:rsidR="00B77C6A" w:rsidRPr="00DF0F2F" w:rsidRDefault="00627FE3">
      <w:pPr>
        <w:ind w:right="-40"/>
        <w:jc w:val="both"/>
        <w:rPr>
          <w:sz w:val="28"/>
          <w:szCs w:val="28"/>
        </w:rPr>
      </w:pPr>
      <w:r w:rsidRPr="00DF0F2F">
        <w:rPr>
          <w:sz w:val="28"/>
          <w:szCs w:val="28"/>
        </w:rPr>
        <w:t>4. Разновидность правовых отношений между гражданином и государством, между федеральными органами власти и органами власти субъектов, связанные с удовлетворением их интересов конституционно-правовыми средствами</w:t>
      </w:r>
    </w:p>
    <w:p w14:paraId="2A6FF321" w14:textId="77777777" w:rsidR="00B77C6A" w:rsidRPr="00DF0F2F" w:rsidRDefault="00627FE3">
      <w:pPr>
        <w:ind w:right="-40"/>
        <w:jc w:val="both"/>
        <w:rPr>
          <w:b/>
          <w:bCs/>
          <w:sz w:val="28"/>
          <w:szCs w:val="28"/>
        </w:rPr>
      </w:pPr>
      <w:r w:rsidRPr="00DF0F2F">
        <w:rPr>
          <w:sz w:val="28"/>
          <w:szCs w:val="28"/>
        </w:rPr>
        <w:t>5. Общие принципы правового статуса личности</w:t>
      </w:r>
      <w:bookmarkEnd w:id="9"/>
    </w:p>
    <w:p w14:paraId="5D4DC2BD" w14:textId="77777777" w:rsidR="00B77C6A" w:rsidRPr="00DF0F2F" w:rsidRDefault="00627FE3">
      <w:pPr>
        <w:rPr>
          <w:bCs/>
          <w:sz w:val="28"/>
          <w:szCs w:val="28"/>
        </w:rPr>
      </w:pPr>
      <w:r w:rsidRPr="00DF0F2F">
        <w:rPr>
          <w:bCs/>
          <w:sz w:val="28"/>
          <w:szCs w:val="28"/>
        </w:rPr>
        <w:t>Ответ: 135</w:t>
      </w:r>
    </w:p>
    <w:p w14:paraId="4D63D23A" w14:textId="77777777" w:rsidR="00B77C6A" w:rsidRPr="00DF0F2F" w:rsidRDefault="00B77C6A">
      <w:pPr>
        <w:ind w:right="-40"/>
        <w:jc w:val="both"/>
        <w:rPr>
          <w:rStyle w:val="a6"/>
          <w:bCs/>
          <w:sz w:val="28"/>
          <w:szCs w:val="28"/>
        </w:rPr>
      </w:pPr>
    </w:p>
    <w:p w14:paraId="7559D6F4" w14:textId="77777777" w:rsidR="00B77C6A" w:rsidRPr="00DF0F2F" w:rsidRDefault="00627FE3">
      <w:pPr>
        <w:ind w:right="-40"/>
        <w:jc w:val="both"/>
        <w:rPr>
          <w:rStyle w:val="a6"/>
          <w:bCs/>
          <w:sz w:val="28"/>
          <w:szCs w:val="28"/>
        </w:rPr>
      </w:pPr>
      <w:r w:rsidRPr="00DF0F2F">
        <w:rPr>
          <w:rStyle w:val="a6"/>
          <w:bCs/>
          <w:sz w:val="28"/>
          <w:szCs w:val="28"/>
        </w:rPr>
        <w:t>Задание 7.</w:t>
      </w:r>
    </w:p>
    <w:p w14:paraId="2C49CB9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0B59026" w14:textId="77777777" w:rsidR="00B77C6A" w:rsidRPr="00DF0F2F" w:rsidRDefault="00627FE3">
      <w:pPr>
        <w:ind w:right="-40"/>
        <w:jc w:val="both"/>
        <w:rPr>
          <w:sz w:val="28"/>
          <w:szCs w:val="28"/>
        </w:rPr>
      </w:pPr>
      <w:r w:rsidRPr="00DF0F2F">
        <w:rPr>
          <w:sz w:val="28"/>
          <w:szCs w:val="28"/>
        </w:rPr>
        <w:t xml:space="preserve">Лица, замещающие государственные (муниципальные) должности и осуществляющие свои полномочия на постоянной основе, не вправе: </w:t>
      </w:r>
    </w:p>
    <w:p w14:paraId="3CA54AC7" w14:textId="77777777" w:rsidR="00B77C6A" w:rsidRPr="00DF0F2F" w:rsidRDefault="00627FE3">
      <w:pPr>
        <w:ind w:right="-40"/>
        <w:jc w:val="both"/>
        <w:rPr>
          <w:sz w:val="28"/>
          <w:szCs w:val="28"/>
        </w:rPr>
      </w:pPr>
      <w:r w:rsidRPr="00DF0F2F">
        <w:rPr>
          <w:sz w:val="28"/>
          <w:szCs w:val="28"/>
        </w:rPr>
        <w:lastRenderedPageBreak/>
        <w:t xml:space="preserve">1. Заниматься предпринимательской деятельностью лично или через доверенных лиц </w:t>
      </w:r>
    </w:p>
    <w:p w14:paraId="31A7FF82" w14:textId="77777777" w:rsidR="00B77C6A" w:rsidRPr="00DF0F2F" w:rsidRDefault="00627FE3">
      <w:pPr>
        <w:ind w:right="-40"/>
        <w:jc w:val="both"/>
        <w:rPr>
          <w:sz w:val="28"/>
          <w:szCs w:val="28"/>
        </w:rPr>
      </w:pPr>
      <w:r w:rsidRPr="00DF0F2F">
        <w:rPr>
          <w:sz w:val="28"/>
          <w:szCs w:val="28"/>
        </w:rPr>
        <w:t xml:space="preserve">2. Заниматься оплачиваемой преподавательской деятельностью </w:t>
      </w:r>
    </w:p>
    <w:p w14:paraId="2C47F0F7" w14:textId="77777777" w:rsidR="00B77C6A" w:rsidRPr="00DF0F2F" w:rsidRDefault="00627FE3">
      <w:pPr>
        <w:ind w:right="-40"/>
        <w:jc w:val="both"/>
        <w:rPr>
          <w:sz w:val="28"/>
          <w:szCs w:val="28"/>
        </w:rPr>
      </w:pPr>
      <w:r w:rsidRPr="00DF0F2F">
        <w:rPr>
          <w:sz w:val="28"/>
          <w:szCs w:val="28"/>
        </w:rPr>
        <w:t>3. Использовать в неслужебных целях информацию, средства финансового и информационного обеспечения, предназначенные только для служебной деятельности</w:t>
      </w:r>
    </w:p>
    <w:p w14:paraId="4FFAAE18" w14:textId="77777777" w:rsidR="00B77C6A" w:rsidRPr="00DF0F2F" w:rsidRDefault="00627FE3">
      <w:pPr>
        <w:ind w:right="-40"/>
        <w:jc w:val="both"/>
        <w:rPr>
          <w:sz w:val="28"/>
          <w:szCs w:val="28"/>
        </w:rPr>
      </w:pPr>
      <w:r w:rsidRPr="00DF0F2F">
        <w:rPr>
          <w:sz w:val="28"/>
          <w:szCs w:val="28"/>
        </w:rPr>
        <w:t xml:space="preserve">4. Использовать в неслужебных целях средства материально-технического обеспечения </w:t>
      </w:r>
    </w:p>
    <w:p w14:paraId="5FEE19F3" w14:textId="77777777" w:rsidR="00B77C6A" w:rsidRPr="00DF0F2F" w:rsidRDefault="00627FE3">
      <w:pPr>
        <w:ind w:right="-40"/>
        <w:jc w:val="both"/>
        <w:rPr>
          <w:sz w:val="28"/>
          <w:szCs w:val="28"/>
        </w:rPr>
      </w:pPr>
      <w:r w:rsidRPr="00DF0F2F">
        <w:rPr>
          <w:sz w:val="28"/>
          <w:szCs w:val="28"/>
        </w:rPr>
        <w:t xml:space="preserve">5. Заниматься оплачиваемой научной и иной творческой деятельностью </w:t>
      </w:r>
    </w:p>
    <w:p w14:paraId="4FA14187" w14:textId="77777777" w:rsidR="00B77C6A" w:rsidRPr="00DF0F2F" w:rsidRDefault="00627FE3">
      <w:pPr>
        <w:ind w:right="-40"/>
        <w:jc w:val="both"/>
        <w:rPr>
          <w:kern w:val="2"/>
          <w:sz w:val="28"/>
          <w:szCs w:val="28"/>
          <w:lang w:eastAsia="en-US"/>
        </w:rPr>
      </w:pPr>
      <w:r w:rsidRPr="00DF0F2F">
        <w:rPr>
          <w:sz w:val="28"/>
          <w:szCs w:val="28"/>
        </w:rPr>
        <w:t xml:space="preserve"> </w:t>
      </w:r>
      <w:r w:rsidRPr="00DF0F2F">
        <w:rPr>
          <w:bCs/>
          <w:sz w:val="28"/>
          <w:szCs w:val="28"/>
        </w:rPr>
        <w:t>Ответ:</w:t>
      </w:r>
      <w:r w:rsidRPr="00DF0F2F">
        <w:rPr>
          <w:kern w:val="2"/>
          <w:sz w:val="28"/>
          <w:szCs w:val="28"/>
          <w:lang w:eastAsia="en-US"/>
        </w:rPr>
        <w:t xml:space="preserve"> 134</w:t>
      </w:r>
    </w:p>
    <w:p w14:paraId="0E29A438" w14:textId="77777777" w:rsidR="00B77C6A" w:rsidRPr="00DF0F2F" w:rsidRDefault="00B77C6A">
      <w:pPr>
        <w:ind w:right="-40"/>
        <w:jc w:val="both"/>
        <w:rPr>
          <w:rStyle w:val="a6"/>
          <w:b w:val="0"/>
          <w:bCs/>
          <w:sz w:val="28"/>
          <w:szCs w:val="28"/>
        </w:rPr>
      </w:pPr>
    </w:p>
    <w:p w14:paraId="56F8C3DA" w14:textId="77777777" w:rsidR="00B77C6A" w:rsidRPr="00DF0F2F" w:rsidRDefault="00627FE3">
      <w:pPr>
        <w:ind w:right="-40"/>
        <w:jc w:val="both"/>
        <w:rPr>
          <w:rStyle w:val="a6"/>
          <w:bCs/>
          <w:sz w:val="28"/>
          <w:szCs w:val="28"/>
        </w:rPr>
      </w:pPr>
      <w:r w:rsidRPr="00DF0F2F">
        <w:rPr>
          <w:rStyle w:val="a6"/>
          <w:bCs/>
          <w:sz w:val="28"/>
          <w:szCs w:val="28"/>
        </w:rPr>
        <w:t>Задание 8.</w:t>
      </w:r>
    </w:p>
    <w:p w14:paraId="112AF6B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D75F4D0" w14:textId="77777777" w:rsidR="00B77C6A" w:rsidRPr="00DF0F2F" w:rsidRDefault="00627FE3">
      <w:pPr>
        <w:pStyle w:val="af1"/>
        <w:spacing w:before="0" w:beforeAutospacing="0" w:after="0" w:afterAutospacing="0"/>
        <w:jc w:val="both"/>
        <w:rPr>
          <w:sz w:val="28"/>
          <w:szCs w:val="28"/>
        </w:rPr>
      </w:pPr>
      <w:r w:rsidRPr="00DF0F2F">
        <w:rPr>
          <w:sz w:val="28"/>
          <w:szCs w:val="28"/>
        </w:rPr>
        <w:t>Научная деятельность – это деятельность, направленная на получение и применение новых знаний, в том числе:</w:t>
      </w:r>
    </w:p>
    <w:p w14:paraId="467AAA75" w14:textId="77777777" w:rsidR="00B77C6A" w:rsidRPr="00DF0F2F" w:rsidRDefault="00627FE3">
      <w:pPr>
        <w:pStyle w:val="af5"/>
        <w:numPr>
          <w:ilvl w:val="0"/>
          <w:numId w:val="32"/>
        </w:numPr>
        <w:tabs>
          <w:tab w:val="left" w:pos="284"/>
          <w:tab w:val="left" w:pos="426"/>
        </w:tabs>
        <w:ind w:left="0" w:firstLine="0"/>
        <w:jc w:val="both"/>
        <w:rPr>
          <w:rFonts w:ascii="Times New Roman" w:hAnsi="Times New Roman"/>
          <w:sz w:val="28"/>
          <w:szCs w:val="28"/>
        </w:rPr>
      </w:pPr>
      <w:r w:rsidRPr="00DF0F2F">
        <w:rPr>
          <w:rFonts w:ascii="Times New Roman" w:hAnsi="Times New Roman"/>
          <w:spacing w:val="-5"/>
          <w:sz w:val="28"/>
          <w:szCs w:val="28"/>
        </w:rPr>
        <w:t>Фундаментальные научные исследования нацелены на открытие новых знаний о строении, функционировании и развитии человека, общества и природы</w:t>
      </w:r>
    </w:p>
    <w:p w14:paraId="5CF524C7" w14:textId="77777777" w:rsidR="00B77C6A" w:rsidRPr="00DF0F2F" w:rsidRDefault="00627FE3">
      <w:pPr>
        <w:pStyle w:val="af5"/>
        <w:numPr>
          <w:ilvl w:val="0"/>
          <w:numId w:val="32"/>
        </w:numPr>
        <w:tabs>
          <w:tab w:val="left" w:pos="284"/>
          <w:tab w:val="left" w:pos="426"/>
        </w:tabs>
        <w:ind w:left="0" w:firstLine="0"/>
        <w:jc w:val="both"/>
        <w:rPr>
          <w:rFonts w:ascii="Times New Roman" w:hAnsi="Times New Roman"/>
          <w:sz w:val="28"/>
          <w:szCs w:val="28"/>
        </w:rPr>
      </w:pPr>
      <w:r w:rsidRPr="00DF0F2F">
        <w:rPr>
          <w:rFonts w:ascii="Times New Roman" w:hAnsi="Times New Roman"/>
          <w:spacing w:val="-5"/>
          <w:sz w:val="28"/>
          <w:szCs w:val="28"/>
        </w:rPr>
        <w:t>Прикладные научные исследования применяются для решения практических задач и достижения конкретных целей</w:t>
      </w:r>
    </w:p>
    <w:p w14:paraId="52E73F27" w14:textId="77777777" w:rsidR="00B77C6A" w:rsidRPr="00DF0F2F" w:rsidRDefault="00627FE3">
      <w:pPr>
        <w:pStyle w:val="af5"/>
        <w:numPr>
          <w:ilvl w:val="0"/>
          <w:numId w:val="32"/>
        </w:numPr>
        <w:tabs>
          <w:tab w:val="left" w:pos="284"/>
          <w:tab w:val="left" w:pos="426"/>
        </w:tabs>
        <w:ind w:left="0" w:firstLine="0"/>
        <w:jc w:val="both"/>
        <w:rPr>
          <w:rFonts w:ascii="Times New Roman" w:hAnsi="Times New Roman"/>
          <w:sz w:val="28"/>
          <w:szCs w:val="28"/>
        </w:rPr>
      </w:pPr>
      <w:r w:rsidRPr="00DF0F2F">
        <w:rPr>
          <w:rFonts w:ascii="Times New Roman" w:hAnsi="Times New Roman"/>
          <w:spacing w:val="-5"/>
          <w:sz w:val="28"/>
          <w:szCs w:val="28"/>
        </w:rPr>
        <w:t>Поисковые научные исследования предполагают получение новых знаний для дальнейшего практического применения и выполняются в ходе исследовательской деятельности</w:t>
      </w:r>
    </w:p>
    <w:p w14:paraId="5E0F68E1" w14:textId="77777777" w:rsidR="00B77C6A" w:rsidRPr="00DF0F2F" w:rsidRDefault="00627FE3">
      <w:pPr>
        <w:pStyle w:val="af5"/>
        <w:numPr>
          <w:ilvl w:val="0"/>
          <w:numId w:val="32"/>
        </w:numPr>
        <w:tabs>
          <w:tab w:val="left" w:pos="284"/>
          <w:tab w:val="left" w:pos="426"/>
        </w:tabs>
        <w:ind w:left="0" w:right="-40" w:firstLine="0"/>
        <w:jc w:val="both"/>
        <w:rPr>
          <w:rFonts w:ascii="Times New Roman" w:hAnsi="Times New Roman"/>
          <w:spacing w:val="-5"/>
          <w:sz w:val="28"/>
          <w:szCs w:val="28"/>
          <w:shd w:val="clear" w:color="auto" w:fill="EFF0F2"/>
        </w:rPr>
      </w:pPr>
      <w:r w:rsidRPr="00DF0F2F">
        <w:rPr>
          <w:rFonts w:ascii="Times New Roman" w:hAnsi="Times New Roman"/>
          <w:spacing w:val="-5"/>
          <w:sz w:val="28"/>
          <w:szCs w:val="28"/>
        </w:rPr>
        <w:t>Научно-техническая деятельность направлена на решение прикладных проблем и интеграцию науки, техники и производства</w:t>
      </w:r>
    </w:p>
    <w:p w14:paraId="42698945" w14:textId="77777777" w:rsidR="00B77C6A" w:rsidRPr="00DF0F2F" w:rsidRDefault="00627FE3">
      <w:pPr>
        <w:pStyle w:val="af5"/>
        <w:numPr>
          <w:ilvl w:val="0"/>
          <w:numId w:val="32"/>
        </w:numPr>
        <w:tabs>
          <w:tab w:val="left" w:pos="284"/>
          <w:tab w:val="left" w:pos="426"/>
        </w:tabs>
        <w:ind w:left="0" w:right="-40" w:firstLine="0"/>
        <w:jc w:val="both"/>
        <w:rPr>
          <w:rFonts w:ascii="Times New Roman" w:hAnsi="Times New Roman"/>
          <w:spacing w:val="-5"/>
          <w:sz w:val="28"/>
          <w:szCs w:val="28"/>
          <w:shd w:val="clear" w:color="auto" w:fill="EFF0F2"/>
        </w:rPr>
      </w:pPr>
      <w:r w:rsidRPr="00DF0F2F">
        <w:rPr>
          <w:rFonts w:ascii="Times New Roman" w:hAnsi="Times New Roman"/>
          <w:spacing w:val="-5"/>
          <w:sz w:val="28"/>
          <w:szCs w:val="28"/>
        </w:rPr>
        <w:t xml:space="preserve">Экспериментальные разработки </w:t>
      </w:r>
      <w:r w:rsidRPr="00DF0F2F">
        <w:rPr>
          <w:rFonts w:ascii="Times New Roman" w:hAnsi="Times New Roman"/>
          <w:sz w:val="28"/>
          <w:szCs w:val="28"/>
        </w:rPr>
        <w:t>–</w:t>
      </w:r>
      <w:r w:rsidRPr="00DF0F2F">
        <w:rPr>
          <w:rFonts w:ascii="Times New Roman" w:hAnsi="Times New Roman"/>
          <w:spacing w:val="-5"/>
          <w:sz w:val="28"/>
          <w:szCs w:val="28"/>
        </w:rPr>
        <w:t xml:space="preserve"> это деятельность по созданию и совершенствованию новых продуктов, технологий и методов на основе научных знаний и опыта</w:t>
      </w:r>
    </w:p>
    <w:p w14:paraId="0232DE8F" w14:textId="77777777" w:rsidR="00B77C6A" w:rsidRPr="00DF0F2F" w:rsidRDefault="00627FE3">
      <w:pPr>
        <w:ind w:right="-40"/>
        <w:jc w:val="both"/>
        <w:rPr>
          <w:rStyle w:val="a6"/>
          <w:b w:val="0"/>
          <w:kern w:val="2"/>
          <w:sz w:val="28"/>
          <w:szCs w:val="28"/>
          <w:lang w:eastAsia="en-US"/>
        </w:rPr>
      </w:pPr>
      <w:r w:rsidRPr="00DF0F2F">
        <w:rPr>
          <w:bCs/>
          <w:sz w:val="28"/>
          <w:szCs w:val="28"/>
        </w:rPr>
        <w:t>Ответ: 123</w:t>
      </w:r>
    </w:p>
    <w:p w14:paraId="308A40AE" w14:textId="77777777" w:rsidR="00B77C6A" w:rsidRPr="00DF0F2F" w:rsidRDefault="00B77C6A">
      <w:pPr>
        <w:ind w:right="-40"/>
        <w:jc w:val="both"/>
        <w:rPr>
          <w:rStyle w:val="a6"/>
          <w:bCs/>
          <w:sz w:val="28"/>
          <w:szCs w:val="28"/>
        </w:rPr>
      </w:pPr>
    </w:p>
    <w:p w14:paraId="4ED966B5" w14:textId="77777777" w:rsidR="00B77C6A" w:rsidRPr="00DF0F2F" w:rsidRDefault="00627FE3">
      <w:pPr>
        <w:ind w:right="-40"/>
        <w:jc w:val="both"/>
        <w:rPr>
          <w:rStyle w:val="a6"/>
          <w:bCs/>
          <w:sz w:val="28"/>
          <w:szCs w:val="28"/>
        </w:rPr>
      </w:pPr>
      <w:r w:rsidRPr="00DF0F2F">
        <w:rPr>
          <w:rStyle w:val="a6"/>
          <w:bCs/>
          <w:sz w:val="28"/>
          <w:szCs w:val="28"/>
        </w:rPr>
        <w:t>Задание 9.</w:t>
      </w:r>
    </w:p>
    <w:p w14:paraId="4580A27B"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74197648" w14:textId="77777777" w:rsidR="00B77C6A" w:rsidRPr="00DF0F2F" w:rsidRDefault="00627FE3">
      <w:pPr>
        <w:jc w:val="both"/>
        <w:rPr>
          <w:spacing w:val="-5"/>
          <w:sz w:val="28"/>
          <w:szCs w:val="28"/>
          <w:shd w:val="clear" w:color="auto" w:fill="EFF0F2"/>
        </w:rPr>
      </w:pPr>
      <w:r w:rsidRPr="00DF0F2F">
        <w:rPr>
          <w:spacing w:val="-5"/>
          <w:sz w:val="28"/>
          <w:szCs w:val="28"/>
        </w:rPr>
        <w:t>Что включает идея правового государства согласно утверждению С.А. Котляровского о том, что принцип правового государства обязывает уважать права личности:</w:t>
      </w:r>
    </w:p>
    <w:p w14:paraId="2951F056"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Законодательство призвано обеспечивать гарантии прав и свобод граждан</w:t>
      </w:r>
    </w:p>
    <w:p w14:paraId="2C15389E"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Граждане получают уверенность в защите своих прав благодаря наличию четких правовых рамок</w:t>
      </w:r>
    </w:p>
    <w:p w14:paraId="2CA11383"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Верховенство права обеспечивается разделением властей и системой сдержек и противовесов</w:t>
      </w:r>
    </w:p>
    <w:p w14:paraId="5EEC3E0C"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Государство берет на себя обязательство активно вмешиваться в частную жизнь граждан</w:t>
      </w:r>
    </w:p>
    <w:p w14:paraId="07E78D46"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Свобода личности гарантируется и охраняется государством</w:t>
      </w:r>
    </w:p>
    <w:p w14:paraId="00E00D69" w14:textId="77777777" w:rsidR="00B77C6A" w:rsidRPr="00DF0F2F" w:rsidRDefault="00627FE3">
      <w:pPr>
        <w:numPr>
          <w:ilvl w:val="0"/>
          <w:numId w:val="33"/>
        </w:numPr>
        <w:tabs>
          <w:tab w:val="left" w:pos="284"/>
        </w:tabs>
        <w:ind w:left="0" w:firstLine="0"/>
        <w:jc w:val="both"/>
        <w:textAlignment w:val="baseline"/>
        <w:rPr>
          <w:spacing w:val="-5"/>
          <w:sz w:val="28"/>
          <w:szCs w:val="28"/>
        </w:rPr>
      </w:pPr>
      <w:r w:rsidRPr="00DF0F2F">
        <w:rPr>
          <w:rStyle w:val="sc-grredi"/>
          <w:bCs/>
          <w:spacing w:val="-5"/>
          <w:sz w:val="28"/>
          <w:szCs w:val="28"/>
        </w:rPr>
        <w:t>Гарантии прав реализуются исключительно на уровне деклараций, без реального воплощения</w:t>
      </w:r>
    </w:p>
    <w:p w14:paraId="74247A96" w14:textId="77777777" w:rsidR="00B77C6A" w:rsidRPr="00DF0F2F" w:rsidRDefault="00627FE3">
      <w:pPr>
        <w:pStyle w:val="futurismarkdown-paragraph"/>
        <w:shd w:val="clear" w:color="auto" w:fill="FFFFFF"/>
        <w:spacing w:before="0" w:beforeAutospacing="0" w:after="0" w:afterAutospacing="0"/>
        <w:jc w:val="both"/>
        <w:rPr>
          <w:sz w:val="28"/>
          <w:szCs w:val="28"/>
        </w:rPr>
      </w:pPr>
      <w:r w:rsidRPr="00DF0F2F">
        <w:rPr>
          <w:sz w:val="28"/>
          <w:szCs w:val="28"/>
          <w:lang w:eastAsia="en-US"/>
        </w:rPr>
        <w:lastRenderedPageBreak/>
        <w:t xml:space="preserve">Ответ: </w:t>
      </w:r>
      <w:r w:rsidRPr="00DF0F2F">
        <w:rPr>
          <w:rStyle w:val="a6"/>
          <w:b w:val="0"/>
          <w:bCs/>
          <w:sz w:val="28"/>
          <w:szCs w:val="28"/>
        </w:rPr>
        <w:t>123</w:t>
      </w:r>
    </w:p>
    <w:p w14:paraId="0634E6F5" w14:textId="77777777" w:rsidR="00B77C6A" w:rsidRPr="00DF0F2F" w:rsidRDefault="00B77C6A">
      <w:pPr>
        <w:pStyle w:val="futurismarkdown-paragraph"/>
        <w:shd w:val="clear" w:color="auto" w:fill="FFFFFF"/>
        <w:spacing w:before="0" w:beforeAutospacing="0" w:after="0" w:afterAutospacing="0"/>
        <w:jc w:val="both"/>
        <w:rPr>
          <w:rStyle w:val="a6"/>
          <w:b w:val="0"/>
          <w:bCs/>
          <w:sz w:val="28"/>
          <w:szCs w:val="28"/>
        </w:rPr>
      </w:pPr>
    </w:p>
    <w:p w14:paraId="36A463E5" w14:textId="77777777" w:rsidR="00B77C6A" w:rsidRPr="00DF0F2F" w:rsidRDefault="00627FE3">
      <w:pPr>
        <w:ind w:right="-40"/>
        <w:jc w:val="both"/>
        <w:rPr>
          <w:rStyle w:val="a6"/>
          <w:bCs/>
          <w:sz w:val="28"/>
          <w:szCs w:val="28"/>
        </w:rPr>
      </w:pPr>
      <w:r w:rsidRPr="00DF0F2F">
        <w:rPr>
          <w:rStyle w:val="a6"/>
          <w:bCs/>
          <w:sz w:val="28"/>
          <w:szCs w:val="28"/>
        </w:rPr>
        <w:t>Задание 10.</w:t>
      </w:r>
    </w:p>
    <w:p w14:paraId="0922F1EE"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7198E498"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нормативные правовые акты регулируют деятельность юридического отдела, созданного для организации правовой работы, укрепления правопорядка и защиты прав и законных интересов?</w:t>
      </w:r>
    </w:p>
    <w:p w14:paraId="425C7AC2"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Положения о порядке деятельности юридического отдела содержатся в указах Президента Российской Федерации</w:t>
      </w:r>
    </w:p>
    <w:p w14:paraId="6F29F344"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Регламентация деятельности юридического отдела осуществляется федеральными законами</w:t>
      </w:r>
    </w:p>
    <w:p w14:paraId="43BCF69D"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Внутреннюю организацию юридического отдела регулирует исключительно корпоративная документация организации</w:t>
      </w:r>
    </w:p>
    <w:p w14:paraId="0E1FE3FA"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Конституция Российской Федерации является основным нормативным актом, устанавливающим принципы деятельности юридического отдела</w:t>
      </w:r>
    </w:p>
    <w:p w14:paraId="3AB7DB40"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Постановления Правительства Российской Федерации определяют порядок функционирования юридического отдела</w:t>
      </w:r>
    </w:p>
    <w:p w14:paraId="532416F8" w14:textId="77777777" w:rsidR="00B77C6A" w:rsidRPr="00DF0F2F" w:rsidRDefault="00627FE3">
      <w:pPr>
        <w:pStyle w:val="HTML"/>
        <w:numPr>
          <w:ilvl w:val="0"/>
          <w:numId w:val="34"/>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Работа юридического отдела регулируется только локальными нормативными актами самой организации</w:t>
      </w:r>
    </w:p>
    <w:p w14:paraId="23F4A8C2" w14:textId="77777777" w:rsidR="00B77C6A" w:rsidRPr="00DF0F2F" w:rsidRDefault="00627FE3">
      <w:pPr>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124</w:t>
      </w:r>
    </w:p>
    <w:p w14:paraId="2F361388" w14:textId="77777777" w:rsidR="00B77C6A" w:rsidRPr="00DF0F2F" w:rsidRDefault="00B77C6A">
      <w:pPr>
        <w:ind w:right="-40"/>
        <w:jc w:val="both"/>
        <w:rPr>
          <w:rStyle w:val="a6"/>
          <w:bCs/>
          <w:sz w:val="28"/>
          <w:szCs w:val="28"/>
        </w:rPr>
      </w:pPr>
    </w:p>
    <w:p w14:paraId="14D6B8D9" w14:textId="77777777" w:rsidR="00B77C6A" w:rsidRPr="00DF0F2F" w:rsidRDefault="00627FE3">
      <w:pPr>
        <w:ind w:right="-40"/>
        <w:jc w:val="both"/>
        <w:rPr>
          <w:rStyle w:val="a6"/>
          <w:bCs/>
          <w:sz w:val="28"/>
          <w:szCs w:val="28"/>
        </w:rPr>
      </w:pPr>
      <w:r w:rsidRPr="00DF0F2F">
        <w:rPr>
          <w:rStyle w:val="a6"/>
          <w:bCs/>
          <w:sz w:val="28"/>
          <w:szCs w:val="28"/>
        </w:rPr>
        <w:t>Задание 11.</w:t>
      </w:r>
    </w:p>
    <w:p w14:paraId="39C80E24"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4D1568D3"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Какова основная дидактическая цель научно-исследовательской практики обучающихся по магистерским образовательным программам?</w:t>
      </w:r>
    </w:p>
    <w:p w14:paraId="088F592E"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Формирование готовности к проведению самостоятельного научного исследования</w:t>
      </w:r>
    </w:p>
    <w:p w14:paraId="529B215D"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Освоение методов критического анализа специальной литературы и информации</w:t>
      </w:r>
    </w:p>
    <w:p w14:paraId="121260B8"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Развитие способности проводить самостоятельные научные исследования</w:t>
      </w:r>
    </w:p>
    <w:p w14:paraId="3E0FD106"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Приобретение умения организовать проведение полевых исследований</w:t>
      </w:r>
    </w:p>
    <w:p w14:paraId="007063E5"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Создание условий для приобретения опыта командной проектной работы</w:t>
      </w:r>
    </w:p>
    <w:p w14:paraId="568935B8" w14:textId="77777777" w:rsidR="00B77C6A" w:rsidRPr="00DF0F2F" w:rsidRDefault="00627FE3">
      <w:pPr>
        <w:pStyle w:val="HTML"/>
        <w:numPr>
          <w:ilvl w:val="0"/>
          <w:numId w:val="35"/>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Укрепление междисциплинарных связей в процессе подготовки специалиста высшей квалификации</w:t>
      </w:r>
    </w:p>
    <w:p w14:paraId="6E9E2925" w14:textId="77777777" w:rsidR="00B77C6A" w:rsidRPr="00DF0F2F" w:rsidRDefault="00627FE3">
      <w:pPr>
        <w:jc w:val="both"/>
        <w:rPr>
          <w:bCs/>
          <w:sz w:val="28"/>
          <w:szCs w:val="28"/>
        </w:rPr>
      </w:pPr>
      <w:r w:rsidRPr="00DF0F2F">
        <w:rPr>
          <w:rStyle w:val="c3"/>
          <w:sz w:val="28"/>
          <w:szCs w:val="28"/>
          <w:shd w:val="clear" w:color="auto" w:fill="FFFFFF"/>
        </w:rPr>
        <w:t>Ответ: 123</w:t>
      </w:r>
    </w:p>
    <w:p w14:paraId="566F6DEF" w14:textId="77777777" w:rsidR="00B77C6A" w:rsidRPr="00DF0F2F" w:rsidRDefault="00B77C6A">
      <w:pPr>
        <w:ind w:right="-40"/>
        <w:jc w:val="both"/>
        <w:rPr>
          <w:rStyle w:val="a6"/>
          <w:bCs/>
          <w:sz w:val="28"/>
          <w:szCs w:val="28"/>
        </w:rPr>
      </w:pPr>
    </w:p>
    <w:p w14:paraId="4EBA67F0" w14:textId="77777777" w:rsidR="00B77C6A" w:rsidRPr="00DF0F2F" w:rsidRDefault="00627FE3">
      <w:pPr>
        <w:ind w:right="-40"/>
        <w:jc w:val="both"/>
        <w:rPr>
          <w:rStyle w:val="a6"/>
          <w:bCs/>
          <w:sz w:val="28"/>
          <w:szCs w:val="28"/>
        </w:rPr>
      </w:pPr>
      <w:r w:rsidRPr="00DF0F2F">
        <w:rPr>
          <w:rStyle w:val="a6"/>
          <w:bCs/>
          <w:sz w:val="28"/>
          <w:szCs w:val="28"/>
        </w:rPr>
        <w:t xml:space="preserve">Задание 12. </w:t>
      </w:r>
    </w:p>
    <w:p w14:paraId="5F0BC9A9"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43F21C04" w14:textId="77777777" w:rsidR="00B77C6A" w:rsidRPr="00DF0F2F" w:rsidRDefault="00627FE3">
      <w:pPr>
        <w:spacing w:line="288" w:lineRule="atLeast"/>
        <w:jc w:val="both"/>
        <w:rPr>
          <w:sz w:val="28"/>
          <w:szCs w:val="28"/>
        </w:rPr>
      </w:pPr>
      <w:r w:rsidRPr="00DF0F2F">
        <w:rPr>
          <w:sz w:val="28"/>
          <w:szCs w:val="28"/>
          <w:shd w:val="clear" w:color="auto" w:fill="FFFFFF"/>
        </w:rPr>
        <w:t>Каждый вправе </w:t>
      </w:r>
      <w:r w:rsidRPr="00DF0F2F">
        <w:rPr>
          <w:bCs/>
          <w:sz w:val="28"/>
          <w:szCs w:val="28"/>
          <w:shd w:val="clear" w:color="auto" w:fill="FFFFFF"/>
        </w:rPr>
        <w:t>защищать</w:t>
      </w:r>
      <w:r w:rsidRPr="00DF0F2F">
        <w:rPr>
          <w:sz w:val="28"/>
          <w:szCs w:val="28"/>
          <w:shd w:val="clear" w:color="auto" w:fill="FFFFFF"/>
        </w:rPr>
        <w:t> </w:t>
      </w:r>
      <w:r w:rsidRPr="00DF0F2F">
        <w:rPr>
          <w:bCs/>
          <w:sz w:val="28"/>
          <w:szCs w:val="28"/>
          <w:shd w:val="clear" w:color="auto" w:fill="FFFFFF"/>
        </w:rPr>
        <w:t>свои</w:t>
      </w:r>
      <w:r w:rsidRPr="00DF0F2F">
        <w:rPr>
          <w:sz w:val="28"/>
          <w:szCs w:val="28"/>
          <w:shd w:val="clear" w:color="auto" w:fill="FFFFFF"/>
        </w:rPr>
        <w:t> </w:t>
      </w:r>
      <w:r w:rsidRPr="00DF0F2F">
        <w:rPr>
          <w:bCs/>
          <w:sz w:val="28"/>
          <w:szCs w:val="28"/>
          <w:shd w:val="clear" w:color="auto" w:fill="FFFFFF"/>
        </w:rPr>
        <w:t>права</w:t>
      </w:r>
      <w:r w:rsidRPr="00DF0F2F">
        <w:rPr>
          <w:sz w:val="28"/>
          <w:szCs w:val="28"/>
          <w:shd w:val="clear" w:color="auto" w:fill="FFFFFF"/>
        </w:rPr>
        <w:t> и свободы всеми </w:t>
      </w:r>
      <w:r w:rsidRPr="00DF0F2F">
        <w:rPr>
          <w:bCs/>
          <w:sz w:val="28"/>
          <w:szCs w:val="28"/>
          <w:shd w:val="clear" w:color="auto" w:fill="FFFFFF"/>
        </w:rPr>
        <w:t>способами</w:t>
      </w:r>
      <w:r w:rsidRPr="00DF0F2F">
        <w:rPr>
          <w:sz w:val="28"/>
          <w:szCs w:val="28"/>
          <w:shd w:val="clear" w:color="auto" w:fill="FFFFFF"/>
        </w:rPr>
        <w:t>, не запрещенными законом.</w:t>
      </w:r>
      <w:r w:rsidRPr="00DF0F2F">
        <w:rPr>
          <w:rFonts w:asciiTheme="minorHAnsi" w:hAnsiTheme="minorHAnsi"/>
          <w:sz w:val="21"/>
          <w:szCs w:val="21"/>
          <w:shd w:val="clear" w:color="auto" w:fill="FFFFFF"/>
        </w:rPr>
        <w:t xml:space="preserve"> </w:t>
      </w:r>
      <w:r w:rsidRPr="00DF0F2F">
        <w:rPr>
          <w:sz w:val="28"/>
          <w:szCs w:val="28"/>
        </w:rPr>
        <w:t>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14:paraId="1ECCB2E9" w14:textId="77777777" w:rsidR="00B77C6A" w:rsidRPr="00DF0F2F" w:rsidRDefault="00627FE3">
      <w:pPr>
        <w:ind w:right="-40"/>
        <w:jc w:val="both"/>
        <w:rPr>
          <w:rStyle w:val="a6"/>
          <w:b w:val="0"/>
          <w:sz w:val="28"/>
          <w:szCs w:val="28"/>
        </w:rPr>
      </w:pPr>
      <w:r w:rsidRPr="00DF0F2F">
        <w:rPr>
          <w:bCs/>
          <w:sz w:val="28"/>
          <w:szCs w:val="28"/>
        </w:rPr>
        <w:t xml:space="preserve">Ответ: </w:t>
      </w:r>
      <w:r w:rsidRPr="00DF0F2F">
        <w:rPr>
          <w:sz w:val="28"/>
          <w:szCs w:val="28"/>
        </w:rPr>
        <w:t>В соответствии со ст. 46 Конституции РФ</w:t>
      </w:r>
    </w:p>
    <w:p w14:paraId="3A9853A0" w14:textId="77777777" w:rsidR="00B77C6A" w:rsidRPr="00DF0F2F" w:rsidRDefault="00B77C6A">
      <w:pPr>
        <w:ind w:right="-40"/>
        <w:jc w:val="both"/>
        <w:rPr>
          <w:rStyle w:val="a6"/>
          <w:b w:val="0"/>
          <w:bCs/>
          <w:sz w:val="28"/>
          <w:szCs w:val="28"/>
        </w:rPr>
      </w:pPr>
    </w:p>
    <w:p w14:paraId="655B6786" w14:textId="77777777" w:rsidR="00B77C6A" w:rsidRPr="00DF0F2F" w:rsidRDefault="00627FE3">
      <w:pPr>
        <w:rPr>
          <w:b/>
          <w:bCs/>
          <w:sz w:val="28"/>
          <w:szCs w:val="28"/>
          <w:lang w:eastAsia="en-US"/>
        </w:rPr>
      </w:pPr>
      <w:r w:rsidRPr="00DF0F2F">
        <w:rPr>
          <w:b/>
          <w:bCs/>
          <w:sz w:val="28"/>
          <w:szCs w:val="28"/>
          <w:lang w:eastAsia="en-US"/>
        </w:rPr>
        <w:t>Задание 13.</w:t>
      </w:r>
    </w:p>
    <w:p w14:paraId="32F14F20" w14:textId="77777777" w:rsidR="00B77C6A" w:rsidRPr="00DF0F2F" w:rsidRDefault="00627FE3">
      <w:pPr>
        <w:rPr>
          <w:b/>
          <w:bCs/>
          <w:sz w:val="28"/>
          <w:szCs w:val="28"/>
          <w:lang w:eastAsia="en-US"/>
        </w:rPr>
      </w:pPr>
      <w:r w:rsidRPr="00DF0F2F">
        <w:rPr>
          <w:i/>
          <w:iCs/>
          <w:sz w:val="28"/>
          <w:szCs w:val="28"/>
          <w:lang w:eastAsia="en-US"/>
        </w:rPr>
        <w:lastRenderedPageBreak/>
        <w:t>Прочитайте текст и установите соответствие.</w:t>
      </w:r>
    </w:p>
    <w:p w14:paraId="0B4889DB" w14:textId="77777777" w:rsidR="00B77C6A" w:rsidRPr="00DF0F2F" w:rsidRDefault="00627FE3">
      <w:pPr>
        <w:jc w:val="both"/>
        <w:rPr>
          <w:sz w:val="28"/>
          <w:szCs w:val="28"/>
          <w:lang w:eastAsia="en-US"/>
        </w:rPr>
      </w:pPr>
      <w:r w:rsidRPr="00DF0F2F">
        <w:rPr>
          <w:spacing w:val="-5"/>
          <w:sz w:val="28"/>
          <w:szCs w:val="28"/>
        </w:rPr>
        <w:t xml:space="preserve">Социальная политика государства – это взгляды на развитие общества, направленные на улучшение условий жизни граждан и удовлетворение их потребностей. </w:t>
      </w:r>
      <w:r w:rsidRPr="00DF0F2F">
        <w:rPr>
          <w:sz w:val="28"/>
          <w:szCs w:val="28"/>
        </w:rPr>
        <w:t>Установите соответствие между направлениями социальной политики и группами, в которые они объединены.</w:t>
      </w:r>
    </w:p>
    <w:p w14:paraId="1D29134F"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744"/>
        <w:gridCol w:w="540"/>
        <w:gridCol w:w="4197"/>
      </w:tblGrid>
      <w:tr w:rsidR="00DF0F2F" w:rsidRPr="00DF0F2F" w14:paraId="08B246DF" w14:textId="77777777">
        <w:tc>
          <w:tcPr>
            <w:tcW w:w="4547" w:type="dxa"/>
            <w:gridSpan w:val="2"/>
          </w:tcPr>
          <w:p w14:paraId="1969FFC0" w14:textId="77777777" w:rsidR="00B77C6A" w:rsidRPr="00DF0F2F" w:rsidRDefault="00627FE3">
            <w:pPr>
              <w:jc w:val="center"/>
              <w:rPr>
                <w:sz w:val="28"/>
                <w:szCs w:val="28"/>
                <w:lang w:eastAsia="en-US"/>
              </w:rPr>
            </w:pPr>
            <w:r w:rsidRPr="00DF0F2F">
              <w:rPr>
                <w:sz w:val="28"/>
                <w:szCs w:val="28"/>
                <w:lang w:eastAsia="en-US"/>
              </w:rPr>
              <w:t>Группы</w:t>
            </w:r>
          </w:p>
        </w:tc>
        <w:tc>
          <w:tcPr>
            <w:tcW w:w="4737" w:type="dxa"/>
            <w:gridSpan w:val="2"/>
          </w:tcPr>
          <w:p w14:paraId="01567336" w14:textId="77777777" w:rsidR="00B77C6A" w:rsidRPr="00DF0F2F" w:rsidRDefault="00627FE3">
            <w:pPr>
              <w:jc w:val="center"/>
              <w:rPr>
                <w:sz w:val="28"/>
                <w:szCs w:val="28"/>
                <w:lang w:eastAsia="en-US"/>
              </w:rPr>
            </w:pPr>
            <w:r w:rsidRPr="00DF0F2F">
              <w:rPr>
                <w:sz w:val="28"/>
                <w:szCs w:val="28"/>
              </w:rPr>
              <w:t>Направления социальной политики</w:t>
            </w:r>
          </w:p>
        </w:tc>
      </w:tr>
      <w:tr w:rsidR="00DF0F2F" w:rsidRPr="00DF0F2F" w14:paraId="0E239A8D" w14:textId="77777777">
        <w:tc>
          <w:tcPr>
            <w:tcW w:w="803" w:type="dxa"/>
          </w:tcPr>
          <w:p w14:paraId="44CBD208" w14:textId="77777777" w:rsidR="00B77C6A" w:rsidRPr="00DF0F2F" w:rsidRDefault="00627FE3">
            <w:pPr>
              <w:jc w:val="both"/>
              <w:rPr>
                <w:sz w:val="28"/>
                <w:szCs w:val="28"/>
                <w:lang w:eastAsia="en-US"/>
              </w:rPr>
            </w:pPr>
            <w:r w:rsidRPr="00DF0F2F">
              <w:rPr>
                <w:sz w:val="28"/>
                <w:szCs w:val="28"/>
                <w:lang w:eastAsia="en-US"/>
              </w:rPr>
              <w:t>А</w:t>
            </w:r>
          </w:p>
        </w:tc>
        <w:tc>
          <w:tcPr>
            <w:tcW w:w="3744" w:type="dxa"/>
          </w:tcPr>
          <w:p w14:paraId="3524F355" w14:textId="77777777" w:rsidR="00B77C6A" w:rsidRPr="00DF0F2F" w:rsidRDefault="00627FE3">
            <w:pPr>
              <w:rPr>
                <w:sz w:val="28"/>
                <w:szCs w:val="28"/>
              </w:rPr>
            </w:pPr>
            <w:r w:rsidRPr="00DF0F2F">
              <w:rPr>
                <w:sz w:val="28"/>
                <w:szCs w:val="28"/>
              </w:rPr>
              <w:t xml:space="preserve">Социальная парадигма </w:t>
            </w:r>
          </w:p>
          <w:p w14:paraId="08FD6851" w14:textId="77777777" w:rsidR="00B77C6A" w:rsidRPr="00DF0F2F" w:rsidRDefault="00B77C6A">
            <w:pPr>
              <w:jc w:val="both"/>
              <w:rPr>
                <w:sz w:val="28"/>
                <w:szCs w:val="28"/>
                <w:lang w:eastAsia="en-US"/>
              </w:rPr>
            </w:pPr>
          </w:p>
        </w:tc>
        <w:tc>
          <w:tcPr>
            <w:tcW w:w="540" w:type="dxa"/>
          </w:tcPr>
          <w:p w14:paraId="23B94CA2" w14:textId="77777777" w:rsidR="00B77C6A" w:rsidRPr="00DF0F2F" w:rsidRDefault="00627FE3">
            <w:pPr>
              <w:jc w:val="both"/>
              <w:rPr>
                <w:sz w:val="28"/>
                <w:szCs w:val="28"/>
                <w:lang w:eastAsia="en-US"/>
              </w:rPr>
            </w:pPr>
            <w:r w:rsidRPr="00DF0F2F">
              <w:rPr>
                <w:sz w:val="28"/>
                <w:szCs w:val="28"/>
                <w:lang w:eastAsia="en-US"/>
              </w:rPr>
              <w:t>1</w:t>
            </w:r>
          </w:p>
        </w:tc>
        <w:tc>
          <w:tcPr>
            <w:tcW w:w="4197" w:type="dxa"/>
          </w:tcPr>
          <w:p w14:paraId="1E61A1AA" w14:textId="77777777" w:rsidR="00B77C6A" w:rsidRPr="00DF0F2F" w:rsidRDefault="00627FE3">
            <w:pPr>
              <w:jc w:val="both"/>
              <w:rPr>
                <w:sz w:val="28"/>
                <w:szCs w:val="28"/>
                <w:lang w:eastAsia="en-US"/>
              </w:rPr>
            </w:pPr>
            <w:r w:rsidRPr="00DF0F2F">
              <w:rPr>
                <w:sz w:val="28"/>
                <w:szCs w:val="28"/>
                <w:shd w:val="clear" w:color="auto" w:fill="FFFFFF"/>
              </w:rPr>
              <w:t xml:space="preserve">Принцип и результат организации системы народного образования в стране, </w:t>
            </w:r>
            <w:r w:rsidRPr="00DF0F2F">
              <w:rPr>
                <w:spacing w:val="-5"/>
                <w:sz w:val="28"/>
                <w:szCs w:val="28"/>
              </w:rPr>
              <w:t xml:space="preserve">обеспечивающий равные возможности детей всех социальных слоев к образованию </w:t>
            </w:r>
          </w:p>
        </w:tc>
      </w:tr>
      <w:tr w:rsidR="00DF0F2F" w:rsidRPr="00DF0F2F" w14:paraId="174AD161" w14:textId="77777777">
        <w:tc>
          <w:tcPr>
            <w:tcW w:w="803" w:type="dxa"/>
          </w:tcPr>
          <w:p w14:paraId="040505D7" w14:textId="77777777" w:rsidR="00B77C6A" w:rsidRPr="00DF0F2F" w:rsidRDefault="00627FE3">
            <w:pPr>
              <w:jc w:val="both"/>
              <w:rPr>
                <w:sz w:val="28"/>
                <w:szCs w:val="28"/>
                <w:lang w:eastAsia="en-US"/>
              </w:rPr>
            </w:pPr>
            <w:r w:rsidRPr="00DF0F2F">
              <w:rPr>
                <w:sz w:val="28"/>
                <w:szCs w:val="28"/>
                <w:lang w:eastAsia="en-US"/>
              </w:rPr>
              <w:t>Б</w:t>
            </w:r>
          </w:p>
        </w:tc>
        <w:tc>
          <w:tcPr>
            <w:tcW w:w="3744" w:type="dxa"/>
          </w:tcPr>
          <w:p w14:paraId="1D7B1557" w14:textId="77777777" w:rsidR="00B77C6A" w:rsidRPr="00DF0F2F" w:rsidRDefault="00627FE3">
            <w:pPr>
              <w:jc w:val="both"/>
              <w:rPr>
                <w:sz w:val="28"/>
                <w:szCs w:val="28"/>
                <w:lang w:eastAsia="en-US"/>
              </w:rPr>
            </w:pPr>
            <w:r w:rsidRPr="00DF0F2F">
              <w:rPr>
                <w:sz w:val="28"/>
                <w:szCs w:val="28"/>
                <w:lang w:eastAsia="en-US"/>
              </w:rPr>
              <w:t>Концепция всеобщего образования</w:t>
            </w:r>
          </w:p>
        </w:tc>
        <w:tc>
          <w:tcPr>
            <w:tcW w:w="540" w:type="dxa"/>
          </w:tcPr>
          <w:p w14:paraId="0B6DF5E0" w14:textId="77777777" w:rsidR="00B77C6A" w:rsidRPr="00DF0F2F" w:rsidRDefault="00627FE3">
            <w:pPr>
              <w:jc w:val="both"/>
              <w:rPr>
                <w:sz w:val="28"/>
                <w:szCs w:val="28"/>
                <w:lang w:eastAsia="en-US"/>
              </w:rPr>
            </w:pPr>
            <w:r w:rsidRPr="00DF0F2F">
              <w:rPr>
                <w:sz w:val="28"/>
                <w:szCs w:val="28"/>
                <w:lang w:eastAsia="en-US"/>
              </w:rPr>
              <w:t>2</w:t>
            </w:r>
          </w:p>
        </w:tc>
        <w:tc>
          <w:tcPr>
            <w:tcW w:w="4197" w:type="dxa"/>
          </w:tcPr>
          <w:p w14:paraId="27125865" w14:textId="77777777" w:rsidR="00B77C6A" w:rsidRPr="00DF0F2F" w:rsidRDefault="00627FE3">
            <w:pPr>
              <w:jc w:val="both"/>
              <w:rPr>
                <w:sz w:val="28"/>
                <w:szCs w:val="28"/>
                <w:lang w:eastAsia="en-US"/>
              </w:rPr>
            </w:pPr>
            <w:r w:rsidRPr="00DF0F2F">
              <w:rPr>
                <w:sz w:val="28"/>
                <w:szCs w:val="28"/>
                <w:shd w:val="clear" w:color="auto" w:fill="FFFFFF"/>
              </w:rPr>
              <w:t>Взаимодействие между человеком и обществом. В её рамках изучается влияние культуры, общепринятых норм, ценностей и институтов на поведение, мышление и эмоции человека</w:t>
            </w:r>
          </w:p>
        </w:tc>
      </w:tr>
      <w:tr w:rsidR="00DF0F2F" w:rsidRPr="00DF0F2F" w14:paraId="3585542B" w14:textId="77777777">
        <w:tc>
          <w:tcPr>
            <w:tcW w:w="803" w:type="dxa"/>
          </w:tcPr>
          <w:p w14:paraId="6D1F1607" w14:textId="77777777" w:rsidR="00B77C6A" w:rsidRPr="00DF0F2F" w:rsidRDefault="00627FE3">
            <w:pPr>
              <w:jc w:val="both"/>
              <w:rPr>
                <w:sz w:val="28"/>
                <w:szCs w:val="28"/>
                <w:lang w:eastAsia="en-US"/>
              </w:rPr>
            </w:pPr>
            <w:r w:rsidRPr="00DF0F2F">
              <w:rPr>
                <w:sz w:val="28"/>
                <w:szCs w:val="28"/>
                <w:lang w:eastAsia="en-US"/>
              </w:rPr>
              <w:t>В</w:t>
            </w:r>
          </w:p>
        </w:tc>
        <w:tc>
          <w:tcPr>
            <w:tcW w:w="3744" w:type="dxa"/>
          </w:tcPr>
          <w:p w14:paraId="0101A64B" w14:textId="77777777" w:rsidR="00B77C6A" w:rsidRPr="00DF0F2F" w:rsidRDefault="00627FE3">
            <w:pPr>
              <w:jc w:val="both"/>
              <w:rPr>
                <w:sz w:val="28"/>
                <w:szCs w:val="28"/>
                <w:lang w:eastAsia="en-US"/>
              </w:rPr>
            </w:pPr>
            <w:r w:rsidRPr="00DF0F2F">
              <w:rPr>
                <w:sz w:val="28"/>
                <w:szCs w:val="28"/>
                <w:lang w:eastAsia="en-US"/>
              </w:rPr>
              <w:t>Социальная политика</w:t>
            </w:r>
          </w:p>
        </w:tc>
        <w:tc>
          <w:tcPr>
            <w:tcW w:w="540" w:type="dxa"/>
          </w:tcPr>
          <w:p w14:paraId="506ACAA8" w14:textId="77777777" w:rsidR="00B77C6A" w:rsidRPr="00DF0F2F" w:rsidRDefault="00627FE3">
            <w:pPr>
              <w:jc w:val="both"/>
              <w:rPr>
                <w:sz w:val="28"/>
                <w:szCs w:val="28"/>
                <w:lang w:eastAsia="en-US"/>
              </w:rPr>
            </w:pPr>
            <w:r w:rsidRPr="00DF0F2F">
              <w:rPr>
                <w:sz w:val="28"/>
                <w:szCs w:val="28"/>
                <w:lang w:eastAsia="en-US"/>
              </w:rPr>
              <w:t>3</w:t>
            </w:r>
          </w:p>
        </w:tc>
        <w:tc>
          <w:tcPr>
            <w:tcW w:w="4197" w:type="dxa"/>
            <w:shd w:val="clear" w:color="auto" w:fill="auto"/>
          </w:tcPr>
          <w:p w14:paraId="370C8531" w14:textId="77777777" w:rsidR="00B77C6A" w:rsidRPr="00DF0F2F" w:rsidRDefault="00627FE3">
            <w:pPr>
              <w:jc w:val="both"/>
              <w:rPr>
                <w:sz w:val="28"/>
                <w:szCs w:val="28"/>
                <w:lang w:eastAsia="en-US"/>
              </w:rPr>
            </w:pPr>
            <w:r w:rsidRPr="00DF0F2F">
              <w:rPr>
                <w:spacing w:val="-5"/>
                <w:sz w:val="28"/>
                <w:szCs w:val="28"/>
              </w:rPr>
              <w:t>Стадия общественного развития, характеризующаяся уровнем производительных сил и соответствующими экономическими отношениями</w:t>
            </w:r>
          </w:p>
        </w:tc>
      </w:tr>
      <w:tr w:rsidR="00DF0F2F" w:rsidRPr="00DF0F2F" w14:paraId="23580115" w14:textId="77777777">
        <w:tc>
          <w:tcPr>
            <w:tcW w:w="803" w:type="dxa"/>
          </w:tcPr>
          <w:p w14:paraId="33532BFC" w14:textId="77777777" w:rsidR="00B77C6A" w:rsidRPr="00DF0F2F" w:rsidRDefault="00627FE3">
            <w:pPr>
              <w:jc w:val="both"/>
              <w:rPr>
                <w:sz w:val="28"/>
                <w:szCs w:val="28"/>
                <w:lang w:eastAsia="en-US"/>
              </w:rPr>
            </w:pPr>
            <w:r w:rsidRPr="00DF0F2F">
              <w:rPr>
                <w:sz w:val="28"/>
                <w:szCs w:val="28"/>
                <w:lang w:eastAsia="en-US"/>
              </w:rPr>
              <w:t>Г</w:t>
            </w:r>
          </w:p>
        </w:tc>
        <w:tc>
          <w:tcPr>
            <w:tcW w:w="3744" w:type="dxa"/>
          </w:tcPr>
          <w:p w14:paraId="05D00AC4" w14:textId="77777777" w:rsidR="00B77C6A" w:rsidRPr="00DF0F2F" w:rsidRDefault="00627FE3">
            <w:pPr>
              <w:jc w:val="both"/>
              <w:rPr>
                <w:sz w:val="28"/>
                <w:szCs w:val="28"/>
                <w:lang w:eastAsia="en-US"/>
              </w:rPr>
            </w:pPr>
            <w:r w:rsidRPr="00DF0F2F">
              <w:rPr>
                <w:sz w:val="28"/>
                <w:szCs w:val="28"/>
              </w:rPr>
              <w:t>Социально-экономическая формация</w:t>
            </w:r>
          </w:p>
        </w:tc>
        <w:tc>
          <w:tcPr>
            <w:tcW w:w="540" w:type="dxa"/>
          </w:tcPr>
          <w:p w14:paraId="36BD7574" w14:textId="77777777" w:rsidR="00B77C6A" w:rsidRPr="00DF0F2F" w:rsidRDefault="00627FE3">
            <w:pPr>
              <w:jc w:val="both"/>
              <w:rPr>
                <w:sz w:val="28"/>
                <w:szCs w:val="28"/>
                <w:lang w:eastAsia="en-US"/>
              </w:rPr>
            </w:pPr>
            <w:r w:rsidRPr="00DF0F2F">
              <w:rPr>
                <w:sz w:val="28"/>
                <w:szCs w:val="28"/>
                <w:lang w:eastAsia="en-US"/>
              </w:rPr>
              <w:t>4</w:t>
            </w:r>
          </w:p>
        </w:tc>
        <w:tc>
          <w:tcPr>
            <w:tcW w:w="4197" w:type="dxa"/>
          </w:tcPr>
          <w:p w14:paraId="63964F10" w14:textId="77777777" w:rsidR="00B77C6A" w:rsidRPr="00DF0F2F" w:rsidRDefault="00627FE3">
            <w:pPr>
              <w:jc w:val="both"/>
              <w:rPr>
                <w:sz w:val="28"/>
                <w:szCs w:val="28"/>
                <w:lang w:eastAsia="en-US"/>
              </w:rPr>
            </w:pPr>
            <w:r w:rsidRPr="00DF0F2F">
              <w:rPr>
                <w:sz w:val="28"/>
                <w:szCs w:val="28"/>
                <w:shd w:val="clear" w:color="auto" w:fill="FFFFFF"/>
              </w:rPr>
              <w:t>Общественное устройство, при котором все члены общества обладают одинаковым статусом в определённой области</w:t>
            </w:r>
          </w:p>
        </w:tc>
      </w:tr>
      <w:tr w:rsidR="00B77C6A" w:rsidRPr="00DF0F2F" w14:paraId="5CFDA3E2" w14:textId="77777777">
        <w:tc>
          <w:tcPr>
            <w:tcW w:w="803" w:type="dxa"/>
          </w:tcPr>
          <w:p w14:paraId="44071A86" w14:textId="77777777" w:rsidR="00B77C6A" w:rsidRPr="00DF0F2F" w:rsidRDefault="00B77C6A">
            <w:pPr>
              <w:jc w:val="both"/>
              <w:rPr>
                <w:sz w:val="28"/>
                <w:szCs w:val="28"/>
                <w:lang w:eastAsia="en-US"/>
              </w:rPr>
            </w:pPr>
          </w:p>
        </w:tc>
        <w:tc>
          <w:tcPr>
            <w:tcW w:w="3744" w:type="dxa"/>
          </w:tcPr>
          <w:p w14:paraId="7613BEB8" w14:textId="77777777" w:rsidR="00B77C6A" w:rsidRPr="00DF0F2F" w:rsidRDefault="00B77C6A">
            <w:pPr>
              <w:jc w:val="both"/>
              <w:rPr>
                <w:sz w:val="28"/>
                <w:szCs w:val="28"/>
                <w:lang w:eastAsia="en-US"/>
              </w:rPr>
            </w:pPr>
          </w:p>
        </w:tc>
        <w:tc>
          <w:tcPr>
            <w:tcW w:w="540" w:type="dxa"/>
          </w:tcPr>
          <w:p w14:paraId="2D75CAD7" w14:textId="77777777" w:rsidR="00B77C6A" w:rsidRPr="00DF0F2F" w:rsidRDefault="00627FE3">
            <w:pPr>
              <w:jc w:val="both"/>
              <w:rPr>
                <w:sz w:val="28"/>
                <w:szCs w:val="28"/>
                <w:lang w:eastAsia="en-US"/>
              </w:rPr>
            </w:pPr>
            <w:r w:rsidRPr="00DF0F2F">
              <w:rPr>
                <w:sz w:val="28"/>
                <w:szCs w:val="28"/>
                <w:lang w:eastAsia="en-US"/>
              </w:rPr>
              <w:t>5</w:t>
            </w:r>
          </w:p>
        </w:tc>
        <w:tc>
          <w:tcPr>
            <w:tcW w:w="4197" w:type="dxa"/>
          </w:tcPr>
          <w:p w14:paraId="494316BB" w14:textId="77777777" w:rsidR="00B77C6A" w:rsidRPr="00DF0F2F" w:rsidRDefault="00627FE3">
            <w:pPr>
              <w:jc w:val="both"/>
              <w:rPr>
                <w:sz w:val="28"/>
                <w:szCs w:val="28"/>
                <w:lang w:eastAsia="en-US"/>
              </w:rPr>
            </w:pPr>
            <w:r w:rsidRPr="00DF0F2F">
              <w:rPr>
                <w:sz w:val="28"/>
                <w:szCs w:val="28"/>
                <w:shd w:val="clear" w:color="auto" w:fill="FFFFFF"/>
              </w:rPr>
              <w:t>Комплекс мероприятий, которые проводятся исполнительными государственными органами на разных уровнях с целью повышения качества жизни населения в соответствии с ценностными установками общества</w:t>
            </w:r>
          </w:p>
        </w:tc>
      </w:tr>
    </w:tbl>
    <w:p w14:paraId="03BCF947" w14:textId="77777777" w:rsidR="00B77C6A" w:rsidRPr="00DF0F2F" w:rsidRDefault="00B77C6A">
      <w:pPr>
        <w:rPr>
          <w:i/>
          <w:sz w:val="28"/>
          <w:szCs w:val="28"/>
          <w:lang w:eastAsia="en-US"/>
        </w:rPr>
      </w:pPr>
    </w:p>
    <w:p w14:paraId="1E0E1D44"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50FD2E3A" w14:textId="77777777">
        <w:tc>
          <w:tcPr>
            <w:tcW w:w="1129" w:type="dxa"/>
          </w:tcPr>
          <w:p w14:paraId="4F523F15"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56D73A9D"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8AACF9B"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7455737F"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D138250" w14:textId="77777777">
        <w:tc>
          <w:tcPr>
            <w:tcW w:w="1129" w:type="dxa"/>
          </w:tcPr>
          <w:p w14:paraId="4B748505" w14:textId="77777777" w:rsidR="00B77C6A" w:rsidRPr="00DF0F2F" w:rsidRDefault="00B77C6A">
            <w:pPr>
              <w:jc w:val="center"/>
              <w:rPr>
                <w:sz w:val="28"/>
                <w:szCs w:val="28"/>
                <w:lang w:eastAsia="en-US"/>
              </w:rPr>
            </w:pPr>
          </w:p>
        </w:tc>
        <w:tc>
          <w:tcPr>
            <w:tcW w:w="1134" w:type="dxa"/>
          </w:tcPr>
          <w:p w14:paraId="3B8ED50B" w14:textId="77777777" w:rsidR="00B77C6A" w:rsidRPr="00DF0F2F" w:rsidRDefault="00B77C6A">
            <w:pPr>
              <w:jc w:val="center"/>
              <w:rPr>
                <w:sz w:val="28"/>
                <w:szCs w:val="28"/>
                <w:lang w:eastAsia="en-US"/>
              </w:rPr>
            </w:pPr>
          </w:p>
        </w:tc>
        <w:tc>
          <w:tcPr>
            <w:tcW w:w="1134" w:type="dxa"/>
          </w:tcPr>
          <w:p w14:paraId="42A0C0BE" w14:textId="77777777" w:rsidR="00B77C6A" w:rsidRPr="00DF0F2F" w:rsidRDefault="00B77C6A">
            <w:pPr>
              <w:jc w:val="center"/>
              <w:rPr>
                <w:sz w:val="28"/>
                <w:szCs w:val="28"/>
                <w:lang w:eastAsia="en-US"/>
              </w:rPr>
            </w:pPr>
          </w:p>
        </w:tc>
        <w:tc>
          <w:tcPr>
            <w:tcW w:w="1134" w:type="dxa"/>
          </w:tcPr>
          <w:p w14:paraId="2C4D712E" w14:textId="77777777" w:rsidR="00B77C6A" w:rsidRPr="00DF0F2F" w:rsidRDefault="00B77C6A">
            <w:pPr>
              <w:jc w:val="center"/>
              <w:rPr>
                <w:sz w:val="28"/>
                <w:szCs w:val="28"/>
                <w:lang w:eastAsia="en-US"/>
              </w:rPr>
            </w:pPr>
          </w:p>
        </w:tc>
      </w:tr>
    </w:tbl>
    <w:p w14:paraId="0BA60E36" w14:textId="77777777" w:rsidR="00B77C6A" w:rsidRPr="00DF0F2F" w:rsidRDefault="00627FE3">
      <w:pPr>
        <w:rPr>
          <w:sz w:val="28"/>
          <w:szCs w:val="28"/>
        </w:rPr>
      </w:pPr>
      <w:r w:rsidRPr="00DF0F2F">
        <w:rPr>
          <w:sz w:val="28"/>
          <w:szCs w:val="28"/>
        </w:rPr>
        <w:t>Ответ: А2Б1В5Г3</w:t>
      </w:r>
    </w:p>
    <w:p w14:paraId="5FD33051" w14:textId="77777777" w:rsidR="00B77C6A" w:rsidRPr="00DF0F2F" w:rsidRDefault="00B77C6A">
      <w:pPr>
        <w:ind w:right="-40"/>
        <w:jc w:val="both"/>
        <w:rPr>
          <w:rStyle w:val="a6"/>
          <w:b w:val="0"/>
          <w:bCs/>
          <w:sz w:val="28"/>
          <w:szCs w:val="28"/>
        </w:rPr>
      </w:pPr>
    </w:p>
    <w:p w14:paraId="4C700440" w14:textId="77777777" w:rsidR="00B77C6A" w:rsidRPr="00DF0F2F" w:rsidRDefault="00627FE3">
      <w:pPr>
        <w:rPr>
          <w:b/>
          <w:bCs/>
          <w:sz w:val="28"/>
          <w:szCs w:val="28"/>
          <w:lang w:eastAsia="en-US"/>
        </w:rPr>
      </w:pPr>
      <w:r w:rsidRPr="00DF0F2F">
        <w:rPr>
          <w:b/>
          <w:bCs/>
          <w:sz w:val="28"/>
          <w:szCs w:val="28"/>
          <w:lang w:eastAsia="en-US"/>
        </w:rPr>
        <w:lastRenderedPageBreak/>
        <w:t>Задание 14.</w:t>
      </w:r>
    </w:p>
    <w:p w14:paraId="01F255BC"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51B0AAFB" w14:textId="77777777" w:rsidR="00B77C6A" w:rsidRPr="00DF0F2F" w:rsidRDefault="00627FE3">
      <w:pPr>
        <w:jc w:val="both"/>
        <w:rPr>
          <w:b/>
          <w:bCs/>
          <w:sz w:val="28"/>
          <w:szCs w:val="28"/>
          <w:lang w:eastAsia="en-US"/>
        </w:rPr>
      </w:pPr>
      <w:r w:rsidRPr="00DF0F2F">
        <w:rPr>
          <w:sz w:val="28"/>
          <w:szCs w:val="28"/>
        </w:rPr>
        <w:t>Установите соответствие между содержанием и функциями органов судебной власти Российской Федерации.</w:t>
      </w:r>
    </w:p>
    <w:p w14:paraId="1D661A67"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320"/>
        <w:gridCol w:w="540"/>
        <w:gridCol w:w="3837"/>
      </w:tblGrid>
      <w:tr w:rsidR="00DF0F2F" w:rsidRPr="00DF0F2F" w14:paraId="1E97809E" w14:textId="77777777">
        <w:tc>
          <w:tcPr>
            <w:tcW w:w="4907" w:type="dxa"/>
            <w:gridSpan w:val="2"/>
          </w:tcPr>
          <w:p w14:paraId="607041A4" w14:textId="77777777" w:rsidR="00B77C6A" w:rsidRPr="00DF0F2F" w:rsidRDefault="00627FE3">
            <w:pPr>
              <w:jc w:val="center"/>
              <w:rPr>
                <w:sz w:val="28"/>
                <w:szCs w:val="28"/>
                <w:lang w:eastAsia="en-US"/>
              </w:rPr>
            </w:pPr>
            <w:r w:rsidRPr="00DF0F2F">
              <w:rPr>
                <w:sz w:val="28"/>
                <w:szCs w:val="28"/>
              </w:rPr>
              <w:t>Содержание</w:t>
            </w:r>
          </w:p>
        </w:tc>
        <w:tc>
          <w:tcPr>
            <w:tcW w:w="4377" w:type="dxa"/>
            <w:gridSpan w:val="2"/>
          </w:tcPr>
          <w:p w14:paraId="71EBCB93" w14:textId="77777777" w:rsidR="00B77C6A" w:rsidRPr="00DF0F2F" w:rsidRDefault="00627FE3">
            <w:pPr>
              <w:jc w:val="center"/>
              <w:rPr>
                <w:sz w:val="28"/>
                <w:szCs w:val="28"/>
                <w:lang w:eastAsia="en-US"/>
              </w:rPr>
            </w:pPr>
            <w:r w:rsidRPr="00DF0F2F">
              <w:rPr>
                <w:sz w:val="28"/>
                <w:szCs w:val="28"/>
                <w:lang w:eastAsia="en-US"/>
              </w:rPr>
              <w:t>Функции</w:t>
            </w:r>
          </w:p>
        </w:tc>
      </w:tr>
      <w:tr w:rsidR="00DF0F2F" w:rsidRPr="00DF0F2F" w14:paraId="4F388D9F" w14:textId="77777777">
        <w:tc>
          <w:tcPr>
            <w:tcW w:w="587" w:type="dxa"/>
          </w:tcPr>
          <w:p w14:paraId="3BB30C30" w14:textId="77777777" w:rsidR="00B77C6A" w:rsidRPr="00DF0F2F" w:rsidRDefault="00627FE3">
            <w:pPr>
              <w:jc w:val="both"/>
              <w:rPr>
                <w:sz w:val="28"/>
                <w:szCs w:val="28"/>
                <w:lang w:eastAsia="en-US"/>
              </w:rPr>
            </w:pPr>
            <w:r w:rsidRPr="00DF0F2F">
              <w:rPr>
                <w:sz w:val="28"/>
                <w:szCs w:val="28"/>
                <w:lang w:eastAsia="en-US"/>
              </w:rPr>
              <w:t>А</w:t>
            </w:r>
          </w:p>
        </w:tc>
        <w:tc>
          <w:tcPr>
            <w:tcW w:w="4320" w:type="dxa"/>
          </w:tcPr>
          <w:p w14:paraId="379DAAA5" w14:textId="77777777" w:rsidR="00B77C6A" w:rsidRPr="00DF0F2F" w:rsidRDefault="00627FE3">
            <w:pPr>
              <w:shd w:val="clear" w:color="auto" w:fill="FFFFFF"/>
              <w:spacing w:before="100" w:beforeAutospacing="1" w:after="120"/>
              <w:jc w:val="both"/>
              <w:rPr>
                <w:sz w:val="28"/>
                <w:szCs w:val="28"/>
                <w:lang w:eastAsia="en-US"/>
              </w:rPr>
            </w:pPr>
            <w:r w:rsidRPr="00DF0F2F">
              <w:rPr>
                <w:sz w:val="28"/>
                <w:szCs w:val="28"/>
              </w:rPr>
              <w:t>Проверка законов на соответствие Конституции</w:t>
            </w:r>
          </w:p>
        </w:tc>
        <w:tc>
          <w:tcPr>
            <w:tcW w:w="540" w:type="dxa"/>
          </w:tcPr>
          <w:p w14:paraId="1B42B94F" w14:textId="77777777" w:rsidR="00B77C6A" w:rsidRPr="00DF0F2F" w:rsidRDefault="00627FE3">
            <w:pPr>
              <w:jc w:val="both"/>
              <w:rPr>
                <w:sz w:val="28"/>
                <w:szCs w:val="28"/>
                <w:lang w:eastAsia="en-US"/>
              </w:rPr>
            </w:pPr>
            <w:r w:rsidRPr="00DF0F2F">
              <w:rPr>
                <w:sz w:val="28"/>
                <w:szCs w:val="28"/>
                <w:lang w:eastAsia="en-US"/>
              </w:rPr>
              <w:t>1</w:t>
            </w:r>
          </w:p>
        </w:tc>
        <w:tc>
          <w:tcPr>
            <w:tcW w:w="3837" w:type="dxa"/>
          </w:tcPr>
          <w:p w14:paraId="5B277F0E" w14:textId="77777777" w:rsidR="00B77C6A" w:rsidRPr="00DF0F2F" w:rsidRDefault="00627FE3">
            <w:pPr>
              <w:jc w:val="both"/>
              <w:rPr>
                <w:sz w:val="28"/>
                <w:szCs w:val="28"/>
                <w:lang w:eastAsia="en-US"/>
              </w:rPr>
            </w:pPr>
            <w:r w:rsidRPr="00DF0F2F">
              <w:rPr>
                <w:rStyle w:val="a6"/>
                <w:b w:val="0"/>
                <w:bCs/>
                <w:sz w:val="28"/>
                <w:szCs w:val="28"/>
              </w:rPr>
              <w:t>Осуществление правосудие</w:t>
            </w:r>
          </w:p>
        </w:tc>
      </w:tr>
      <w:tr w:rsidR="00DF0F2F" w:rsidRPr="00DF0F2F" w14:paraId="46CC88B6" w14:textId="77777777">
        <w:tc>
          <w:tcPr>
            <w:tcW w:w="587" w:type="dxa"/>
          </w:tcPr>
          <w:p w14:paraId="033A3850" w14:textId="77777777" w:rsidR="00B77C6A" w:rsidRPr="00DF0F2F" w:rsidRDefault="00627FE3">
            <w:pPr>
              <w:jc w:val="both"/>
              <w:rPr>
                <w:sz w:val="28"/>
                <w:szCs w:val="28"/>
                <w:lang w:eastAsia="en-US"/>
              </w:rPr>
            </w:pPr>
            <w:r w:rsidRPr="00DF0F2F">
              <w:rPr>
                <w:sz w:val="28"/>
                <w:szCs w:val="28"/>
                <w:lang w:eastAsia="en-US"/>
              </w:rPr>
              <w:t>Б</w:t>
            </w:r>
          </w:p>
        </w:tc>
        <w:tc>
          <w:tcPr>
            <w:tcW w:w="4320" w:type="dxa"/>
          </w:tcPr>
          <w:p w14:paraId="25AF7B23" w14:textId="77777777" w:rsidR="00B77C6A" w:rsidRPr="00DF0F2F" w:rsidRDefault="00627FE3">
            <w:pPr>
              <w:shd w:val="clear" w:color="auto" w:fill="FFFFFF"/>
              <w:spacing w:beforeAutospacing="1"/>
              <w:jc w:val="both"/>
              <w:rPr>
                <w:sz w:val="28"/>
                <w:szCs w:val="28"/>
              </w:rPr>
            </w:pPr>
            <w:r w:rsidRPr="00DF0F2F">
              <w:rPr>
                <w:sz w:val="28"/>
                <w:szCs w:val="28"/>
              </w:rPr>
              <w:t>Правоприменительная деятельность суда по рассмотрению и разрешению гражданских, административных и уголовных дел, а также экономических споров в целях охраны прав и интересов граждан, организаций и государства</w:t>
            </w:r>
          </w:p>
        </w:tc>
        <w:tc>
          <w:tcPr>
            <w:tcW w:w="540" w:type="dxa"/>
          </w:tcPr>
          <w:p w14:paraId="22F09A10" w14:textId="77777777" w:rsidR="00B77C6A" w:rsidRPr="00DF0F2F" w:rsidRDefault="00627FE3">
            <w:pPr>
              <w:jc w:val="both"/>
              <w:rPr>
                <w:sz w:val="28"/>
                <w:szCs w:val="28"/>
                <w:lang w:eastAsia="en-US"/>
              </w:rPr>
            </w:pPr>
            <w:r w:rsidRPr="00DF0F2F">
              <w:rPr>
                <w:sz w:val="28"/>
                <w:szCs w:val="28"/>
                <w:lang w:eastAsia="en-US"/>
              </w:rPr>
              <w:t>2</w:t>
            </w:r>
          </w:p>
        </w:tc>
        <w:tc>
          <w:tcPr>
            <w:tcW w:w="3837" w:type="dxa"/>
          </w:tcPr>
          <w:p w14:paraId="7F4113EE" w14:textId="77777777" w:rsidR="00B77C6A" w:rsidRPr="00DF0F2F" w:rsidRDefault="00627FE3">
            <w:pPr>
              <w:ind w:right="-51"/>
              <w:rPr>
                <w:sz w:val="28"/>
                <w:szCs w:val="28"/>
                <w:lang w:eastAsia="en-US"/>
              </w:rPr>
            </w:pPr>
            <w:r w:rsidRPr="00DF0F2F">
              <w:rPr>
                <w:bCs/>
                <w:sz w:val="28"/>
                <w:szCs w:val="28"/>
                <w:shd w:val="clear" w:color="auto" w:fill="FFFFFF"/>
              </w:rPr>
              <w:t>Представительства государства</w:t>
            </w:r>
          </w:p>
        </w:tc>
      </w:tr>
      <w:tr w:rsidR="00DF0F2F" w:rsidRPr="00DF0F2F" w14:paraId="07FC082C" w14:textId="77777777">
        <w:tc>
          <w:tcPr>
            <w:tcW w:w="587" w:type="dxa"/>
          </w:tcPr>
          <w:p w14:paraId="5CCC103A" w14:textId="77777777" w:rsidR="00B77C6A" w:rsidRPr="00DF0F2F" w:rsidRDefault="00627FE3">
            <w:pPr>
              <w:jc w:val="both"/>
              <w:rPr>
                <w:sz w:val="28"/>
                <w:szCs w:val="28"/>
                <w:lang w:eastAsia="en-US"/>
              </w:rPr>
            </w:pPr>
            <w:r w:rsidRPr="00DF0F2F">
              <w:rPr>
                <w:sz w:val="28"/>
                <w:szCs w:val="28"/>
                <w:lang w:eastAsia="en-US"/>
              </w:rPr>
              <w:t>В</w:t>
            </w:r>
          </w:p>
        </w:tc>
        <w:tc>
          <w:tcPr>
            <w:tcW w:w="4320" w:type="dxa"/>
          </w:tcPr>
          <w:p w14:paraId="1D1B4954" w14:textId="77777777" w:rsidR="00B77C6A" w:rsidRPr="00DF0F2F" w:rsidRDefault="00627FE3">
            <w:pPr>
              <w:shd w:val="clear" w:color="auto" w:fill="FFFFFF"/>
              <w:spacing w:before="100" w:beforeAutospacing="1" w:after="120"/>
              <w:jc w:val="both"/>
              <w:rPr>
                <w:sz w:val="28"/>
                <w:szCs w:val="28"/>
                <w:lang w:eastAsia="en-US"/>
              </w:rPr>
            </w:pPr>
            <w:r w:rsidRPr="00DF0F2F">
              <w:rPr>
                <w:sz w:val="28"/>
                <w:szCs w:val="28"/>
              </w:rPr>
              <w:t>Разъяснение действующего законодательства, изучение и обобщение судебной практики, создание прецедентов</w:t>
            </w:r>
          </w:p>
        </w:tc>
        <w:tc>
          <w:tcPr>
            <w:tcW w:w="540" w:type="dxa"/>
          </w:tcPr>
          <w:p w14:paraId="5B1C897C" w14:textId="77777777" w:rsidR="00B77C6A" w:rsidRPr="00DF0F2F" w:rsidRDefault="00627FE3">
            <w:pPr>
              <w:jc w:val="both"/>
              <w:rPr>
                <w:sz w:val="28"/>
                <w:szCs w:val="28"/>
                <w:lang w:eastAsia="en-US"/>
              </w:rPr>
            </w:pPr>
            <w:r w:rsidRPr="00DF0F2F">
              <w:rPr>
                <w:sz w:val="28"/>
                <w:szCs w:val="28"/>
                <w:lang w:eastAsia="en-US"/>
              </w:rPr>
              <w:t>3</w:t>
            </w:r>
          </w:p>
        </w:tc>
        <w:tc>
          <w:tcPr>
            <w:tcW w:w="3837" w:type="dxa"/>
          </w:tcPr>
          <w:p w14:paraId="4B36E672" w14:textId="77777777" w:rsidR="00B77C6A" w:rsidRPr="00DF0F2F" w:rsidRDefault="00627FE3">
            <w:pPr>
              <w:rPr>
                <w:sz w:val="28"/>
                <w:szCs w:val="28"/>
                <w:lang w:eastAsia="en-US"/>
              </w:rPr>
            </w:pPr>
            <w:r w:rsidRPr="00DF0F2F">
              <w:rPr>
                <w:rStyle w:val="a6"/>
                <w:b w:val="0"/>
                <w:bCs/>
                <w:sz w:val="28"/>
                <w:szCs w:val="28"/>
              </w:rPr>
              <w:t>Судебный контроль</w:t>
            </w:r>
          </w:p>
        </w:tc>
      </w:tr>
      <w:tr w:rsidR="00DF0F2F" w:rsidRPr="00DF0F2F" w14:paraId="40C1842F" w14:textId="77777777">
        <w:tc>
          <w:tcPr>
            <w:tcW w:w="587" w:type="dxa"/>
          </w:tcPr>
          <w:p w14:paraId="4B18741F" w14:textId="77777777" w:rsidR="00B77C6A" w:rsidRPr="00DF0F2F" w:rsidRDefault="00627FE3">
            <w:pPr>
              <w:jc w:val="both"/>
              <w:rPr>
                <w:sz w:val="28"/>
                <w:szCs w:val="28"/>
                <w:lang w:eastAsia="en-US"/>
              </w:rPr>
            </w:pPr>
            <w:r w:rsidRPr="00DF0F2F">
              <w:rPr>
                <w:sz w:val="28"/>
                <w:szCs w:val="28"/>
                <w:lang w:eastAsia="en-US"/>
              </w:rPr>
              <w:t>Г</w:t>
            </w:r>
          </w:p>
        </w:tc>
        <w:tc>
          <w:tcPr>
            <w:tcW w:w="4320" w:type="dxa"/>
          </w:tcPr>
          <w:p w14:paraId="52970D52" w14:textId="77777777" w:rsidR="00B77C6A" w:rsidRPr="00DF0F2F" w:rsidRDefault="00627FE3">
            <w:pPr>
              <w:jc w:val="both"/>
              <w:rPr>
                <w:sz w:val="28"/>
                <w:szCs w:val="28"/>
                <w:lang w:eastAsia="en-US"/>
              </w:rPr>
            </w:pPr>
            <w:r w:rsidRPr="00DF0F2F">
              <w:rPr>
                <w:sz w:val="28"/>
                <w:szCs w:val="28"/>
              </w:rPr>
              <w:t>Проверка подзаконных актов и действий органов исполнительной власти и должностных лиц на соответствие закону</w:t>
            </w:r>
          </w:p>
        </w:tc>
        <w:tc>
          <w:tcPr>
            <w:tcW w:w="540" w:type="dxa"/>
          </w:tcPr>
          <w:p w14:paraId="78AEA168" w14:textId="77777777" w:rsidR="00B77C6A" w:rsidRPr="00DF0F2F" w:rsidRDefault="00627FE3">
            <w:pPr>
              <w:jc w:val="both"/>
              <w:rPr>
                <w:sz w:val="28"/>
                <w:szCs w:val="28"/>
                <w:lang w:eastAsia="en-US"/>
              </w:rPr>
            </w:pPr>
            <w:r w:rsidRPr="00DF0F2F">
              <w:rPr>
                <w:sz w:val="28"/>
                <w:szCs w:val="28"/>
                <w:lang w:eastAsia="en-US"/>
              </w:rPr>
              <w:t>4</w:t>
            </w:r>
          </w:p>
        </w:tc>
        <w:tc>
          <w:tcPr>
            <w:tcW w:w="3837" w:type="dxa"/>
          </w:tcPr>
          <w:p w14:paraId="4FA22162" w14:textId="77777777" w:rsidR="00B77C6A" w:rsidRPr="00DF0F2F" w:rsidRDefault="00627FE3">
            <w:pPr>
              <w:rPr>
                <w:sz w:val="28"/>
                <w:szCs w:val="28"/>
                <w:lang w:eastAsia="en-US"/>
              </w:rPr>
            </w:pPr>
            <w:r w:rsidRPr="00DF0F2F">
              <w:rPr>
                <w:rStyle w:val="a6"/>
                <w:b w:val="0"/>
                <w:bCs/>
                <w:sz w:val="28"/>
                <w:szCs w:val="28"/>
              </w:rPr>
              <w:t>Конституционный контроль</w:t>
            </w:r>
          </w:p>
        </w:tc>
      </w:tr>
      <w:tr w:rsidR="00DF0F2F" w:rsidRPr="00DF0F2F" w14:paraId="6A0C962A" w14:textId="77777777">
        <w:tc>
          <w:tcPr>
            <w:tcW w:w="587" w:type="dxa"/>
          </w:tcPr>
          <w:p w14:paraId="020148F3" w14:textId="77777777" w:rsidR="00B77C6A" w:rsidRPr="00DF0F2F" w:rsidRDefault="00B77C6A">
            <w:pPr>
              <w:jc w:val="both"/>
              <w:rPr>
                <w:sz w:val="28"/>
                <w:szCs w:val="28"/>
                <w:lang w:eastAsia="en-US"/>
              </w:rPr>
            </w:pPr>
          </w:p>
        </w:tc>
        <w:tc>
          <w:tcPr>
            <w:tcW w:w="4320" w:type="dxa"/>
          </w:tcPr>
          <w:p w14:paraId="6630EB10" w14:textId="77777777" w:rsidR="00B77C6A" w:rsidRPr="00DF0F2F" w:rsidRDefault="00B77C6A">
            <w:pPr>
              <w:jc w:val="both"/>
              <w:rPr>
                <w:sz w:val="28"/>
                <w:szCs w:val="28"/>
                <w:lang w:eastAsia="en-US"/>
              </w:rPr>
            </w:pPr>
          </w:p>
        </w:tc>
        <w:tc>
          <w:tcPr>
            <w:tcW w:w="540" w:type="dxa"/>
          </w:tcPr>
          <w:p w14:paraId="45CDF93C" w14:textId="77777777" w:rsidR="00B77C6A" w:rsidRPr="00DF0F2F" w:rsidRDefault="00627FE3">
            <w:pPr>
              <w:jc w:val="both"/>
              <w:rPr>
                <w:sz w:val="28"/>
                <w:szCs w:val="28"/>
                <w:lang w:eastAsia="en-US"/>
              </w:rPr>
            </w:pPr>
            <w:r w:rsidRPr="00DF0F2F">
              <w:rPr>
                <w:sz w:val="28"/>
                <w:szCs w:val="28"/>
                <w:lang w:eastAsia="en-US"/>
              </w:rPr>
              <w:t>5</w:t>
            </w:r>
          </w:p>
        </w:tc>
        <w:tc>
          <w:tcPr>
            <w:tcW w:w="3837" w:type="dxa"/>
          </w:tcPr>
          <w:p w14:paraId="6DFCA8A2" w14:textId="77777777" w:rsidR="00B77C6A" w:rsidRPr="00DF0F2F" w:rsidRDefault="00627FE3">
            <w:pPr>
              <w:rPr>
                <w:sz w:val="28"/>
                <w:szCs w:val="28"/>
                <w:lang w:eastAsia="en-US"/>
              </w:rPr>
            </w:pPr>
            <w:r w:rsidRPr="00DF0F2F">
              <w:rPr>
                <w:rStyle w:val="a6"/>
                <w:b w:val="0"/>
                <w:bCs/>
                <w:sz w:val="28"/>
                <w:szCs w:val="28"/>
              </w:rPr>
              <w:t>Толкование правовых норм</w:t>
            </w:r>
          </w:p>
        </w:tc>
      </w:tr>
    </w:tbl>
    <w:p w14:paraId="2266702B"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38119C35" w14:textId="77777777">
        <w:tc>
          <w:tcPr>
            <w:tcW w:w="1129" w:type="dxa"/>
          </w:tcPr>
          <w:p w14:paraId="37F4C451"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4D540CB1"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588D0330"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243A6325"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1C932222" w14:textId="77777777">
        <w:tc>
          <w:tcPr>
            <w:tcW w:w="1129" w:type="dxa"/>
          </w:tcPr>
          <w:p w14:paraId="312672FB" w14:textId="77777777" w:rsidR="00B77C6A" w:rsidRPr="00DF0F2F" w:rsidRDefault="00B77C6A">
            <w:pPr>
              <w:jc w:val="center"/>
              <w:rPr>
                <w:sz w:val="28"/>
                <w:szCs w:val="28"/>
                <w:lang w:eastAsia="en-US"/>
              </w:rPr>
            </w:pPr>
          </w:p>
        </w:tc>
        <w:tc>
          <w:tcPr>
            <w:tcW w:w="1134" w:type="dxa"/>
          </w:tcPr>
          <w:p w14:paraId="29E0B65D" w14:textId="77777777" w:rsidR="00B77C6A" w:rsidRPr="00DF0F2F" w:rsidRDefault="00B77C6A">
            <w:pPr>
              <w:jc w:val="center"/>
              <w:rPr>
                <w:sz w:val="28"/>
                <w:szCs w:val="28"/>
                <w:lang w:eastAsia="en-US"/>
              </w:rPr>
            </w:pPr>
          </w:p>
        </w:tc>
        <w:tc>
          <w:tcPr>
            <w:tcW w:w="1134" w:type="dxa"/>
          </w:tcPr>
          <w:p w14:paraId="15BEF5D2" w14:textId="77777777" w:rsidR="00B77C6A" w:rsidRPr="00DF0F2F" w:rsidRDefault="00B77C6A">
            <w:pPr>
              <w:jc w:val="center"/>
              <w:rPr>
                <w:sz w:val="28"/>
                <w:szCs w:val="28"/>
                <w:lang w:eastAsia="en-US"/>
              </w:rPr>
            </w:pPr>
          </w:p>
        </w:tc>
        <w:tc>
          <w:tcPr>
            <w:tcW w:w="1134" w:type="dxa"/>
          </w:tcPr>
          <w:p w14:paraId="35E67427" w14:textId="77777777" w:rsidR="00B77C6A" w:rsidRPr="00DF0F2F" w:rsidRDefault="00B77C6A">
            <w:pPr>
              <w:jc w:val="center"/>
              <w:rPr>
                <w:sz w:val="28"/>
                <w:szCs w:val="28"/>
                <w:lang w:eastAsia="en-US"/>
              </w:rPr>
            </w:pPr>
          </w:p>
        </w:tc>
      </w:tr>
    </w:tbl>
    <w:p w14:paraId="113E5C7C" w14:textId="77777777" w:rsidR="00B77C6A" w:rsidRPr="00DF0F2F" w:rsidRDefault="00627FE3">
      <w:pPr>
        <w:rPr>
          <w:sz w:val="28"/>
          <w:szCs w:val="28"/>
        </w:rPr>
      </w:pPr>
      <w:r w:rsidRPr="00DF0F2F">
        <w:rPr>
          <w:sz w:val="28"/>
          <w:szCs w:val="28"/>
        </w:rPr>
        <w:t>Ответ: А4Б1В5Г3</w:t>
      </w:r>
    </w:p>
    <w:p w14:paraId="1F416288" w14:textId="77777777" w:rsidR="00B77C6A" w:rsidRPr="00DF0F2F" w:rsidRDefault="00B77C6A">
      <w:pPr>
        <w:jc w:val="both"/>
        <w:rPr>
          <w:b/>
          <w:bCs/>
          <w:sz w:val="28"/>
          <w:szCs w:val="28"/>
          <w:lang w:eastAsia="en-US"/>
        </w:rPr>
      </w:pPr>
    </w:p>
    <w:p w14:paraId="153D1AC8"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6A0ACE4E"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5E428865" w14:textId="77777777" w:rsidR="00B77C6A" w:rsidRPr="00DF0F2F" w:rsidRDefault="00627FE3">
      <w:pPr>
        <w:jc w:val="both"/>
        <w:rPr>
          <w:sz w:val="28"/>
          <w:szCs w:val="28"/>
        </w:rPr>
      </w:pPr>
      <w:r w:rsidRPr="00DF0F2F">
        <w:rPr>
          <w:sz w:val="28"/>
          <w:szCs w:val="28"/>
        </w:rPr>
        <w:t xml:space="preserve">Расположите в правильной последовательности этапы научно-исследовательской работы (далее – НИР) в порядке их реализации. </w:t>
      </w:r>
    </w:p>
    <w:p w14:paraId="5DAD3AF3" w14:textId="77777777" w:rsidR="00B77C6A" w:rsidRPr="00DF0F2F" w:rsidRDefault="00627FE3">
      <w:pPr>
        <w:jc w:val="both"/>
        <w:rPr>
          <w:sz w:val="28"/>
          <w:szCs w:val="28"/>
        </w:rPr>
      </w:pPr>
      <w:r w:rsidRPr="00DF0F2F">
        <w:rPr>
          <w:sz w:val="28"/>
          <w:szCs w:val="28"/>
        </w:rPr>
        <w:t>1. Построение теории и применение ее на практике</w:t>
      </w:r>
    </w:p>
    <w:p w14:paraId="231FDE63" w14:textId="77777777" w:rsidR="00B77C6A" w:rsidRPr="00DF0F2F" w:rsidRDefault="00627FE3">
      <w:pPr>
        <w:tabs>
          <w:tab w:val="left" w:pos="8230"/>
        </w:tabs>
        <w:jc w:val="both"/>
        <w:rPr>
          <w:sz w:val="28"/>
          <w:szCs w:val="28"/>
        </w:rPr>
      </w:pPr>
      <w:r w:rsidRPr="00DF0F2F">
        <w:rPr>
          <w:sz w:val="28"/>
          <w:szCs w:val="28"/>
        </w:rPr>
        <w:t xml:space="preserve">2. Определение направления своего исследования </w:t>
      </w:r>
      <w:r w:rsidRPr="00DF0F2F">
        <w:rPr>
          <w:sz w:val="28"/>
          <w:szCs w:val="28"/>
        </w:rPr>
        <w:tab/>
      </w:r>
    </w:p>
    <w:p w14:paraId="7D9E29BC" w14:textId="77777777" w:rsidR="00B77C6A" w:rsidRPr="00DF0F2F" w:rsidRDefault="00627FE3">
      <w:pPr>
        <w:jc w:val="both"/>
        <w:rPr>
          <w:sz w:val="28"/>
          <w:szCs w:val="28"/>
        </w:rPr>
      </w:pPr>
      <w:r w:rsidRPr="00DF0F2F">
        <w:rPr>
          <w:sz w:val="28"/>
          <w:szCs w:val="28"/>
        </w:rPr>
        <w:t>3. Разработка отчетной документации</w:t>
      </w:r>
    </w:p>
    <w:p w14:paraId="1AAD11CE" w14:textId="77777777" w:rsidR="00B77C6A" w:rsidRPr="00DF0F2F" w:rsidRDefault="00627FE3">
      <w:pPr>
        <w:jc w:val="both"/>
        <w:rPr>
          <w:sz w:val="28"/>
          <w:szCs w:val="28"/>
        </w:rPr>
      </w:pPr>
      <w:r w:rsidRPr="00DF0F2F">
        <w:rPr>
          <w:sz w:val="28"/>
          <w:szCs w:val="28"/>
        </w:rPr>
        <w:t>4. Подготовка к сдаче и защите НИР</w:t>
      </w:r>
    </w:p>
    <w:p w14:paraId="293EFF3B" w14:textId="77777777" w:rsidR="00B77C6A" w:rsidRPr="00DF0F2F" w:rsidRDefault="00627FE3">
      <w:pPr>
        <w:contextualSpacing/>
        <w:jc w:val="both"/>
        <w:rPr>
          <w:sz w:val="28"/>
          <w:szCs w:val="28"/>
          <w:lang w:eastAsia="en-US"/>
        </w:rPr>
      </w:pPr>
      <w:r w:rsidRPr="00DF0F2F">
        <w:rPr>
          <w:sz w:val="28"/>
          <w:szCs w:val="28"/>
        </w:rPr>
        <w:t>5. Изучение результатов исследования и их синтез</w:t>
      </w:r>
    </w:p>
    <w:p w14:paraId="0F5760AF" w14:textId="77777777" w:rsidR="00B77C6A" w:rsidRPr="00DF0F2F" w:rsidRDefault="00B77C6A">
      <w:pPr>
        <w:jc w:val="both"/>
        <w:rPr>
          <w:sz w:val="28"/>
          <w:szCs w:val="28"/>
          <w:lang w:eastAsia="en-US"/>
        </w:rPr>
      </w:pPr>
    </w:p>
    <w:p w14:paraId="5C006188"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10BEC98B" w14:textId="77777777">
        <w:tc>
          <w:tcPr>
            <w:tcW w:w="1462" w:type="dxa"/>
          </w:tcPr>
          <w:p w14:paraId="1C1AB8A0" w14:textId="77777777" w:rsidR="00B77C6A" w:rsidRPr="00DF0F2F" w:rsidRDefault="00B77C6A">
            <w:pPr>
              <w:jc w:val="both"/>
              <w:rPr>
                <w:kern w:val="2"/>
                <w:sz w:val="28"/>
                <w:szCs w:val="28"/>
                <w:lang w:eastAsia="en-US"/>
              </w:rPr>
            </w:pPr>
          </w:p>
        </w:tc>
        <w:tc>
          <w:tcPr>
            <w:tcW w:w="1555" w:type="dxa"/>
          </w:tcPr>
          <w:p w14:paraId="368CA1B8" w14:textId="77777777" w:rsidR="00B77C6A" w:rsidRPr="00DF0F2F" w:rsidRDefault="00B77C6A">
            <w:pPr>
              <w:jc w:val="both"/>
              <w:rPr>
                <w:kern w:val="2"/>
                <w:sz w:val="28"/>
                <w:szCs w:val="28"/>
                <w:lang w:eastAsia="en-US"/>
              </w:rPr>
            </w:pPr>
          </w:p>
        </w:tc>
        <w:tc>
          <w:tcPr>
            <w:tcW w:w="1555" w:type="dxa"/>
          </w:tcPr>
          <w:p w14:paraId="526EC35A" w14:textId="77777777" w:rsidR="00B77C6A" w:rsidRPr="00DF0F2F" w:rsidRDefault="00B77C6A">
            <w:pPr>
              <w:jc w:val="both"/>
              <w:rPr>
                <w:kern w:val="2"/>
                <w:sz w:val="28"/>
                <w:szCs w:val="28"/>
                <w:lang w:eastAsia="en-US"/>
              </w:rPr>
            </w:pPr>
          </w:p>
        </w:tc>
        <w:tc>
          <w:tcPr>
            <w:tcW w:w="1555" w:type="dxa"/>
          </w:tcPr>
          <w:p w14:paraId="36DEA576" w14:textId="77777777" w:rsidR="00B77C6A" w:rsidRPr="00DF0F2F" w:rsidRDefault="00B77C6A">
            <w:pPr>
              <w:jc w:val="both"/>
              <w:rPr>
                <w:kern w:val="2"/>
                <w:sz w:val="28"/>
                <w:szCs w:val="28"/>
                <w:lang w:eastAsia="en-US"/>
              </w:rPr>
            </w:pPr>
          </w:p>
        </w:tc>
        <w:tc>
          <w:tcPr>
            <w:tcW w:w="1555" w:type="dxa"/>
          </w:tcPr>
          <w:p w14:paraId="0180E48B" w14:textId="77777777" w:rsidR="00B77C6A" w:rsidRPr="00DF0F2F" w:rsidRDefault="00B77C6A">
            <w:pPr>
              <w:jc w:val="both"/>
              <w:rPr>
                <w:kern w:val="2"/>
                <w:sz w:val="28"/>
                <w:szCs w:val="28"/>
                <w:lang w:eastAsia="en-US"/>
              </w:rPr>
            </w:pPr>
          </w:p>
        </w:tc>
      </w:tr>
    </w:tbl>
    <w:p w14:paraId="758FA02A"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21534</w:t>
      </w:r>
    </w:p>
    <w:p w14:paraId="40318442" w14:textId="77777777" w:rsidR="00B77C6A" w:rsidRPr="00DF0F2F" w:rsidRDefault="00B77C6A">
      <w:pPr>
        <w:jc w:val="both"/>
        <w:rPr>
          <w:b/>
          <w:bCs/>
          <w:sz w:val="28"/>
          <w:szCs w:val="28"/>
          <w:lang w:eastAsia="en-US"/>
        </w:rPr>
      </w:pPr>
    </w:p>
    <w:p w14:paraId="70304CDA" w14:textId="77777777" w:rsidR="00B77C6A" w:rsidRPr="00DF0F2F" w:rsidRDefault="00627FE3">
      <w:pPr>
        <w:jc w:val="both"/>
        <w:rPr>
          <w:bCs/>
          <w:i/>
          <w:sz w:val="28"/>
          <w:szCs w:val="28"/>
        </w:rPr>
      </w:pPr>
      <w:r w:rsidRPr="00DF0F2F">
        <w:rPr>
          <w:b/>
          <w:bCs/>
          <w:sz w:val="28"/>
          <w:szCs w:val="28"/>
          <w:lang w:eastAsia="en-US"/>
        </w:rPr>
        <w:t xml:space="preserve">Задание 16. </w:t>
      </w:r>
    </w:p>
    <w:p w14:paraId="1F870A4C"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54767EF1" w14:textId="77777777" w:rsidR="00B77C6A" w:rsidRPr="00DF0F2F" w:rsidRDefault="00627FE3">
      <w:pPr>
        <w:jc w:val="both"/>
        <w:rPr>
          <w:sz w:val="28"/>
          <w:szCs w:val="28"/>
          <w:lang w:eastAsia="en-US"/>
        </w:rPr>
      </w:pPr>
      <w:r w:rsidRPr="00DF0F2F">
        <w:rPr>
          <w:sz w:val="28"/>
          <w:szCs w:val="28"/>
        </w:rPr>
        <w:t xml:space="preserve">Любое научное исследования имеет свои основные составляющие. </w:t>
      </w:r>
    </w:p>
    <w:p w14:paraId="12AF4CFE" w14:textId="77777777" w:rsidR="00B77C6A" w:rsidRPr="00DF0F2F" w:rsidRDefault="00627FE3">
      <w:pPr>
        <w:jc w:val="both"/>
        <w:rPr>
          <w:sz w:val="28"/>
          <w:szCs w:val="28"/>
          <w:lang w:eastAsia="en-US"/>
        </w:rPr>
      </w:pPr>
      <w:r w:rsidRPr="00DF0F2F">
        <w:rPr>
          <w:sz w:val="28"/>
          <w:szCs w:val="28"/>
          <w:lang w:eastAsia="en-US"/>
        </w:rPr>
        <w:t>Установите последовательность изложения в тексте научно-исследовательской работы следующих разделов:</w:t>
      </w:r>
    </w:p>
    <w:p w14:paraId="6569F512" w14:textId="77777777" w:rsidR="00B77C6A" w:rsidRPr="00DF0F2F" w:rsidRDefault="00627FE3">
      <w:pPr>
        <w:pStyle w:val="af5"/>
        <w:numPr>
          <w:ilvl w:val="0"/>
          <w:numId w:val="36"/>
        </w:numPr>
        <w:tabs>
          <w:tab w:val="left" w:pos="142"/>
          <w:tab w:val="left" w:pos="284"/>
        </w:tabs>
        <w:ind w:left="0" w:firstLine="0"/>
        <w:rPr>
          <w:rFonts w:ascii="Times New Roman" w:hAnsi="Times New Roman"/>
          <w:sz w:val="28"/>
          <w:szCs w:val="28"/>
        </w:rPr>
      </w:pPr>
      <w:r w:rsidRPr="00DF0F2F">
        <w:rPr>
          <w:rFonts w:ascii="Times New Roman" w:hAnsi="Times New Roman"/>
          <w:sz w:val="28"/>
          <w:szCs w:val="28"/>
        </w:rPr>
        <w:t>Методы исследования</w:t>
      </w:r>
    </w:p>
    <w:p w14:paraId="2E55EAA3" w14:textId="77777777" w:rsidR="00B77C6A" w:rsidRPr="00DF0F2F" w:rsidRDefault="00627FE3">
      <w:pPr>
        <w:pStyle w:val="af5"/>
        <w:numPr>
          <w:ilvl w:val="0"/>
          <w:numId w:val="36"/>
        </w:numPr>
        <w:tabs>
          <w:tab w:val="left" w:pos="142"/>
          <w:tab w:val="left" w:pos="284"/>
        </w:tabs>
        <w:ind w:left="0" w:firstLine="0"/>
        <w:rPr>
          <w:rFonts w:ascii="Times New Roman" w:hAnsi="Times New Roman"/>
          <w:sz w:val="28"/>
          <w:szCs w:val="28"/>
        </w:rPr>
      </w:pPr>
      <w:r w:rsidRPr="00DF0F2F">
        <w:rPr>
          <w:rFonts w:ascii="Times New Roman" w:hAnsi="Times New Roman"/>
          <w:sz w:val="28"/>
          <w:szCs w:val="28"/>
        </w:rPr>
        <w:t xml:space="preserve">Цель исследования  </w:t>
      </w:r>
    </w:p>
    <w:p w14:paraId="189B606C" w14:textId="77777777" w:rsidR="00B77C6A" w:rsidRPr="00DF0F2F" w:rsidRDefault="00627FE3">
      <w:pPr>
        <w:pStyle w:val="af5"/>
        <w:numPr>
          <w:ilvl w:val="0"/>
          <w:numId w:val="36"/>
        </w:numPr>
        <w:tabs>
          <w:tab w:val="left" w:pos="142"/>
          <w:tab w:val="left" w:pos="284"/>
        </w:tabs>
        <w:ind w:left="0" w:firstLine="0"/>
        <w:rPr>
          <w:rFonts w:ascii="Times New Roman" w:hAnsi="Times New Roman"/>
          <w:sz w:val="28"/>
          <w:szCs w:val="28"/>
        </w:rPr>
      </w:pPr>
      <w:r w:rsidRPr="00DF0F2F">
        <w:rPr>
          <w:rFonts w:ascii="Times New Roman" w:hAnsi="Times New Roman"/>
          <w:sz w:val="28"/>
          <w:szCs w:val="28"/>
        </w:rPr>
        <w:t>Задачи исследования</w:t>
      </w:r>
    </w:p>
    <w:p w14:paraId="671D4E47" w14:textId="77777777" w:rsidR="00B77C6A" w:rsidRPr="00DF0F2F" w:rsidRDefault="00627FE3">
      <w:pPr>
        <w:pStyle w:val="af5"/>
        <w:numPr>
          <w:ilvl w:val="0"/>
          <w:numId w:val="36"/>
        </w:numPr>
        <w:tabs>
          <w:tab w:val="left" w:pos="142"/>
          <w:tab w:val="left" w:pos="284"/>
        </w:tabs>
        <w:ind w:left="0" w:firstLine="0"/>
        <w:rPr>
          <w:rFonts w:ascii="Times New Roman" w:hAnsi="Times New Roman"/>
          <w:sz w:val="28"/>
          <w:szCs w:val="28"/>
        </w:rPr>
      </w:pPr>
      <w:r w:rsidRPr="00DF0F2F">
        <w:rPr>
          <w:rFonts w:ascii="Times New Roman" w:hAnsi="Times New Roman"/>
          <w:sz w:val="28"/>
          <w:szCs w:val="28"/>
        </w:rPr>
        <w:t>Актуальность исследования</w:t>
      </w:r>
    </w:p>
    <w:p w14:paraId="2E2D08D8" w14:textId="77777777" w:rsidR="00B77C6A" w:rsidRPr="00DF0F2F" w:rsidRDefault="00B77C6A">
      <w:pPr>
        <w:jc w:val="both"/>
        <w:rPr>
          <w:sz w:val="28"/>
          <w:szCs w:val="28"/>
          <w:lang w:eastAsia="en-US"/>
        </w:rPr>
      </w:pPr>
    </w:p>
    <w:p w14:paraId="3B83B9A3"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3EB95B85" w14:textId="77777777">
        <w:tc>
          <w:tcPr>
            <w:tcW w:w="1462" w:type="dxa"/>
          </w:tcPr>
          <w:p w14:paraId="6C055B99" w14:textId="77777777" w:rsidR="00B77C6A" w:rsidRPr="00DF0F2F" w:rsidRDefault="00B77C6A">
            <w:pPr>
              <w:jc w:val="both"/>
              <w:rPr>
                <w:kern w:val="2"/>
                <w:sz w:val="28"/>
                <w:szCs w:val="28"/>
                <w:lang w:eastAsia="en-US"/>
              </w:rPr>
            </w:pPr>
          </w:p>
        </w:tc>
        <w:tc>
          <w:tcPr>
            <w:tcW w:w="1555" w:type="dxa"/>
          </w:tcPr>
          <w:p w14:paraId="024A94B8" w14:textId="77777777" w:rsidR="00B77C6A" w:rsidRPr="00DF0F2F" w:rsidRDefault="00B77C6A">
            <w:pPr>
              <w:jc w:val="both"/>
              <w:rPr>
                <w:kern w:val="2"/>
                <w:sz w:val="28"/>
                <w:szCs w:val="28"/>
                <w:lang w:eastAsia="en-US"/>
              </w:rPr>
            </w:pPr>
          </w:p>
        </w:tc>
        <w:tc>
          <w:tcPr>
            <w:tcW w:w="1555" w:type="dxa"/>
          </w:tcPr>
          <w:p w14:paraId="297BAACA" w14:textId="77777777" w:rsidR="00B77C6A" w:rsidRPr="00DF0F2F" w:rsidRDefault="00B77C6A">
            <w:pPr>
              <w:jc w:val="both"/>
              <w:rPr>
                <w:kern w:val="2"/>
                <w:sz w:val="28"/>
                <w:szCs w:val="28"/>
                <w:lang w:eastAsia="en-US"/>
              </w:rPr>
            </w:pPr>
          </w:p>
        </w:tc>
        <w:tc>
          <w:tcPr>
            <w:tcW w:w="1555" w:type="dxa"/>
          </w:tcPr>
          <w:p w14:paraId="2EABCE87" w14:textId="77777777" w:rsidR="00B77C6A" w:rsidRPr="00DF0F2F" w:rsidRDefault="00B77C6A">
            <w:pPr>
              <w:jc w:val="both"/>
              <w:rPr>
                <w:kern w:val="2"/>
                <w:sz w:val="28"/>
                <w:szCs w:val="28"/>
                <w:lang w:eastAsia="en-US"/>
              </w:rPr>
            </w:pPr>
          </w:p>
        </w:tc>
      </w:tr>
    </w:tbl>
    <w:p w14:paraId="1ED7CFC2"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4231</w:t>
      </w:r>
    </w:p>
    <w:p w14:paraId="11B5B3D9" w14:textId="77777777" w:rsidR="00B77C6A" w:rsidRPr="00DF0F2F" w:rsidRDefault="00B77C6A">
      <w:pPr>
        <w:ind w:right="-40"/>
        <w:jc w:val="both"/>
        <w:rPr>
          <w:bCs/>
          <w:sz w:val="28"/>
          <w:szCs w:val="28"/>
        </w:rPr>
      </w:pPr>
    </w:p>
    <w:p w14:paraId="65A250F1"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ОПК-1</w:t>
      </w:r>
      <w:r w:rsidRPr="00DF0F2F">
        <w:rPr>
          <w:b/>
          <w:bCs/>
          <w:sz w:val="28"/>
          <w:szCs w:val="28"/>
        </w:rPr>
        <w:t xml:space="preserve"> Способен анализировать нестандартные ситуации правоприменительной практики и предлагать оптимальные варианты их решения</w:t>
      </w:r>
    </w:p>
    <w:p w14:paraId="57D626DF" w14:textId="77777777" w:rsidR="00B77C6A" w:rsidRPr="00DF0F2F" w:rsidRDefault="00B77C6A">
      <w:pPr>
        <w:ind w:right="-40"/>
        <w:jc w:val="both"/>
        <w:rPr>
          <w:bCs/>
          <w:sz w:val="28"/>
          <w:szCs w:val="28"/>
        </w:rPr>
      </w:pPr>
    </w:p>
    <w:p w14:paraId="7D5048AE"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
          <w:bCs/>
          <w:sz w:val="28"/>
          <w:szCs w:val="28"/>
        </w:rPr>
        <w:t>Задание 1.</w:t>
      </w:r>
    </w:p>
    <w:p w14:paraId="75E9E5A9"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правильный ответ.</w:t>
      </w:r>
    </w:p>
    <w:p w14:paraId="25EAC7B7" w14:textId="77777777" w:rsidR="00B77C6A" w:rsidRPr="00DF0F2F" w:rsidRDefault="00627FE3">
      <w:pPr>
        <w:spacing w:line="233" w:lineRule="auto"/>
        <w:jc w:val="both"/>
        <w:rPr>
          <w:bCs/>
          <w:sz w:val="28"/>
          <w:szCs w:val="28"/>
        </w:rPr>
      </w:pPr>
      <w:r w:rsidRPr="00DF0F2F">
        <w:rPr>
          <w:bCs/>
          <w:sz w:val="28"/>
          <w:szCs w:val="28"/>
        </w:rPr>
        <w:t>Что должно лежать в основе идеального государства и общественного строя, с точки зрения этого мыслителя?</w:t>
      </w:r>
    </w:p>
    <w:p w14:paraId="5A395FE2" w14:textId="77777777" w:rsidR="00B77C6A" w:rsidRPr="00DF0F2F" w:rsidRDefault="00627FE3">
      <w:pPr>
        <w:spacing w:line="233" w:lineRule="auto"/>
        <w:jc w:val="both"/>
        <w:rPr>
          <w:bCs/>
          <w:sz w:val="28"/>
          <w:szCs w:val="28"/>
        </w:rPr>
      </w:pPr>
      <w:r w:rsidRPr="00DF0F2F">
        <w:rPr>
          <w:bCs/>
          <w:sz w:val="28"/>
          <w:szCs w:val="28"/>
        </w:rPr>
        <w:t>«Если руководить народом посредством законов и поддерживать порядок при помощи наказаний, народ будет стремиться уклониться от наказаний и не будет испытывать стыда. Если же руководить народом посредством добродетели и поддерживать порядок при помощи ритуала, народ будет знать стыд и исправится».</w:t>
      </w:r>
    </w:p>
    <w:p w14:paraId="3D8C7A9A" w14:textId="77777777" w:rsidR="00B77C6A" w:rsidRPr="00DF0F2F" w:rsidRDefault="00627FE3">
      <w:pPr>
        <w:pStyle w:val="af4"/>
        <w:numPr>
          <w:ilvl w:val="0"/>
          <w:numId w:val="37"/>
        </w:numPr>
        <w:tabs>
          <w:tab w:val="clear" w:pos="720"/>
          <w:tab w:val="left" w:pos="18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Свод справедливых законов</w:t>
      </w:r>
    </w:p>
    <w:p w14:paraId="36BDF3B3" w14:textId="77777777" w:rsidR="00B77C6A" w:rsidRPr="00DF0F2F" w:rsidRDefault="00627FE3">
      <w:pPr>
        <w:pStyle w:val="af4"/>
        <w:numPr>
          <w:ilvl w:val="0"/>
          <w:numId w:val="37"/>
        </w:numPr>
        <w:tabs>
          <w:tab w:val="clear" w:pos="720"/>
          <w:tab w:val="left" w:pos="18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Жесткая стратификация общества</w:t>
      </w:r>
    </w:p>
    <w:p w14:paraId="5D37C661" w14:textId="77777777" w:rsidR="00B77C6A" w:rsidRPr="00DF0F2F" w:rsidRDefault="00627FE3">
      <w:pPr>
        <w:pStyle w:val="af4"/>
        <w:numPr>
          <w:ilvl w:val="0"/>
          <w:numId w:val="37"/>
        </w:numPr>
        <w:tabs>
          <w:tab w:val="clear" w:pos="720"/>
          <w:tab w:val="left" w:pos="18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Соблюдение человеком и правителем принципов «отец-сын»</w:t>
      </w:r>
    </w:p>
    <w:p w14:paraId="35BCD08F" w14:textId="77777777" w:rsidR="00B77C6A" w:rsidRPr="00DF0F2F" w:rsidRDefault="00627FE3">
      <w:pPr>
        <w:pStyle w:val="af4"/>
        <w:numPr>
          <w:ilvl w:val="0"/>
          <w:numId w:val="37"/>
        </w:numPr>
        <w:tabs>
          <w:tab w:val="clear" w:pos="720"/>
          <w:tab w:val="left" w:pos="18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Наличие Конституции</w:t>
      </w:r>
    </w:p>
    <w:p w14:paraId="38D49F5F" w14:textId="77777777" w:rsidR="00B77C6A" w:rsidRPr="00DF0F2F" w:rsidRDefault="00627FE3">
      <w:pPr>
        <w:pStyle w:val="af4"/>
        <w:numPr>
          <w:ilvl w:val="0"/>
          <w:numId w:val="37"/>
        </w:numPr>
        <w:tabs>
          <w:tab w:val="clear" w:pos="720"/>
          <w:tab w:val="left" w:pos="18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Неизбежность наказания за совершенные преступления</w:t>
      </w:r>
    </w:p>
    <w:p w14:paraId="64208E95"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Ответ: 3</w:t>
      </w:r>
    </w:p>
    <w:p w14:paraId="061F2EAD" w14:textId="77777777" w:rsidR="00B77C6A" w:rsidRPr="00DF0F2F" w:rsidRDefault="00B77C6A">
      <w:pPr>
        <w:spacing w:line="233" w:lineRule="auto"/>
        <w:ind w:right="-40"/>
        <w:jc w:val="both"/>
        <w:rPr>
          <w:rStyle w:val="a6"/>
          <w:b w:val="0"/>
          <w:bCs/>
          <w:sz w:val="28"/>
          <w:szCs w:val="28"/>
        </w:rPr>
      </w:pPr>
    </w:p>
    <w:p w14:paraId="19E62A96"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2.</w:t>
      </w:r>
    </w:p>
    <w:p w14:paraId="22492357"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2C196E64"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При рассмотрении дел в порядке конституционного судопроизводства Конституционный Суд РФ принимает четыре вида судебных актов: </w:t>
      </w:r>
    </w:p>
    <w:p w14:paraId="72066A94" w14:textId="77777777" w:rsidR="00B77C6A" w:rsidRPr="00DF0F2F" w:rsidRDefault="00627FE3">
      <w:pPr>
        <w:pStyle w:val="af5"/>
        <w:numPr>
          <w:ilvl w:val="0"/>
          <w:numId w:val="38"/>
        </w:numPr>
        <w:tabs>
          <w:tab w:val="clear" w:pos="720"/>
          <w:tab w:val="left" w:pos="360"/>
          <w:tab w:val="left" w:pos="426"/>
        </w:tabs>
        <w:spacing w:line="233" w:lineRule="auto"/>
        <w:ind w:left="360"/>
        <w:jc w:val="both"/>
        <w:rPr>
          <w:rFonts w:ascii="Times New Roman" w:hAnsi="Times New Roman"/>
          <w:sz w:val="28"/>
          <w:szCs w:val="28"/>
        </w:rPr>
      </w:pPr>
      <w:r w:rsidRPr="00DF0F2F">
        <w:rPr>
          <w:rFonts w:ascii="Times New Roman" w:hAnsi="Times New Roman"/>
          <w:sz w:val="28"/>
          <w:szCs w:val="28"/>
        </w:rPr>
        <w:t>Распоряжения и решения, постановления и определения</w:t>
      </w:r>
    </w:p>
    <w:p w14:paraId="0670ECC1" w14:textId="77777777" w:rsidR="00B77C6A" w:rsidRPr="00DF0F2F" w:rsidRDefault="00627FE3">
      <w:pPr>
        <w:pStyle w:val="af5"/>
        <w:numPr>
          <w:ilvl w:val="0"/>
          <w:numId w:val="38"/>
        </w:numPr>
        <w:tabs>
          <w:tab w:val="clear" w:pos="720"/>
          <w:tab w:val="left" w:pos="360"/>
          <w:tab w:val="left" w:pos="426"/>
        </w:tabs>
        <w:spacing w:line="233" w:lineRule="auto"/>
        <w:ind w:left="360"/>
        <w:jc w:val="both"/>
        <w:rPr>
          <w:rFonts w:ascii="Times New Roman" w:hAnsi="Times New Roman"/>
          <w:sz w:val="28"/>
          <w:szCs w:val="28"/>
        </w:rPr>
      </w:pPr>
      <w:r w:rsidRPr="00DF0F2F">
        <w:rPr>
          <w:rFonts w:ascii="Times New Roman" w:hAnsi="Times New Roman"/>
          <w:bCs/>
          <w:sz w:val="28"/>
          <w:szCs w:val="28"/>
        </w:rPr>
        <w:t>Постановления и заключения, которые относятся к группе итоговых решений, а также определения и решения по вопросам организации деятельности Суда</w:t>
      </w:r>
    </w:p>
    <w:p w14:paraId="03A4F6CF" w14:textId="77777777" w:rsidR="00B77C6A" w:rsidRPr="00DF0F2F" w:rsidRDefault="00627FE3">
      <w:pPr>
        <w:pStyle w:val="af5"/>
        <w:numPr>
          <w:ilvl w:val="0"/>
          <w:numId w:val="38"/>
        </w:numPr>
        <w:tabs>
          <w:tab w:val="clear" w:pos="720"/>
          <w:tab w:val="left" w:pos="360"/>
          <w:tab w:val="left" w:pos="426"/>
        </w:tabs>
        <w:spacing w:line="233" w:lineRule="auto"/>
        <w:ind w:left="360"/>
        <w:jc w:val="both"/>
        <w:rPr>
          <w:rFonts w:ascii="Times New Roman" w:hAnsi="Times New Roman"/>
          <w:sz w:val="28"/>
          <w:szCs w:val="28"/>
        </w:rPr>
      </w:pPr>
      <w:r w:rsidRPr="00DF0F2F">
        <w:rPr>
          <w:rFonts w:ascii="Times New Roman" w:hAnsi="Times New Roman"/>
          <w:sz w:val="28"/>
          <w:szCs w:val="28"/>
        </w:rPr>
        <w:t>Постановление и указ, определения и заключения</w:t>
      </w:r>
    </w:p>
    <w:p w14:paraId="6C9AF1B6" w14:textId="77777777" w:rsidR="00B77C6A" w:rsidRPr="00DF0F2F" w:rsidRDefault="00627FE3">
      <w:pPr>
        <w:pStyle w:val="af5"/>
        <w:numPr>
          <w:ilvl w:val="0"/>
          <w:numId w:val="38"/>
        </w:numPr>
        <w:tabs>
          <w:tab w:val="clear" w:pos="720"/>
          <w:tab w:val="left" w:pos="360"/>
          <w:tab w:val="left" w:pos="426"/>
        </w:tabs>
        <w:spacing w:line="233" w:lineRule="auto"/>
        <w:ind w:left="360"/>
        <w:jc w:val="both"/>
        <w:rPr>
          <w:rFonts w:ascii="Times New Roman" w:hAnsi="Times New Roman"/>
          <w:sz w:val="28"/>
          <w:szCs w:val="28"/>
        </w:rPr>
      </w:pPr>
      <w:r w:rsidRPr="00DF0F2F">
        <w:rPr>
          <w:rFonts w:ascii="Times New Roman" w:hAnsi="Times New Roman"/>
          <w:sz w:val="28"/>
          <w:szCs w:val="28"/>
        </w:rPr>
        <w:t>Решение и определения, заключение и распоряжение</w:t>
      </w:r>
    </w:p>
    <w:p w14:paraId="7B9D8DD4"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2</w:t>
      </w:r>
    </w:p>
    <w:p w14:paraId="2F922DED"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0E8B20D9"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3.</w:t>
      </w:r>
    </w:p>
    <w:p w14:paraId="3B692836"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48CB09AF" w14:textId="77777777" w:rsidR="00B77C6A" w:rsidRPr="00DF0F2F" w:rsidRDefault="00627FE3">
      <w:pPr>
        <w:pStyle w:val="af4"/>
        <w:shd w:val="clear" w:color="auto" w:fill="FFFFFF"/>
        <w:spacing w:after="0" w:line="233" w:lineRule="auto"/>
        <w:ind w:left="0"/>
        <w:jc w:val="both"/>
        <w:rPr>
          <w:rFonts w:ascii="Times New Roman" w:hAnsi="Times New Roman"/>
          <w:sz w:val="28"/>
          <w:szCs w:val="28"/>
        </w:rPr>
      </w:pPr>
      <w:r w:rsidRPr="00DF0F2F">
        <w:rPr>
          <w:rFonts w:ascii="Times New Roman" w:hAnsi="Times New Roman"/>
          <w:sz w:val="28"/>
          <w:szCs w:val="28"/>
        </w:rPr>
        <w:t>К какому понятию относится следующее определение: «Приёмы, способы, подходы, которые используются для познания предмета исследования и получения научных результатов»?</w:t>
      </w:r>
    </w:p>
    <w:p w14:paraId="43F76C11" w14:textId="77777777" w:rsidR="00B77C6A" w:rsidRPr="00DF0F2F" w:rsidRDefault="00627FE3">
      <w:pPr>
        <w:pStyle w:val="af4"/>
        <w:numPr>
          <w:ilvl w:val="0"/>
          <w:numId w:val="39"/>
        </w:numPr>
        <w:shd w:val="clear" w:color="auto" w:fill="FFFFFF"/>
        <w:tabs>
          <w:tab w:val="clear" w:pos="72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Концепция</w:t>
      </w:r>
    </w:p>
    <w:p w14:paraId="6062765A" w14:textId="77777777" w:rsidR="00B77C6A" w:rsidRPr="00DF0F2F" w:rsidRDefault="00627FE3">
      <w:pPr>
        <w:pStyle w:val="af4"/>
        <w:numPr>
          <w:ilvl w:val="0"/>
          <w:numId w:val="39"/>
        </w:numPr>
        <w:shd w:val="clear" w:color="auto" w:fill="FFFFFF"/>
        <w:tabs>
          <w:tab w:val="clear" w:pos="72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Теорема</w:t>
      </w:r>
    </w:p>
    <w:p w14:paraId="602B7F66" w14:textId="77777777" w:rsidR="00B77C6A" w:rsidRPr="00DF0F2F" w:rsidRDefault="00627FE3">
      <w:pPr>
        <w:pStyle w:val="af4"/>
        <w:numPr>
          <w:ilvl w:val="0"/>
          <w:numId w:val="39"/>
        </w:numPr>
        <w:shd w:val="clear" w:color="auto" w:fill="FFFFFF"/>
        <w:tabs>
          <w:tab w:val="clear" w:pos="72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Методы</w:t>
      </w:r>
    </w:p>
    <w:p w14:paraId="72208051" w14:textId="77777777" w:rsidR="00B77C6A" w:rsidRPr="00DF0F2F" w:rsidRDefault="00627FE3">
      <w:pPr>
        <w:pStyle w:val="af4"/>
        <w:numPr>
          <w:ilvl w:val="0"/>
          <w:numId w:val="39"/>
        </w:numPr>
        <w:shd w:val="clear" w:color="auto" w:fill="FFFFFF"/>
        <w:tabs>
          <w:tab w:val="clear" w:pos="72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Программа</w:t>
      </w:r>
    </w:p>
    <w:p w14:paraId="6C7326DB" w14:textId="77777777" w:rsidR="00B77C6A" w:rsidRPr="00DF0F2F" w:rsidRDefault="00627FE3">
      <w:pPr>
        <w:pStyle w:val="af4"/>
        <w:numPr>
          <w:ilvl w:val="0"/>
          <w:numId w:val="39"/>
        </w:numPr>
        <w:shd w:val="clear" w:color="auto" w:fill="FFFFFF"/>
        <w:tabs>
          <w:tab w:val="clear" w:pos="720"/>
          <w:tab w:val="left" w:pos="360"/>
        </w:tabs>
        <w:spacing w:after="0" w:line="233" w:lineRule="auto"/>
        <w:ind w:left="360"/>
        <w:jc w:val="both"/>
        <w:rPr>
          <w:rFonts w:ascii="Times New Roman" w:hAnsi="Times New Roman"/>
          <w:sz w:val="28"/>
          <w:szCs w:val="28"/>
        </w:rPr>
      </w:pPr>
      <w:r w:rsidRPr="00DF0F2F">
        <w:rPr>
          <w:rFonts w:ascii="Times New Roman" w:hAnsi="Times New Roman"/>
          <w:sz w:val="28"/>
          <w:szCs w:val="28"/>
        </w:rPr>
        <w:t>Презумпция</w:t>
      </w:r>
    </w:p>
    <w:p w14:paraId="50134706"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Ответ: 3</w:t>
      </w:r>
    </w:p>
    <w:p w14:paraId="0DF7CE3D" w14:textId="77777777" w:rsidR="00B77C6A" w:rsidRPr="00DF0F2F" w:rsidRDefault="00B77C6A">
      <w:pPr>
        <w:tabs>
          <w:tab w:val="left" w:pos="851"/>
          <w:tab w:val="left" w:pos="1134"/>
        </w:tabs>
        <w:autoSpaceDE w:val="0"/>
        <w:adjustRightInd w:val="0"/>
        <w:contextualSpacing/>
        <w:jc w:val="both"/>
        <w:rPr>
          <w:b/>
          <w:bCs/>
          <w:sz w:val="28"/>
          <w:szCs w:val="28"/>
        </w:rPr>
      </w:pPr>
    </w:p>
    <w:p w14:paraId="0F2A781E" w14:textId="77777777" w:rsidR="00B77C6A" w:rsidRPr="00DF0F2F" w:rsidRDefault="00B77C6A">
      <w:pPr>
        <w:tabs>
          <w:tab w:val="left" w:pos="851"/>
          <w:tab w:val="left" w:pos="1134"/>
        </w:tabs>
        <w:autoSpaceDE w:val="0"/>
        <w:adjustRightInd w:val="0"/>
        <w:contextualSpacing/>
        <w:jc w:val="both"/>
        <w:rPr>
          <w:b/>
          <w:bCs/>
          <w:sz w:val="28"/>
          <w:szCs w:val="28"/>
        </w:rPr>
      </w:pPr>
    </w:p>
    <w:p w14:paraId="56F3426B" w14:textId="77777777" w:rsidR="00B77C6A" w:rsidRPr="00DF0F2F" w:rsidRDefault="00B77C6A">
      <w:pPr>
        <w:tabs>
          <w:tab w:val="left" w:pos="851"/>
          <w:tab w:val="left" w:pos="1134"/>
        </w:tabs>
        <w:autoSpaceDE w:val="0"/>
        <w:adjustRightInd w:val="0"/>
        <w:contextualSpacing/>
        <w:jc w:val="both"/>
        <w:rPr>
          <w:b/>
          <w:bCs/>
          <w:sz w:val="28"/>
          <w:szCs w:val="28"/>
        </w:rPr>
      </w:pPr>
    </w:p>
    <w:p w14:paraId="005C39A5"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lastRenderedPageBreak/>
        <w:t>Задание 4.</w:t>
      </w:r>
    </w:p>
    <w:p w14:paraId="35119D9A"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все правильные варианты ответов.</w:t>
      </w:r>
    </w:p>
    <w:p w14:paraId="7900B373"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spacing w:val="-5"/>
          <w:sz w:val="28"/>
          <w:szCs w:val="28"/>
        </w:rPr>
        <w:t xml:space="preserve">Правовая экспертиза оценивает акт на соответствие Конституции РФ и федеральным законам, международным нормам, правилам юридической техники. </w:t>
      </w:r>
      <w:r w:rsidRPr="00DF0F2F">
        <w:rPr>
          <w:rStyle w:val="sc-grredi"/>
          <w:spacing w:val="-5"/>
          <w:sz w:val="28"/>
          <w:szCs w:val="28"/>
        </w:rPr>
        <w:t>Какие органы и структуры осуществляют правовую экспертизу нормативных правовых актов?</w:t>
      </w:r>
    </w:p>
    <w:p w14:paraId="7A93AB99"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Правовую экспертизу проводят юридические управления и юридические отделы организаций.</w:t>
      </w:r>
    </w:p>
    <w:p w14:paraId="38D29440"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Экспертизу осуществляют правовые отделы учреждений и организаций.</w:t>
      </w:r>
    </w:p>
    <w:p w14:paraId="6F15DB17"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Экспертизу проводят юрисконсульты.</w:t>
      </w:r>
    </w:p>
    <w:p w14:paraId="6D634425"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Правовую экспертизу осуществляет Департамент конституционного законодательства, развития федеративных отношений и местного самоуправления.</w:t>
      </w:r>
    </w:p>
    <w:p w14:paraId="4E40C78B"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Экспертизу проводят Министерство юстиции РФ и его территориальные органы.</w:t>
      </w:r>
    </w:p>
    <w:p w14:paraId="426D5D39" w14:textId="77777777" w:rsidR="00B77C6A" w:rsidRPr="00DF0F2F" w:rsidRDefault="00627FE3">
      <w:pPr>
        <w:pStyle w:val="HTML"/>
        <w:numPr>
          <w:ilvl w:val="0"/>
          <w:numId w:val="4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Правовую экспертизу проводит Правительство Российской Федерации.</w:t>
      </w:r>
    </w:p>
    <w:p w14:paraId="28C52B85" w14:textId="77777777" w:rsidR="00B77C6A" w:rsidRPr="00DF0F2F" w:rsidRDefault="00627FE3">
      <w:pPr>
        <w:tabs>
          <w:tab w:val="left" w:pos="540"/>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456</w:t>
      </w:r>
    </w:p>
    <w:p w14:paraId="07C7E608" w14:textId="77777777" w:rsidR="00B77C6A" w:rsidRPr="00DF0F2F" w:rsidRDefault="00B77C6A">
      <w:pPr>
        <w:tabs>
          <w:tab w:val="left" w:pos="540"/>
        </w:tabs>
        <w:jc w:val="both"/>
        <w:rPr>
          <w:rStyle w:val="a6"/>
          <w:b w:val="0"/>
          <w:bCs/>
          <w:sz w:val="28"/>
          <w:szCs w:val="28"/>
        </w:rPr>
      </w:pPr>
    </w:p>
    <w:p w14:paraId="62D16665"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0570ECB3"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47F54DDC" w14:textId="77777777" w:rsidR="00B77C6A" w:rsidRPr="00DF0F2F" w:rsidRDefault="00627FE3">
      <w:pPr>
        <w:shd w:val="clear" w:color="auto" w:fill="FFFFFF"/>
        <w:jc w:val="both"/>
        <w:rPr>
          <w:bCs/>
          <w:sz w:val="28"/>
          <w:szCs w:val="28"/>
        </w:rPr>
      </w:pPr>
      <w:r w:rsidRPr="00DF0F2F">
        <w:rPr>
          <w:bCs/>
          <w:sz w:val="28"/>
          <w:szCs w:val="28"/>
        </w:rPr>
        <w:t>Дж. Локка утверждал, что основное предназначение государства:</w:t>
      </w:r>
    </w:p>
    <w:p w14:paraId="06F57854" w14:textId="77777777" w:rsidR="00B77C6A" w:rsidRPr="00DF0F2F" w:rsidRDefault="00627FE3">
      <w:pPr>
        <w:shd w:val="clear" w:color="auto" w:fill="FFFFFF"/>
        <w:jc w:val="both"/>
        <w:rPr>
          <w:sz w:val="28"/>
          <w:szCs w:val="28"/>
        </w:rPr>
      </w:pPr>
      <w:r w:rsidRPr="00DF0F2F">
        <w:rPr>
          <w:sz w:val="28"/>
          <w:szCs w:val="28"/>
        </w:rPr>
        <w:t>1. Создавать законы для сохранения прав собственности (имущества)</w:t>
      </w:r>
    </w:p>
    <w:p w14:paraId="2B9CF391" w14:textId="77777777" w:rsidR="00B77C6A" w:rsidRPr="00DF0F2F" w:rsidRDefault="00627FE3">
      <w:pPr>
        <w:shd w:val="clear" w:color="auto" w:fill="FFFFFF"/>
        <w:jc w:val="both"/>
        <w:rPr>
          <w:sz w:val="28"/>
          <w:szCs w:val="28"/>
        </w:rPr>
      </w:pPr>
      <w:r w:rsidRPr="00DF0F2F">
        <w:rPr>
          <w:sz w:val="28"/>
          <w:szCs w:val="28"/>
        </w:rPr>
        <w:t>2. Обеспечить свободу действий привилегированных слоев общества</w:t>
      </w:r>
    </w:p>
    <w:p w14:paraId="21C6451A" w14:textId="77777777" w:rsidR="00B77C6A" w:rsidRPr="00DF0F2F" w:rsidRDefault="00627FE3">
      <w:pPr>
        <w:shd w:val="clear" w:color="auto" w:fill="FFFFFF"/>
        <w:jc w:val="both"/>
        <w:rPr>
          <w:sz w:val="28"/>
          <w:szCs w:val="28"/>
        </w:rPr>
      </w:pPr>
      <w:r w:rsidRPr="00DF0F2F">
        <w:rPr>
          <w:sz w:val="28"/>
          <w:szCs w:val="28"/>
        </w:rPr>
        <w:t>3. Охранять неприкосновенность границы и территории страны</w:t>
      </w:r>
    </w:p>
    <w:p w14:paraId="5AAFBF69" w14:textId="77777777" w:rsidR="00B77C6A" w:rsidRPr="00DF0F2F" w:rsidRDefault="00627FE3">
      <w:pPr>
        <w:jc w:val="both"/>
        <w:textAlignment w:val="baseline"/>
        <w:rPr>
          <w:spacing w:val="-5"/>
          <w:sz w:val="28"/>
          <w:szCs w:val="28"/>
        </w:rPr>
      </w:pPr>
      <w:r w:rsidRPr="00DF0F2F">
        <w:rPr>
          <w:sz w:val="28"/>
          <w:szCs w:val="28"/>
        </w:rPr>
        <w:t xml:space="preserve">4. </w:t>
      </w:r>
      <w:r w:rsidRPr="00DF0F2F">
        <w:rPr>
          <w:rStyle w:val="sc-grredi"/>
          <w:spacing w:val="-5"/>
          <w:sz w:val="28"/>
          <w:szCs w:val="28"/>
        </w:rPr>
        <w:t>Ограничивать чрезмерную концентрацию власти в руках одного лица или группы лиц.</w:t>
      </w:r>
    </w:p>
    <w:p w14:paraId="4D7B4F3E" w14:textId="77777777" w:rsidR="00B77C6A" w:rsidRPr="00DF0F2F" w:rsidRDefault="00627FE3">
      <w:pPr>
        <w:jc w:val="both"/>
        <w:rPr>
          <w:sz w:val="28"/>
          <w:szCs w:val="28"/>
        </w:rPr>
      </w:pPr>
      <w:r w:rsidRPr="00DF0F2F">
        <w:rPr>
          <w:sz w:val="28"/>
          <w:szCs w:val="28"/>
        </w:rPr>
        <w:t>5. Быть гарантом естественных прав личности (право на собственность, свободу, жизнь)</w:t>
      </w:r>
    </w:p>
    <w:p w14:paraId="43127FF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145</w:t>
      </w:r>
    </w:p>
    <w:p w14:paraId="0177BA61" w14:textId="77777777" w:rsidR="00B77C6A" w:rsidRPr="00DF0F2F" w:rsidRDefault="00B77C6A">
      <w:pPr>
        <w:ind w:right="-40"/>
        <w:jc w:val="both"/>
        <w:rPr>
          <w:rStyle w:val="a6"/>
          <w:b w:val="0"/>
          <w:bCs/>
          <w:sz w:val="28"/>
          <w:szCs w:val="28"/>
        </w:rPr>
      </w:pPr>
    </w:p>
    <w:p w14:paraId="378F248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7ECF006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95D8854" w14:textId="77777777" w:rsidR="00B77C6A" w:rsidRPr="00DF0F2F" w:rsidRDefault="00627FE3">
      <w:pPr>
        <w:ind w:right="-40"/>
        <w:jc w:val="both"/>
        <w:rPr>
          <w:bCs/>
          <w:i/>
          <w:sz w:val="28"/>
          <w:szCs w:val="28"/>
        </w:rPr>
      </w:pPr>
      <w:r w:rsidRPr="00DF0F2F">
        <w:rPr>
          <w:sz w:val="28"/>
          <w:szCs w:val="28"/>
        </w:rPr>
        <w:t>Какие теории и направления права разрабатывал австрийский правовед Г. Кельзен? Сделайте вывод на основе цитаты из его работы:</w:t>
      </w:r>
    </w:p>
    <w:p w14:paraId="34C0DF37" w14:textId="77777777" w:rsidR="00B77C6A" w:rsidRPr="00DF0F2F" w:rsidRDefault="00627FE3">
      <w:pPr>
        <w:ind w:right="-40"/>
        <w:jc w:val="both"/>
        <w:rPr>
          <w:bCs/>
          <w:sz w:val="28"/>
          <w:szCs w:val="28"/>
        </w:rPr>
      </w:pPr>
      <w:r w:rsidRPr="00DF0F2F">
        <w:rPr>
          <w:bCs/>
          <w:sz w:val="28"/>
          <w:szCs w:val="28"/>
        </w:rPr>
        <w:t xml:space="preserve"> «…Это общее учение о норме, о праве, а не интерпретация отдельных национальных или международных правовых норм. …оно занимается одним только правом и «очищает» познаваемый предмет от всего, что не есть право в строгом смысле. Другими словами, оно стремится освободить правоведение от всех чуждых ему элементов. Юриспруденция совершенно некритично «расширилась» за счет психологии и социологии, этики и политической теории»</w:t>
      </w:r>
    </w:p>
    <w:p w14:paraId="16918CA4"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1. Концепцию географического детерминизма</w:t>
      </w:r>
      <w:r w:rsidRPr="00DF0F2F">
        <w:rPr>
          <w:sz w:val="28"/>
          <w:szCs w:val="28"/>
        </w:rPr>
        <w:br/>
        <w:t>2. Экзистенциалистскую теорию права</w:t>
      </w:r>
      <w:r w:rsidRPr="00DF0F2F">
        <w:rPr>
          <w:sz w:val="28"/>
          <w:szCs w:val="28"/>
        </w:rPr>
        <w:br/>
        <w:t>3. Нормативную теорию права</w:t>
      </w:r>
    </w:p>
    <w:p w14:paraId="6398F0EA"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4. «Чистую теорию права»</w:t>
      </w:r>
    </w:p>
    <w:p w14:paraId="76E4DFB8"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lastRenderedPageBreak/>
        <w:t>5. «Психологическую» теорию права</w:t>
      </w:r>
    </w:p>
    <w:p w14:paraId="52D3BF7A" w14:textId="77777777" w:rsidR="00B77C6A" w:rsidRPr="00DF0F2F" w:rsidRDefault="00627FE3">
      <w:pPr>
        <w:jc w:val="both"/>
        <w:rPr>
          <w:kern w:val="2"/>
          <w:sz w:val="28"/>
          <w:szCs w:val="28"/>
          <w:lang w:eastAsia="en-US"/>
        </w:rPr>
      </w:pPr>
      <w:r w:rsidRPr="00DF0F2F">
        <w:rPr>
          <w:sz w:val="28"/>
          <w:szCs w:val="28"/>
        </w:rPr>
        <w:t>6. Историческую школу права</w:t>
      </w:r>
      <w:r w:rsidRPr="00DF0F2F">
        <w:rPr>
          <w:kern w:val="2"/>
          <w:sz w:val="28"/>
          <w:szCs w:val="28"/>
          <w:lang w:eastAsia="en-US"/>
        </w:rPr>
        <w:t xml:space="preserve"> </w:t>
      </w:r>
    </w:p>
    <w:p w14:paraId="64E08E24" w14:textId="77777777" w:rsidR="00B77C6A" w:rsidRPr="00DF0F2F" w:rsidRDefault="00627FE3">
      <w:pPr>
        <w:ind w:right="-40"/>
        <w:jc w:val="both"/>
        <w:rPr>
          <w:kern w:val="2"/>
          <w:sz w:val="28"/>
          <w:szCs w:val="28"/>
          <w:lang w:eastAsia="en-US"/>
        </w:rPr>
      </w:pPr>
      <w:r w:rsidRPr="00DF0F2F">
        <w:rPr>
          <w:bCs/>
          <w:sz w:val="28"/>
          <w:szCs w:val="28"/>
        </w:rPr>
        <w:t>Ответ: 346</w:t>
      </w:r>
    </w:p>
    <w:p w14:paraId="5DB8977A" w14:textId="77777777" w:rsidR="00B77C6A" w:rsidRPr="00DF0F2F" w:rsidRDefault="00B77C6A">
      <w:pPr>
        <w:ind w:right="-40"/>
        <w:jc w:val="both"/>
        <w:rPr>
          <w:rStyle w:val="a6"/>
          <w:bCs/>
          <w:sz w:val="28"/>
          <w:szCs w:val="28"/>
        </w:rPr>
      </w:pPr>
    </w:p>
    <w:p w14:paraId="69EB6198" w14:textId="77777777" w:rsidR="00B77C6A" w:rsidRPr="00DF0F2F" w:rsidRDefault="00627FE3">
      <w:pPr>
        <w:ind w:right="-40"/>
        <w:jc w:val="both"/>
        <w:rPr>
          <w:rStyle w:val="a6"/>
          <w:bCs/>
          <w:sz w:val="28"/>
          <w:szCs w:val="28"/>
        </w:rPr>
      </w:pPr>
      <w:r w:rsidRPr="00DF0F2F">
        <w:rPr>
          <w:rStyle w:val="a6"/>
          <w:bCs/>
          <w:sz w:val="28"/>
          <w:szCs w:val="28"/>
        </w:rPr>
        <w:t>Задание 7.</w:t>
      </w:r>
    </w:p>
    <w:p w14:paraId="2AE8B7FA" w14:textId="77777777" w:rsidR="00B77C6A" w:rsidRPr="00DF0F2F" w:rsidRDefault="00627FE3">
      <w:pPr>
        <w:ind w:right="-40"/>
        <w:jc w:val="both"/>
        <w:rPr>
          <w:rStyle w:val="a6"/>
          <w:b w:val="0"/>
          <w:bCs/>
          <w:sz w:val="28"/>
          <w:szCs w:val="28"/>
        </w:rPr>
      </w:pPr>
      <w:r w:rsidRPr="00DF0F2F">
        <w:rPr>
          <w:bCs/>
          <w:i/>
          <w:sz w:val="28"/>
          <w:szCs w:val="28"/>
        </w:rPr>
        <w:t xml:space="preserve">Прочитайте текст, выберите все правильные варианты ответов. </w:t>
      </w:r>
    </w:p>
    <w:p w14:paraId="717A1AF2" w14:textId="77777777" w:rsidR="00B77C6A" w:rsidRPr="00DF0F2F" w:rsidRDefault="00627FE3">
      <w:pPr>
        <w:shd w:val="clear" w:color="auto" w:fill="FFFFFF"/>
        <w:jc w:val="both"/>
        <w:rPr>
          <w:sz w:val="28"/>
          <w:szCs w:val="28"/>
        </w:rPr>
      </w:pPr>
      <w:r w:rsidRPr="00DF0F2F">
        <w:rPr>
          <w:sz w:val="28"/>
          <w:szCs w:val="28"/>
        </w:rPr>
        <w:t>Выберите верные суждения о судопроизводстве в РФ.</w:t>
      </w:r>
    </w:p>
    <w:p w14:paraId="34FF8FBD" w14:textId="77777777" w:rsidR="00B77C6A" w:rsidRPr="00DF0F2F" w:rsidRDefault="00627FE3">
      <w:pPr>
        <w:pStyle w:val="af4"/>
        <w:shd w:val="clear" w:color="auto" w:fill="FFFFFF"/>
        <w:tabs>
          <w:tab w:val="left" w:pos="284"/>
        </w:tabs>
        <w:spacing w:after="0" w:line="240" w:lineRule="auto"/>
        <w:ind w:left="0"/>
        <w:jc w:val="both"/>
        <w:rPr>
          <w:rFonts w:ascii="Times New Roman" w:hAnsi="Times New Roman"/>
          <w:sz w:val="28"/>
          <w:szCs w:val="28"/>
        </w:rPr>
      </w:pPr>
      <w:r w:rsidRPr="00DF0F2F">
        <w:rPr>
          <w:rFonts w:ascii="Times New Roman" w:hAnsi="Times New Roman"/>
          <w:sz w:val="28"/>
          <w:szCs w:val="28"/>
        </w:rPr>
        <w:t>1. Судебная власть в РФ осуществляется посредством конституционного, гражданского, административного и уголовного судопроизводства</w:t>
      </w:r>
      <w:r w:rsidRPr="00DF0F2F">
        <w:rPr>
          <w:rFonts w:ascii="Times New Roman" w:hAnsi="Times New Roman"/>
          <w:sz w:val="28"/>
          <w:szCs w:val="28"/>
        </w:rPr>
        <w:br/>
        <w:t xml:space="preserve">2. Судопроизводство </w:t>
      </w:r>
      <w:r w:rsidRPr="00DF0F2F">
        <w:rPr>
          <w:rFonts w:ascii="Times New Roman" w:hAnsi="Times New Roman"/>
          <w:kern w:val="2"/>
          <w:sz w:val="28"/>
          <w:szCs w:val="28"/>
        </w:rPr>
        <w:t>–</w:t>
      </w:r>
      <w:r w:rsidRPr="00DF0F2F">
        <w:rPr>
          <w:rFonts w:ascii="Times New Roman" w:hAnsi="Times New Roman"/>
          <w:sz w:val="28"/>
          <w:szCs w:val="28"/>
        </w:rPr>
        <w:t xml:space="preserve"> это деятельность судов по рассмотрению дел</w:t>
      </w:r>
    </w:p>
    <w:p w14:paraId="586AC3D5" w14:textId="77777777" w:rsidR="00B77C6A" w:rsidRPr="00DF0F2F" w:rsidRDefault="00627FE3">
      <w:pPr>
        <w:pStyle w:val="af4"/>
        <w:shd w:val="clear" w:color="auto" w:fill="FFFFFF"/>
        <w:tabs>
          <w:tab w:val="left" w:pos="284"/>
        </w:tabs>
        <w:spacing w:after="0" w:line="240" w:lineRule="auto"/>
        <w:ind w:left="0"/>
        <w:jc w:val="both"/>
        <w:rPr>
          <w:rFonts w:ascii="Times New Roman" w:hAnsi="Times New Roman"/>
          <w:sz w:val="28"/>
          <w:szCs w:val="28"/>
        </w:rPr>
      </w:pPr>
      <w:r w:rsidRPr="00DF0F2F">
        <w:rPr>
          <w:rFonts w:ascii="Times New Roman" w:hAnsi="Times New Roman"/>
          <w:sz w:val="28"/>
          <w:szCs w:val="28"/>
        </w:rPr>
        <w:t xml:space="preserve">3. Конституционное судопроизводство </w:t>
      </w:r>
      <w:r w:rsidRPr="00DF0F2F">
        <w:rPr>
          <w:rFonts w:ascii="Times New Roman" w:hAnsi="Times New Roman"/>
          <w:kern w:val="2"/>
          <w:sz w:val="28"/>
          <w:szCs w:val="28"/>
        </w:rPr>
        <w:t>–</w:t>
      </w:r>
      <w:r w:rsidRPr="00DF0F2F">
        <w:rPr>
          <w:rFonts w:ascii="Times New Roman" w:hAnsi="Times New Roman"/>
          <w:sz w:val="28"/>
          <w:szCs w:val="28"/>
        </w:rPr>
        <w:t xml:space="preserve"> это рассмотрение и разрешение гражданских дел в целях защиты нарушенных или оспариваемых прав, свобод и законных интересов субъектов гражданских, семейных, трудовых или иных правоотношений</w:t>
      </w:r>
    </w:p>
    <w:p w14:paraId="6C5CF329" w14:textId="77777777" w:rsidR="00B77C6A" w:rsidRPr="00DF0F2F" w:rsidRDefault="00627FE3">
      <w:pPr>
        <w:pStyle w:val="af4"/>
        <w:shd w:val="clear" w:color="auto" w:fill="FFFFFF"/>
        <w:tabs>
          <w:tab w:val="left" w:pos="284"/>
        </w:tabs>
        <w:spacing w:after="0" w:line="240" w:lineRule="auto"/>
        <w:ind w:left="0"/>
        <w:jc w:val="both"/>
        <w:rPr>
          <w:rFonts w:ascii="Times New Roman" w:hAnsi="Times New Roman"/>
          <w:sz w:val="28"/>
          <w:szCs w:val="28"/>
        </w:rPr>
      </w:pPr>
      <w:r w:rsidRPr="00DF0F2F">
        <w:rPr>
          <w:rFonts w:ascii="Times New Roman" w:hAnsi="Times New Roman"/>
          <w:sz w:val="28"/>
          <w:szCs w:val="28"/>
        </w:rPr>
        <w:t>4. Гражданское судопроизводство осуществляется на основе состязательности и равноправия сторон</w:t>
      </w:r>
    </w:p>
    <w:p w14:paraId="70AEA7D5" w14:textId="77777777" w:rsidR="00B77C6A" w:rsidRPr="00DF0F2F" w:rsidRDefault="00627FE3">
      <w:pPr>
        <w:pStyle w:val="af4"/>
        <w:shd w:val="clear" w:color="auto" w:fill="FFFFFF"/>
        <w:tabs>
          <w:tab w:val="left" w:pos="284"/>
        </w:tabs>
        <w:spacing w:after="0" w:line="240" w:lineRule="auto"/>
        <w:ind w:left="0"/>
        <w:jc w:val="both"/>
        <w:rPr>
          <w:rFonts w:ascii="Times New Roman" w:hAnsi="Times New Roman"/>
          <w:sz w:val="28"/>
          <w:szCs w:val="28"/>
        </w:rPr>
      </w:pPr>
      <w:r w:rsidRPr="00DF0F2F">
        <w:rPr>
          <w:rFonts w:ascii="Times New Roman" w:hAnsi="Times New Roman"/>
          <w:sz w:val="28"/>
          <w:szCs w:val="28"/>
        </w:rPr>
        <w:t>5. Сторонами в уголовном судопроизводстве являются истец и ответчик</w:t>
      </w:r>
    </w:p>
    <w:p w14:paraId="730D618C" w14:textId="77777777" w:rsidR="00B77C6A" w:rsidRPr="00DF0F2F" w:rsidRDefault="00627FE3">
      <w:pPr>
        <w:pStyle w:val="af4"/>
        <w:shd w:val="clear" w:color="auto" w:fill="FFFFFF"/>
        <w:tabs>
          <w:tab w:val="left" w:pos="284"/>
        </w:tabs>
        <w:spacing w:after="0" w:line="240" w:lineRule="auto"/>
        <w:ind w:left="0"/>
        <w:jc w:val="both"/>
        <w:rPr>
          <w:rFonts w:ascii="Times New Roman" w:hAnsi="Times New Roman"/>
          <w:kern w:val="2"/>
          <w:sz w:val="28"/>
          <w:szCs w:val="28"/>
        </w:rPr>
      </w:pPr>
      <w:r w:rsidRPr="00DF0F2F">
        <w:rPr>
          <w:rFonts w:ascii="Times New Roman" w:hAnsi="Times New Roman"/>
          <w:bCs/>
          <w:sz w:val="28"/>
          <w:szCs w:val="28"/>
        </w:rPr>
        <w:t>Ответ:</w:t>
      </w:r>
      <w:r w:rsidRPr="00DF0F2F">
        <w:rPr>
          <w:rFonts w:ascii="Times New Roman" w:hAnsi="Times New Roman"/>
          <w:kern w:val="2"/>
          <w:sz w:val="28"/>
          <w:szCs w:val="28"/>
        </w:rPr>
        <w:t xml:space="preserve"> 124 </w:t>
      </w:r>
    </w:p>
    <w:p w14:paraId="305DFF9C" w14:textId="77777777" w:rsidR="00B77C6A" w:rsidRPr="00DF0F2F" w:rsidRDefault="00B77C6A">
      <w:pPr>
        <w:ind w:right="-40"/>
        <w:jc w:val="both"/>
        <w:rPr>
          <w:rStyle w:val="a6"/>
          <w:b w:val="0"/>
          <w:bCs/>
          <w:sz w:val="28"/>
          <w:szCs w:val="28"/>
        </w:rPr>
      </w:pPr>
    </w:p>
    <w:p w14:paraId="4277276C" w14:textId="77777777" w:rsidR="00B77C6A" w:rsidRPr="00DF0F2F" w:rsidRDefault="00627FE3">
      <w:pPr>
        <w:ind w:right="-40"/>
        <w:jc w:val="both"/>
        <w:rPr>
          <w:rStyle w:val="a6"/>
          <w:bCs/>
          <w:sz w:val="28"/>
          <w:szCs w:val="28"/>
        </w:rPr>
      </w:pPr>
      <w:r w:rsidRPr="00DF0F2F">
        <w:rPr>
          <w:rStyle w:val="a6"/>
          <w:bCs/>
          <w:sz w:val="28"/>
          <w:szCs w:val="28"/>
        </w:rPr>
        <w:t>Задание 8.</w:t>
      </w:r>
    </w:p>
    <w:p w14:paraId="5A3D2D12" w14:textId="77777777" w:rsidR="00B77C6A" w:rsidRPr="00DF0F2F" w:rsidRDefault="00627FE3">
      <w:pPr>
        <w:ind w:right="-40"/>
        <w:jc w:val="both"/>
        <w:rPr>
          <w:rStyle w:val="a6"/>
          <w:b w:val="0"/>
          <w:bCs/>
          <w:sz w:val="28"/>
          <w:szCs w:val="28"/>
        </w:rPr>
      </w:pPr>
      <w:r w:rsidRPr="00DF0F2F">
        <w:rPr>
          <w:bCs/>
          <w:i/>
          <w:sz w:val="28"/>
          <w:szCs w:val="28"/>
        </w:rPr>
        <w:t xml:space="preserve">Прочитайте текст, выберите все правильные варианты ответов. </w:t>
      </w:r>
    </w:p>
    <w:p w14:paraId="401AC868" w14:textId="77777777" w:rsidR="00B77C6A" w:rsidRPr="00DF0F2F" w:rsidRDefault="00627FE3">
      <w:pPr>
        <w:autoSpaceDE w:val="0"/>
        <w:autoSpaceDN w:val="0"/>
        <w:adjustRightInd w:val="0"/>
        <w:ind w:right="-40"/>
        <w:jc w:val="both"/>
        <w:rPr>
          <w:sz w:val="28"/>
          <w:szCs w:val="28"/>
          <w:shd w:val="clear" w:color="auto" w:fill="FFFFFF"/>
        </w:rPr>
      </w:pPr>
      <w:r w:rsidRPr="00DF0F2F">
        <w:rPr>
          <w:sz w:val="28"/>
          <w:szCs w:val="28"/>
          <w:shd w:val="clear" w:color="auto" w:fill="FFFFFF"/>
        </w:rPr>
        <w:t>Конституционный Суд Российской Федерации в ходе осуществления конституционного судопроизводства принимает решения в форме:</w:t>
      </w:r>
    </w:p>
    <w:p w14:paraId="499CE2CF" w14:textId="77777777" w:rsidR="00B77C6A" w:rsidRPr="00DF0F2F" w:rsidRDefault="00627FE3">
      <w:pPr>
        <w:autoSpaceDE w:val="0"/>
        <w:autoSpaceDN w:val="0"/>
        <w:adjustRightInd w:val="0"/>
        <w:ind w:right="-40"/>
        <w:jc w:val="both"/>
        <w:rPr>
          <w:bCs/>
          <w:sz w:val="28"/>
          <w:szCs w:val="28"/>
        </w:rPr>
      </w:pPr>
      <w:r w:rsidRPr="00DF0F2F">
        <w:rPr>
          <w:bCs/>
          <w:sz w:val="28"/>
          <w:szCs w:val="28"/>
        </w:rPr>
        <w:t>1. Постановлений</w:t>
      </w:r>
    </w:p>
    <w:p w14:paraId="2BA8EDBB" w14:textId="77777777" w:rsidR="00B77C6A" w:rsidRPr="00DF0F2F" w:rsidRDefault="00627FE3">
      <w:pPr>
        <w:autoSpaceDE w:val="0"/>
        <w:autoSpaceDN w:val="0"/>
        <w:adjustRightInd w:val="0"/>
        <w:ind w:right="-40"/>
        <w:jc w:val="both"/>
        <w:rPr>
          <w:bCs/>
          <w:sz w:val="28"/>
          <w:szCs w:val="28"/>
        </w:rPr>
      </w:pPr>
      <w:r w:rsidRPr="00DF0F2F">
        <w:rPr>
          <w:bCs/>
          <w:sz w:val="28"/>
          <w:szCs w:val="28"/>
        </w:rPr>
        <w:t>2. Решений</w:t>
      </w:r>
    </w:p>
    <w:p w14:paraId="7E138891" w14:textId="77777777" w:rsidR="00B77C6A" w:rsidRPr="00DF0F2F" w:rsidRDefault="00627FE3">
      <w:pPr>
        <w:autoSpaceDE w:val="0"/>
        <w:autoSpaceDN w:val="0"/>
        <w:adjustRightInd w:val="0"/>
        <w:ind w:right="-40"/>
        <w:jc w:val="both"/>
        <w:rPr>
          <w:bCs/>
          <w:sz w:val="28"/>
          <w:szCs w:val="28"/>
        </w:rPr>
      </w:pPr>
      <w:r w:rsidRPr="00DF0F2F">
        <w:rPr>
          <w:bCs/>
          <w:sz w:val="28"/>
          <w:szCs w:val="28"/>
        </w:rPr>
        <w:t>3. Распоряжений</w:t>
      </w:r>
    </w:p>
    <w:p w14:paraId="5AE9514C" w14:textId="77777777" w:rsidR="00B77C6A" w:rsidRPr="00DF0F2F" w:rsidRDefault="00627FE3">
      <w:pPr>
        <w:autoSpaceDE w:val="0"/>
        <w:autoSpaceDN w:val="0"/>
        <w:adjustRightInd w:val="0"/>
        <w:ind w:right="-40"/>
        <w:jc w:val="both"/>
        <w:rPr>
          <w:bCs/>
          <w:sz w:val="28"/>
          <w:szCs w:val="28"/>
        </w:rPr>
      </w:pPr>
      <w:r w:rsidRPr="00DF0F2F">
        <w:rPr>
          <w:bCs/>
          <w:sz w:val="28"/>
          <w:szCs w:val="28"/>
        </w:rPr>
        <w:t>4. Заключений</w:t>
      </w:r>
    </w:p>
    <w:p w14:paraId="02968501" w14:textId="77777777" w:rsidR="00B77C6A" w:rsidRPr="00DF0F2F" w:rsidRDefault="00627FE3">
      <w:pPr>
        <w:autoSpaceDE w:val="0"/>
        <w:autoSpaceDN w:val="0"/>
        <w:adjustRightInd w:val="0"/>
        <w:ind w:right="-40"/>
        <w:jc w:val="both"/>
        <w:rPr>
          <w:bCs/>
          <w:sz w:val="28"/>
          <w:szCs w:val="28"/>
        </w:rPr>
      </w:pPr>
      <w:r w:rsidRPr="00DF0F2F">
        <w:rPr>
          <w:bCs/>
          <w:sz w:val="28"/>
          <w:szCs w:val="28"/>
        </w:rPr>
        <w:t>5. Определений</w:t>
      </w:r>
    </w:p>
    <w:p w14:paraId="16E33CDC" w14:textId="77777777" w:rsidR="00B77C6A" w:rsidRPr="00DF0F2F" w:rsidRDefault="00627FE3">
      <w:pPr>
        <w:autoSpaceDE w:val="0"/>
        <w:autoSpaceDN w:val="0"/>
        <w:adjustRightInd w:val="0"/>
        <w:ind w:right="-40"/>
        <w:jc w:val="both"/>
        <w:rPr>
          <w:kern w:val="2"/>
          <w:sz w:val="28"/>
          <w:szCs w:val="28"/>
          <w:lang w:eastAsia="en-US"/>
        </w:rPr>
      </w:pPr>
      <w:r w:rsidRPr="00DF0F2F">
        <w:rPr>
          <w:bCs/>
          <w:sz w:val="28"/>
          <w:szCs w:val="28"/>
        </w:rPr>
        <w:t>Ответ: 145</w:t>
      </w:r>
    </w:p>
    <w:p w14:paraId="5F14BCEF" w14:textId="77777777" w:rsidR="00B77C6A" w:rsidRPr="00DF0F2F" w:rsidRDefault="00B77C6A">
      <w:pPr>
        <w:ind w:right="-40"/>
        <w:jc w:val="both"/>
        <w:rPr>
          <w:rStyle w:val="a6"/>
          <w:b w:val="0"/>
          <w:bCs/>
          <w:sz w:val="28"/>
          <w:szCs w:val="28"/>
        </w:rPr>
      </w:pPr>
    </w:p>
    <w:p w14:paraId="1E2C925D" w14:textId="77777777" w:rsidR="00B77C6A" w:rsidRPr="00DF0F2F" w:rsidRDefault="00627FE3">
      <w:pPr>
        <w:ind w:right="-40"/>
        <w:jc w:val="both"/>
        <w:rPr>
          <w:rStyle w:val="a6"/>
          <w:bCs/>
          <w:sz w:val="28"/>
          <w:szCs w:val="28"/>
        </w:rPr>
      </w:pPr>
      <w:r w:rsidRPr="00DF0F2F">
        <w:rPr>
          <w:rStyle w:val="a6"/>
          <w:bCs/>
          <w:sz w:val="28"/>
          <w:szCs w:val="28"/>
        </w:rPr>
        <w:t>Задание 9.</w:t>
      </w:r>
    </w:p>
    <w:p w14:paraId="269A351E"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133BDB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Какой вывод о месте права можно сделать исходя из учения Карла Маркса и Фридриха Энгельса о взаимосвязи материальных и духовных аспектов общественного развития?</w:t>
      </w:r>
    </w:p>
    <w:p w14:paraId="3771BE4B" w14:textId="77777777" w:rsidR="00B77C6A" w:rsidRPr="00DF0F2F" w:rsidRDefault="00627FE3">
      <w:pPr>
        <w:pStyle w:val="HTML"/>
        <w:numPr>
          <w:ilvl w:val="0"/>
          <w:numId w:val="4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 обусловлено экономическими отношениями и уровнем развития экономики.</w:t>
      </w:r>
    </w:p>
    <w:p w14:paraId="0F0AAEC9" w14:textId="77777777" w:rsidR="00B77C6A" w:rsidRPr="00DF0F2F" w:rsidRDefault="00627FE3">
      <w:pPr>
        <w:pStyle w:val="HTML"/>
        <w:numPr>
          <w:ilvl w:val="0"/>
          <w:numId w:val="4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 определяет экономику и оказывает влияние на материальные основы общества.</w:t>
      </w:r>
    </w:p>
    <w:p w14:paraId="01D7949A" w14:textId="77777777" w:rsidR="00B77C6A" w:rsidRPr="00DF0F2F" w:rsidRDefault="00627FE3">
      <w:pPr>
        <w:pStyle w:val="HTML"/>
        <w:numPr>
          <w:ilvl w:val="0"/>
          <w:numId w:val="4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 вторично и зависит от объективных исторических условий и классового состава общества.</w:t>
      </w:r>
    </w:p>
    <w:p w14:paraId="78F8BAF1" w14:textId="77777777" w:rsidR="00B77C6A" w:rsidRPr="00DF0F2F" w:rsidRDefault="00627FE3">
      <w:pPr>
        <w:pStyle w:val="HTML"/>
        <w:numPr>
          <w:ilvl w:val="0"/>
          <w:numId w:val="4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 первично и формирует сознание и мировоззрение общества.</w:t>
      </w:r>
    </w:p>
    <w:p w14:paraId="256C13A5" w14:textId="77777777" w:rsidR="00B77C6A" w:rsidRPr="00DF0F2F" w:rsidRDefault="00627FE3">
      <w:pPr>
        <w:pStyle w:val="HTML"/>
        <w:numPr>
          <w:ilvl w:val="0"/>
          <w:numId w:val="4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Нормы права формируются в зависимости от характера производственных отношений и отражают интересы доминирующих классов.</w:t>
      </w:r>
    </w:p>
    <w:p w14:paraId="5C3777CC" w14:textId="77777777" w:rsidR="00B77C6A" w:rsidRPr="00DF0F2F" w:rsidRDefault="00627FE3">
      <w:pPr>
        <w:jc w:val="both"/>
        <w:rPr>
          <w:rStyle w:val="a6"/>
          <w:b w:val="0"/>
          <w:sz w:val="28"/>
          <w:szCs w:val="28"/>
        </w:rPr>
      </w:pPr>
      <w:r w:rsidRPr="00DF0F2F">
        <w:rPr>
          <w:sz w:val="28"/>
          <w:szCs w:val="28"/>
          <w:lang w:eastAsia="en-US"/>
        </w:rPr>
        <w:t>Ответ: 135</w:t>
      </w:r>
    </w:p>
    <w:p w14:paraId="55D58F71" w14:textId="77777777" w:rsidR="00B77C6A" w:rsidRPr="00DF0F2F" w:rsidRDefault="00627FE3">
      <w:pPr>
        <w:ind w:right="-40"/>
        <w:jc w:val="both"/>
        <w:rPr>
          <w:rStyle w:val="a6"/>
          <w:bCs/>
          <w:sz w:val="28"/>
          <w:szCs w:val="28"/>
        </w:rPr>
      </w:pPr>
      <w:r w:rsidRPr="00DF0F2F">
        <w:rPr>
          <w:rStyle w:val="a6"/>
          <w:bCs/>
          <w:sz w:val="28"/>
          <w:szCs w:val="28"/>
        </w:rPr>
        <w:lastRenderedPageBreak/>
        <w:t>Задание 10.</w:t>
      </w:r>
    </w:p>
    <w:p w14:paraId="336221CF"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322456C"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spacing w:val="-5"/>
          <w:sz w:val="28"/>
          <w:szCs w:val="28"/>
        </w:rPr>
        <w:t>Правоприменительные акты – это документы органов власти и должностных лиц, разъясняющие и уточняющие применение законов в конкретных ситуациях.</w:t>
      </w:r>
      <w:r w:rsidRPr="00DF0F2F">
        <w:rPr>
          <w:rFonts w:ascii="Arial" w:hAnsi="Arial" w:cs="Arial"/>
          <w:spacing w:val="-5"/>
        </w:rPr>
        <w:t xml:space="preserve"> </w:t>
      </w:r>
      <w:r w:rsidRPr="00DF0F2F">
        <w:rPr>
          <w:rStyle w:val="sc-grredi"/>
          <w:spacing w:val="-5"/>
          <w:sz w:val="28"/>
          <w:szCs w:val="28"/>
        </w:rPr>
        <w:t>В какой форме могут приниматься такие акты?</w:t>
      </w:r>
    </w:p>
    <w:p w14:paraId="26653FD0" w14:textId="77777777" w:rsidR="00B77C6A" w:rsidRPr="00DF0F2F" w:rsidRDefault="00627FE3">
      <w:pPr>
        <w:pStyle w:val="HTML"/>
        <w:numPr>
          <w:ilvl w:val="0"/>
          <w:numId w:val="42"/>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Приказ руководителя федерального ведомства</w:t>
      </w:r>
    </w:p>
    <w:p w14:paraId="6C6169E3" w14:textId="77777777" w:rsidR="00B77C6A" w:rsidRPr="00DF0F2F" w:rsidRDefault="00627FE3">
      <w:pPr>
        <w:pStyle w:val="HTML"/>
        <w:numPr>
          <w:ilvl w:val="0"/>
          <w:numId w:val="42"/>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Постановление суда первой инстанции</w:t>
      </w:r>
    </w:p>
    <w:p w14:paraId="1E66F61A" w14:textId="77777777" w:rsidR="00B77C6A" w:rsidRPr="00DF0F2F" w:rsidRDefault="00627FE3">
      <w:pPr>
        <w:pStyle w:val="HTML"/>
        <w:numPr>
          <w:ilvl w:val="0"/>
          <w:numId w:val="42"/>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Решение комиссии по рассмотрению трудовых споров</w:t>
      </w:r>
    </w:p>
    <w:p w14:paraId="2220755A" w14:textId="77777777" w:rsidR="00B77C6A" w:rsidRPr="00DF0F2F" w:rsidRDefault="00627FE3">
      <w:pPr>
        <w:pStyle w:val="HTML"/>
        <w:numPr>
          <w:ilvl w:val="0"/>
          <w:numId w:val="42"/>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Устав юридического лица</w:t>
      </w:r>
    </w:p>
    <w:p w14:paraId="2467D1F6" w14:textId="77777777" w:rsidR="00B77C6A" w:rsidRPr="00DF0F2F" w:rsidRDefault="00627FE3">
      <w:pPr>
        <w:pStyle w:val="HTML"/>
        <w:numPr>
          <w:ilvl w:val="0"/>
          <w:numId w:val="42"/>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Федеральный закон</w:t>
      </w:r>
    </w:p>
    <w:p w14:paraId="36721B5B" w14:textId="77777777" w:rsidR="00B77C6A" w:rsidRPr="00DF0F2F" w:rsidRDefault="00627FE3">
      <w:pPr>
        <w:ind w:right="-40"/>
        <w:jc w:val="both"/>
        <w:rPr>
          <w:rStyle w:val="a6"/>
          <w:b w:val="0"/>
          <w:bCs/>
          <w:sz w:val="28"/>
          <w:szCs w:val="28"/>
        </w:rPr>
      </w:pPr>
      <w:r w:rsidRPr="00DF0F2F">
        <w:rPr>
          <w:sz w:val="28"/>
          <w:szCs w:val="28"/>
          <w:shd w:val="clear" w:color="auto" w:fill="FFFFFF"/>
        </w:rPr>
        <w:t>Ответ: 123</w:t>
      </w:r>
    </w:p>
    <w:p w14:paraId="20CA4304" w14:textId="77777777" w:rsidR="00B77C6A" w:rsidRPr="00DF0F2F" w:rsidRDefault="00B77C6A">
      <w:pPr>
        <w:ind w:right="-40"/>
        <w:jc w:val="both"/>
        <w:rPr>
          <w:rStyle w:val="a6"/>
          <w:b w:val="0"/>
          <w:bCs/>
          <w:sz w:val="28"/>
          <w:szCs w:val="28"/>
        </w:rPr>
      </w:pPr>
    </w:p>
    <w:p w14:paraId="5F78EE48" w14:textId="77777777" w:rsidR="00B77C6A" w:rsidRPr="00DF0F2F" w:rsidRDefault="00627FE3">
      <w:pPr>
        <w:ind w:right="-40"/>
        <w:jc w:val="both"/>
        <w:rPr>
          <w:rStyle w:val="a6"/>
          <w:bCs/>
          <w:sz w:val="28"/>
          <w:szCs w:val="28"/>
        </w:rPr>
      </w:pPr>
      <w:r w:rsidRPr="00DF0F2F">
        <w:rPr>
          <w:rStyle w:val="a6"/>
          <w:bCs/>
          <w:sz w:val="28"/>
          <w:szCs w:val="28"/>
        </w:rPr>
        <w:t>Задание 11.</w:t>
      </w:r>
    </w:p>
    <w:p w14:paraId="28A6D960"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5FB08E2" w14:textId="77777777" w:rsidR="00B77C6A" w:rsidRPr="00DF0F2F" w:rsidRDefault="00627FE3">
      <w:pPr>
        <w:pStyle w:val="sc-dkdnuf"/>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При толковании фразы «Казнить нельзя помиловать» следует применять следующий способ толкования:</w:t>
      </w:r>
    </w:p>
    <w:p w14:paraId="3B1A69E9" w14:textId="77777777" w:rsidR="00B77C6A" w:rsidRPr="00DF0F2F" w:rsidRDefault="00627FE3">
      <w:pPr>
        <w:pStyle w:val="HTML"/>
        <w:numPr>
          <w:ilvl w:val="0"/>
          <w:numId w:val="43"/>
        </w:numPr>
        <w:tabs>
          <w:tab w:val="clear" w:pos="720"/>
          <w:tab w:val="left" w:pos="142"/>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Логический способ</w:t>
      </w:r>
    </w:p>
    <w:p w14:paraId="78CDDE82" w14:textId="77777777" w:rsidR="00B77C6A" w:rsidRPr="00DF0F2F" w:rsidRDefault="00627FE3">
      <w:pPr>
        <w:pStyle w:val="HTML"/>
        <w:numPr>
          <w:ilvl w:val="0"/>
          <w:numId w:val="43"/>
        </w:numPr>
        <w:tabs>
          <w:tab w:val="clear" w:pos="720"/>
          <w:tab w:val="left" w:pos="142"/>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Грамматический способ</w:t>
      </w:r>
    </w:p>
    <w:p w14:paraId="6B8E7C2D" w14:textId="77777777" w:rsidR="00B77C6A" w:rsidRPr="00DF0F2F" w:rsidRDefault="00627FE3">
      <w:pPr>
        <w:pStyle w:val="HTML"/>
        <w:numPr>
          <w:ilvl w:val="0"/>
          <w:numId w:val="43"/>
        </w:numPr>
        <w:tabs>
          <w:tab w:val="clear" w:pos="720"/>
          <w:tab w:val="left" w:pos="142"/>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Языковый (лингвистический) способ</w:t>
      </w:r>
    </w:p>
    <w:p w14:paraId="531CF51D" w14:textId="77777777" w:rsidR="00B77C6A" w:rsidRPr="00DF0F2F" w:rsidRDefault="00627FE3">
      <w:pPr>
        <w:pStyle w:val="HTML"/>
        <w:numPr>
          <w:ilvl w:val="0"/>
          <w:numId w:val="43"/>
        </w:numPr>
        <w:tabs>
          <w:tab w:val="clear" w:pos="720"/>
          <w:tab w:val="left" w:pos="142"/>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Исторический способ</w:t>
      </w:r>
    </w:p>
    <w:p w14:paraId="49D2E6E5" w14:textId="77777777" w:rsidR="00B77C6A" w:rsidRPr="00DF0F2F" w:rsidRDefault="00627FE3">
      <w:pPr>
        <w:pStyle w:val="HTML"/>
        <w:numPr>
          <w:ilvl w:val="0"/>
          <w:numId w:val="43"/>
        </w:numPr>
        <w:tabs>
          <w:tab w:val="clear" w:pos="720"/>
          <w:tab w:val="left" w:pos="142"/>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Телеологический способ</w:t>
      </w:r>
    </w:p>
    <w:p w14:paraId="0B54F8FF" w14:textId="77777777" w:rsidR="00B77C6A" w:rsidRPr="00DF0F2F" w:rsidRDefault="00627FE3">
      <w:pPr>
        <w:jc w:val="both"/>
        <w:rPr>
          <w:bCs/>
          <w:sz w:val="28"/>
          <w:szCs w:val="28"/>
        </w:rPr>
      </w:pPr>
      <w:r w:rsidRPr="00DF0F2F">
        <w:rPr>
          <w:sz w:val="28"/>
          <w:szCs w:val="28"/>
        </w:rPr>
        <w:t>Ответ: 125</w:t>
      </w:r>
    </w:p>
    <w:p w14:paraId="71207C3E" w14:textId="77777777" w:rsidR="00B77C6A" w:rsidRPr="00DF0F2F" w:rsidRDefault="00B77C6A">
      <w:pPr>
        <w:jc w:val="both"/>
        <w:rPr>
          <w:bCs/>
          <w:sz w:val="28"/>
          <w:szCs w:val="28"/>
        </w:rPr>
      </w:pPr>
    </w:p>
    <w:p w14:paraId="7A855115" w14:textId="77777777" w:rsidR="00B77C6A" w:rsidRPr="00DF0F2F" w:rsidRDefault="00627FE3">
      <w:pPr>
        <w:ind w:right="-40"/>
        <w:jc w:val="both"/>
        <w:rPr>
          <w:rStyle w:val="a6"/>
          <w:bCs/>
          <w:sz w:val="28"/>
          <w:szCs w:val="28"/>
        </w:rPr>
      </w:pPr>
      <w:r w:rsidRPr="00DF0F2F">
        <w:rPr>
          <w:rStyle w:val="a6"/>
          <w:bCs/>
          <w:sz w:val="28"/>
          <w:szCs w:val="28"/>
        </w:rPr>
        <w:t>Задание 12.</w:t>
      </w:r>
    </w:p>
    <w:p w14:paraId="3D087937"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4207F8BC" w14:textId="77777777" w:rsidR="00B77C6A" w:rsidRPr="00DF0F2F" w:rsidRDefault="00627FE3">
      <w:pPr>
        <w:jc w:val="both"/>
        <w:rPr>
          <w:sz w:val="28"/>
          <w:szCs w:val="28"/>
        </w:rPr>
      </w:pPr>
      <w:r w:rsidRPr="00DF0F2F">
        <w:rPr>
          <w:sz w:val="28"/>
          <w:szCs w:val="28"/>
          <w:lang w:eastAsia="en-US"/>
        </w:rPr>
        <w:t xml:space="preserve">Какой вид научной деятельности представляет собой </w:t>
      </w:r>
      <w:r w:rsidRPr="00DF0F2F">
        <w:rPr>
          <w:sz w:val="28"/>
          <w:szCs w:val="28"/>
        </w:rPr>
        <w:t>научные исследования, направленные на получение новых знаний в целях их последующего практического применения (ориентированные научные исследования) и (или) на применение новых знаний (прикладные научные исследования) и проводимые путем выполнения научно-исследовательских работ?</w:t>
      </w:r>
    </w:p>
    <w:p w14:paraId="029BCDA9" w14:textId="77777777" w:rsidR="00B77C6A" w:rsidRPr="00DF0F2F" w:rsidRDefault="00627FE3">
      <w:pPr>
        <w:ind w:right="-40"/>
        <w:jc w:val="both"/>
        <w:rPr>
          <w:rStyle w:val="a6"/>
          <w:b w:val="0"/>
          <w:bCs/>
          <w:sz w:val="28"/>
          <w:szCs w:val="28"/>
        </w:rPr>
      </w:pPr>
      <w:r w:rsidRPr="00DF0F2F">
        <w:rPr>
          <w:bCs/>
          <w:sz w:val="28"/>
          <w:szCs w:val="28"/>
        </w:rPr>
        <w:t>Ответ:</w:t>
      </w:r>
      <w:r w:rsidRPr="00DF0F2F">
        <w:rPr>
          <w:rStyle w:val="a6"/>
          <w:b w:val="0"/>
          <w:sz w:val="28"/>
          <w:szCs w:val="28"/>
        </w:rPr>
        <w:t xml:space="preserve"> </w:t>
      </w:r>
      <w:r w:rsidRPr="00DF0F2F">
        <w:rPr>
          <w:sz w:val="28"/>
          <w:szCs w:val="28"/>
        </w:rPr>
        <w:t>Поисковые научные исследования</w:t>
      </w:r>
    </w:p>
    <w:p w14:paraId="581BBA56" w14:textId="77777777" w:rsidR="00B77C6A" w:rsidRPr="00DF0F2F" w:rsidRDefault="00B77C6A">
      <w:pPr>
        <w:rPr>
          <w:b/>
          <w:bCs/>
          <w:sz w:val="28"/>
          <w:szCs w:val="28"/>
          <w:lang w:eastAsia="en-US"/>
        </w:rPr>
      </w:pPr>
    </w:p>
    <w:p w14:paraId="20E2CE2A" w14:textId="77777777" w:rsidR="00B77C6A" w:rsidRPr="00DF0F2F" w:rsidRDefault="00627FE3">
      <w:pPr>
        <w:rPr>
          <w:b/>
          <w:bCs/>
          <w:sz w:val="28"/>
          <w:szCs w:val="28"/>
          <w:lang w:eastAsia="en-US"/>
        </w:rPr>
      </w:pPr>
      <w:r w:rsidRPr="00DF0F2F">
        <w:rPr>
          <w:b/>
          <w:bCs/>
          <w:sz w:val="28"/>
          <w:szCs w:val="28"/>
          <w:lang w:eastAsia="en-US"/>
        </w:rPr>
        <w:t>Задание 13.</w:t>
      </w:r>
    </w:p>
    <w:p w14:paraId="5CF6802A"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3DC673B" w14:textId="77777777" w:rsidR="00B77C6A" w:rsidRPr="00DF0F2F" w:rsidRDefault="00627FE3">
      <w:pPr>
        <w:jc w:val="both"/>
        <w:rPr>
          <w:bCs/>
          <w:sz w:val="28"/>
          <w:szCs w:val="28"/>
          <w:lang w:eastAsia="en-US"/>
        </w:rPr>
      </w:pPr>
      <w:r w:rsidRPr="00DF0F2F">
        <w:rPr>
          <w:bCs/>
          <w:sz w:val="28"/>
          <w:szCs w:val="28"/>
          <w:lang w:eastAsia="en-US"/>
        </w:rPr>
        <w:t>Философии права, как и любой научной дисциплине, присущ ряд функций. Функция (с лат. – исполнение, совершение) в философии – это обязанность, круг деятельности, это роль, значение чего-либо, назначение чего-либо.</w:t>
      </w:r>
    </w:p>
    <w:p w14:paraId="4CB21DA4" w14:textId="77777777" w:rsidR="00B77C6A" w:rsidRPr="00DF0F2F" w:rsidRDefault="00627FE3">
      <w:pPr>
        <w:jc w:val="both"/>
        <w:rPr>
          <w:sz w:val="28"/>
          <w:szCs w:val="28"/>
          <w:lang w:eastAsia="en-US"/>
        </w:rPr>
      </w:pPr>
      <w:r w:rsidRPr="00DF0F2F">
        <w:rPr>
          <w:sz w:val="28"/>
          <w:szCs w:val="28"/>
          <w:lang w:eastAsia="en-US"/>
        </w:rPr>
        <w:t>Соотнесите определение (содержание) функции и ее название.</w:t>
      </w:r>
    </w:p>
    <w:p w14:paraId="45FF6BD2"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p w14:paraId="0D1B61DC" w14:textId="77777777" w:rsidR="00B77C6A" w:rsidRPr="00DF0F2F" w:rsidRDefault="00B77C6A">
      <w:pPr>
        <w:jc w:val="both"/>
        <w:rPr>
          <w:sz w:val="28"/>
          <w:szCs w:val="28"/>
          <w:lang w:eastAsia="en-US"/>
        </w:rPr>
      </w:pP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860"/>
        <w:gridCol w:w="540"/>
        <w:gridCol w:w="3297"/>
      </w:tblGrid>
      <w:tr w:rsidR="00DF0F2F" w:rsidRPr="00DF0F2F" w14:paraId="1C51CCB3" w14:textId="77777777">
        <w:tc>
          <w:tcPr>
            <w:tcW w:w="5447" w:type="dxa"/>
            <w:gridSpan w:val="2"/>
          </w:tcPr>
          <w:p w14:paraId="17C204A2" w14:textId="77777777" w:rsidR="00B77C6A" w:rsidRPr="00DF0F2F" w:rsidRDefault="00627FE3">
            <w:pPr>
              <w:jc w:val="center"/>
              <w:rPr>
                <w:sz w:val="28"/>
                <w:szCs w:val="28"/>
                <w:lang w:eastAsia="en-US"/>
              </w:rPr>
            </w:pPr>
            <w:r w:rsidRPr="00DF0F2F">
              <w:rPr>
                <w:sz w:val="28"/>
                <w:szCs w:val="28"/>
                <w:lang w:eastAsia="en-US"/>
              </w:rPr>
              <w:t>Содержание функции</w:t>
            </w:r>
          </w:p>
        </w:tc>
        <w:tc>
          <w:tcPr>
            <w:tcW w:w="3837" w:type="dxa"/>
            <w:gridSpan w:val="2"/>
          </w:tcPr>
          <w:p w14:paraId="6A41B097" w14:textId="77777777" w:rsidR="00B77C6A" w:rsidRPr="00DF0F2F" w:rsidRDefault="00627FE3">
            <w:pPr>
              <w:jc w:val="center"/>
              <w:rPr>
                <w:sz w:val="28"/>
                <w:szCs w:val="28"/>
                <w:lang w:eastAsia="en-US"/>
              </w:rPr>
            </w:pPr>
            <w:r w:rsidRPr="00DF0F2F">
              <w:rPr>
                <w:sz w:val="28"/>
                <w:szCs w:val="28"/>
                <w:lang w:eastAsia="en-US"/>
              </w:rPr>
              <w:t>Название функции</w:t>
            </w:r>
          </w:p>
        </w:tc>
      </w:tr>
      <w:tr w:rsidR="00DF0F2F" w:rsidRPr="00DF0F2F" w14:paraId="107B29E9" w14:textId="77777777">
        <w:tc>
          <w:tcPr>
            <w:tcW w:w="587" w:type="dxa"/>
          </w:tcPr>
          <w:p w14:paraId="1D8625F6" w14:textId="77777777" w:rsidR="00B77C6A" w:rsidRPr="00DF0F2F" w:rsidRDefault="00627FE3">
            <w:pPr>
              <w:jc w:val="both"/>
              <w:rPr>
                <w:sz w:val="28"/>
                <w:szCs w:val="28"/>
                <w:lang w:eastAsia="en-US"/>
              </w:rPr>
            </w:pPr>
            <w:r w:rsidRPr="00DF0F2F">
              <w:rPr>
                <w:sz w:val="28"/>
                <w:szCs w:val="28"/>
                <w:lang w:eastAsia="en-US"/>
              </w:rPr>
              <w:t>А</w:t>
            </w:r>
          </w:p>
        </w:tc>
        <w:tc>
          <w:tcPr>
            <w:tcW w:w="4860" w:type="dxa"/>
          </w:tcPr>
          <w:p w14:paraId="47CC078B" w14:textId="77777777" w:rsidR="00B77C6A" w:rsidRPr="00DF0F2F" w:rsidRDefault="00627FE3">
            <w:pPr>
              <w:jc w:val="both"/>
              <w:rPr>
                <w:sz w:val="28"/>
                <w:szCs w:val="28"/>
                <w:lang w:eastAsia="en-US"/>
              </w:rPr>
            </w:pPr>
            <w:r w:rsidRPr="00DF0F2F">
              <w:rPr>
                <w:sz w:val="28"/>
                <w:szCs w:val="28"/>
                <w:lang w:eastAsia="en-US"/>
              </w:rPr>
              <w:t>Философия права исследует природу и сущность правовой реальности, ее формы и способы существования.</w:t>
            </w:r>
          </w:p>
        </w:tc>
        <w:tc>
          <w:tcPr>
            <w:tcW w:w="540" w:type="dxa"/>
          </w:tcPr>
          <w:p w14:paraId="67308ED6" w14:textId="77777777" w:rsidR="00B77C6A" w:rsidRPr="00DF0F2F" w:rsidRDefault="00627FE3">
            <w:pPr>
              <w:jc w:val="both"/>
              <w:rPr>
                <w:sz w:val="28"/>
                <w:szCs w:val="28"/>
                <w:lang w:eastAsia="en-US"/>
              </w:rPr>
            </w:pPr>
            <w:r w:rsidRPr="00DF0F2F">
              <w:rPr>
                <w:sz w:val="28"/>
                <w:szCs w:val="28"/>
                <w:lang w:eastAsia="en-US"/>
              </w:rPr>
              <w:t>1</w:t>
            </w:r>
          </w:p>
        </w:tc>
        <w:tc>
          <w:tcPr>
            <w:tcW w:w="3297" w:type="dxa"/>
          </w:tcPr>
          <w:p w14:paraId="13D42EF8" w14:textId="77777777" w:rsidR="00B77C6A" w:rsidRPr="00DF0F2F" w:rsidRDefault="00627FE3">
            <w:pPr>
              <w:jc w:val="both"/>
              <w:rPr>
                <w:sz w:val="28"/>
                <w:szCs w:val="28"/>
                <w:lang w:eastAsia="en-US"/>
              </w:rPr>
            </w:pPr>
            <w:r w:rsidRPr="00DF0F2F">
              <w:rPr>
                <w:sz w:val="28"/>
                <w:szCs w:val="28"/>
                <w:lang w:eastAsia="en-US"/>
              </w:rPr>
              <w:t>Методологическая</w:t>
            </w:r>
          </w:p>
        </w:tc>
      </w:tr>
      <w:tr w:rsidR="00DF0F2F" w:rsidRPr="00DF0F2F" w14:paraId="43CCACC9" w14:textId="77777777">
        <w:tc>
          <w:tcPr>
            <w:tcW w:w="587" w:type="dxa"/>
          </w:tcPr>
          <w:p w14:paraId="16DB53CC" w14:textId="77777777" w:rsidR="00B77C6A" w:rsidRPr="00DF0F2F" w:rsidRDefault="00627FE3">
            <w:pPr>
              <w:jc w:val="both"/>
              <w:rPr>
                <w:sz w:val="28"/>
                <w:szCs w:val="28"/>
                <w:lang w:eastAsia="en-US"/>
              </w:rPr>
            </w:pPr>
            <w:r w:rsidRPr="00DF0F2F">
              <w:rPr>
                <w:sz w:val="28"/>
                <w:szCs w:val="28"/>
                <w:lang w:eastAsia="en-US"/>
              </w:rPr>
              <w:lastRenderedPageBreak/>
              <w:t>Б</w:t>
            </w:r>
          </w:p>
        </w:tc>
        <w:tc>
          <w:tcPr>
            <w:tcW w:w="4860" w:type="dxa"/>
            <w:shd w:val="clear" w:color="auto" w:fill="auto"/>
          </w:tcPr>
          <w:p w14:paraId="515D5D78" w14:textId="77777777" w:rsidR="00B77C6A" w:rsidRPr="00DF0F2F" w:rsidRDefault="00627FE3">
            <w:pPr>
              <w:jc w:val="both"/>
              <w:rPr>
                <w:sz w:val="28"/>
                <w:szCs w:val="28"/>
                <w:lang w:eastAsia="en-US"/>
              </w:rPr>
            </w:pPr>
            <w:r w:rsidRPr="00DF0F2F">
              <w:rPr>
                <w:spacing w:val="-5"/>
                <w:sz w:val="28"/>
                <w:szCs w:val="28"/>
              </w:rPr>
              <w:t>Функция философии права обеспечивает объективное понимание правовой реальности и научность познания</w:t>
            </w:r>
          </w:p>
        </w:tc>
        <w:tc>
          <w:tcPr>
            <w:tcW w:w="540" w:type="dxa"/>
          </w:tcPr>
          <w:p w14:paraId="45F749A1" w14:textId="77777777" w:rsidR="00B77C6A" w:rsidRPr="00DF0F2F" w:rsidRDefault="00627FE3">
            <w:pPr>
              <w:jc w:val="both"/>
              <w:rPr>
                <w:sz w:val="28"/>
                <w:szCs w:val="28"/>
                <w:lang w:eastAsia="en-US"/>
              </w:rPr>
            </w:pPr>
            <w:r w:rsidRPr="00DF0F2F">
              <w:rPr>
                <w:sz w:val="28"/>
                <w:szCs w:val="28"/>
                <w:lang w:eastAsia="en-US"/>
              </w:rPr>
              <w:t>2</w:t>
            </w:r>
          </w:p>
        </w:tc>
        <w:tc>
          <w:tcPr>
            <w:tcW w:w="3297" w:type="dxa"/>
          </w:tcPr>
          <w:p w14:paraId="2BD266D9" w14:textId="77777777" w:rsidR="00B77C6A" w:rsidRPr="00DF0F2F" w:rsidRDefault="00627FE3">
            <w:pPr>
              <w:jc w:val="both"/>
              <w:rPr>
                <w:sz w:val="28"/>
                <w:szCs w:val="28"/>
                <w:lang w:eastAsia="en-US"/>
              </w:rPr>
            </w:pPr>
            <w:r w:rsidRPr="00DF0F2F">
              <w:rPr>
                <w:sz w:val="28"/>
                <w:szCs w:val="28"/>
                <w:lang w:eastAsia="en-US"/>
              </w:rPr>
              <w:t>Гносеологическая</w:t>
            </w:r>
          </w:p>
        </w:tc>
      </w:tr>
      <w:tr w:rsidR="00DF0F2F" w:rsidRPr="00DF0F2F" w14:paraId="59502E1D" w14:textId="77777777">
        <w:tc>
          <w:tcPr>
            <w:tcW w:w="587" w:type="dxa"/>
          </w:tcPr>
          <w:p w14:paraId="6301BB93" w14:textId="77777777" w:rsidR="00B77C6A" w:rsidRPr="00DF0F2F" w:rsidRDefault="00627FE3">
            <w:pPr>
              <w:jc w:val="both"/>
              <w:rPr>
                <w:sz w:val="28"/>
                <w:szCs w:val="28"/>
                <w:lang w:eastAsia="en-US"/>
              </w:rPr>
            </w:pPr>
            <w:r w:rsidRPr="00DF0F2F">
              <w:rPr>
                <w:sz w:val="28"/>
                <w:szCs w:val="28"/>
                <w:lang w:eastAsia="en-US"/>
              </w:rPr>
              <w:t>В</w:t>
            </w:r>
          </w:p>
        </w:tc>
        <w:tc>
          <w:tcPr>
            <w:tcW w:w="4860" w:type="dxa"/>
            <w:shd w:val="clear" w:color="auto" w:fill="auto"/>
          </w:tcPr>
          <w:p w14:paraId="382E487A" w14:textId="77777777" w:rsidR="00B77C6A" w:rsidRPr="00DF0F2F" w:rsidRDefault="00627FE3">
            <w:pPr>
              <w:jc w:val="both"/>
              <w:rPr>
                <w:sz w:val="28"/>
                <w:szCs w:val="28"/>
                <w:lang w:eastAsia="en-US"/>
              </w:rPr>
            </w:pPr>
            <w:r w:rsidRPr="00DF0F2F">
              <w:rPr>
                <w:spacing w:val="-5"/>
                <w:sz w:val="28"/>
                <w:szCs w:val="28"/>
              </w:rPr>
              <w:t>Философия права служит универсальным инструментом изучения правовой реальности, обеспечивая научный подход к познанию и преобразованию права</w:t>
            </w:r>
          </w:p>
        </w:tc>
        <w:tc>
          <w:tcPr>
            <w:tcW w:w="540" w:type="dxa"/>
          </w:tcPr>
          <w:p w14:paraId="0F2E4D94" w14:textId="77777777" w:rsidR="00B77C6A" w:rsidRPr="00DF0F2F" w:rsidRDefault="00627FE3">
            <w:pPr>
              <w:jc w:val="both"/>
              <w:rPr>
                <w:sz w:val="28"/>
                <w:szCs w:val="28"/>
                <w:lang w:eastAsia="en-US"/>
              </w:rPr>
            </w:pPr>
            <w:r w:rsidRPr="00DF0F2F">
              <w:rPr>
                <w:sz w:val="28"/>
                <w:szCs w:val="28"/>
                <w:lang w:eastAsia="en-US"/>
              </w:rPr>
              <w:t>3</w:t>
            </w:r>
          </w:p>
        </w:tc>
        <w:tc>
          <w:tcPr>
            <w:tcW w:w="3297" w:type="dxa"/>
          </w:tcPr>
          <w:p w14:paraId="22B2C0E0" w14:textId="77777777" w:rsidR="00B77C6A" w:rsidRPr="00DF0F2F" w:rsidRDefault="00627FE3">
            <w:pPr>
              <w:jc w:val="both"/>
              <w:rPr>
                <w:sz w:val="28"/>
                <w:szCs w:val="28"/>
                <w:lang w:eastAsia="en-US"/>
              </w:rPr>
            </w:pPr>
            <w:r w:rsidRPr="00DF0F2F">
              <w:rPr>
                <w:sz w:val="28"/>
                <w:szCs w:val="28"/>
                <w:lang w:eastAsia="en-US"/>
              </w:rPr>
              <w:t>Онтологическая</w:t>
            </w:r>
          </w:p>
        </w:tc>
      </w:tr>
      <w:tr w:rsidR="00DF0F2F" w:rsidRPr="00DF0F2F" w14:paraId="56B27717" w14:textId="77777777">
        <w:tc>
          <w:tcPr>
            <w:tcW w:w="587" w:type="dxa"/>
          </w:tcPr>
          <w:p w14:paraId="0B0102F7" w14:textId="77777777" w:rsidR="00B77C6A" w:rsidRPr="00DF0F2F" w:rsidRDefault="00627FE3">
            <w:pPr>
              <w:jc w:val="both"/>
              <w:rPr>
                <w:sz w:val="28"/>
                <w:szCs w:val="28"/>
                <w:lang w:eastAsia="en-US"/>
              </w:rPr>
            </w:pPr>
            <w:r w:rsidRPr="00DF0F2F">
              <w:rPr>
                <w:sz w:val="28"/>
                <w:szCs w:val="28"/>
                <w:lang w:eastAsia="en-US"/>
              </w:rPr>
              <w:t>Г</w:t>
            </w:r>
          </w:p>
        </w:tc>
        <w:tc>
          <w:tcPr>
            <w:tcW w:w="4860" w:type="dxa"/>
            <w:shd w:val="clear" w:color="auto" w:fill="auto"/>
          </w:tcPr>
          <w:p w14:paraId="68AF395B" w14:textId="77777777" w:rsidR="00B77C6A" w:rsidRPr="00DF0F2F" w:rsidRDefault="00627FE3">
            <w:pPr>
              <w:jc w:val="both"/>
              <w:rPr>
                <w:sz w:val="28"/>
                <w:szCs w:val="28"/>
                <w:lang w:eastAsia="en-US"/>
              </w:rPr>
            </w:pPr>
            <w:r w:rsidRPr="00DF0F2F">
              <w:rPr>
                <w:spacing w:val="-5"/>
                <w:sz w:val="28"/>
                <w:szCs w:val="28"/>
              </w:rPr>
              <w:t>Функция состоит в формировании целостной системы знаний о правовой реальности, её связях с обществом и значении для человека</w:t>
            </w:r>
          </w:p>
        </w:tc>
        <w:tc>
          <w:tcPr>
            <w:tcW w:w="540" w:type="dxa"/>
          </w:tcPr>
          <w:p w14:paraId="09DF5AA5" w14:textId="77777777" w:rsidR="00B77C6A" w:rsidRPr="00DF0F2F" w:rsidRDefault="00627FE3">
            <w:pPr>
              <w:jc w:val="both"/>
              <w:rPr>
                <w:sz w:val="28"/>
                <w:szCs w:val="28"/>
                <w:lang w:eastAsia="en-US"/>
              </w:rPr>
            </w:pPr>
            <w:r w:rsidRPr="00DF0F2F">
              <w:rPr>
                <w:sz w:val="28"/>
                <w:szCs w:val="28"/>
                <w:lang w:eastAsia="en-US"/>
              </w:rPr>
              <w:t>4</w:t>
            </w:r>
          </w:p>
        </w:tc>
        <w:tc>
          <w:tcPr>
            <w:tcW w:w="3297" w:type="dxa"/>
          </w:tcPr>
          <w:p w14:paraId="15559249" w14:textId="77777777" w:rsidR="00B77C6A" w:rsidRPr="00DF0F2F" w:rsidRDefault="00627FE3">
            <w:pPr>
              <w:jc w:val="both"/>
              <w:rPr>
                <w:sz w:val="28"/>
                <w:szCs w:val="28"/>
                <w:lang w:eastAsia="en-US"/>
              </w:rPr>
            </w:pPr>
            <w:r w:rsidRPr="00DF0F2F">
              <w:rPr>
                <w:sz w:val="28"/>
                <w:szCs w:val="28"/>
                <w:lang w:eastAsia="en-US"/>
              </w:rPr>
              <w:t>Воспитательная</w:t>
            </w:r>
          </w:p>
        </w:tc>
      </w:tr>
      <w:tr w:rsidR="00DF0F2F" w:rsidRPr="00DF0F2F" w14:paraId="736EE005" w14:textId="77777777">
        <w:tc>
          <w:tcPr>
            <w:tcW w:w="587" w:type="dxa"/>
          </w:tcPr>
          <w:p w14:paraId="16B4A40D" w14:textId="77777777" w:rsidR="00B77C6A" w:rsidRPr="00DF0F2F" w:rsidRDefault="00627FE3">
            <w:pPr>
              <w:jc w:val="both"/>
              <w:rPr>
                <w:sz w:val="28"/>
                <w:szCs w:val="28"/>
                <w:lang w:eastAsia="en-US"/>
              </w:rPr>
            </w:pPr>
            <w:r w:rsidRPr="00DF0F2F">
              <w:rPr>
                <w:sz w:val="28"/>
                <w:szCs w:val="28"/>
                <w:lang w:eastAsia="en-US"/>
              </w:rPr>
              <w:t>Д</w:t>
            </w:r>
          </w:p>
        </w:tc>
        <w:tc>
          <w:tcPr>
            <w:tcW w:w="4860" w:type="dxa"/>
          </w:tcPr>
          <w:p w14:paraId="62701F49" w14:textId="77777777" w:rsidR="00B77C6A" w:rsidRPr="00DF0F2F" w:rsidRDefault="00627FE3">
            <w:pPr>
              <w:jc w:val="both"/>
              <w:rPr>
                <w:sz w:val="28"/>
                <w:szCs w:val="28"/>
                <w:lang w:eastAsia="en-US"/>
              </w:rPr>
            </w:pPr>
            <w:r w:rsidRPr="00DF0F2F">
              <w:rPr>
                <w:sz w:val="28"/>
                <w:szCs w:val="28"/>
                <w:lang w:eastAsia="en-US"/>
              </w:rPr>
              <w:t>Данная функция проявляется в оценочных исследованиях сущего и должного, справедливого                                 и несправедливого, правомерного                    и неправомерного, законного и незаконного</w:t>
            </w:r>
          </w:p>
        </w:tc>
        <w:tc>
          <w:tcPr>
            <w:tcW w:w="540" w:type="dxa"/>
          </w:tcPr>
          <w:p w14:paraId="26CB4405" w14:textId="77777777" w:rsidR="00B77C6A" w:rsidRPr="00DF0F2F" w:rsidRDefault="00627FE3">
            <w:pPr>
              <w:jc w:val="both"/>
              <w:rPr>
                <w:sz w:val="28"/>
                <w:szCs w:val="28"/>
                <w:lang w:eastAsia="en-US"/>
              </w:rPr>
            </w:pPr>
            <w:r w:rsidRPr="00DF0F2F">
              <w:rPr>
                <w:sz w:val="28"/>
                <w:szCs w:val="28"/>
                <w:lang w:eastAsia="en-US"/>
              </w:rPr>
              <w:t>5</w:t>
            </w:r>
          </w:p>
        </w:tc>
        <w:tc>
          <w:tcPr>
            <w:tcW w:w="3297" w:type="dxa"/>
          </w:tcPr>
          <w:p w14:paraId="0CEA5580" w14:textId="77777777" w:rsidR="00B77C6A" w:rsidRPr="00DF0F2F" w:rsidRDefault="00627FE3">
            <w:pPr>
              <w:jc w:val="both"/>
              <w:rPr>
                <w:sz w:val="28"/>
                <w:szCs w:val="28"/>
                <w:lang w:eastAsia="en-US"/>
              </w:rPr>
            </w:pPr>
            <w:r w:rsidRPr="00DF0F2F">
              <w:rPr>
                <w:sz w:val="28"/>
                <w:szCs w:val="28"/>
                <w:lang w:eastAsia="en-US"/>
              </w:rPr>
              <w:t>Аксиологическая</w:t>
            </w:r>
          </w:p>
        </w:tc>
      </w:tr>
      <w:tr w:rsidR="00DF0F2F" w:rsidRPr="00DF0F2F" w14:paraId="007EA05D" w14:textId="77777777">
        <w:tc>
          <w:tcPr>
            <w:tcW w:w="587" w:type="dxa"/>
          </w:tcPr>
          <w:p w14:paraId="286061EF" w14:textId="77777777" w:rsidR="00B77C6A" w:rsidRPr="00DF0F2F" w:rsidRDefault="00B77C6A">
            <w:pPr>
              <w:jc w:val="both"/>
              <w:rPr>
                <w:strike/>
                <w:sz w:val="28"/>
                <w:szCs w:val="28"/>
                <w:lang w:eastAsia="en-US"/>
              </w:rPr>
            </w:pPr>
          </w:p>
        </w:tc>
        <w:tc>
          <w:tcPr>
            <w:tcW w:w="4860" w:type="dxa"/>
          </w:tcPr>
          <w:p w14:paraId="2FAC864A" w14:textId="77777777" w:rsidR="00B77C6A" w:rsidRPr="00DF0F2F" w:rsidRDefault="00B77C6A">
            <w:pPr>
              <w:jc w:val="both"/>
              <w:rPr>
                <w:sz w:val="28"/>
                <w:szCs w:val="28"/>
                <w:lang w:eastAsia="en-US"/>
              </w:rPr>
            </w:pPr>
          </w:p>
        </w:tc>
        <w:tc>
          <w:tcPr>
            <w:tcW w:w="540" w:type="dxa"/>
          </w:tcPr>
          <w:p w14:paraId="32FB16AA" w14:textId="77777777" w:rsidR="00B77C6A" w:rsidRPr="00DF0F2F" w:rsidRDefault="00627FE3">
            <w:pPr>
              <w:jc w:val="both"/>
              <w:rPr>
                <w:sz w:val="28"/>
                <w:szCs w:val="28"/>
                <w:lang w:eastAsia="en-US"/>
              </w:rPr>
            </w:pPr>
            <w:r w:rsidRPr="00DF0F2F">
              <w:rPr>
                <w:sz w:val="28"/>
                <w:szCs w:val="28"/>
                <w:lang w:eastAsia="en-US"/>
              </w:rPr>
              <w:t>6</w:t>
            </w:r>
          </w:p>
        </w:tc>
        <w:tc>
          <w:tcPr>
            <w:tcW w:w="3297" w:type="dxa"/>
          </w:tcPr>
          <w:p w14:paraId="779BA03F" w14:textId="77777777" w:rsidR="00B77C6A" w:rsidRPr="00DF0F2F" w:rsidRDefault="00627FE3">
            <w:pPr>
              <w:jc w:val="both"/>
              <w:rPr>
                <w:sz w:val="28"/>
                <w:szCs w:val="28"/>
                <w:lang w:eastAsia="en-US"/>
              </w:rPr>
            </w:pPr>
            <w:r w:rsidRPr="00DF0F2F">
              <w:rPr>
                <w:sz w:val="28"/>
                <w:szCs w:val="28"/>
                <w:lang w:eastAsia="en-US"/>
              </w:rPr>
              <w:t>Мировоззренческая</w:t>
            </w:r>
          </w:p>
        </w:tc>
      </w:tr>
      <w:tr w:rsidR="00DF0F2F" w:rsidRPr="00DF0F2F" w14:paraId="246D0AB1" w14:textId="77777777">
        <w:tc>
          <w:tcPr>
            <w:tcW w:w="587" w:type="dxa"/>
          </w:tcPr>
          <w:p w14:paraId="441C5652" w14:textId="77777777" w:rsidR="00B77C6A" w:rsidRPr="00DF0F2F" w:rsidRDefault="00B77C6A">
            <w:pPr>
              <w:jc w:val="both"/>
              <w:rPr>
                <w:sz w:val="28"/>
                <w:szCs w:val="28"/>
                <w:lang w:eastAsia="en-US"/>
              </w:rPr>
            </w:pPr>
          </w:p>
        </w:tc>
        <w:tc>
          <w:tcPr>
            <w:tcW w:w="4860" w:type="dxa"/>
          </w:tcPr>
          <w:p w14:paraId="14A9C8F4" w14:textId="77777777" w:rsidR="00B77C6A" w:rsidRPr="00DF0F2F" w:rsidRDefault="00B77C6A">
            <w:pPr>
              <w:jc w:val="both"/>
              <w:rPr>
                <w:sz w:val="28"/>
                <w:szCs w:val="28"/>
                <w:lang w:eastAsia="en-US"/>
              </w:rPr>
            </w:pPr>
          </w:p>
        </w:tc>
        <w:tc>
          <w:tcPr>
            <w:tcW w:w="540" w:type="dxa"/>
          </w:tcPr>
          <w:p w14:paraId="46670D73" w14:textId="77777777" w:rsidR="00B77C6A" w:rsidRPr="00DF0F2F" w:rsidRDefault="00627FE3">
            <w:pPr>
              <w:jc w:val="both"/>
              <w:rPr>
                <w:sz w:val="28"/>
                <w:szCs w:val="28"/>
                <w:lang w:eastAsia="en-US"/>
              </w:rPr>
            </w:pPr>
            <w:r w:rsidRPr="00DF0F2F">
              <w:rPr>
                <w:sz w:val="28"/>
                <w:szCs w:val="28"/>
                <w:lang w:eastAsia="en-US"/>
              </w:rPr>
              <w:t>7</w:t>
            </w:r>
          </w:p>
        </w:tc>
        <w:tc>
          <w:tcPr>
            <w:tcW w:w="3297" w:type="dxa"/>
          </w:tcPr>
          <w:p w14:paraId="15567311" w14:textId="77777777" w:rsidR="00B77C6A" w:rsidRPr="00DF0F2F" w:rsidRDefault="00627FE3">
            <w:pPr>
              <w:jc w:val="both"/>
              <w:rPr>
                <w:sz w:val="28"/>
                <w:szCs w:val="28"/>
                <w:lang w:eastAsia="en-US"/>
              </w:rPr>
            </w:pPr>
            <w:r w:rsidRPr="00DF0F2F">
              <w:rPr>
                <w:sz w:val="28"/>
                <w:szCs w:val="28"/>
                <w:lang w:eastAsia="en-US"/>
              </w:rPr>
              <w:t>Метафизическая</w:t>
            </w:r>
          </w:p>
        </w:tc>
      </w:tr>
    </w:tbl>
    <w:p w14:paraId="6B99C2D4"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gridCol w:w="1134"/>
      </w:tblGrid>
      <w:tr w:rsidR="00DF0F2F" w:rsidRPr="00DF0F2F" w14:paraId="43CAABFA" w14:textId="77777777">
        <w:tc>
          <w:tcPr>
            <w:tcW w:w="1129" w:type="dxa"/>
          </w:tcPr>
          <w:p w14:paraId="3209F52F"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1AC34328"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291A4AF"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0A375DE9" w14:textId="77777777" w:rsidR="00B77C6A" w:rsidRPr="00DF0F2F" w:rsidRDefault="00627FE3">
            <w:pPr>
              <w:jc w:val="center"/>
              <w:rPr>
                <w:sz w:val="28"/>
                <w:szCs w:val="28"/>
                <w:lang w:eastAsia="en-US"/>
              </w:rPr>
            </w:pPr>
            <w:r w:rsidRPr="00DF0F2F">
              <w:rPr>
                <w:sz w:val="28"/>
                <w:szCs w:val="28"/>
                <w:lang w:eastAsia="en-US"/>
              </w:rPr>
              <w:t>Г</w:t>
            </w:r>
          </w:p>
        </w:tc>
        <w:tc>
          <w:tcPr>
            <w:tcW w:w="1134" w:type="dxa"/>
          </w:tcPr>
          <w:p w14:paraId="70C215C4" w14:textId="77777777" w:rsidR="00B77C6A" w:rsidRPr="00DF0F2F" w:rsidRDefault="00627FE3">
            <w:pPr>
              <w:jc w:val="center"/>
              <w:rPr>
                <w:sz w:val="28"/>
                <w:szCs w:val="28"/>
                <w:lang w:eastAsia="en-US"/>
              </w:rPr>
            </w:pPr>
            <w:r w:rsidRPr="00DF0F2F">
              <w:rPr>
                <w:sz w:val="28"/>
                <w:szCs w:val="28"/>
                <w:lang w:eastAsia="en-US"/>
              </w:rPr>
              <w:t>Д</w:t>
            </w:r>
          </w:p>
        </w:tc>
      </w:tr>
      <w:tr w:rsidR="00DF0F2F" w:rsidRPr="00DF0F2F" w14:paraId="3DBD02EF" w14:textId="77777777">
        <w:tc>
          <w:tcPr>
            <w:tcW w:w="1129" w:type="dxa"/>
          </w:tcPr>
          <w:p w14:paraId="0B562472" w14:textId="77777777" w:rsidR="00B77C6A" w:rsidRPr="00DF0F2F" w:rsidRDefault="00B77C6A">
            <w:pPr>
              <w:jc w:val="center"/>
              <w:rPr>
                <w:sz w:val="28"/>
                <w:szCs w:val="28"/>
                <w:lang w:eastAsia="en-US"/>
              </w:rPr>
            </w:pPr>
          </w:p>
        </w:tc>
        <w:tc>
          <w:tcPr>
            <w:tcW w:w="1134" w:type="dxa"/>
          </w:tcPr>
          <w:p w14:paraId="0A8C1090" w14:textId="77777777" w:rsidR="00B77C6A" w:rsidRPr="00DF0F2F" w:rsidRDefault="00B77C6A">
            <w:pPr>
              <w:jc w:val="center"/>
              <w:rPr>
                <w:sz w:val="28"/>
                <w:szCs w:val="28"/>
                <w:lang w:eastAsia="en-US"/>
              </w:rPr>
            </w:pPr>
          </w:p>
        </w:tc>
        <w:tc>
          <w:tcPr>
            <w:tcW w:w="1134" w:type="dxa"/>
          </w:tcPr>
          <w:p w14:paraId="28ECA294" w14:textId="77777777" w:rsidR="00B77C6A" w:rsidRPr="00DF0F2F" w:rsidRDefault="00B77C6A">
            <w:pPr>
              <w:jc w:val="center"/>
              <w:rPr>
                <w:sz w:val="28"/>
                <w:szCs w:val="28"/>
                <w:lang w:eastAsia="en-US"/>
              </w:rPr>
            </w:pPr>
          </w:p>
        </w:tc>
        <w:tc>
          <w:tcPr>
            <w:tcW w:w="1134" w:type="dxa"/>
          </w:tcPr>
          <w:p w14:paraId="09AC99E1" w14:textId="77777777" w:rsidR="00B77C6A" w:rsidRPr="00DF0F2F" w:rsidRDefault="00B77C6A">
            <w:pPr>
              <w:jc w:val="center"/>
              <w:rPr>
                <w:sz w:val="28"/>
                <w:szCs w:val="28"/>
                <w:lang w:eastAsia="en-US"/>
              </w:rPr>
            </w:pPr>
          </w:p>
        </w:tc>
        <w:tc>
          <w:tcPr>
            <w:tcW w:w="1134" w:type="dxa"/>
          </w:tcPr>
          <w:p w14:paraId="39D873F4" w14:textId="77777777" w:rsidR="00B77C6A" w:rsidRPr="00DF0F2F" w:rsidRDefault="00B77C6A">
            <w:pPr>
              <w:jc w:val="center"/>
              <w:rPr>
                <w:sz w:val="28"/>
                <w:szCs w:val="28"/>
                <w:lang w:eastAsia="en-US"/>
              </w:rPr>
            </w:pPr>
          </w:p>
        </w:tc>
      </w:tr>
    </w:tbl>
    <w:p w14:paraId="58460C32" w14:textId="77777777" w:rsidR="00B77C6A" w:rsidRPr="00DF0F2F" w:rsidRDefault="00627FE3">
      <w:pPr>
        <w:rPr>
          <w:sz w:val="28"/>
          <w:szCs w:val="28"/>
        </w:rPr>
      </w:pPr>
      <w:r w:rsidRPr="00DF0F2F">
        <w:rPr>
          <w:sz w:val="28"/>
          <w:szCs w:val="28"/>
        </w:rPr>
        <w:t>Ответ: А3Б2В1Г6Д5</w:t>
      </w:r>
    </w:p>
    <w:p w14:paraId="783EF995" w14:textId="77777777" w:rsidR="00B77C6A" w:rsidRPr="00DF0F2F" w:rsidRDefault="00B77C6A">
      <w:pPr>
        <w:ind w:right="-40"/>
        <w:jc w:val="both"/>
        <w:rPr>
          <w:rStyle w:val="a6"/>
          <w:b w:val="0"/>
          <w:bCs/>
          <w:sz w:val="28"/>
          <w:szCs w:val="28"/>
        </w:rPr>
      </w:pPr>
    </w:p>
    <w:p w14:paraId="627E4C97" w14:textId="77777777" w:rsidR="00B77C6A" w:rsidRPr="00DF0F2F" w:rsidRDefault="00627FE3">
      <w:pPr>
        <w:rPr>
          <w:b/>
          <w:bCs/>
          <w:sz w:val="28"/>
          <w:szCs w:val="28"/>
          <w:lang w:eastAsia="en-US"/>
        </w:rPr>
      </w:pPr>
      <w:r w:rsidRPr="00DF0F2F">
        <w:rPr>
          <w:b/>
          <w:bCs/>
          <w:sz w:val="28"/>
          <w:szCs w:val="28"/>
          <w:lang w:eastAsia="en-US"/>
        </w:rPr>
        <w:t>Задание 14.</w:t>
      </w:r>
    </w:p>
    <w:p w14:paraId="448EB8CB"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5A52CB9E" w14:textId="77777777" w:rsidR="00B77C6A" w:rsidRPr="00DF0F2F" w:rsidRDefault="00627FE3">
      <w:pPr>
        <w:jc w:val="both"/>
        <w:rPr>
          <w:b/>
          <w:bCs/>
          <w:sz w:val="28"/>
          <w:szCs w:val="28"/>
          <w:lang w:eastAsia="en-US"/>
        </w:rPr>
      </w:pPr>
      <w:r w:rsidRPr="00DF0F2F">
        <w:rPr>
          <w:sz w:val="28"/>
          <w:szCs w:val="28"/>
        </w:rPr>
        <w:t>Установите соответствие между содержанием выполняемой задачи и используемой для решения данной задачи функции правоприменительной практики.</w:t>
      </w:r>
    </w:p>
    <w:p w14:paraId="42F7F517"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5B8181D3" w14:textId="77777777">
        <w:tc>
          <w:tcPr>
            <w:tcW w:w="4648" w:type="dxa"/>
            <w:gridSpan w:val="2"/>
          </w:tcPr>
          <w:p w14:paraId="4F24147B" w14:textId="77777777" w:rsidR="00B77C6A" w:rsidRPr="00DF0F2F" w:rsidRDefault="00627FE3">
            <w:pPr>
              <w:jc w:val="center"/>
              <w:rPr>
                <w:sz w:val="28"/>
                <w:szCs w:val="28"/>
                <w:lang w:eastAsia="en-US"/>
              </w:rPr>
            </w:pPr>
            <w:r w:rsidRPr="00DF0F2F">
              <w:rPr>
                <w:sz w:val="28"/>
                <w:szCs w:val="28"/>
                <w:lang w:eastAsia="en-US"/>
              </w:rPr>
              <w:t>Содержание</w:t>
            </w:r>
          </w:p>
        </w:tc>
        <w:tc>
          <w:tcPr>
            <w:tcW w:w="4636" w:type="dxa"/>
            <w:gridSpan w:val="2"/>
          </w:tcPr>
          <w:p w14:paraId="544C00F1" w14:textId="77777777" w:rsidR="00B77C6A" w:rsidRPr="00DF0F2F" w:rsidRDefault="00627FE3">
            <w:pPr>
              <w:jc w:val="center"/>
              <w:rPr>
                <w:sz w:val="28"/>
                <w:szCs w:val="28"/>
                <w:lang w:eastAsia="en-US"/>
              </w:rPr>
            </w:pPr>
            <w:r w:rsidRPr="00DF0F2F">
              <w:rPr>
                <w:sz w:val="28"/>
                <w:szCs w:val="28"/>
                <w:lang w:eastAsia="en-US"/>
              </w:rPr>
              <w:t>Функции</w:t>
            </w:r>
          </w:p>
        </w:tc>
      </w:tr>
      <w:tr w:rsidR="00DF0F2F" w:rsidRPr="00DF0F2F" w14:paraId="6EDD852E" w14:textId="77777777">
        <w:tc>
          <w:tcPr>
            <w:tcW w:w="803" w:type="dxa"/>
          </w:tcPr>
          <w:p w14:paraId="7F5F9635"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208B0FB8" w14:textId="77777777" w:rsidR="00B77C6A" w:rsidRPr="00DF0F2F" w:rsidRDefault="00627FE3">
            <w:pPr>
              <w:shd w:val="clear" w:color="auto" w:fill="FFFFFF"/>
              <w:jc w:val="both"/>
              <w:rPr>
                <w:sz w:val="28"/>
                <w:szCs w:val="28"/>
                <w:lang w:eastAsia="en-US"/>
              </w:rPr>
            </w:pPr>
            <w:r w:rsidRPr="00DF0F2F">
              <w:rPr>
                <w:sz w:val="28"/>
                <w:szCs w:val="28"/>
              </w:rPr>
              <w:t>Зависит от целесообразности решения, то есть, когда оно в наибольшей степени достигнет поставленных в ходе применения целей</w:t>
            </w:r>
          </w:p>
        </w:tc>
        <w:tc>
          <w:tcPr>
            <w:tcW w:w="722" w:type="dxa"/>
          </w:tcPr>
          <w:p w14:paraId="18AADD5D"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77DB10C5" w14:textId="77777777" w:rsidR="00B77C6A" w:rsidRPr="00DF0F2F" w:rsidRDefault="00627FE3">
            <w:pPr>
              <w:jc w:val="both"/>
              <w:rPr>
                <w:sz w:val="28"/>
                <w:szCs w:val="28"/>
                <w:lang w:eastAsia="en-US"/>
              </w:rPr>
            </w:pPr>
            <w:r w:rsidRPr="00DF0F2F">
              <w:rPr>
                <w:rStyle w:val="a6"/>
                <w:b w:val="0"/>
                <w:bCs/>
                <w:sz w:val="28"/>
                <w:szCs w:val="28"/>
              </w:rPr>
              <w:t>Оперативность</w:t>
            </w:r>
          </w:p>
        </w:tc>
      </w:tr>
      <w:tr w:rsidR="00DF0F2F" w:rsidRPr="00DF0F2F" w14:paraId="06DA7A68" w14:textId="77777777">
        <w:tc>
          <w:tcPr>
            <w:tcW w:w="803" w:type="dxa"/>
          </w:tcPr>
          <w:p w14:paraId="0C9C6C13" w14:textId="77777777" w:rsidR="00B77C6A" w:rsidRPr="00DF0F2F" w:rsidRDefault="00627FE3">
            <w:pPr>
              <w:jc w:val="both"/>
              <w:rPr>
                <w:sz w:val="28"/>
                <w:szCs w:val="28"/>
                <w:lang w:eastAsia="en-US"/>
              </w:rPr>
            </w:pPr>
            <w:r w:rsidRPr="00DF0F2F">
              <w:rPr>
                <w:sz w:val="28"/>
                <w:szCs w:val="28"/>
                <w:lang w:eastAsia="en-US"/>
              </w:rPr>
              <w:t>Б</w:t>
            </w:r>
          </w:p>
        </w:tc>
        <w:tc>
          <w:tcPr>
            <w:tcW w:w="3845" w:type="dxa"/>
          </w:tcPr>
          <w:p w14:paraId="5A264A1C" w14:textId="77777777" w:rsidR="00B77C6A" w:rsidRPr="00DF0F2F" w:rsidRDefault="00627FE3">
            <w:pPr>
              <w:shd w:val="clear" w:color="auto" w:fill="FFFFFF"/>
              <w:jc w:val="both"/>
              <w:rPr>
                <w:sz w:val="28"/>
                <w:szCs w:val="28"/>
                <w:lang w:eastAsia="en-US"/>
              </w:rPr>
            </w:pPr>
            <w:r w:rsidRPr="00DF0F2F">
              <w:rPr>
                <w:sz w:val="28"/>
                <w:szCs w:val="28"/>
              </w:rPr>
              <w:t>Дело должно рассматриваться на основе объективных обстоятельств, установленных фактах в ходе правоприменения</w:t>
            </w:r>
          </w:p>
        </w:tc>
        <w:tc>
          <w:tcPr>
            <w:tcW w:w="722" w:type="dxa"/>
          </w:tcPr>
          <w:p w14:paraId="0B8D5348"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2BD92F9A" w14:textId="77777777" w:rsidR="00B77C6A" w:rsidRPr="00DF0F2F" w:rsidRDefault="00627FE3">
            <w:pPr>
              <w:jc w:val="both"/>
              <w:rPr>
                <w:sz w:val="28"/>
                <w:szCs w:val="28"/>
                <w:lang w:eastAsia="en-US"/>
              </w:rPr>
            </w:pPr>
            <w:r w:rsidRPr="00DF0F2F">
              <w:rPr>
                <w:rStyle w:val="a6"/>
                <w:b w:val="0"/>
                <w:bCs/>
                <w:sz w:val="28"/>
                <w:szCs w:val="28"/>
              </w:rPr>
              <w:t xml:space="preserve">Эффективность применения </w:t>
            </w:r>
          </w:p>
        </w:tc>
      </w:tr>
      <w:tr w:rsidR="00DF0F2F" w:rsidRPr="00DF0F2F" w14:paraId="5B0A9899" w14:textId="77777777">
        <w:tc>
          <w:tcPr>
            <w:tcW w:w="803" w:type="dxa"/>
          </w:tcPr>
          <w:p w14:paraId="6A76D90B" w14:textId="77777777" w:rsidR="00B77C6A" w:rsidRPr="00DF0F2F" w:rsidRDefault="00627FE3">
            <w:pPr>
              <w:jc w:val="both"/>
              <w:rPr>
                <w:sz w:val="28"/>
                <w:szCs w:val="28"/>
                <w:lang w:eastAsia="en-US"/>
              </w:rPr>
            </w:pPr>
            <w:r w:rsidRPr="00DF0F2F">
              <w:rPr>
                <w:sz w:val="28"/>
                <w:szCs w:val="28"/>
                <w:lang w:eastAsia="en-US"/>
              </w:rPr>
              <w:lastRenderedPageBreak/>
              <w:t>В</w:t>
            </w:r>
          </w:p>
        </w:tc>
        <w:tc>
          <w:tcPr>
            <w:tcW w:w="3845" w:type="dxa"/>
          </w:tcPr>
          <w:p w14:paraId="51B44D10" w14:textId="77777777" w:rsidR="00B77C6A" w:rsidRPr="00DF0F2F" w:rsidRDefault="00627FE3">
            <w:pPr>
              <w:shd w:val="clear" w:color="auto" w:fill="FFFFFF"/>
              <w:jc w:val="both"/>
              <w:rPr>
                <w:sz w:val="28"/>
                <w:szCs w:val="28"/>
                <w:lang w:eastAsia="en-US"/>
              </w:rPr>
            </w:pPr>
            <w:r w:rsidRPr="00DF0F2F">
              <w:rPr>
                <w:sz w:val="28"/>
                <w:szCs w:val="28"/>
              </w:rPr>
              <w:t xml:space="preserve">Быстрота и исключение лишней волокиты при разрешении дела </w:t>
            </w:r>
          </w:p>
        </w:tc>
        <w:tc>
          <w:tcPr>
            <w:tcW w:w="722" w:type="dxa"/>
          </w:tcPr>
          <w:p w14:paraId="09F1242C"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1AEB199A" w14:textId="77777777" w:rsidR="00B77C6A" w:rsidRPr="00DF0F2F" w:rsidRDefault="00627FE3">
            <w:pPr>
              <w:jc w:val="both"/>
              <w:rPr>
                <w:sz w:val="28"/>
                <w:szCs w:val="28"/>
                <w:lang w:eastAsia="en-US"/>
              </w:rPr>
            </w:pPr>
            <w:r w:rsidRPr="00DF0F2F">
              <w:rPr>
                <w:sz w:val="28"/>
                <w:szCs w:val="28"/>
                <w:shd w:val="clear" w:color="auto" w:fill="FFFFFF"/>
              </w:rPr>
              <w:t>Научность правотворчества</w:t>
            </w:r>
          </w:p>
        </w:tc>
      </w:tr>
      <w:tr w:rsidR="00DF0F2F" w:rsidRPr="00DF0F2F" w14:paraId="63D296CE" w14:textId="77777777">
        <w:tc>
          <w:tcPr>
            <w:tcW w:w="803" w:type="dxa"/>
          </w:tcPr>
          <w:p w14:paraId="712F29B2"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16531A27" w14:textId="77777777" w:rsidR="00B77C6A" w:rsidRPr="00DF0F2F" w:rsidRDefault="00627FE3">
            <w:pPr>
              <w:shd w:val="clear" w:color="auto" w:fill="FFFFFF"/>
              <w:jc w:val="both"/>
              <w:rPr>
                <w:sz w:val="28"/>
                <w:szCs w:val="28"/>
                <w:lang w:eastAsia="en-US"/>
              </w:rPr>
            </w:pPr>
            <w:r w:rsidRPr="00DF0F2F">
              <w:rPr>
                <w:sz w:val="28"/>
                <w:szCs w:val="28"/>
              </w:rPr>
              <w:t>Решения по однотипным делам схожи, так как критерии оценки обстоятельств и назначение санкций будут одинаковы</w:t>
            </w:r>
          </w:p>
        </w:tc>
        <w:tc>
          <w:tcPr>
            <w:tcW w:w="722" w:type="dxa"/>
          </w:tcPr>
          <w:p w14:paraId="61211305"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0EF73AE8" w14:textId="77777777" w:rsidR="00B77C6A" w:rsidRPr="00DF0F2F" w:rsidRDefault="00627FE3">
            <w:pPr>
              <w:jc w:val="both"/>
              <w:rPr>
                <w:sz w:val="28"/>
                <w:szCs w:val="28"/>
                <w:lang w:eastAsia="en-US"/>
              </w:rPr>
            </w:pPr>
            <w:r w:rsidRPr="00DF0F2F">
              <w:rPr>
                <w:rStyle w:val="a6"/>
                <w:b w:val="0"/>
                <w:bCs/>
                <w:sz w:val="28"/>
                <w:szCs w:val="28"/>
              </w:rPr>
              <w:t>Единообразие</w:t>
            </w:r>
            <w:r w:rsidRPr="00DF0F2F">
              <w:rPr>
                <w:sz w:val="28"/>
                <w:szCs w:val="28"/>
                <w:shd w:val="clear" w:color="auto" w:fill="FFFFFF"/>
              </w:rPr>
              <w:t xml:space="preserve"> </w:t>
            </w:r>
          </w:p>
        </w:tc>
      </w:tr>
      <w:tr w:rsidR="00B77C6A" w:rsidRPr="00DF0F2F" w14:paraId="30493E18" w14:textId="77777777">
        <w:tc>
          <w:tcPr>
            <w:tcW w:w="803" w:type="dxa"/>
          </w:tcPr>
          <w:p w14:paraId="6F55DCF5" w14:textId="77777777" w:rsidR="00B77C6A" w:rsidRPr="00DF0F2F" w:rsidRDefault="00B77C6A">
            <w:pPr>
              <w:jc w:val="both"/>
              <w:rPr>
                <w:sz w:val="28"/>
                <w:szCs w:val="28"/>
                <w:lang w:eastAsia="en-US"/>
              </w:rPr>
            </w:pPr>
          </w:p>
        </w:tc>
        <w:tc>
          <w:tcPr>
            <w:tcW w:w="3845" w:type="dxa"/>
          </w:tcPr>
          <w:p w14:paraId="22075398" w14:textId="77777777" w:rsidR="00B77C6A" w:rsidRPr="00DF0F2F" w:rsidRDefault="00B77C6A">
            <w:pPr>
              <w:jc w:val="both"/>
              <w:rPr>
                <w:sz w:val="28"/>
                <w:szCs w:val="28"/>
                <w:lang w:eastAsia="en-US"/>
              </w:rPr>
            </w:pPr>
          </w:p>
        </w:tc>
        <w:tc>
          <w:tcPr>
            <w:tcW w:w="722" w:type="dxa"/>
          </w:tcPr>
          <w:p w14:paraId="62A278DD"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44B36531" w14:textId="77777777" w:rsidR="00B77C6A" w:rsidRPr="00DF0F2F" w:rsidRDefault="00627FE3">
            <w:pPr>
              <w:jc w:val="both"/>
              <w:rPr>
                <w:sz w:val="28"/>
                <w:szCs w:val="28"/>
                <w:lang w:eastAsia="en-US"/>
              </w:rPr>
            </w:pPr>
            <w:r w:rsidRPr="00DF0F2F">
              <w:rPr>
                <w:rStyle w:val="a6"/>
                <w:b w:val="0"/>
                <w:bCs/>
                <w:sz w:val="28"/>
                <w:szCs w:val="28"/>
              </w:rPr>
              <w:t>Объективность</w:t>
            </w:r>
          </w:p>
        </w:tc>
      </w:tr>
    </w:tbl>
    <w:p w14:paraId="2F2D18FD" w14:textId="77777777" w:rsidR="00B77C6A" w:rsidRPr="00DF0F2F" w:rsidRDefault="00B77C6A">
      <w:pPr>
        <w:jc w:val="both"/>
        <w:rPr>
          <w:sz w:val="28"/>
          <w:szCs w:val="28"/>
          <w:lang w:eastAsia="en-US"/>
        </w:rPr>
      </w:pPr>
    </w:p>
    <w:p w14:paraId="6B74756E"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2646E034" w14:textId="77777777">
        <w:tc>
          <w:tcPr>
            <w:tcW w:w="1129" w:type="dxa"/>
          </w:tcPr>
          <w:p w14:paraId="5E626DF7"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09A0BCD6"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21ADE46"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2E665FA1"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C2D7944" w14:textId="77777777">
        <w:tc>
          <w:tcPr>
            <w:tcW w:w="1129" w:type="dxa"/>
          </w:tcPr>
          <w:p w14:paraId="2485C2C9" w14:textId="77777777" w:rsidR="00B77C6A" w:rsidRPr="00DF0F2F" w:rsidRDefault="00B77C6A">
            <w:pPr>
              <w:jc w:val="center"/>
              <w:rPr>
                <w:sz w:val="28"/>
                <w:szCs w:val="28"/>
                <w:lang w:eastAsia="en-US"/>
              </w:rPr>
            </w:pPr>
          </w:p>
        </w:tc>
        <w:tc>
          <w:tcPr>
            <w:tcW w:w="1134" w:type="dxa"/>
          </w:tcPr>
          <w:p w14:paraId="2287F72C" w14:textId="77777777" w:rsidR="00B77C6A" w:rsidRPr="00DF0F2F" w:rsidRDefault="00B77C6A">
            <w:pPr>
              <w:jc w:val="center"/>
              <w:rPr>
                <w:sz w:val="28"/>
                <w:szCs w:val="28"/>
                <w:lang w:eastAsia="en-US"/>
              </w:rPr>
            </w:pPr>
          </w:p>
        </w:tc>
        <w:tc>
          <w:tcPr>
            <w:tcW w:w="1134" w:type="dxa"/>
          </w:tcPr>
          <w:p w14:paraId="4BC21B1B" w14:textId="77777777" w:rsidR="00B77C6A" w:rsidRPr="00DF0F2F" w:rsidRDefault="00B77C6A">
            <w:pPr>
              <w:jc w:val="center"/>
              <w:rPr>
                <w:sz w:val="28"/>
                <w:szCs w:val="28"/>
                <w:lang w:eastAsia="en-US"/>
              </w:rPr>
            </w:pPr>
          </w:p>
        </w:tc>
        <w:tc>
          <w:tcPr>
            <w:tcW w:w="1134" w:type="dxa"/>
          </w:tcPr>
          <w:p w14:paraId="40B10C2F" w14:textId="77777777" w:rsidR="00B77C6A" w:rsidRPr="00DF0F2F" w:rsidRDefault="00B77C6A">
            <w:pPr>
              <w:jc w:val="center"/>
              <w:rPr>
                <w:sz w:val="28"/>
                <w:szCs w:val="28"/>
                <w:lang w:eastAsia="en-US"/>
              </w:rPr>
            </w:pPr>
          </w:p>
        </w:tc>
      </w:tr>
    </w:tbl>
    <w:p w14:paraId="1B561036" w14:textId="77777777" w:rsidR="00B77C6A" w:rsidRPr="00DF0F2F" w:rsidRDefault="00627FE3">
      <w:pPr>
        <w:rPr>
          <w:sz w:val="28"/>
          <w:szCs w:val="28"/>
        </w:rPr>
      </w:pPr>
      <w:r w:rsidRPr="00DF0F2F">
        <w:rPr>
          <w:sz w:val="28"/>
          <w:szCs w:val="28"/>
        </w:rPr>
        <w:t>Ответ: А2Б5В1Г4</w:t>
      </w:r>
    </w:p>
    <w:p w14:paraId="6FCC35E0" w14:textId="77777777" w:rsidR="00B77C6A" w:rsidRPr="00DF0F2F" w:rsidRDefault="00B77C6A">
      <w:pPr>
        <w:jc w:val="both"/>
        <w:rPr>
          <w:b/>
          <w:bCs/>
          <w:sz w:val="28"/>
          <w:szCs w:val="28"/>
          <w:lang w:eastAsia="en-US"/>
        </w:rPr>
      </w:pPr>
    </w:p>
    <w:p w14:paraId="338A1A81"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256AA9FA"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2329B0AC" w14:textId="77777777" w:rsidR="00B77C6A" w:rsidRPr="00DF0F2F" w:rsidRDefault="00627FE3">
      <w:pPr>
        <w:jc w:val="both"/>
        <w:rPr>
          <w:sz w:val="28"/>
          <w:szCs w:val="28"/>
        </w:rPr>
      </w:pPr>
      <w:r w:rsidRPr="00DF0F2F">
        <w:rPr>
          <w:sz w:val="28"/>
          <w:szCs w:val="28"/>
        </w:rPr>
        <w:t xml:space="preserve">Этапы выбора направления научного исследования в порядке их реализации: </w:t>
      </w:r>
    </w:p>
    <w:p w14:paraId="2F44F852" w14:textId="77777777" w:rsidR="00B77C6A" w:rsidRPr="00DF0F2F" w:rsidRDefault="00627FE3">
      <w:pPr>
        <w:jc w:val="both"/>
        <w:rPr>
          <w:sz w:val="28"/>
          <w:szCs w:val="28"/>
        </w:rPr>
      </w:pPr>
      <w:r w:rsidRPr="00DF0F2F">
        <w:rPr>
          <w:sz w:val="28"/>
          <w:szCs w:val="28"/>
        </w:rPr>
        <w:t xml:space="preserve">1. Предварительная оценка ожидаемых результатов </w:t>
      </w:r>
    </w:p>
    <w:p w14:paraId="05986924" w14:textId="77777777" w:rsidR="00B77C6A" w:rsidRPr="00DF0F2F" w:rsidRDefault="00627FE3">
      <w:pPr>
        <w:jc w:val="both"/>
        <w:rPr>
          <w:sz w:val="28"/>
          <w:szCs w:val="28"/>
        </w:rPr>
      </w:pPr>
      <w:r w:rsidRPr="00DF0F2F">
        <w:rPr>
          <w:sz w:val="28"/>
          <w:szCs w:val="28"/>
        </w:rPr>
        <w:t>2. Общее ознакомление с проблемой, по которой следует выполнить исследование</w:t>
      </w:r>
    </w:p>
    <w:p w14:paraId="75314D5C" w14:textId="77777777" w:rsidR="00B77C6A" w:rsidRPr="00DF0F2F" w:rsidRDefault="00627FE3">
      <w:pPr>
        <w:jc w:val="both"/>
        <w:rPr>
          <w:sz w:val="28"/>
          <w:szCs w:val="28"/>
        </w:rPr>
      </w:pPr>
      <w:r w:rsidRPr="00DF0F2F">
        <w:rPr>
          <w:sz w:val="28"/>
          <w:szCs w:val="28"/>
        </w:rPr>
        <w:t>3. Ознакомление с литературой и классификация наиболее актуальных направлений</w:t>
      </w:r>
    </w:p>
    <w:p w14:paraId="1771F1E9" w14:textId="77777777" w:rsidR="00B77C6A" w:rsidRPr="00DF0F2F" w:rsidRDefault="00627FE3">
      <w:pPr>
        <w:jc w:val="both"/>
        <w:rPr>
          <w:sz w:val="28"/>
          <w:szCs w:val="28"/>
        </w:rPr>
      </w:pPr>
      <w:r w:rsidRPr="00DF0F2F">
        <w:rPr>
          <w:sz w:val="28"/>
          <w:szCs w:val="28"/>
        </w:rPr>
        <w:t>4. Формулирование гипотезы, описывающей ожидаемые результаты</w:t>
      </w:r>
    </w:p>
    <w:p w14:paraId="50063DCB" w14:textId="77777777" w:rsidR="00B77C6A" w:rsidRPr="00DF0F2F" w:rsidRDefault="00627FE3">
      <w:pPr>
        <w:contextualSpacing/>
        <w:jc w:val="both"/>
        <w:rPr>
          <w:sz w:val="28"/>
          <w:szCs w:val="28"/>
          <w:lang w:eastAsia="en-US"/>
        </w:rPr>
      </w:pPr>
      <w:r w:rsidRPr="00DF0F2F">
        <w:rPr>
          <w:sz w:val="28"/>
          <w:szCs w:val="28"/>
        </w:rPr>
        <w:t>5. Постановка проблемы</w:t>
      </w:r>
    </w:p>
    <w:p w14:paraId="13C7A4FB" w14:textId="77777777" w:rsidR="00B77C6A" w:rsidRPr="00DF0F2F" w:rsidRDefault="00B77C6A">
      <w:pPr>
        <w:jc w:val="both"/>
        <w:rPr>
          <w:sz w:val="28"/>
          <w:szCs w:val="28"/>
          <w:lang w:eastAsia="en-US"/>
        </w:rPr>
      </w:pPr>
    </w:p>
    <w:p w14:paraId="57627D76"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225AB463" w14:textId="77777777">
        <w:tc>
          <w:tcPr>
            <w:tcW w:w="1462" w:type="dxa"/>
          </w:tcPr>
          <w:p w14:paraId="3AAFB8CE" w14:textId="77777777" w:rsidR="00B77C6A" w:rsidRPr="00DF0F2F" w:rsidRDefault="00B77C6A">
            <w:pPr>
              <w:jc w:val="both"/>
              <w:rPr>
                <w:kern w:val="2"/>
                <w:sz w:val="28"/>
                <w:szCs w:val="28"/>
                <w:lang w:eastAsia="en-US"/>
              </w:rPr>
            </w:pPr>
          </w:p>
        </w:tc>
        <w:tc>
          <w:tcPr>
            <w:tcW w:w="1555" w:type="dxa"/>
          </w:tcPr>
          <w:p w14:paraId="4455A9B3" w14:textId="77777777" w:rsidR="00B77C6A" w:rsidRPr="00DF0F2F" w:rsidRDefault="00B77C6A">
            <w:pPr>
              <w:jc w:val="both"/>
              <w:rPr>
                <w:kern w:val="2"/>
                <w:sz w:val="28"/>
                <w:szCs w:val="28"/>
                <w:lang w:eastAsia="en-US"/>
              </w:rPr>
            </w:pPr>
          </w:p>
        </w:tc>
        <w:tc>
          <w:tcPr>
            <w:tcW w:w="1555" w:type="dxa"/>
          </w:tcPr>
          <w:p w14:paraId="2F4032B9" w14:textId="77777777" w:rsidR="00B77C6A" w:rsidRPr="00DF0F2F" w:rsidRDefault="00B77C6A">
            <w:pPr>
              <w:jc w:val="both"/>
              <w:rPr>
                <w:kern w:val="2"/>
                <w:sz w:val="28"/>
                <w:szCs w:val="28"/>
                <w:lang w:eastAsia="en-US"/>
              </w:rPr>
            </w:pPr>
          </w:p>
        </w:tc>
        <w:tc>
          <w:tcPr>
            <w:tcW w:w="1555" w:type="dxa"/>
          </w:tcPr>
          <w:p w14:paraId="5CCC8DA7" w14:textId="77777777" w:rsidR="00B77C6A" w:rsidRPr="00DF0F2F" w:rsidRDefault="00B77C6A">
            <w:pPr>
              <w:jc w:val="both"/>
              <w:rPr>
                <w:kern w:val="2"/>
                <w:sz w:val="28"/>
                <w:szCs w:val="28"/>
                <w:lang w:eastAsia="en-US"/>
              </w:rPr>
            </w:pPr>
          </w:p>
        </w:tc>
        <w:tc>
          <w:tcPr>
            <w:tcW w:w="1555" w:type="dxa"/>
          </w:tcPr>
          <w:p w14:paraId="2C1ED7A5" w14:textId="77777777" w:rsidR="00B77C6A" w:rsidRPr="00DF0F2F" w:rsidRDefault="00B77C6A">
            <w:pPr>
              <w:jc w:val="both"/>
              <w:rPr>
                <w:kern w:val="2"/>
                <w:sz w:val="28"/>
                <w:szCs w:val="28"/>
                <w:lang w:eastAsia="en-US"/>
              </w:rPr>
            </w:pPr>
          </w:p>
        </w:tc>
      </w:tr>
    </w:tbl>
    <w:p w14:paraId="01246543"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52341</w:t>
      </w:r>
    </w:p>
    <w:p w14:paraId="7C2B742C" w14:textId="77777777" w:rsidR="00B77C6A" w:rsidRPr="00DF0F2F" w:rsidRDefault="00B77C6A">
      <w:pPr>
        <w:jc w:val="both"/>
        <w:rPr>
          <w:b/>
          <w:bCs/>
          <w:sz w:val="28"/>
          <w:szCs w:val="28"/>
          <w:lang w:eastAsia="en-US"/>
        </w:rPr>
      </w:pPr>
    </w:p>
    <w:p w14:paraId="01FF38A2"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3617292E"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213AF97A" w14:textId="77777777" w:rsidR="00B77C6A" w:rsidRPr="00DF0F2F" w:rsidRDefault="00627FE3">
      <w:pPr>
        <w:pStyle w:val="Style4"/>
        <w:widowControl/>
        <w:rPr>
          <w:rStyle w:val="FontStyle31"/>
          <w:sz w:val="28"/>
          <w:szCs w:val="28"/>
        </w:rPr>
      </w:pPr>
      <w:r w:rsidRPr="00DF0F2F">
        <w:rPr>
          <w:spacing w:val="-5"/>
          <w:sz w:val="28"/>
          <w:szCs w:val="28"/>
        </w:rPr>
        <w:t>Антикоррупционная экспертиза требует анализа каждой нормы документа на наличие коррупциогенных факторов согласно установленной правительством Методике</w:t>
      </w:r>
      <w:r w:rsidRPr="00DF0F2F">
        <w:rPr>
          <w:rFonts w:ascii="Arial" w:hAnsi="Arial" w:cs="Arial"/>
          <w:spacing w:val="-5"/>
        </w:rPr>
        <w:t xml:space="preserve"> </w:t>
      </w:r>
      <w:r w:rsidRPr="00DF0F2F">
        <w:rPr>
          <w:rStyle w:val="FontStyle14"/>
          <w:sz w:val="28"/>
          <w:szCs w:val="28"/>
        </w:rPr>
        <w:t>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w:t>
      </w:r>
    </w:p>
    <w:p w14:paraId="28343866" w14:textId="77777777" w:rsidR="00B77C6A" w:rsidRPr="00DF0F2F" w:rsidRDefault="00627FE3">
      <w:pPr>
        <w:pStyle w:val="Style14"/>
        <w:widowControl/>
        <w:spacing w:line="240" w:lineRule="auto"/>
        <w:rPr>
          <w:rStyle w:val="FontStyle31"/>
          <w:sz w:val="28"/>
          <w:szCs w:val="28"/>
        </w:rPr>
      </w:pPr>
      <w:r w:rsidRPr="00DF0F2F">
        <w:rPr>
          <w:sz w:val="28"/>
          <w:szCs w:val="28"/>
          <w:lang w:eastAsia="en-US"/>
        </w:rPr>
        <w:t xml:space="preserve">Установите последовательность проведения </w:t>
      </w:r>
      <w:r w:rsidRPr="00DF0F2F">
        <w:rPr>
          <w:rStyle w:val="FontStyle31"/>
          <w:sz w:val="28"/>
          <w:szCs w:val="28"/>
        </w:rPr>
        <w:t>антикоррупционной экспертизы нормативного правового акта или положения проекта нормативного правового акта.</w:t>
      </w:r>
    </w:p>
    <w:p w14:paraId="13F2604F" w14:textId="77777777" w:rsidR="00B77C6A" w:rsidRPr="00DF0F2F" w:rsidRDefault="00627FE3">
      <w:pPr>
        <w:jc w:val="both"/>
        <w:rPr>
          <w:rStyle w:val="FontStyle31"/>
          <w:sz w:val="28"/>
          <w:szCs w:val="28"/>
        </w:rPr>
      </w:pPr>
      <w:r w:rsidRPr="00DF0F2F">
        <w:rPr>
          <w:rStyle w:val="FontStyle31"/>
          <w:sz w:val="28"/>
          <w:szCs w:val="28"/>
        </w:rPr>
        <w:t>1. По результатам экспертизы, в отношении каждой нормы анализируемого нормативного правового акта отмечаются все выявленные в данной норме коррупциогенные факторы</w:t>
      </w:r>
    </w:p>
    <w:p w14:paraId="16EAFC8A" w14:textId="77777777" w:rsidR="00B77C6A" w:rsidRPr="00DF0F2F" w:rsidRDefault="00627FE3">
      <w:pPr>
        <w:autoSpaceDE w:val="0"/>
        <w:autoSpaceDN w:val="0"/>
        <w:adjustRightInd w:val="0"/>
        <w:jc w:val="both"/>
        <w:rPr>
          <w:sz w:val="28"/>
          <w:szCs w:val="28"/>
        </w:rPr>
      </w:pPr>
      <w:r w:rsidRPr="00DF0F2F">
        <w:rPr>
          <w:sz w:val="28"/>
          <w:szCs w:val="28"/>
        </w:rPr>
        <w:lastRenderedPageBreak/>
        <w:t>2. По результатам экспертизы на коррупциогенность составляется заключение в установленной форме, утвержденной приказом Минюста России от 21.10.2011 № 363 «Об утверждении формы заключения по результатам независимой антикоррупционной экспертизы»</w:t>
      </w:r>
    </w:p>
    <w:p w14:paraId="60606AA8" w14:textId="77777777" w:rsidR="00B77C6A" w:rsidRPr="00DF0F2F" w:rsidRDefault="00627FE3">
      <w:pPr>
        <w:pStyle w:val="Style14"/>
        <w:widowControl/>
        <w:spacing w:line="240" w:lineRule="auto"/>
        <w:rPr>
          <w:rFonts w:ascii="Arial" w:hAnsi="Arial" w:cs="Arial"/>
          <w:spacing w:val="-5"/>
          <w:shd w:val="clear" w:color="auto" w:fill="EFF0F2"/>
        </w:rPr>
      </w:pPr>
      <w:r w:rsidRPr="00DF0F2F">
        <w:rPr>
          <w:rStyle w:val="FontStyle31"/>
          <w:sz w:val="28"/>
          <w:szCs w:val="28"/>
        </w:rPr>
        <w:t xml:space="preserve">3. </w:t>
      </w:r>
      <w:r w:rsidRPr="00DF0F2F">
        <w:rPr>
          <w:spacing w:val="-5"/>
          <w:sz w:val="28"/>
          <w:szCs w:val="28"/>
        </w:rPr>
        <w:t>Каждая норма правового акта исследуется на наличие коррупциогенных факторов и соблюдение антикоррупционных требований, учитывая взаимосвязь с другими нормами и актами</w:t>
      </w:r>
    </w:p>
    <w:p w14:paraId="21B5FA1C" w14:textId="77777777" w:rsidR="00B77C6A" w:rsidRPr="00DF0F2F" w:rsidRDefault="00627FE3">
      <w:pPr>
        <w:pStyle w:val="Style14"/>
        <w:widowControl/>
        <w:spacing w:line="240" w:lineRule="auto"/>
        <w:rPr>
          <w:sz w:val="28"/>
          <w:szCs w:val="28"/>
          <w:lang w:eastAsia="en-US"/>
        </w:rPr>
      </w:pPr>
      <w:r w:rsidRPr="00DF0F2F">
        <w:rPr>
          <w:rStyle w:val="FontStyle31"/>
          <w:sz w:val="28"/>
          <w:szCs w:val="28"/>
        </w:rPr>
        <w:t>4. Сопоставляется каждый выявленный коррупциогенный фактор, предусмотренный Методикой, со всеми нормами нормативного правового акта на предмет наличия коррупциогенных факторов</w:t>
      </w:r>
    </w:p>
    <w:p w14:paraId="17E4B1B2" w14:textId="77777777" w:rsidR="00B77C6A" w:rsidRPr="00DF0F2F" w:rsidRDefault="00B77C6A">
      <w:pPr>
        <w:jc w:val="both"/>
        <w:rPr>
          <w:sz w:val="28"/>
          <w:szCs w:val="28"/>
          <w:lang w:eastAsia="en-US"/>
        </w:rPr>
      </w:pPr>
    </w:p>
    <w:p w14:paraId="1FE46FFF"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21330425" w14:textId="77777777">
        <w:tc>
          <w:tcPr>
            <w:tcW w:w="1462" w:type="dxa"/>
          </w:tcPr>
          <w:p w14:paraId="4449DFAC" w14:textId="77777777" w:rsidR="00B77C6A" w:rsidRPr="00DF0F2F" w:rsidRDefault="00B77C6A">
            <w:pPr>
              <w:jc w:val="both"/>
              <w:rPr>
                <w:kern w:val="2"/>
                <w:sz w:val="28"/>
                <w:szCs w:val="28"/>
                <w:lang w:eastAsia="en-US"/>
              </w:rPr>
            </w:pPr>
          </w:p>
        </w:tc>
        <w:tc>
          <w:tcPr>
            <w:tcW w:w="1555" w:type="dxa"/>
          </w:tcPr>
          <w:p w14:paraId="092A8365" w14:textId="77777777" w:rsidR="00B77C6A" w:rsidRPr="00DF0F2F" w:rsidRDefault="00B77C6A">
            <w:pPr>
              <w:jc w:val="both"/>
              <w:rPr>
                <w:kern w:val="2"/>
                <w:sz w:val="28"/>
                <w:szCs w:val="28"/>
                <w:lang w:eastAsia="en-US"/>
              </w:rPr>
            </w:pPr>
          </w:p>
        </w:tc>
        <w:tc>
          <w:tcPr>
            <w:tcW w:w="1555" w:type="dxa"/>
          </w:tcPr>
          <w:p w14:paraId="0FA07ABB" w14:textId="77777777" w:rsidR="00B77C6A" w:rsidRPr="00DF0F2F" w:rsidRDefault="00B77C6A">
            <w:pPr>
              <w:jc w:val="both"/>
              <w:rPr>
                <w:kern w:val="2"/>
                <w:sz w:val="28"/>
                <w:szCs w:val="28"/>
                <w:lang w:eastAsia="en-US"/>
              </w:rPr>
            </w:pPr>
          </w:p>
        </w:tc>
        <w:tc>
          <w:tcPr>
            <w:tcW w:w="1555" w:type="dxa"/>
          </w:tcPr>
          <w:p w14:paraId="344B9C2D" w14:textId="77777777" w:rsidR="00B77C6A" w:rsidRPr="00DF0F2F" w:rsidRDefault="00B77C6A">
            <w:pPr>
              <w:jc w:val="both"/>
              <w:rPr>
                <w:kern w:val="2"/>
                <w:sz w:val="28"/>
                <w:szCs w:val="28"/>
                <w:lang w:eastAsia="en-US"/>
              </w:rPr>
            </w:pPr>
          </w:p>
        </w:tc>
      </w:tr>
    </w:tbl>
    <w:p w14:paraId="435621CA"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3412</w:t>
      </w:r>
    </w:p>
    <w:p w14:paraId="4F3E9613" w14:textId="77777777" w:rsidR="00B77C6A" w:rsidRPr="00DF0F2F" w:rsidRDefault="00B77C6A">
      <w:pPr>
        <w:ind w:right="-40"/>
        <w:jc w:val="center"/>
        <w:rPr>
          <w:b/>
          <w:sz w:val="28"/>
          <w:szCs w:val="28"/>
        </w:rPr>
      </w:pPr>
    </w:p>
    <w:p w14:paraId="12244C82" w14:textId="77777777" w:rsidR="00B77C6A" w:rsidRPr="00DF0F2F" w:rsidRDefault="00B77C6A">
      <w:pPr>
        <w:ind w:right="-40"/>
        <w:jc w:val="center"/>
        <w:rPr>
          <w:b/>
          <w:sz w:val="28"/>
          <w:szCs w:val="28"/>
        </w:rPr>
      </w:pPr>
    </w:p>
    <w:p w14:paraId="6D02E091" w14:textId="77777777" w:rsidR="00B77C6A" w:rsidRPr="00DF0F2F" w:rsidRDefault="00B77C6A">
      <w:pPr>
        <w:ind w:right="-40"/>
        <w:jc w:val="center"/>
        <w:rPr>
          <w:b/>
          <w:sz w:val="28"/>
          <w:szCs w:val="28"/>
        </w:rPr>
      </w:pPr>
    </w:p>
    <w:p w14:paraId="7FDFAE60" w14:textId="77777777" w:rsidR="00B77C6A" w:rsidRPr="00DF0F2F" w:rsidRDefault="00B77C6A">
      <w:pPr>
        <w:ind w:right="-40"/>
        <w:jc w:val="both"/>
        <w:rPr>
          <w:b/>
          <w:sz w:val="28"/>
          <w:szCs w:val="28"/>
        </w:rPr>
      </w:pPr>
    </w:p>
    <w:p w14:paraId="5F1CA4D2" w14:textId="77777777" w:rsidR="00B77C6A" w:rsidRPr="00DF0F2F" w:rsidRDefault="00B77C6A">
      <w:pPr>
        <w:ind w:right="-40"/>
        <w:jc w:val="both"/>
        <w:rPr>
          <w:b/>
          <w:sz w:val="28"/>
          <w:szCs w:val="28"/>
        </w:rPr>
      </w:pPr>
    </w:p>
    <w:p w14:paraId="329C3B65" w14:textId="77777777" w:rsidR="00B77C6A" w:rsidRPr="00DF0F2F" w:rsidRDefault="00B77C6A">
      <w:pPr>
        <w:ind w:right="-40"/>
        <w:jc w:val="both"/>
        <w:rPr>
          <w:b/>
          <w:sz w:val="28"/>
          <w:szCs w:val="28"/>
        </w:rPr>
      </w:pPr>
    </w:p>
    <w:p w14:paraId="15471627" w14:textId="77777777" w:rsidR="00B77C6A" w:rsidRPr="00DF0F2F" w:rsidRDefault="00B77C6A">
      <w:pPr>
        <w:ind w:right="-40"/>
        <w:jc w:val="both"/>
        <w:rPr>
          <w:b/>
          <w:sz w:val="28"/>
          <w:szCs w:val="28"/>
        </w:rPr>
      </w:pPr>
    </w:p>
    <w:p w14:paraId="1790D717" w14:textId="77777777" w:rsidR="00B77C6A" w:rsidRPr="00DF0F2F" w:rsidRDefault="00B77C6A">
      <w:pPr>
        <w:ind w:right="-40"/>
        <w:jc w:val="both"/>
        <w:rPr>
          <w:b/>
          <w:sz w:val="28"/>
          <w:szCs w:val="28"/>
        </w:rPr>
      </w:pPr>
    </w:p>
    <w:p w14:paraId="4B1B4A4D" w14:textId="77777777" w:rsidR="00B77C6A" w:rsidRPr="00DF0F2F" w:rsidRDefault="00B77C6A">
      <w:pPr>
        <w:ind w:right="-40"/>
        <w:jc w:val="both"/>
        <w:rPr>
          <w:b/>
          <w:sz w:val="28"/>
          <w:szCs w:val="28"/>
        </w:rPr>
      </w:pPr>
    </w:p>
    <w:p w14:paraId="4690704C" w14:textId="77777777" w:rsidR="00B77C6A" w:rsidRPr="00DF0F2F" w:rsidRDefault="00B77C6A">
      <w:pPr>
        <w:ind w:right="-40"/>
        <w:jc w:val="both"/>
        <w:rPr>
          <w:b/>
          <w:sz w:val="28"/>
          <w:szCs w:val="28"/>
        </w:rPr>
      </w:pPr>
    </w:p>
    <w:p w14:paraId="50BB6978" w14:textId="77777777" w:rsidR="00B77C6A" w:rsidRPr="00DF0F2F" w:rsidRDefault="00B77C6A">
      <w:pPr>
        <w:ind w:right="-40"/>
        <w:jc w:val="both"/>
        <w:rPr>
          <w:b/>
          <w:sz w:val="28"/>
          <w:szCs w:val="28"/>
        </w:rPr>
      </w:pPr>
    </w:p>
    <w:p w14:paraId="723DC7B0" w14:textId="77777777" w:rsidR="00B77C6A" w:rsidRPr="00DF0F2F" w:rsidRDefault="00B77C6A">
      <w:pPr>
        <w:ind w:right="-40"/>
        <w:jc w:val="both"/>
        <w:rPr>
          <w:b/>
          <w:sz w:val="28"/>
          <w:szCs w:val="28"/>
        </w:rPr>
      </w:pPr>
    </w:p>
    <w:p w14:paraId="1961902A" w14:textId="77777777" w:rsidR="00B77C6A" w:rsidRPr="00DF0F2F" w:rsidRDefault="00B77C6A">
      <w:pPr>
        <w:ind w:right="-40"/>
        <w:jc w:val="both"/>
        <w:rPr>
          <w:b/>
          <w:sz w:val="28"/>
          <w:szCs w:val="28"/>
        </w:rPr>
      </w:pPr>
    </w:p>
    <w:p w14:paraId="3FB69445" w14:textId="77777777" w:rsidR="00B77C6A" w:rsidRPr="00DF0F2F" w:rsidRDefault="00B77C6A">
      <w:pPr>
        <w:ind w:right="-40"/>
        <w:jc w:val="both"/>
        <w:rPr>
          <w:b/>
          <w:sz w:val="28"/>
          <w:szCs w:val="28"/>
        </w:rPr>
      </w:pPr>
    </w:p>
    <w:p w14:paraId="07C2D420" w14:textId="77777777" w:rsidR="00B77C6A" w:rsidRPr="00DF0F2F" w:rsidRDefault="00B77C6A">
      <w:pPr>
        <w:ind w:right="-40"/>
        <w:jc w:val="both"/>
        <w:rPr>
          <w:b/>
          <w:sz w:val="28"/>
          <w:szCs w:val="28"/>
        </w:rPr>
      </w:pPr>
    </w:p>
    <w:p w14:paraId="5BDE9509" w14:textId="77777777" w:rsidR="00B77C6A" w:rsidRPr="00DF0F2F" w:rsidRDefault="00B77C6A">
      <w:pPr>
        <w:ind w:right="-40"/>
        <w:jc w:val="both"/>
        <w:rPr>
          <w:b/>
          <w:sz w:val="28"/>
          <w:szCs w:val="28"/>
        </w:rPr>
      </w:pPr>
    </w:p>
    <w:p w14:paraId="5B49D501" w14:textId="77777777" w:rsidR="00B77C6A" w:rsidRPr="00DF0F2F" w:rsidRDefault="00B77C6A">
      <w:pPr>
        <w:ind w:right="-40"/>
        <w:jc w:val="both"/>
        <w:rPr>
          <w:b/>
          <w:sz w:val="28"/>
          <w:szCs w:val="28"/>
        </w:rPr>
      </w:pPr>
    </w:p>
    <w:p w14:paraId="221007EE" w14:textId="77777777" w:rsidR="00B77C6A" w:rsidRPr="00DF0F2F" w:rsidRDefault="00B77C6A">
      <w:pPr>
        <w:ind w:right="-40"/>
        <w:jc w:val="both"/>
        <w:rPr>
          <w:b/>
          <w:sz w:val="28"/>
          <w:szCs w:val="28"/>
        </w:rPr>
      </w:pPr>
    </w:p>
    <w:p w14:paraId="73075E4D" w14:textId="77777777" w:rsidR="00B77C6A" w:rsidRPr="00DF0F2F" w:rsidRDefault="00B77C6A">
      <w:pPr>
        <w:ind w:right="-40"/>
        <w:jc w:val="both"/>
        <w:rPr>
          <w:b/>
          <w:sz w:val="28"/>
          <w:szCs w:val="28"/>
        </w:rPr>
      </w:pPr>
    </w:p>
    <w:p w14:paraId="4AC44D4D" w14:textId="77777777" w:rsidR="00B77C6A" w:rsidRPr="00DF0F2F" w:rsidRDefault="00B77C6A">
      <w:pPr>
        <w:ind w:right="-40"/>
        <w:jc w:val="both"/>
        <w:rPr>
          <w:b/>
          <w:sz w:val="28"/>
          <w:szCs w:val="28"/>
        </w:rPr>
      </w:pPr>
    </w:p>
    <w:p w14:paraId="41491AD7" w14:textId="77777777" w:rsidR="00B77C6A" w:rsidRPr="00DF0F2F" w:rsidRDefault="00B77C6A">
      <w:pPr>
        <w:ind w:right="-40"/>
        <w:jc w:val="both"/>
        <w:rPr>
          <w:b/>
          <w:sz w:val="28"/>
          <w:szCs w:val="28"/>
        </w:rPr>
      </w:pPr>
    </w:p>
    <w:p w14:paraId="7AD281BB" w14:textId="77777777" w:rsidR="00B77C6A" w:rsidRPr="00DF0F2F" w:rsidRDefault="00B77C6A">
      <w:pPr>
        <w:ind w:right="-40"/>
        <w:jc w:val="both"/>
        <w:rPr>
          <w:b/>
          <w:sz w:val="28"/>
          <w:szCs w:val="28"/>
        </w:rPr>
      </w:pPr>
    </w:p>
    <w:p w14:paraId="734AF9B7" w14:textId="77777777" w:rsidR="00B77C6A" w:rsidRPr="00DF0F2F" w:rsidRDefault="00B77C6A">
      <w:pPr>
        <w:ind w:right="-40"/>
        <w:jc w:val="both"/>
        <w:rPr>
          <w:b/>
          <w:sz w:val="28"/>
          <w:szCs w:val="28"/>
        </w:rPr>
      </w:pPr>
    </w:p>
    <w:p w14:paraId="5F4C487C" w14:textId="77777777" w:rsidR="00B77C6A" w:rsidRPr="00DF0F2F" w:rsidRDefault="00B77C6A">
      <w:pPr>
        <w:ind w:right="-40"/>
        <w:jc w:val="both"/>
        <w:rPr>
          <w:b/>
          <w:sz w:val="28"/>
          <w:szCs w:val="28"/>
        </w:rPr>
      </w:pPr>
    </w:p>
    <w:p w14:paraId="2143290E" w14:textId="77777777" w:rsidR="00B77C6A" w:rsidRPr="00DF0F2F" w:rsidRDefault="00B77C6A">
      <w:pPr>
        <w:ind w:right="-40"/>
        <w:jc w:val="both"/>
        <w:rPr>
          <w:b/>
          <w:sz w:val="28"/>
          <w:szCs w:val="28"/>
        </w:rPr>
      </w:pPr>
    </w:p>
    <w:p w14:paraId="558656B0" w14:textId="77777777" w:rsidR="00B77C6A" w:rsidRPr="00DF0F2F" w:rsidRDefault="00B77C6A">
      <w:pPr>
        <w:ind w:right="-40"/>
        <w:jc w:val="both"/>
        <w:rPr>
          <w:b/>
          <w:sz w:val="28"/>
          <w:szCs w:val="28"/>
        </w:rPr>
      </w:pPr>
    </w:p>
    <w:p w14:paraId="0FAC3BC6" w14:textId="77777777" w:rsidR="00B77C6A" w:rsidRPr="00DF0F2F" w:rsidRDefault="00B77C6A">
      <w:pPr>
        <w:ind w:right="-40"/>
        <w:jc w:val="both"/>
        <w:rPr>
          <w:b/>
          <w:sz w:val="28"/>
          <w:szCs w:val="28"/>
        </w:rPr>
      </w:pPr>
    </w:p>
    <w:p w14:paraId="49FAF9AE" w14:textId="77777777" w:rsidR="00B77C6A" w:rsidRPr="00DF0F2F" w:rsidRDefault="00B77C6A">
      <w:pPr>
        <w:ind w:right="-40"/>
        <w:jc w:val="both"/>
        <w:rPr>
          <w:b/>
          <w:sz w:val="28"/>
          <w:szCs w:val="28"/>
        </w:rPr>
      </w:pPr>
    </w:p>
    <w:p w14:paraId="24B2F7E1" w14:textId="77777777" w:rsidR="00B77C6A" w:rsidRPr="00DF0F2F" w:rsidRDefault="00B77C6A">
      <w:pPr>
        <w:ind w:right="-40"/>
        <w:jc w:val="both"/>
        <w:rPr>
          <w:b/>
          <w:sz w:val="28"/>
          <w:szCs w:val="28"/>
        </w:rPr>
      </w:pPr>
    </w:p>
    <w:p w14:paraId="2D54FEC1" w14:textId="77777777" w:rsidR="00B77C6A" w:rsidRPr="00DF0F2F" w:rsidRDefault="00627FE3">
      <w:pPr>
        <w:ind w:right="-40"/>
        <w:jc w:val="both"/>
        <w:rPr>
          <w:b/>
          <w:bCs/>
          <w:sz w:val="28"/>
          <w:szCs w:val="28"/>
        </w:rPr>
      </w:pPr>
      <w:r w:rsidRPr="00DF0F2F">
        <w:rPr>
          <w:b/>
          <w:sz w:val="28"/>
          <w:szCs w:val="28"/>
        </w:rPr>
        <w:lastRenderedPageBreak/>
        <w:t>ОПК-2</w:t>
      </w:r>
      <w:r w:rsidRPr="00DF0F2F">
        <w:rPr>
          <w:b/>
          <w:bCs/>
          <w:sz w:val="28"/>
          <w:szCs w:val="28"/>
        </w:rPr>
        <w:t xml:space="preserve"> Способен самостоятельно готовить экспертные юридические заключения и проводить экспертизу нормативных (индивидуальных) правовых актов</w:t>
      </w:r>
    </w:p>
    <w:p w14:paraId="0B071298" w14:textId="77777777" w:rsidR="00B77C6A" w:rsidRPr="00DF0F2F" w:rsidRDefault="00B77C6A">
      <w:pPr>
        <w:ind w:right="-40"/>
        <w:jc w:val="both"/>
        <w:rPr>
          <w:bCs/>
          <w:sz w:val="28"/>
          <w:szCs w:val="28"/>
        </w:rPr>
      </w:pPr>
    </w:p>
    <w:p w14:paraId="7225C268"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421535A8"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7CB76FDD"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Специальная часть теории в науке, которая посвящена обоснованию содержания, целесообразности и оправданности определённых методов в той или иной сфере познания, – это: </w:t>
      </w:r>
    </w:p>
    <w:p w14:paraId="2E6A534E"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Методология права </w:t>
      </w:r>
    </w:p>
    <w:p w14:paraId="2B4873EB"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2. Методология</w:t>
      </w:r>
    </w:p>
    <w:p w14:paraId="1051B9AB"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Философски-правовая методология </w:t>
      </w:r>
    </w:p>
    <w:p w14:paraId="40F3A17F"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4. Метод </w:t>
      </w:r>
    </w:p>
    <w:p w14:paraId="5CDE56DF"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2</w:t>
      </w:r>
    </w:p>
    <w:p w14:paraId="28F5E64A" w14:textId="77777777" w:rsidR="00B77C6A" w:rsidRPr="00DF0F2F" w:rsidRDefault="00B77C6A">
      <w:pPr>
        <w:ind w:right="-40"/>
        <w:jc w:val="both"/>
        <w:rPr>
          <w:rStyle w:val="a6"/>
          <w:b w:val="0"/>
          <w:bCs/>
          <w:sz w:val="28"/>
          <w:szCs w:val="28"/>
        </w:rPr>
      </w:pPr>
    </w:p>
    <w:p w14:paraId="4D58595F"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628B5ABF"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C7E7691"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Метод, предполагающий сопоставление юридических понятий, явлений и процессов, установление их сходства и различий, называется:</w:t>
      </w:r>
    </w:p>
    <w:p w14:paraId="2EDA56D2"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Функциональным </w:t>
      </w:r>
    </w:p>
    <w:p w14:paraId="5AB2F7A5" w14:textId="77777777" w:rsidR="00B77C6A" w:rsidRPr="00DF0F2F" w:rsidRDefault="00627FE3">
      <w:pPr>
        <w:pStyle w:val="af5"/>
        <w:jc w:val="both"/>
        <w:rPr>
          <w:rFonts w:ascii="Times New Roman" w:hAnsi="Times New Roman"/>
          <w:b/>
          <w:sz w:val="28"/>
          <w:szCs w:val="28"/>
        </w:rPr>
      </w:pPr>
      <w:r w:rsidRPr="00DF0F2F">
        <w:rPr>
          <w:rFonts w:ascii="Times New Roman" w:hAnsi="Times New Roman"/>
          <w:sz w:val="28"/>
          <w:szCs w:val="28"/>
        </w:rPr>
        <w:t>2. Формально-юридическим</w:t>
      </w:r>
    </w:p>
    <w:p w14:paraId="08355AAF"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Сравнительно-правовым </w:t>
      </w:r>
    </w:p>
    <w:p w14:paraId="64759AC9"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4. Системным </w:t>
      </w:r>
    </w:p>
    <w:p w14:paraId="4CE7CE1F"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3</w:t>
      </w:r>
    </w:p>
    <w:p w14:paraId="4C2582F9" w14:textId="77777777" w:rsidR="00B77C6A" w:rsidRPr="00DF0F2F" w:rsidRDefault="00B77C6A">
      <w:pPr>
        <w:ind w:right="-40"/>
        <w:jc w:val="both"/>
        <w:rPr>
          <w:rStyle w:val="a6"/>
          <w:b w:val="0"/>
          <w:bCs/>
          <w:sz w:val="28"/>
          <w:szCs w:val="28"/>
        </w:rPr>
      </w:pPr>
    </w:p>
    <w:p w14:paraId="2420A4D0"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6ECE19C5"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791BC753" w14:textId="77777777" w:rsidR="00B77C6A" w:rsidRPr="00DF0F2F" w:rsidRDefault="00627FE3">
      <w:pPr>
        <w:pStyle w:val="ab"/>
        <w:tabs>
          <w:tab w:val="left" w:pos="284"/>
          <w:tab w:val="left" w:pos="851"/>
          <w:tab w:val="left" w:pos="993"/>
        </w:tabs>
        <w:spacing w:before="3" w:line="230" w:lineRule="auto"/>
        <w:ind w:left="0" w:right="91"/>
        <w:jc w:val="both"/>
        <w:rPr>
          <w:sz w:val="28"/>
          <w:szCs w:val="28"/>
        </w:rPr>
      </w:pPr>
      <w:r w:rsidRPr="00DF0F2F">
        <w:rPr>
          <w:sz w:val="28"/>
          <w:szCs w:val="28"/>
        </w:rPr>
        <w:t xml:space="preserve">Тип правопонимания, который исходит из противопоставления права и закона, рассматривая под правом содержательные требования естественного права (справедливости), называется: </w:t>
      </w:r>
    </w:p>
    <w:p w14:paraId="51C55971" w14:textId="77777777" w:rsidR="00B77C6A" w:rsidRPr="00DF0F2F" w:rsidRDefault="00627FE3">
      <w:pPr>
        <w:pStyle w:val="ab"/>
        <w:tabs>
          <w:tab w:val="left" w:pos="284"/>
          <w:tab w:val="left" w:pos="851"/>
          <w:tab w:val="left" w:pos="993"/>
        </w:tabs>
        <w:spacing w:before="3" w:line="230" w:lineRule="auto"/>
        <w:ind w:left="0" w:right="91"/>
        <w:rPr>
          <w:sz w:val="28"/>
          <w:szCs w:val="28"/>
        </w:rPr>
      </w:pPr>
      <w:r w:rsidRPr="00DF0F2F">
        <w:rPr>
          <w:sz w:val="28"/>
          <w:szCs w:val="28"/>
        </w:rPr>
        <w:t xml:space="preserve">1. Юснатурализмом </w:t>
      </w:r>
    </w:p>
    <w:p w14:paraId="4A21A887" w14:textId="77777777" w:rsidR="00B77C6A" w:rsidRPr="00DF0F2F" w:rsidRDefault="00627FE3">
      <w:pPr>
        <w:pStyle w:val="ab"/>
        <w:tabs>
          <w:tab w:val="left" w:pos="284"/>
          <w:tab w:val="left" w:pos="851"/>
          <w:tab w:val="left" w:pos="993"/>
        </w:tabs>
        <w:spacing w:before="3" w:line="230" w:lineRule="auto"/>
        <w:ind w:left="0" w:right="91"/>
        <w:rPr>
          <w:sz w:val="28"/>
          <w:szCs w:val="28"/>
        </w:rPr>
      </w:pPr>
      <w:r w:rsidRPr="00DF0F2F">
        <w:rPr>
          <w:sz w:val="28"/>
          <w:szCs w:val="28"/>
        </w:rPr>
        <w:t xml:space="preserve">2. Легизмом </w:t>
      </w:r>
    </w:p>
    <w:p w14:paraId="0684814A" w14:textId="77777777" w:rsidR="00B77C6A" w:rsidRPr="00DF0F2F" w:rsidRDefault="00627FE3">
      <w:pPr>
        <w:pStyle w:val="ab"/>
        <w:tabs>
          <w:tab w:val="left" w:pos="284"/>
          <w:tab w:val="left" w:pos="851"/>
          <w:tab w:val="left" w:pos="993"/>
        </w:tabs>
        <w:spacing w:before="3" w:line="230" w:lineRule="auto"/>
        <w:ind w:left="0" w:right="91"/>
        <w:rPr>
          <w:sz w:val="28"/>
          <w:szCs w:val="28"/>
        </w:rPr>
      </w:pPr>
      <w:r w:rsidRPr="00DF0F2F">
        <w:rPr>
          <w:sz w:val="28"/>
          <w:szCs w:val="28"/>
        </w:rPr>
        <w:t xml:space="preserve">3. Юридическим либерализмом </w:t>
      </w:r>
    </w:p>
    <w:p w14:paraId="1658F6B2" w14:textId="77777777" w:rsidR="00B77C6A" w:rsidRPr="00DF0F2F" w:rsidRDefault="00627FE3">
      <w:pPr>
        <w:tabs>
          <w:tab w:val="left" w:pos="540"/>
          <w:tab w:val="left" w:pos="567"/>
          <w:tab w:val="left" w:pos="851"/>
          <w:tab w:val="left" w:pos="1134"/>
        </w:tabs>
        <w:autoSpaceDE w:val="0"/>
        <w:adjustRightInd w:val="0"/>
        <w:jc w:val="both"/>
        <w:rPr>
          <w:sz w:val="28"/>
          <w:szCs w:val="28"/>
        </w:rPr>
      </w:pPr>
      <w:r w:rsidRPr="00DF0F2F">
        <w:rPr>
          <w:sz w:val="28"/>
          <w:szCs w:val="28"/>
        </w:rPr>
        <w:t>4. Метафизикой</w:t>
      </w:r>
    </w:p>
    <w:p w14:paraId="2FAED071" w14:textId="77777777" w:rsidR="00B77C6A" w:rsidRPr="00DF0F2F" w:rsidRDefault="00627FE3">
      <w:pPr>
        <w:tabs>
          <w:tab w:val="left" w:pos="540"/>
          <w:tab w:val="left" w:pos="567"/>
          <w:tab w:val="left" w:pos="851"/>
          <w:tab w:val="left" w:pos="1134"/>
        </w:tabs>
        <w:autoSpaceDE w:val="0"/>
        <w:adjustRightInd w:val="0"/>
        <w:jc w:val="both"/>
        <w:rPr>
          <w:bCs/>
          <w:kern w:val="2"/>
          <w:sz w:val="28"/>
          <w:szCs w:val="28"/>
          <w:lang w:eastAsia="en-US"/>
        </w:rPr>
      </w:pPr>
      <w:r w:rsidRPr="00DF0F2F">
        <w:rPr>
          <w:bCs/>
          <w:kern w:val="2"/>
          <w:sz w:val="28"/>
          <w:szCs w:val="28"/>
          <w:lang w:eastAsia="en-US"/>
        </w:rPr>
        <w:t>Ответ: 1</w:t>
      </w:r>
    </w:p>
    <w:p w14:paraId="2BBC5A2B" w14:textId="77777777" w:rsidR="00B77C6A" w:rsidRPr="00DF0F2F" w:rsidRDefault="00B77C6A">
      <w:pPr>
        <w:tabs>
          <w:tab w:val="left" w:pos="540"/>
          <w:tab w:val="left" w:pos="567"/>
          <w:tab w:val="left" w:pos="851"/>
          <w:tab w:val="left" w:pos="1134"/>
        </w:tabs>
        <w:autoSpaceDE w:val="0"/>
        <w:adjustRightInd w:val="0"/>
        <w:jc w:val="both"/>
        <w:rPr>
          <w:kern w:val="2"/>
          <w:sz w:val="28"/>
          <w:szCs w:val="28"/>
          <w:lang w:eastAsia="en-US"/>
        </w:rPr>
      </w:pPr>
    </w:p>
    <w:p w14:paraId="1CEF9F63"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208E3457" w14:textId="77777777" w:rsidR="00B77C6A" w:rsidRPr="00DF0F2F" w:rsidRDefault="00627FE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sz w:val="28"/>
          <w:szCs w:val="28"/>
        </w:rPr>
      </w:pPr>
      <w:r w:rsidRPr="00DF0F2F">
        <w:rPr>
          <w:bCs/>
          <w:i/>
          <w:sz w:val="28"/>
          <w:szCs w:val="28"/>
        </w:rPr>
        <w:t>Прочитайте текст, выберите все правильные варианты ответов.</w:t>
      </w:r>
    </w:p>
    <w:p w14:paraId="2B03B8FB" w14:textId="77777777" w:rsidR="00B77C6A" w:rsidRPr="00DF0F2F" w:rsidRDefault="00627FE3">
      <w:pPr>
        <w:pStyle w:val="sc-dkdnuf"/>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органы государственной власти Российской Федерации имеют право привлекать экспертов и проводить мероприятия для обсуждения значимых вопросов в рамках официальных процедур?</w:t>
      </w:r>
    </w:p>
    <w:p w14:paraId="2D20614C" w14:textId="77777777" w:rsidR="00B77C6A" w:rsidRPr="00DF0F2F" w:rsidRDefault="00627FE3">
      <w:pPr>
        <w:pStyle w:val="HTML"/>
        <w:numPr>
          <w:ilvl w:val="0"/>
          <w:numId w:val="44"/>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Совет Федерации РФ</w:t>
      </w:r>
    </w:p>
    <w:p w14:paraId="396AF7AF" w14:textId="77777777" w:rsidR="00B77C6A" w:rsidRPr="00DF0F2F" w:rsidRDefault="00627FE3">
      <w:pPr>
        <w:pStyle w:val="HTML"/>
        <w:numPr>
          <w:ilvl w:val="0"/>
          <w:numId w:val="44"/>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Государственная Дума РФ</w:t>
      </w:r>
    </w:p>
    <w:p w14:paraId="09C3A6CD" w14:textId="77777777" w:rsidR="00B77C6A" w:rsidRPr="00DF0F2F" w:rsidRDefault="00627FE3">
      <w:pPr>
        <w:pStyle w:val="HTML"/>
        <w:numPr>
          <w:ilvl w:val="0"/>
          <w:numId w:val="44"/>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Прокуратура РФ</w:t>
      </w:r>
    </w:p>
    <w:p w14:paraId="45974124" w14:textId="77777777" w:rsidR="00B77C6A" w:rsidRPr="00DF0F2F" w:rsidRDefault="00627FE3">
      <w:pPr>
        <w:pStyle w:val="HTML"/>
        <w:numPr>
          <w:ilvl w:val="0"/>
          <w:numId w:val="44"/>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Министерство юстиции РФ</w:t>
      </w:r>
    </w:p>
    <w:p w14:paraId="258DC955" w14:textId="77777777" w:rsidR="00B77C6A" w:rsidRPr="00DF0F2F" w:rsidRDefault="00627FE3">
      <w:pPr>
        <w:pStyle w:val="HTML"/>
        <w:numPr>
          <w:ilvl w:val="0"/>
          <w:numId w:val="44"/>
        </w:numPr>
        <w:tabs>
          <w:tab w:val="clear" w:pos="720"/>
          <w:tab w:val="left" w:pos="142"/>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Центральный банк РФ</w:t>
      </w:r>
    </w:p>
    <w:p w14:paraId="6D020CAC"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124</w:t>
      </w:r>
    </w:p>
    <w:p w14:paraId="44BB6A5B" w14:textId="77777777" w:rsidR="00B77C6A" w:rsidRPr="00DF0F2F" w:rsidRDefault="00B77C6A">
      <w:pPr>
        <w:ind w:right="-40"/>
        <w:jc w:val="both"/>
        <w:rPr>
          <w:bCs/>
          <w:kern w:val="2"/>
          <w:sz w:val="28"/>
          <w:szCs w:val="28"/>
          <w:lang w:eastAsia="en-US"/>
        </w:rPr>
      </w:pPr>
    </w:p>
    <w:p w14:paraId="6B74025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1D2E02EF"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все правильные варианты ответов.</w:t>
      </w:r>
    </w:p>
    <w:p w14:paraId="51694550"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rStyle w:val="markdown-word"/>
          <w:spacing w:val="3"/>
          <w:sz w:val="28"/>
          <w:szCs w:val="28"/>
          <w:shd w:val="clear" w:color="auto" w:fill="FFFFFF"/>
        </w:rPr>
        <w:t>Концепция естественного права признаёт неотъемлемые права человека, существующие независимо от государства. Она противопоставляет «право» (высшие принципы справедливости) и «позитивный закон» (государственное установление) и считает несправедливые законы неправовыми.</w:t>
      </w:r>
    </w:p>
    <w:p w14:paraId="25BDBCF3" w14:textId="77777777" w:rsidR="00B77C6A" w:rsidRPr="00DF0F2F" w:rsidRDefault="00627FE3">
      <w:pPr>
        <w:numPr>
          <w:ilvl w:val="0"/>
          <w:numId w:val="45"/>
        </w:numPr>
        <w:tabs>
          <w:tab w:val="left" w:pos="284"/>
        </w:tabs>
        <w:ind w:left="0" w:firstLine="0"/>
        <w:textAlignment w:val="baseline"/>
        <w:rPr>
          <w:spacing w:val="-5"/>
          <w:sz w:val="28"/>
          <w:szCs w:val="28"/>
        </w:rPr>
      </w:pPr>
      <w:r w:rsidRPr="00DF0F2F">
        <w:rPr>
          <w:rStyle w:val="sc-grredi"/>
          <w:spacing w:val="-5"/>
          <w:sz w:val="28"/>
          <w:szCs w:val="28"/>
        </w:rPr>
        <w:t xml:space="preserve">Противопоставляет право и позитивный закон </w:t>
      </w:r>
    </w:p>
    <w:p w14:paraId="72F1040C" w14:textId="77777777" w:rsidR="00B77C6A" w:rsidRPr="00DF0F2F" w:rsidRDefault="00627FE3">
      <w:pPr>
        <w:numPr>
          <w:ilvl w:val="0"/>
          <w:numId w:val="45"/>
        </w:numPr>
        <w:tabs>
          <w:tab w:val="left" w:pos="284"/>
        </w:tabs>
        <w:ind w:left="0" w:firstLine="0"/>
        <w:textAlignment w:val="baseline"/>
        <w:rPr>
          <w:spacing w:val="-5"/>
          <w:sz w:val="28"/>
          <w:szCs w:val="28"/>
        </w:rPr>
      </w:pPr>
      <w:r w:rsidRPr="00DF0F2F">
        <w:rPr>
          <w:rStyle w:val="sc-grredi"/>
          <w:spacing w:val="-5"/>
          <w:sz w:val="28"/>
          <w:szCs w:val="28"/>
        </w:rPr>
        <w:t xml:space="preserve">Основывается на божественном происхождении права </w:t>
      </w:r>
    </w:p>
    <w:p w14:paraId="5466CE9D" w14:textId="77777777" w:rsidR="00B77C6A" w:rsidRPr="00DF0F2F" w:rsidRDefault="00627FE3">
      <w:pPr>
        <w:numPr>
          <w:ilvl w:val="0"/>
          <w:numId w:val="45"/>
        </w:numPr>
        <w:tabs>
          <w:tab w:val="left" w:pos="284"/>
        </w:tabs>
        <w:ind w:left="0" w:firstLine="0"/>
        <w:textAlignment w:val="baseline"/>
        <w:rPr>
          <w:spacing w:val="-5"/>
          <w:sz w:val="28"/>
          <w:szCs w:val="28"/>
        </w:rPr>
      </w:pPr>
      <w:r w:rsidRPr="00DF0F2F">
        <w:rPr>
          <w:rStyle w:val="sc-grredi"/>
          <w:spacing w:val="-5"/>
          <w:sz w:val="28"/>
          <w:szCs w:val="28"/>
        </w:rPr>
        <w:t xml:space="preserve">Ориентируется на естественно-правовые идеи справедливости </w:t>
      </w:r>
    </w:p>
    <w:p w14:paraId="27EEDC28" w14:textId="77777777" w:rsidR="00B77C6A" w:rsidRPr="00DF0F2F" w:rsidRDefault="00627FE3">
      <w:pPr>
        <w:numPr>
          <w:ilvl w:val="0"/>
          <w:numId w:val="45"/>
        </w:numPr>
        <w:tabs>
          <w:tab w:val="left" w:pos="284"/>
        </w:tabs>
        <w:ind w:left="0" w:firstLine="0"/>
        <w:textAlignment w:val="baseline"/>
        <w:rPr>
          <w:spacing w:val="-5"/>
          <w:sz w:val="28"/>
          <w:szCs w:val="28"/>
        </w:rPr>
      </w:pPr>
      <w:r w:rsidRPr="00DF0F2F">
        <w:rPr>
          <w:rStyle w:val="sc-grredi"/>
          <w:spacing w:val="-5"/>
          <w:sz w:val="28"/>
          <w:szCs w:val="28"/>
        </w:rPr>
        <w:t xml:space="preserve">Утверждает приоритет писаных нормативных актов над моралью </w:t>
      </w:r>
    </w:p>
    <w:p w14:paraId="3F0AE244" w14:textId="77777777" w:rsidR="00B77C6A" w:rsidRPr="00DF0F2F" w:rsidRDefault="00627FE3">
      <w:pPr>
        <w:numPr>
          <w:ilvl w:val="0"/>
          <w:numId w:val="45"/>
        </w:numPr>
        <w:tabs>
          <w:tab w:val="left" w:pos="284"/>
        </w:tabs>
        <w:ind w:left="0" w:firstLine="0"/>
        <w:textAlignment w:val="baseline"/>
        <w:rPr>
          <w:rFonts w:ascii="Arial" w:hAnsi="Arial" w:cs="Arial"/>
          <w:spacing w:val="-5"/>
        </w:rPr>
      </w:pPr>
      <w:r w:rsidRPr="00DF0F2F">
        <w:rPr>
          <w:rStyle w:val="sc-grredi"/>
          <w:spacing w:val="-5"/>
          <w:sz w:val="28"/>
          <w:szCs w:val="28"/>
        </w:rPr>
        <w:t>Поддерживает мнение, что справедливость важнее положительного закона</w:t>
      </w:r>
    </w:p>
    <w:p w14:paraId="51762214" w14:textId="77777777" w:rsidR="00B77C6A" w:rsidRPr="00DF0F2F" w:rsidRDefault="00627FE3">
      <w:pPr>
        <w:tabs>
          <w:tab w:val="left" w:pos="540"/>
          <w:tab w:val="left" w:pos="567"/>
          <w:tab w:val="left" w:pos="851"/>
          <w:tab w:val="left" w:pos="1134"/>
        </w:tabs>
        <w:autoSpaceDE w:val="0"/>
        <w:adjustRightInd w:val="0"/>
        <w:jc w:val="both"/>
        <w:rPr>
          <w:kern w:val="2"/>
          <w:sz w:val="28"/>
          <w:szCs w:val="28"/>
        </w:rPr>
      </w:pPr>
      <w:r w:rsidRPr="00DF0F2F">
        <w:rPr>
          <w:bCs/>
          <w:kern w:val="2"/>
          <w:sz w:val="28"/>
          <w:szCs w:val="28"/>
        </w:rPr>
        <w:t>Ответ: 135</w:t>
      </w:r>
    </w:p>
    <w:p w14:paraId="4A0458E3" w14:textId="77777777" w:rsidR="00B77C6A" w:rsidRPr="00DF0F2F" w:rsidRDefault="00B77C6A">
      <w:pPr>
        <w:tabs>
          <w:tab w:val="left" w:pos="851"/>
          <w:tab w:val="left" w:pos="1134"/>
        </w:tabs>
        <w:autoSpaceDE w:val="0"/>
        <w:adjustRightInd w:val="0"/>
        <w:contextualSpacing/>
        <w:jc w:val="both"/>
        <w:rPr>
          <w:b/>
          <w:bCs/>
          <w:sz w:val="28"/>
          <w:szCs w:val="28"/>
        </w:rPr>
      </w:pPr>
    </w:p>
    <w:p w14:paraId="3D7968F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3FA96692"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6F8C082C"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shd w:val="clear" w:color="auto" w:fill="FFFFFF"/>
        </w:rPr>
        <w:t>Исходным понятием закона взаимного перехода количественных и качественных изменений служит понятие «свойство». Это понятие обозначает наличие и характер изменчивости объекта, которые проявляются в отношениях с другими объектами. Свойства показывают сходство или различие объектов. Какими из перечисленных свойств обладает любой объект?</w:t>
      </w:r>
    </w:p>
    <w:p w14:paraId="3FAE0754" w14:textId="77777777" w:rsidR="00B77C6A" w:rsidRPr="00DF0F2F" w:rsidRDefault="00627FE3">
      <w:pPr>
        <w:jc w:val="both"/>
        <w:rPr>
          <w:sz w:val="28"/>
          <w:szCs w:val="28"/>
        </w:rPr>
      </w:pPr>
      <w:r w:rsidRPr="00DF0F2F">
        <w:rPr>
          <w:sz w:val="28"/>
          <w:szCs w:val="28"/>
        </w:rPr>
        <w:t>1. Качество</w:t>
      </w:r>
    </w:p>
    <w:p w14:paraId="43F4C6C9" w14:textId="77777777" w:rsidR="00B77C6A" w:rsidRPr="00DF0F2F" w:rsidRDefault="00627FE3">
      <w:pPr>
        <w:jc w:val="both"/>
        <w:rPr>
          <w:sz w:val="28"/>
          <w:szCs w:val="28"/>
        </w:rPr>
      </w:pPr>
      <w:r w:rsidRPr="00DF0F2F">
        <w:rPr>
          <w:sz w:val="28"/>
          <w:szCs w:val="28"/>
        </w:rPr>
        <w:t>2. Объем</w:t>
      </w:r>
    </w:p>
    <w:p w14:paraId="7168F369" w14:textId="77777777" w:rsidR="00B77C6A" w:rsidRPr="00DF0F2F" w:rsidRDefault="00627FE3">
      <w:pPr>
        <w:jc w:val="both"/>
        <w:rPr>
          <w:sz w:val="28"/>
          <w:szCs w:val="28"/>
        </w:rPr>
      </w:pPr>
      <w:r w:rsidRPr="00DF0F2F">
        <w:rPr>
          <w:sz w:val="28"/>
          <w:szCs w:val="28"/>
        </w:rPr>
        <w:t>3. Количество</w:t>
      </w:r>
    </w:p>
    <w:p w14:paraId="637B359E" w14:textId="77777777" w:rsidR="00B77C6A" w:rsidRPr="00DF0F2F" w:rsidRDefault="00627FE3">
      <w:pPr>
        <w:jc w:val="both"/>
        <w:rPr>
          <w:sz w:val="28"/>
          <w:szCs w:val="28"/>
        </w:rPr>
      </w:pPr>
      <w:r w:rsidRPr="00DF0F2F">
        <w:rPr>
          <w:sz w:val="28"/>
          <w:szCs w:val="28"/>
        </w:rPr>
        <w:t>4. Мера</w:t>
      </w:r>
    </w:p>
    <w:p w14:paraId="49050521" w14:textId="77777777" w:rsidR="00B77C6A" w:rsidRPr="00DF0F2F" w:rsidRDefault="00627FE3">
      <w:pPr>
        <w:jc w:val="both"/>
        <w:rPr>
          <w:sz w:val="28"/>
          <w:szCs w:val="28"/>
        </w:rPr>
      </w:pPr>
      <w:r w:rsidRPr="00DF0F2F">
        <w:rPr>
          <w:sz w:val="28"/>
          <w:szCs w:val="28"/>
        </w:rPr>
        <w:t xml:space="preserve">5. Емкость </w:t>
      </w:r>
    </w:p>
    <w:p w14:paraId="6135BADD"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134</w:t>
      </w:r>
    </w:p>
    <w:p w14:paraId="5A9867EA" w14:textId="77777777" w:rsidR="00B77C6A" w:rsidRPr="00DF0F2F" w:rsidRDefault="00B77C6A">
      <w:pPr>
        <w:tabs>
          <w:tab w:val="left" w:pos="851"/>
          <w:tab w:val="left" w:pos="1134"/>
        </w:tabs>
        <w:autoSpaceDE w:val="0"/>
        <w:adjustRightInd w:val="0"/>
        <w:contextualSpacing/>
        <w:jc w:val="both"/>
        <w:rPr>
          <w:b/>
          <w:bCs/>
          <w:sz w:val="28"/>
          <w:szCs w:val="28"/>
        </w:rPr>
      </w:pPr>
    </w:p>
    <w:p w14:paraId="2E4EC696"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7.</w:t>
      </w:r>
    </w:p>
    <w:p w14:paraId="05C9D61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3481892" w14:textId="77777777" w:rsidR="00B77C6A" w:rsidRPr="00DF0F2F" w:rsidRDefault="00627FE3">
      <w:pPr>
        <w:pStyle w:val="af5"/>
        <w:jc w:val="both"/>
        <w:rPr>
          <w:rFonts w:ascii="Times New Roman" w:hAnsi="Times New Roman"/>
          <w:sz w:val="28"/>
          <w:szCs w:val="28"/>
        </w:rPr>
      </w:pPr>
      <w:r w:rsidRPr="00DF0F2F">
        <w:rPr>
          <w:rFonts w:ascii="Times New Roman" w:hAnsi="Times New Roman"/>
          <w:spacing w:val="-5"/>
          <w:sz w:val="28"/>
          <w:szCs w:val="28"/>
        </w:rPr>
        <w:t xml:space="preserve">Научное правовое исследование – это квалифицированная деятельность, нацеленная на получение и углубление знаний о правовых явлениях. </w:t>
      </w:r>
      <w:r w:rsidRPr="00DF0F2F">
        <w:rPr>
          <w:rFonts w:ascii="Times New Roman" w:hAnsi="Times New Roman"/>
          <w:sz w:val="28"/>
          <w:szCs w:val="28"/>
        </w:rPr>
        <w:t xml:space="preserve">Какие из перечисленных видов правовых исследований, связанны с функциями правовой науки? </w:t>
      </w:r>
    </w:p>
    <w:p w14:paraId="3BD68084"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Интерсубъективные </w:t>
      </w:r>
    </w:p>
    <w:p w14:paraId="55B8B5C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Прикладные </w:t>
      </w:r>
    </w:p>
    <w:p w14:paraId="3FE44601"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3. Гносеологические </w:t>
      </w:r>
    </w:p>
    <w:p w14:paraId="07E73C4C"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4. Эмпирические</w:t>
      </w:r>
    </w:p>
    <w:p w14:paraId="717D4781"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5. Методологические</w:t>
      </w:r>
    </w:p>
    <w:p w14:paraId="2D334335" w14:textId="77777777" w:rsidR="00B77C6A" w:rsidRPr="00DF0F2F" w:rsidRDefault="00627FE3">
      <w:pPr>
        <w:ind w:right="-40"/>
        <w:jc w:val="both"/>
        <w:rPr>
          <w:i/>
          <w:kern w:val="2"/>
          <w:sz w:val="28"/>
          <w:szCs w:val="28"/>
          <w:lang w:eastAsia="en-US"/>
        </w:rPr>
      </w:pPr>
      <w:r w:rsidRPr="00DF0F2F">
        <w:rPr>
          <w:bCs/>
          <w:sz w:val="28"/>
          <w:szCs w:val="28"/>
        </w:rPr>
        <w:t>Ответ: 245</w:t>
      </w:r>
    </w:p>
    <w:p w14:paraId="548EE63E" w14:textId="77777777" w:rsidR="00B77C6A" w:rsidRPr="00DF0F2F" w:rsidRDefault="00B77C6A">
      <w:pPr>
        <w:ind w:right="-40"/>
        <w:jc w:val="both"/>
        <w:rPr>
          <w:rStyle w:val="a6"/>
          <w:bCs/>
          <w:sz w:val="28"/>
          <w:szCs w:val="28"/>
        </w:rPr>
      </w:pPr>
    </w:p>
    <w:p w14:paraId="3CC18241" w14:textId="77777777" w:rsidR="00B77C6A" w:rsidRPr="00DF0F2F" w:rsidRDefault="00627FE3">
      <w:pPr>
        <w:ind w:right="-40"/>
        <w:jc w:val="both"/>
        <w:rPr>
          <w:rStyle w:val="a6"/>
          <w:bCs/>
          <w:sz w:val="28"/>
          <w:szCs w:val="28"/>
        </w:rPr>
      </w:pPr>
      <w:r w:rsidRPr="00DF0F2F">
        <w:rPr>
          <w:rStyle w:val="a6"/>
          <w:bCs/>
          <w:sz w:val="28"/>
          <w:szCs w:val="28"/>
        </w:rPr>
        <w:lastRenderedPageBreak/>
        <w:t>Задание 8.</w:t>
      </w:r>
    </w:p>
    <w:p w14:paraId="7FD0B58D"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5B0E63F" w14:textId="77777777" w:rsidR="00B77C6A" w:rsidRPr="00DF0F2F" w:rsidRDefault="00627FE3">
      <w:pPr>
        <w:jc w:val="both"/>
        <w:rPr>
          <w:sz w:val="28"/>
          <w:szCs w:val="28"/>
          <w:lang w:eastAsia="en-US"/>
        </w:rPr>
      </w:pPr>
      <w:r w:rsidRPr="00DF0F2F">
        <w:rPr>
          <w:sz w:val="28"/>
          <w:szCs w:val="28"/>
          <w:lang w:eastAsia="en-US"/>
        </w:rPr>
        <w:t xml:space="preserve">Выберите </w:t>
      </w:r>
      <w:r w:rsidRPr="00DF0F2F">
        <w:rPr>
          <w:sz w:val="28"/>
          <w:szCs w:val="28"/>
        </w:rPr>
        <w:t>признаки новизны научных юридических исследований</w:t>
      </w:r>
      <w:r w:rsidRPr="00DF0F2F">
        <w:rPr>
          <w:sz w:val="28"/>
          <w:szCs w:val="28"/>
          <w:lang w:eastAsia="en-US"/>
        </w:rPr>
        <w:t xml:space="preserve">. </w:t>
      </w:r>
    </w:p>
    <w:p w14:paraId="386D65BE" w14:textId="77777777" w:rsidR="00B77C6A" w:rsidRPr="00DF0F2F" w:rsidRDefault="00627FE3">
      <w:pPr>
        <w:numPr>
          <w:ilvl w:val="0"/>
          <w:numId w:val="46"/>
        </w:numPr>
        <w:tabs>
          <w:tab w:val="clear" w:pos="720"/>
          <w:tab w:val="left" w:pos="360"/>
        </w:tabs>
        <w:spacing w:after="160" w:line="256" w:lineRule="auto"/>
        <w:ind w:left="360"/>
        <w:contextualSpacing/>
        <w:jc w:val="both"/>
        <w:rPr>
          <w:kern w:val="2"/>
          <w:sz w:val="28"/>
          <w:szCs w:val="28"/>
          <w:lang w:eastAsia="en-US"/>
        </w:rPr>
      </w:pPr>
      <w:r w:rsidRPr="00DF0F2F">
        <w:rPr>
          <w:sz w:val="28"/>
          <w:szCs w:val="28"/>
        </w:rPr>
        <w:t>Получение результатов, отсутствующих ранее в науке</w:t>
      </w:r>
    </w:p>
    <w:p w14:paraId="2AC78ABE" w14:textId="77777777" w:rsidR="00B77C6A" w:rsidRPr="00DF0F2F" w:rsidRDefault="00627FE3">
      <w:pPr>
        <w:numPr>
          <w:ilvl w:val="0"/>
          <w:numId w:val="46"/>
        </w:numPr>
        <w:tabs>
          <w:tab w:val="clear" w:pos="720"/>
          <w:tab w:val="left" w:pos="360"/>
        </w:tabs>
        <w:spacing w:after="160" w:line="256" w:lineRule="auto"/>
        <w:ind w:left="360"/>
        <w:contextualSpacing/>
        <w:jc w:val="both"/>
        <w:rPr>
          <w:kern w:val="2"/>
          <w:sz w:val="28"/>
          <w:szCs w:val="28"/>
          <w:lang w:eastAsia="en-US"/>
        </w:rPr>
      </w:pPr>
      <w:r w:rsidRPr="00DF0F2F">
        <w:rPr>
          <w:sz w:val="28"/>
          <w:szCs w:val="28"/>
        </w:rPr>
        <w:t>Это любое новое положение, не отвечающее критериям научных знаний о праве</w:t>
      </w:r>
    </w:p>
    <w:p w14:paraId="4368DA17" w14:textId="77777777" w:rsidR="00B77C6A" w:rsidRPr="00DF0F2F" w:rsidRDefault="00627FE3">
      <w:pPr>
        <w:numPr>
          <w:ilvl w:val="0"/>
          <w:numId w:val="46"/>
        </w:numPr>
        <w:tabs>
          <w:tab w:val="clear" w:pos="720"/>
          <w:tab w:val="left" w:pos="360"/>
        </w:tabs>
        <w:spacing w:after="160" w:line="256" w:lineRule="auto"/>
        <w:ind w:left="360"/>
        <w:contextualSpacing/>
        <w:jc w:val="both"/>
        <w:rPr>
          <w:kern w:val="2"/>
          <w:sz w:val="28"/>
          <w:szCs w:val="28"/>
          <w:lang w:eastAsia="en-US"/>
        </w:rPr>
      </w:pPr>
      <w:r w:rsidRPr="00DF0F2F">
        <w:rPr>
          <w:sz w:val="28"/>
          <w:szCs w:val="28"/>
        </w:rPr>
        <w:t>Результат обобщения многих суждений по одному вопросу, однако, суждения автора отличаются от предыдущих</w:t>
      </w:r>
    </w:p>
    <w:p w14:paraId="57F9D8A8" w14:textId="77777777" w:rsidR="00B77C6A" w:rsidRPr="00DF0F2F" w:rsidRDefault="00627FE3">
      <w:pPr>
        <w:numPr>
          <w:ilvl w:val="0"/>
          <w:numId w:val="46"/>
        </w:numPr>
        <w:tabs>
          <w:tab w:val="clear" w:pos="720"/>
          <w:tab w:val="left" w:pos="360"/>
        </w:tabs>
        <w:spacing w:after="160" w:line="256" w:lineRule="auto"/>
        <w:ind w:left="360"/>
        <w:contextualSpacing/>
        <w:jc w:val="both"/>
        <w:rPr>
          <w:kern w:val="2"/>
          <w:sz w:val="28"/>
          <w:szCs w:val="28"/>
          <w:lang w:eastAsia="en-US"/>
        </w:rPr>
      </w:pPr>
      <w:r w:rsidRPr="00DF0F2F">
        <w:rPr>
          <w:sz w:val="28"/>
          <w:szCs w:val="28"/>
        </w:rPr>
        <w:t>Письменное оформление и обнародование результатов исследования</w:t>
      </w:r>
    </w:p>
    <w:p w14:paraId="44E8C85D" w14:textId="77777777" w:rsidR="00B77C6A" w:rsidRPr="00DF0F2F" w:rsidRDefault="00627FE3">
      <w:pPr>
        <w:numPr>
          <w:ilvl w:val="0"/>
          <w:numId w:val="46"/>
        </w:numPr>
        <w:tabs>
          <w:tab w:val="clear" w:pos="720"/>
          <w:tab w:val="left" w:pos="360"/>
        </w:tabs>
        <w:spacing w:after="160" w:line="256" w:lineRule="auto"/>
        <w:ind w:left="360"/>
        <w:contextualSpacing/>
        <w:jc w:val="both"/>
        <w:rPr>
          <w:kern w:val="2"/>
          <w:sz w:val="28"/>
          <w:szCs w:val="28"/>
          <w:lang w:eastAsia="en-US"/>
        </w:rPr>
      </w:pPr>
      <w:r w:rsidRPr="00DF0F2F">
        <w:rPr>
          <w:sz w:val="28"/>
          <w:szCs w:val="28"/>
        </w:rPr>
        <w:t>Результаты, могут быть заимствованы из других исследований</w:t>
      </w:r>
    </w:p>
    <w:p w14:paraId="50303A19"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134</w:t>
      </w:r>
    </w:p>
    <w:p w14:paraId="0A65E87D" w14:textId="77777777" w:rsidR="00B77C6A" w:rsidRPr="00DF0F2F" w:rsidRDefault="00B77C6A">
      <w:pPr>
        <w:ind w:right="-40"/>
        <w:jc w:val="both"/>
        <w:rPr>
          <w:rStyle w:val="a6"/>
          <w:b w:val="0"/>
          <w:bCs/>
          <w:sz w:val="28"/>
          <w:szCs w:val="28"/>
        </w:rPr>
      </w:pPr>
    </w:p>
    <w:p w14:paraId="59C6330D" w14:textId="77777777" w:rsidR="00B77C6A" w:rsidRPr="00DF0F2F" w:rsidRDefault="00627FE3">
      <w:pPr>
        <w:ind w:right="-40"/>
        <w:jc w:val="both"/>
        <w:rPr>
          <w:rStyle w:val="a6"/>
          <w:bCs/>
          <w:sz w:val="28"/>
          <w:szCs w:val="28"/>
        </w:rPr>
      </w:pPr>
      <w:r w:rsidRPr="00DF0F2F">
        <w:rPr>
          <w:rStyle w:val="a6"/>
          <w:bCs/>
          <w:sz w:val="28"/>
          <w:szCs w:val="28"/>
        </w:rPr>
        <w:t>Задание 9.</w:t>
      </w:r>
    </w:p>
    <w:p w14:paraId="765122AE" w14:textId="77777777" w:rsidR="00B77C6A" w:rsidRPr="00DF0F2F" w:rsidRDefault="00627FE3">
      <w:pPr>
        <w:pStyle w:val="af5"/>
        <w:jc w:val="both"/>
        <w:rPr>
          <w:rFonts w:ascii="Times New Roman" w:hAnsi="Times New Roman"/>
          <w:bCs/>
          <w:i/>
          <w:sz w:val="28"/>
          <w:szCs w:val="28"/>
        </w:rPr>
      </w:pPr>
      <w:r w:rsidRPr="00DF0F2F">
        <w:rPr>
          <w:rFonts w:ascii="Times New Roman" w:hAnsi="Times New Roman"/>
          <w:bCs/>
          <w:i/>
          <w:sz w:val="28"/>
          <w:szCs w:val="28"/>
        </w:rPr>
        <w:t>Прочитайте текст, выберите все правильные варианты ответов.</w:t>
      </w:r>
    </w:p>
    <w:p w14:paraId="10CC9541" w14:textId="77777777" w:rsidR="00B77C6A" w:rsidRPr="00DF0F2F" w:rsidRDefault="00627FE3">
      <w:pPr>
        <w:pStyle w:val="af5"/>
        <w:jc w:val="both"/>
        <w:rPr>
          <w:rFonts w:ascii="Times New Roman" w:hAnsi="Times New Roman"/>
          <w:sz w:val="28"/>
          <w:szCs w:val="28"/>
          <w:shd w:val="clear" w:color="auto" w:fill="FFFFFF"/>
          <w:lang w:eastAsia="ru-RU"/>
        </w:rPr>
      </w:pPr>
      <w:r w:rsidRPr="00DF0F2F">
        <w:rPr>
          <w:rFonts w:ascii="Times New Roman" w:hAnsi="Times New Roman"/>
          <w:bCs/>
          <w:sz w:val="28"/>
          <w:szCs w:val="28"/>
          <w:shd w:val="clear" w:color="auto" w:fill="FFFFFF"/>
          <w:lang w:eastAsia="ru-RU"/>
        </w:rPr>
        <w:t>Научное познание</w:t>
      </w:r>
      <w:r w:rsidRPr="00DF0F2F">
        <w:rPr>
          <w:rFonts w:ascii="Times New Roman" w:hAnsi="Times New Roman"/>
          <w:sz w:val="28"/>
          <w:szCs w:val="28"/>
          <w:shd w:val="clear" w:color="auto" w:fill="FFFFFF"/>
          <w:lang w:eastAsia="ru-RU"/>
        </w:rPr>
        <w:t> </w:t>
      </w:r>
      <w:r w:rsidRPr="00DF0F2F">
        <w:rPr>
          <w:rFonts w:ascii="Times New Roman" w:hAnsi="Times New Roman"/>
          <w:snapToGrid w:val="0"/>
          <w:sz w:val="28"/>
          <w:szCs w:val="28"/>
        </w:rPr>
        <w:t>–</w:t>
      </w:r>
      <w:r w:rsidRPr="00DF0F2F">
        <w:rPr>
          <w:rFonts w:ascii="Times New Roman" w:hAnsi="Times New Roman"/>
          <w:sz w:val="28"/>
          <w:szCs w:val="28"/>
          <w:shd w:val="clear" w:color="auto" w:fill="FFFFFF"/>
          <w:lang w:eastAsia="ru-RU"/>
        </w:rPr>
        <w:t xml:space="preserve"> особый вид познавательной деятельности, направленный на выработку объективных, системно-организованных и обоснованных знаний о природе, человеке и обществе. Что из перечисленного относится к методам научного познания?</w:t>
      </w:r>
    </w:p>
    <w:p w14:paraId="48B52FB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Гипотеза </w:t>
      </w:r>
    </w:p>
    <w:p w14:paraId="5D63E6F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Проблемы </w:t>
      </w:r>
    </w:p>
    <w:p w14:paraId="3212EB90"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3. Наблюдение</w:t>
      </w:r>
    </w:p>
    <w:p w14:paraId="128C97A9" w14:textId="77777777" w:rsidR="00B77C6A" w:rsidRPr="00DF0F2F" w:rsidRDefault="00627FE3">
      <w:pPr>
        <w:tabs>
          <w:tab w:val="left" w:pos="360"/>
        </w:tabs>
        <w:spacing w:after="160" w:line="256" w:lineRule="auto"/>
        <w:contextualSpacing/>
        <w:jc w:val="both"/>
        <w:rPr>
          <w:sz w:val="28"/>
          <w:szCs w:val="28"/>
        </w:rPr>
      </w:pPr>
      <w:r w:rsidRPr="00DF0F2F">
        <w:rPr>
          <w:sz w:val="28"/>
          <w:szCs w:val="28"/>
        </w:rPr>
        <w:t>4. Эксперимент</w:t>
      </w:r>
    </w:p>
    <w:p w14:paraId="57B42F83" w14:textId="77777777" w:rsidR="00B77C6A" w:rsidRPr="00DF0F2F" w:rsidRDefault="00627FE3">
      <w:pPr>
        <w:tabs>
          <w:tab w:val="left" w:pos="360"/>
        </w:tabs>
        <w:spacing w:after="160" w:line="256" w:lineRule="auto"/>
        <w:contextualSpacing/>
        <w:jc w:val="both"/>
        <w:rPr>
          <w:sz w:val="28"/>
          <w:szCs w:val="28"/>
        </w:rPr>
      </w:pPr>
      <w:r w:rsidRPr="00DF0F2F">
        <w:rPr>
          <w:sz w:val="28"/>
          <w:szCs w:val="28"/>
        </w:rPr>
        <w:t>5. Теория</w:t>
      </w:r>
    </w:p>
    <w:p w14:paraId="68852B02" w14:textId="77777777" w:rsidR="00B77C6A" w:rsidRPr="00DF0F2F" w:rsidRDefault="00627FE3">
      <w:pPr>
        <w:tabs>
          <w:tab w:val="left" w:pos="360"/>
        </w:tabs>
        <w:spacing w:after="160" w:line="256" w:lineRule="auto"/>
        <w:contextualSpacing/>
        <w:jc w:val="both"/>
        <w:rPr>
          <w:kern w:val="2"/>
          <w:sz w:val="28"/>
          <w:szCs w:val="28"/>
          <w:lang w:eastAsia="en-US"/>
        </w:rPr>
      </w:pPr>
      <w:r w:rsidRPr="00DF0F2F">
        <w:rPr>
          <w:sz w:val="28"/>
          <w:szCs w:val="28"/>
        </w:rPr>
        <w:t>6. Систематизация</w:t>
      </w:r>
    </w:p>
    <w:p w14:paraId="5AB5D53C" w14:textId="77777777" w:rsidR="00B77C6A" w:rsidRPr="00DF0F2F" w:rsidRDefault="00627FE3">
      <w:pPr>
        <w:ind w:right="-40"/>
        <w:jc w:val="both"/>
        <w:rPr>
          <w:kern w:val="2"/>
          <w:sz w:val="28"/>
          <w:szCs w:val="28"/>
          <w:lang w:eastAsia="en-US"/>
        </w:rPr>
      </w:pPr>
      <w:r w:rsidRPr="00DF0F2F">
        <w:rPr>
          <w:bCs/>
          <w:sz w:val="28"/>
          <w:szCs w:val="28"/>
        </w:rPr>
        <w:t xml:space="preserve">Ответ: 346 </w:t>
      </w:r>
    </w:p>
    <w:p w14:paraId="29AD8210" w14:textId="77777777" w:rsidR="00B77C6A" w:rsidRPr="00DF0F2F" w:rsidRDefault="00B77C6A">
      <w:pPr>
        <w:ind w:right="-40"/>
        <w:jc w:val="both"/>
        <w:rPr>
          <w:rStyle w:val="a6"/>
          <w:b w:val="0"/>
          <w:bCs/>
          <w:sz w:val="28"/>
          <w:szCs w:val="28"/>
        </w:rPr>
      </w:pPr>
    </w:p>
    <w:p w14:paraId="1C1EBDB4" w14:textId="77777777" w:rsidR="00B77C6A" w:rsidRPr="00DF0F2F" w:rsidRDefault="00627FE3">
      <w:pPr>
        <w:ind w:right="-40"/>
        <w:jc w:val="both"/>
        <w:rPr>
          <w:rStyle w:val="a6"/>
          <w:bCs/>
          <w:sz w:val="28"/>
          <w:szCs w:val="28"/>
        </w:rPr>
      </w:pPr>
      <w:r w:rsidRPr="00DF0F2F">
        <w:rPr>
          <w:rStyle w:val="a6"/>
          <w:bCs/>
          <w:sz w:val="28"/>
          <w:szCs w:val="28"/>
        </w:rPr>
        <w:t>Задание 10.</w:t>
      </w:r>
    </w:p>
    <w:p w14:paraId="0BFA095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Style w:val="sc-grredi"/>
          <w:spacing w:val="-5"/>
          <w:sz w:val="28"/>
          <w:szCs w:val="28"/>
        </w:rPr>
      </w:pPr>
      <w:r w:rsidRPr="00DF0F2F">
        <w:rPr>
          <w:bCs/>
          <w:i/>
          <w:sz w:val="28"/>
          <w:szCs w:val="28"/>
        </w:rPr>
        <w:t>Прочитайте текст, выберите все правильные варианты ответов.</w:t>
      </w:r>
    </w:p>
    <w:p w14:paraId="6342031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sz w:val="28"/>
          <w:szCs w:val="28"/>
        </w:rPr>
      </w:pPr>
      <w:r w:rsidRPr="00DF0F2F">
        <w:rPr>
          <w:rStyle w:val="sc-grredi"/>
          <w:spacing w:val="-5"/>
          <w:sz w:val="28"/>
          <w:szCs w:val="28"/>
        </w:rPr>
        <w:t>Какие науки изучают право и включены в классификацию правовых наук?</w:t>
      </w:r>
    </w:p>
    <w:p w14:paraId="273F1484" w14:textId="77777777" w:rsidR="00B77C6A" w:rsidRPr="00DF0F2F" w:rsidRDefault="00627FE3">
      <w:pPr>
        <w:pStyle w:val="HTML"/>
        <w:numPr>
          <w:ilvl w:val="0"/>
          <w:numId w:val="47"/>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Философия права</w:t>
      </w:r>
    </w:p>
    <w:p w14:paraId="570292AF" w14:textId="77777777" w:rsidR="00B77C6A" w:rsidRPr="00DF0F2F" w:rsidRDefault="00627FE3">
      <w:pPr>
        <w:pStyle w:val="HTML"/>
        <w:numPr>
          <w:ilvl w:val="0"/>
          <w:numId w:val="47"/>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Биохимия</w:t>
      </w:r>
    </w:p>
    <w:p w14:paraId="445E9DD8" w14:textId="77777777" w:rsidR="00B77C6A" w:rsidRPr="00DF0F2F" w:rsidRDefault="00627FE3">
      <w:pPr>
        <w:pStyle w:val="HTML"/>
        <w:numPr>
          <w:ilvl w:val="0"/>
          <w:numId w:val="47"/>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Административное право</w:t>
      </w:r>
    </w:p>
    <w:p w14:paraId="24AD2A1E" w14:textId="77777777" w:rsidR="00B77C6A" w:rsidRPr="00DF0F2F" w:rsidRDefault="00627FE3">
      <w:pPr>
        <w:pStyle w:val="HTML"/>
        <w:numPr>
          <w:ilvl w:val="0"/>
          <w:numId w:val="47"/>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Педагогика</w:t>
      </w:r>
    </w:p>
    <w:p w14:paraId="0134394F" w14:textId="77777777" w:rsidR="00B77C6A" w:rsidRPr="00DF0F2F" w:rsidRDefault="00627FE3">
      <w:pPr>
        <w:pStyle w:val="HTML"/>
        <w:numPr>
          <w:ilvl w:val="0"/>
          <w:numId w:val="47"/>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Римское право</w:t>
      </w:r>
    </w:p>
    <w:p w14:paraId="2EE63298" w14:textId="77777777" w:rsidR="00B77C6A" w:rsidRPr="00DF0F2F" w:rsidRDefault="00627FE3">
      <w:pPr>
        <w:ind w:right="-40"/>
        <w:jc w:val="both"/>
        <w:rPr>
          <w:kern w:val="2"/>
          <w:sz w:val="28"/>
          <w:szCs w:val="28"/>
          <w:lang w:eastAsia="en-US"/>
        </w:rPr>
      </w:pPr>
      <w:r w:rsidRPr="00DF0F2F">
        <w:rPr>
          <w:bCs/>
          <w:sz w:val="28"/>
          <w:szCs w:val="28"/>
        </w:rPr>
        <w:t xml:space="preserve">Ответ: 135 </w:t>
      </w:r>
    </w:p>
    <w:p w14:paraId="06AF58E3" w14:textId="77777777" w:rsidR="00B77C6A" w:rsidRPr="00DF0F2F" w:rsidRDefault="00B77C6A">
      <w:pPr>
        <w:jc w:val="both"/>
        <w:rPr>
          <w:bCs/>
          <w:i/>
          <w:sz w:val="28"/>
          <w:szCs w:val="28"/>
        </w:rPr>
      </w:pPr>
    </w:p>
    <w:p w14:paraId="2814A0EF" w14:textId="77777777" w:rsidR="00B77C6A" w:rsidRPr="00DF0F2F" w:rsidRDefault="00627FE3">
      <w:pPr>
        <w:ind w:right="-40"/>
        <w:jc w:val="both"/>
        <w:rPr>
          <w:rStyle w:val="a6"/>
          <w:bCs/>
          <w:sz w:val="28"/>
          <w:szCs w:val="28"/>
        </w:rPr>
      </w:pPr>
      <w:r w:rsidRPr="00DF0F2F">
        <w:rPr>
          <w:rStyle w:val="a6"/>
          <w:bCs/>
          <w:sz w:val="28"/>
          <w:szCs w:val="28"/>
        </w:rPr>
        <w:t>Задание 11.</w:t>
      </w:r>
    </w:p>
    <w:p w14:paraId="41C1C4A2"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rStyle w:val="sc-grredi"/>
          <w:spacing w:val="-5"/>
          <w:sz w:val="28"/>
          <w:szCs w:val="28"/>
        </w:rPr>
      </w:pPr>
      <w:r w:rsidRPr="00DF0F2F">
        <w:rPr>
          <w:bCs/>
          <w:i/>
          <w:sz w:val="28"/>
          <w:szCs w:val="28"/>
        </w:rPr>
        <w:t>Прочитайте текст, выберите все правильные варианты ответов.</w:t>
      </w:r>
    </w:p>
    <w:p w14:paraId="45EA3F42"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sz w:val="28"/>
          <w:szCs w:val="28"/>
        </w:rPr>
      </w:pPr>
      <w:r w:rsidRPr="00DF0F2F">
        <w:rPr>
          <w:rStyle w:val="sc-grredi"/>
          <w:spacing w:val="-5"/>
          <w:sz w:val="28"/>
          <w:szCs w:val="28"/>
        </w:rPr>
        <w:t>Согласно взглядам Гегеля, закон:</w:t>
      </w:r>
    </w:p>
    <w:p w14:paraId="1D3A8CCE" w14:textId="77777777" w:rsidR="00B77C6A" w:rsidRPr="00DF0F2F" w:rsidRDefault="00627FE3">
      <w:pPr>
        <w:pStyle w:val="HTML"/>
        <w:numPr>
          <w:ilvl w:val="0"/>
          <w:numId w:val="48"/>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Выделяет устойчивые и существенные элементы явлений</w:t>
      </w:r>
    </w:p>
    <w:p w14:paraId="3677264C" w14:textId="77777777" w:rsidR="00B77C6A" w:rsidRPr="00DF0F2F" w:rsidRDefault="00627FE3">
      <w:pPr>
        <w:pStyle w:val="HTML"/>
        <w:numPr>
          <w:ilvl w:val="0"/>
          <w:numId w:val="48"/>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Раскрывает внутреннюю сущность предметов и явлений</w:t>
      </w:r>
    </w:p>
    <w:p w14:paraId="770AB899" w14:textId="77777777" w:rsidR="00B77C6A" w:rsidRPr="00DF0F2F" w:rsidRDefault="00627FE3">
      <w:pPr>
        <w:pStyle w:val="HTML"/>
        <w:numPr>
          <w:ilvl w:val="0"/>
          <w:numId w:val="48"/>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Представляет собой мимолетные и случайные стороны явлений</w:t>
      </w:r>
    </w:p>
    <w:p w14:paraId="78B7AC59" w14:textId="77777777" w:rsidR="00B77C6A" w:rsidRPr="00DF0F2F" w:rsidRDefault="00627FE3">
      <w:pPr>
        <w:pStyle w:val="HTML"/>
        <w:numPr>
          <w:ilvl w:val="0"/>
          <w:numId w:val="48"/>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Изменяется вместе с развитием самого явления</w:t>
      </w:r>
    </w:p>
    <w:p w14:paraId="3CC8E67D" w14:textId="77777777" w:rsidR="00B77C6A" w:rsidRPr="00DF0F2F" w:rsidRDefault="00627FE3">
      <w:pPr>
        <w:pStyle w:val="HTML"/>
        <w:numPr>
          <w:ilvl w:val="0"/>
          <w:numId w:val="48"/>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Сохраняет свое содержание и смысл независимо от временных обстоятельств</w:t>
      </w:r>
    </w:p>
    <w:p w14:paraId="2596827E" w14:textId="77777777" w:rsidR="00B77C6A" w:rsidRPr="00DF0F2F" w:rsidRDefault="00627FE3">
      <w:pPr>
        <w:ind w:right="-40"/>
        <w:jc w:val="both"/>
        <w:rPr>
          <w:rStyle w:val="a6"/>
          <w:b w:val="0"/>
          <w:bCs/>
          <w:sz w:val="28"/>
          <w:szCs w:val="28"/>
        </w:rPr>
      </w:pPr>
      <w:r w:rsidRPr="00DF0F2F">
        <w:rPr>
          <w:sz w:val="28"/>
          <w:szCs w:val="28"/>
          <w:lang w:eastAsia="en-US"/>
        </w:rPr>
        <w:lastRenderedPageBreak/>
        <w:t>Ответ:</w:t>
      </w:r>
      <w:r w:rsidRPr="00DF0F2F">
        <w:rPr>
          <w:sz w:val="28"/>
          <w:szCs w:val="28"/>
        </w:rPr>
        <w:t xml:space="preserve"> 125</w:t>
      </w:r>
    </w:p>
    <w:p w14:paraId="24081FE6" w14:textId="77777777" w:rsidR="00B77C6A" w:rsidRPr="00DF0F2F" w:rsidRDefault="00B77C6A">
      <w:pPr>
        <w:ind w:right="-40"/>
        <w:jc w:val="both"/>
        <w:rPr>
          <w:rStyle w:val="a6"/>
          <w:b w:val="0"/>
          <w:bCs/>
          <w:sz w:val="28"/>
          <w:szCs w:val="28"/>
        </w:rPr>
      </w:pPr>
    </w:p>
    <w:p w14:paraId="4C0EE7B8" w14:textId="77777777" w:rsidR="00B77C6A" w:rsidRPr="00DF0F2F" w:rsidRDefault="00627FE3">
      <w:pPr>
        <w:ind w:right="-40"/>
        <w:jc w:val="both"/>
        <w:rPr>
          <w:rStyle w:val="a6"/>
          <w:bCs/>
          <w:sz w:val="28"/>
          <w:szCs w:val="28"/>
        </w:rPr>
      </w:pPr>
      <w:r w:rsidRPr="00DF0F2F">
        <w:rPr>
          <w:rStyle w:val="a6"/>
          <w:bCs/>
          <w:sz w:val="28"/>
          <w:szCs w:val="28"/>
        </w:rPr>
        <w:t>Задание 12.</w:t>
      </w:r>
    </w:p>
    <w:p w14:paraId="107DBBD8"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389F90EC" w14:textId="77777777" w:rsidR="00B77C6A" w:rsidRPr="00DF0F2F" w:rsidRDefault="00627FE3">
      <w:pPr>
        <w:jc w:val="both"/>
        <w:rPr>
          <w:i/>
          <w:sz w:val="28"/>
          <w:szCs w:val="28"/>
          <w:lang w:eastAsia="en-US"/>
        </w:rPr>
      </w:pPr>
      <w:r w:rsidRPr="00DF0F2F">
        <w:rPr>
          <w:sz w:val="28"/>
          <w:szCs w:val="28"/>
        </w:rPr>
        <w:t xml:space="preserve">Какие действия необходимо выполнить для проведения функционального сравнения правового регулирования отдельных социальных проблем в Российской Федерации и в зарубежных странах? </w:t>
      </w:r>
    </w:p>
    <w:p w14:paraId="7EE83F5B" w14:textId="77777777" w:rsidR="00B77C6A" w:rsidRPr="00DF0F2F" w:rsidRDefault="00627FE3">
      <w:pPr>
        <w:ind w:right="-40"/>
        <w:jc w:val="both"/>
        <w:rPr>
          <w:sz w:val="28"/>
          <w:szCs w:val="28"/>
        </w:rPr>
      </w:pPr>
      <w:r w:rsidRPr="00DF0F2F">
        <w:rPr>
          <w:bCs/>
          <w:sz w:val="28"/>
          <w:szCs w:val="28"/>
        </w:rPr>
        <w:t xml:space="preserve">Ответ: </w:t>
      </w:r>
      <w:r w:rsidRPr="00DF0F2F">
        <w:rPr>
          <w:sz w:val="28"/>
          <w:szCs w:val="28"/>
        </w:rPr>
        <w:t>Определить проблему, сравнить правовые системы, изучить источники права, проанализировать нормы, создать схему регулирования, подготовить аналитическую записку</w:t>
      </w:r>
    </w:p>
    <w:p w14:paraId="2337B97B" w14:textId="77777777" w:rsidR="00B77C6A" w:rsidRPr="00DF0F2F" w:rsidRDefault="00B77C6A">
      <w:pPr>
        <w:ind w:right="-40"/>
        <w:jc w:val="both"/>
        <w:rPr>
          <w:rStyle w:val="a6"/>
          <w:b w:val="0"/>
          <w:bCs/>
          <w:sz w:val="28"/>
          <w:szCs w:val="28"/>
        </w:rPr>
      </w:pPr>
    </w:p>
    <w:p w14:paraId="7AF78681" w14:textId="77777777" w:rsidR="00B77C6A" w:rsidRPr="00DF0F2F" w:rsidRDefault="00627FE3">
      <w:pPr>
        <w:rPr>
          <w:b/>
          <w:bCs/>
          <w:sz w:val="28"/>
          <w:szCs w:val="28"/>
          <w:lang w:eastAsia="en-US"/>
        </w:rPr>
      </w:pPr>
      <w:r w:rsidRPr="00DF0F2F">
        <w:rPr>
          <w:b/>
          <w:bCs/>
          <w:sz w:val="28"/>
          <w:szCs w:val="28"/>
          <w:lang w:eastAsia="en-US"/>
        </w:rPr>
        <w:t>Задание 13.</w:t>
      </w:r>
    </w:p>
    <w:p w14:paraId="2497112D"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E5AC1EB" w14:textId="77777777" w:rsidR="00B77C6A" w:rsidRPr="00DF0F2F" w:rsidRDefault="00627FE3">
      <w:pPr>
        <w:jc w:val="both"/>
        <w:rPr>
          <w:sz w:val="28"/>
          <w:szCs w:val="28"/>
          <w:lang w:eastAsia="en-US"/>
        </w:rPr>
      </w:pPr>
      <w:r w:rsidRPr="00DF0F2F">
        <w:rPr>
          <w:spacing w:val="-5"/>
          <w:sz w:val="28"/>
          <w:szCs w:val="28"/>
        </w:rPr>
        <w:t>Частнонаучные методы юриспруденции разработаны специально для изучения конкретных аспектов государства и права.</w:t>
      </w:r>
      <w:r w:rsidRPr="00DF0F2F">
        <w:rPr>
          <w:rFonts w:ascii="Arial" w:hAnsi="Arial" w:cs="Arial"/>
          <w:spacing w:val="-5"/>
        </w:rPr>
        <w:t xml:space="preserve"> </w:t>
      </w:r>
      <w:r w:rsidRPr="00DF0F2F">
        <w:rPr>
          <w:sz w:val="28"/>
          <w:szCs w:val="28"/>
        </w:rPr>
        <w:t xml:space="preserve">Установите соответствие между частнонаучными методами </w:t>
      </w:r>
      <w:r w:rsidRPr="00DF0F2F">
        <w:rPr>
          <w:iCs/>
          <w:sz w:val="28"/>
          <w:szCs w:val="28"/>
        </w:rPr>
        <w:t>юридическо</w:t>
      </w:r>
      <w:r w:rsidRPr="00DF0F2F">
        <w:rPr>
          <w:sz w:val="28"/>
          <w:szCs w:val="28"/>
        </w:rPr>
        <w:t>й науки и их содержанием</w:t>
      </w:r>
      <w:r w:rsidRPr="00DF0F2F">
        <w:rPr>
          <w:sz w:val="28"/>
          <w:szCs w:val="28"/>
          <w:lang w:eastAsia="en-US"/>
        </w:rPr>
        <w:t>.</w:t>
      </w:r>
    </w:p>
    <w:p w14:paraId="0D4B5048"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060"/>
        <w:gridCol w:w="540"/>
        <w:gridCol w:w="5097"/>
      </w:tblGrid>
      <w:tr w:rsidR="00DF0F2F" w:rsidRPr="00DF0F2F" w14:paraId="0F3F4F55" w14:textId="77777777">
        <w:tc>
          <w:tcPr>
            <w:tcW w:w="3647" w:type="dxa"/>
            <w:gridSpan w:val="2"/>
          </w:tcPr>
          <w:p w14:paraId="5F4FD4BC" w14:textId="77777777" w:rsidR="00B77C6A" w:rsidRPr="00DF0F2F" w:rsidRDefault="00627FE3">
            <w:pPr>
              <w:jc w:val="center"/>
              <w:rPr>
                <w:sz w:val="28"/>
                <w:szCs w:val="28"/>
                <w:lang w:eastAsia="en-US"/>
              </w:rPr>
            </w:pPr>
            <w:r w:rsidRPr="00DF0F2F">
              <w:rPr>
                <w:sz w:val="28"/>
                <w:szCs w:val="28"/>
                <w:lang w:eastAsia="en-US"/>
              </w:rPr>
              <w:t>Метод</w:t>
            </w:r>
          </w:p>
        </w:tc>
        <w:tc>
          <w:tcPr>
            <w:tcW w:w="5637" w:type="dxa"/>
            <w:gridSpan w:val="2"/>
          </w:tcPr>
          <w:p w14:paraId="52D2642F" w14:textId="77777777" w:rsidR="00B77C6A" w:rsidRPr="00DF0F2F" w:rsidRDefault="00627FE3">
            <w:pPr>
              <w:jc w:val="center"/>
              <w:rPr>
                <w:sz w:val="28"/>
                <w:szCs w:val="28"/>
                <w:lang w:eastAsia="en-US"/>
              </w:rPr>
            </w:pPr>
            <w:r w:rsidRPr="00DF0F2F">
              <w:rPr>
                <w:sz w:val="28"/>
                <w:szCs w:val="28"/>
                <w:lang w:eastAsia="en-US"/>
              </w:rPr>
              <w:t>Содержание</w:t>
            </w:r>
          </w:p>
        </w:tc>
      </w:tr>
      <w:tr w:rsidR="00DF0F2F" w:rsidRPr="00DF0F2F" w14:paraId="16A328E2" w14:textId="77777777">
        <w:tc>
          <w:tcPr>
            <w:tcW w:w="587" w:type="dxa"/>
          </w:tcPr>
          <w:p w14:paraId="449E7D00" w14:textId="77777777" w:rsidR="00B77C6A" w:rsidRPr="00DF0F2F" w:rsidRDefault="00627FE3">
            <w:pPr>
              <w:jc w:val="both"/>
              <w:rPr>
                <w:sz w:val="28"/>
                <w:szCs w:val="28"/>
                <w:lang w:eastAsia="en-US"/>
              </w:rPr>
            </w:pPr>
            <w:r w:rsidRPr="00DF0F2F">
              <w:rPr>
                <w:sz w:val="28"/>
                <w:szCs w:val="28"/>
                <w:lang w:eastAsia="en-US"/>
              </w:rPr>
              <w:t>А</w:t>
            </w:r>
          </w:p>
        </w:tc>
        <w:tc>
          <w:tcPr>
            <w:tcW w:w="3060" w:type="dxa"/>
          </w:tcPr>
          <w:p w14:paraId="7BDE4CB3" w14:textId="77777777" w:rsidR="00B77C6A" w:rsidRPr="00DF0F2F" w:rsidRDefault="00627FE3">
            <w:pPr>
              <w:jc w:val="both"/>
              <w:rPr>
                <w:sz w:val="28"/>
                <w:szCs w:val="28"/>
                <w:lang w:eastAsia="en-US"/>
              </w:rPr>
            </w:pPr>
            <w:r w:rsidRPr="00DF0F2F">
              <w:rPr>
                <w:sz w:val="28"/>
                <w:szCs w:val="28"/>
              </w:rPr>
              <w:t>Кибернетический метод</w:t>
            </w:r>
          </w:p>
        </w:tc>
        <w:tc>
          <w:tcPr>
            <w:tcW w:w="540" w:type="dxa"/>
          </w:tcPr>
          <w:p w14:paraId="53913067" w14:textId="77777777" w:rsidR="00B77C6A" w:rsidRPr="00DF0F2F" w:rsidRDefault="00627FE3">
            <w:pPr>
              <w:jc w:val="both"/>
              <w:rPr>
                <w:sz w:val="28"/>
                <w:szCs w:val="28"/>
                <w:lang w:eastAsia="en-US"/>
              </w:rPr>
            </w:pPr>
            <w:r w:rsidRPr="00DF0F2F">
              <w:rPr>
                <w:sz w:val="28"/>
                <w:szCs w:val="28"/>
                <w:lang w:eastAsia="en-US"/>
              </w:rPr>
              <w:t>1</w:t>
            </w:r>
          </w:p>
        </w:tc>
        <w:tc>
          <w:tcPr>
            <w:tcW w:w="5097" w:type="dxa"/>
            <w:shd w:val="clear" w:color="auto" w:fill="FFFFFF"/>
          </w:tcPr>
          <w:p w14:paraId="1D54C314" w14:textId="77777777" w:rsidR="00B77C6A" w:rsidRPr="00DF0F2F" w:rsidRDefault="00627FE3">
            <w:pPr>
              <w:jc w:val="both"/>
              <w:rPr>
                <w:sz w:val="28"/>
                <w:szCs w:val="28"/>
                <w:lang w:eastAsia="en-US"/>
              </w:rPr>
            </w:pPr>
            <w:r w:rsidRPr="00DF0F2F">
              <w:rPr>
                <w:sz w:val="28"/>
                <w:szCs w:val="28"/>
              </w:rPr>
              <w:t>Сбор, анализ и обработка правовой информации (официальных документов, материалов практики правоохранительных органов, материалов анкетирования, опроса и интервьюирования)</w:t>
            </w:r>
          </w:p>
        </w:tc>
      </w:tr>
      <w:tr w:rsidR="00DF0F2F" w:rsidRPr="00DF0F2F" w14:paraId="4046B063" w14:textId="77777777">
        <w:tc>
          <w:tcPr>
            <w:tcW w:w="587" w:type="dxa"/>
          </w:tcPr>
          <w:p w14:paraId="0CD28017" w14:textId="77777777" w:rsidR="00B77C6A" w:rsidRPr="00DF0F2F" w:rsidRDefault="00627FE3">
            <w:pPr>
              <w:jc w:val="both"/>
              <w:rPr>
                <w:sz w:val="28"/>
                <w:szCs w:val="28"/>
                <w:lang w:eastAsia="en-US"/>
              </w:rPr>
            </w:pPr>
            <w:r w:rsidRPr="00DF0F2F">
              <w:rPr>
                <w:sz w:val="28"/>
                <w:szCs w:val="28"/>
                <w:lang w:eastAsia="en-US"/>
              </w:rPr>
              <w:t>Б</w:t>
            </w:r>
          </w:p>
        </w:tc>
        <w:tc>
          <w:tcPr>
            <w:tcW w:w="3060" w:type="dxa"/>
          </w:tcPr>
          <w:p w14:paraId="30573555" w14:textId="77777777" w:rsidR="00B77C6A" w:rsidRPr="00DF0F2F" w:rsidRDefault="00627FE3">
            <w:pPr>
              <w:jc w:val="both"/>
              <w:rPr>
                <w:sz w:val="28"/>
                <w:szCs w:val="28"/>
              </w:rPr>
            </w:pPr>
            <w:r w:rsidRPr="00DF0F2F">
              <w:rPr>
                <w:sz w:val="28"/>
                <w:szCs w:val="28"/>
              </w:rPr>
              <w:t xml:space="preserve">Метод моделирования </w:t>
            </w:r>
          </w:p>
          <w:p w14:paraId="3CB13B5D" w14:textId="77777777" w:rsidR="00B77C6A" w:rsidRPr="00DF0F2F" w:rsidRDefault="00B77C6A">
            <w:pPr>
              <w:jc w:val="both"/>
              <w:rPr>
                <w:sz w:val="28"/>
                <w:szCs w:val="28"/>
              </w:rPr>
            </w:pPr>
          </w:p>
        </w:tc>
        <w:tc>
          <w:tcPr>
            <w:tcW w:w="540" w:type="dxa"/>
          </w:tcPr>
          <w:p w14:paraId="768DEC9A" w14:textId="77777777" w:rsidR="00B77C6A" w:rsidRPr="00DF0F2F" w:rsidRDefault="00627FE3">
            <w:pPr>
              <w:jc w:val="both"/>
              <w:rPr>
                <w:sz w:val="28"/>
                <w:szCs w:val="28"/>
                <w:lang w:eastAsia="en-US"/>
              </w:rPr>
            </w:pPr>
            <w:r w:rsidRPr="00DF0F2F">
              <w:rPr>
                <w:sz w:val="28"/>
                <w:szCs w:val="28"/>
                <w:lang w:eastAsia="en-US"/>
              </w:rPr>
              <w:t>2</w:t>
            </w:r>
          </w:p>
        </w:tc>
        <w:tc>
          <w:tcPr>
            <w:tcW w:w="5097" w:type="dxa"/>
            <w:shd w:val="clear" w:color="auto" w:fill="FFFFFF"/>
          </w:tcPr>
          <w:p w14:paraId="78E63F45" w14:textId="77777777" w:rsidR="00B77C6A" w:rsidRPr="00DF0F2F" w:rsidRDefault="00627FE3">
            <w:pPr>
              <w:jc w:val="both"/>
              <w:rPr>
                <w:sz w:val="28"/>
                <w:szCs w:val="28"/>
              </w:rPr>
            </w:pPr>
            <w:r w:rsidRPr="00DF0F2F">
              <w:rPr>
                <w:sz w:val="28"/>
                <w:szCs w:val="28"/>
              </w:rPr>
              <w:t>Способ, связанный с использованием понятий («вход-выход», информация», «управление», «обратная связь») и технических средств электроники и компьютерных технологий</w:t>
            </w:r>
          </w:p>
        </w:tc>
      </w:tr>
      <w:tr w:rsidR="00DF0F2F" w:rsidRPr="00DF0F2F" w14:paraId="3EB4152E" w14:textId="77777777">
        <w:tc>
          <w:tcPr>
            <w:tcW w:w="587" w:type="dxa"/>
          </w:tcPr>
          <w:p w14:paraId="573F61B4" w14:textId="77777777" w:rsidR="00B77C6A" w:rsidRPr="00DF0F2F" w:rsidRDefault="00627FE3">
            <w:pPr>
              <w:jc w:val="both"/>
              <w:rPr>
                <w:sz w:val="28"/>
                <w:szCs w:val="28"/>
                <w:lang w:eastAsia="en-US"/>
              </w:rPr>
            </w:pPr>
            <w:r w:rsidRPr="00DF0F2F">
              <w:rPr>
                <w:sz w:val="28"/>
                <w:szCs w:val="28"/>
                <w:lang w:eastAsia="en-US"/>
              </w:rPr>
              <w:t>В</w:t>
            </w:r>
          </w:p>
        </w:tc>
        <w:tc>
          <w:tcPr>
            <w:tcW w:w="3060" w:type="dxa"/>
          </w:tcPr>
          <w:p w14:paraId="6E3F82F2" w14:textId="77777777" w:rsidR="00B77C6A" w:rsidRPr="00DF0F2F" w:rsidRDefault="00627FE3">
            <w:pPr>
              <w:pStyle w:val="af1"/>
              <w:spacing w:before="0" w:beforeAutospacing="0" w:after="0" w:afterAutospacing="0"/>
              <w:jc w:val="both"/>
              <w:rPr>
                <w:sz w:val="28"/>
                <w:szCs w:val="28"/>
                <w:lang w:eastAsia="en-US"/>
              </w:rPr>
            </w:pPr>
            <w:r w:rsidRPr="00DF0F2F">
              <w:rPr>
                <w:sz w:val="28"/>
                <w:szCs w:val="28"/>
              </w:rPr>
              <w:t>Математический метод</w:t>
            </w:r>
          </w:p>
        </w:tc>
        <w:tc>
          <w:tcPr>
            <w:tcW w:w="540" w:type="dxa"/>
          </w:tcPr>
          <w:p w14:paraId="4241527E" w14:textId="77777777" w:rsidR="00B77C6A" w:rsidRPr="00DF0F2F" w:rsidRDefault="00627FE3">
            <w:pPr>
              <w:jc w:val="both"/>
              <w:rPr>
                <w:sz w:val="28"/>
                <w:szCs w:val="28"/>
                <w:lang w:eastAsia="en-US"/>
              </w:rPr>
            </w:pPr>
            <w:r w:rsidRPr="00DF0F2F">
              <w:rPr>
                <w:sz w:val="28"/>
                <w:szCs w:val="28"/>
                <w:lang w:eastAsia="en-US"/>
              </w:rPr>
              <w:t>3</w:t>
            </w:r>
          </w:p>
        </w:tc>
        <w:tc>
          <w:tcPr>
            <w:tcW w:w="5097" w:type="dxa"/>
            <w:shd w:val="clear" w:color="auto" w:fill="FFFFFF"/>
          </w:tcPr>
          <w:p w14:paraId="7E4D8B23" w14:textId="77777777" w:rsidR="00B77C6A" w:rsidRPr="00DF0F2F" w:rsidRDefault="00627FE3">
            <w:pPr>
              <w:pStyle w:val="af1"/>
              <w:spacing w:before="0" w:beforeAutospacing="0" w:after="0" w:afterAutospacing="0"/>
              <w:jc w:val="both"/>
              <w:rPr>
                <w:sz w:val="28"/>
                <w:szCs w:val="28"/>
              </w:rPr>
            </w:pPr>
            <w:r w:rsidRPr="00DF0F2F">
              <w:rPr>
                <w:sz w:val="28"/>
                <w:szCs w:val="28"/>
              </w:rPr>
              <w:t xml:space="preserve">Системное, комплексное изучение правовой культуры в сопоставлении опыта разных стран и народов, выяснение традиций и обычаев в развитии государственно-правовых институтов </w:t>
            </w:r>
          </w:p>
        </w:tc>
      </w:tr>
      <w:tr w:rsidR="00DF0F2F" w:rsidRPr="00DF0F2F" w14:paraId="51C072C0" w14:textId="77777777">
        <w:tc>
          <w:tcPr>
            <w:tcW w:w="587" w:type="dxa"/>
          </w:tcPr>
          <w:p w14:paraId="56C9D47A" w14:textId="77777777" w:rsidR="00B77C6A" w:rsidRPr="00DF0F2F" w:rsidRDefault="00627FE3">
            <w:pPr>
              <w:jc w:val="both"/>
              <w:rPr>
                <w:sz w:val="28"/>
                <w:szCs w:val="28"/>
                <w:lang w:eastAsia="en-US"/>
              </w:rPr>
            </w:pPr>
            <w:r w:rsidRPr="00DF0F2F">
              <w:rPr>
                <w:sz w:val="28"/>
                <w:szCs w:val="28"/>
                <w:lang w:eastAsia="en-US"/>
              </w:rPr>
              <w:t>Г</w:t>
            </w:r>
          </w:p>
        </w:tc>
        <w:tc>
          <w:tcPr>
            <w:tcW w:w="3060" w:type="dxa"/>
          </w:tcPr>
          <w:p w14:paraId="28F0A4DC" w14:textId="77777777" w:rsidR="00B77C6A" w:rsidRPr="00DF0F2F" w:rsidRDefault="00627FE3">
            <w:pPr>
              <w:jc w:val="both"/>
              <w:rPr>
                <w:sz w:val="28"/>
                <w:szCs w:val="28"/>
              </w:rPr>
            </w:pPr>
            <w:r w:rsidRPr="00DF0F2F">
              <w:rPr>
                <w:sz w:val="28"/>
                <w:szCs w:val="28"/>
              </w:rPr>
              <w:t>Метод конкретно-социологических исследований</w:t>
            </w:r>
          </w:p>
          <w:p w14:paraId="6C2E8E88" w14:textId="77777777" w:rsidR="00B77C6A" w:rsidRPr="00DF0F2F" w:rsidRDefault="00B77C6A">
            <w:pPr>
              <w:jc w:val="both"/>
              <w:rPr>
                <w:sz w:val="28"/>
                <w:szCs w:val="28"/>
                <w:lang w:eastAsia="en-US"/>
              </w:rPr>
            </w:pPr>
          </w:p>
        </w:tc>
        <w:tc>
          <w:tcPr>
            <w:tcW w:w="540" w:type="dxa"/>
          </w:tcPr>
          <w:p w14:paraId="76C8864C" w14:textId="77777777" w:rsidR="00B77C6A" w:rsidRPr="00DF0F2F" w:rsidRDefault="00627FE3">
            <w:pPr>
              <w:jc w:val="both"/>
              <w:rPr>
                <w:sz w:val="28"/>
                <w:szCs w:val="28"/>
                <w:lang w:eastAsia="en-US"/>
              </w:rPr>
            </w:pPr>
            <w:r w:rsidRPr="00DF0F2F">
              <w:rPr>
                <w:sz w:val="28"/>
                <w:szCs w:val="28"/>
                <w:lang w:eastAsia="en-US"/>
              </w:rPr>
              <w:t>4</w:t>
            </w:r>
          </w:p>
        </w:tc>
        <w:tc>
          <w:tcPr>
            <w:tcW w:w="5097" w:type="dxa"/>
            <w:shd w:val="clear" w:color="auto" w:fill="auto"/>
          </w:tcPr>
          <w:p w14:paraId="6FE32BE5" w14:textId="77777777" w:rsidR="00B77C6A" w:rsidRPr="00DF0F2F" w:rsidRDefault="00627FE3">
            <w:pPr>
              <w:jc w:val="both"/>
              <w:rPr>
                <w:sz w:val="28"/>
                <w:szCs w:val="28"/>
              </w:rPr>
            </w:pPr>
            <w:r w:rsidRPr="00DF0F2F">
              <w:rPr>
                <w:spacing w:val="-5"/>
                <w:sz w:val="28"/>
                <w:szCs w:val="28"/>
              </w:rPr>
              <w:t>Анализ количественных характеристик социально-правовых явлений, таких как преступность или осведомлённость населения о законодательстве</w:t>
            </w:r>
          </w:p>
        </w:tc>
      </w:tr>
      <w:tr w:rsidR="00DF0F2F" w:rsidRPr="00DF0F2F" w14:paraId="1841D119" w14:textId="77777777">
        <w:tc>
          <w:tcPr>
            <w:tcW w:w="587" w:type="dxa"/>
          </w:tcPr>
          <w:p w14:paraId="654C9F40" w14:textId="77777777" w:rsidR="00B77C6A" w:rsidRPr="00DF0F2F" w:rsidRDefault="00B77C6A">
            <w:pPr>
              <w:jc w:val="both"/>
              <w:rPr>
                <w:sz w:val="28"/>
                <w:szCs w:val="28"/>
                <w:lang w:eastAsia="en-US"/>
              </w:rPr>
            </w:pPr>
          </w:p>
        </w:tc>
        <w:tc>
          <w:tcPr>
            <w:tcW w:w="3060" w:type="dxa"/>
          </w:tcPr>
          <w:p w14:paraId="0F5C4C65" w14:textId="77777777" w:rsidR="00B77C6A" w:rsidRPr="00DF0F2F" w:rsidRDefault="00B77C6A">
            <w:pPr>
              <w:jc w:val="both"/>
              <w:rPr>
                <w:sz w:val="28"/>
                <w:szCs w:val="28"/>
                <w:lang w:eastAsia="en-US"/>
              </w:rPr>
            </w:pPr>
          </w:p>
        </w:tc>
        <w:tc>
          <w:tcPr>
            <w:tcW w:w="540" w:type="dxa"/>
          </w:tcPr>
          <w:p w14:paraId="470CDBB1" w14:textId="77777777" w:rsidR="00B77C6A" w:rsidRPr="00DF0F2F" w:rsidRDefault="00627FE3">
            <w:pPr>
              <w:jc w:val="both"/>
              <w:rPr>
                <w:sz w:val="28"/>
                <w:szCs w:val="28"/>
                <w:lang w:eastAsia="en-US"/>
              </w:rPr>
            </w:pPr>
            <w:r w:rsidRPr="00DF0F2F">
              <w:rPr>
                <w:sz w:val="28"/>
                <w:szCs w:val="28"/>
                <w:lang w:eastAsia="en-US"/>
              </w:rPr>
              <w:t>5</w:t>
            </w:r>
          </w:p>
        </w:tc>
        <w:tc>
          <w:tcPr>
            <w:tcW w:w="5097" w:type="dxa"/>
            <w:shd w:val="clear" w:color="auto" w:fill="FFFFFF"/>
          </w:tcPr>
          <w:p w14:paraId="340DE52E" w14:textId="77777777" w:rsidR="00B77C6A" w:rsidRPr="00DF0F2F" w:rsidRDefault="00627FE3">
            <w:pPr>
              <w:jc w:val="both"/>
              <w:rPr>
                <w:sz w:val="28"/>
                <w:szCs w:val="28"/>
                <w:lang w:eastAsia="en-US"/>
              </w:rPr>
            </w:pPr>
            <w:r w:rsidRPr="00DF0F2F">
              <w:rPr>
                <w:sz w:val="28"/>
                <w:szCs w:val="28"/>
              </w:rPr>
              <w:t>Мысленное создание моделей государственно-правовых явлений и манипуляция ими в предполагаемых условиях</w:t>
            </w:r>
          </w:p>
        </w:tc>
      </w:tr>
    </w:tbl>
    <w:p w14:paraId="7427C07E" w14:textId="77777777" w:rsidR="00B77C6A" w:rsidRPr="00DF0F2F" w:rsidRDefault="00627FE3">
      <w:pPr>
        <w:rPr>
          <w:sz w:val="28"/>
          <w:szCs w:val="28"/>
        </w:rPr>
      </w:pPr>
      <w:r w:rsidRPr="00DF0F2F">
        <w:rPr>
          <w:sz w:val="28"/>
          <w:szCs w:val="28"/>
        </w:rPr>
        <w:lastRenderedPageBreak/>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66B8C3CE" w14:textId="77777777">
        <w:tc>
          <w:tcPr>
            <w:tcW w:w="1129" w:type="dxa"/>
          </w:tcPr>
          <w:p w14:paraId="2C8C8DE3"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339E88B6"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F8E1FC8"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0808EF76"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0348F20A" w14:textId="77777777">
        <w:tc>
          <w:tcPr>
            <w:tcW w:w="1129" w:type="dxa"/>
          </w:tcPr>
          <w:p w14:paraId="3C5B6CCB" w14:textId="77777777" w:rsidR="00B77C6A" w:rsidRPr="00DF0F2F" w:rsidRDefault="00B77C6A">
            <w:pPr>
              <w:jc w:val="center"/>
              <w:rPr>
                <w:sz w:val="28"/>
                <w:szCs w:val="28"/>
                <w:lang w:eastAsia="en-US"/>
              </w:rPr>
            </w:pPr>
          </w:p>
        </w:tc>
        <w:tc>
          <w:tcPr>
            <w:tcW w:w="1134" w:type="dxa"/>
          </w:tcPr>
          <w:p w14:paraId="58BC459F" w14:textId="77777777" w:rsidR="00B77C6A" w:rsidRPr="00DF0F2F" w:rsidRDefault="00B77C6A">
            <w:pPr>
              <w:jc w:val="center"/>
              <w:rPr>
                <w:sz w:val="28"/>
                <w:szCs w:val="28"/>
                <w:lang w:eastAsia="en-US"/>
              </w:rPr>
            </w:pPr>
          </w:p>
        </w:tc>
        <w:tc>
          <w:tcPr>
            <w:tcW w:w="1134" w:type="dxa"/>
          </w:tcPr>
          <w:p w14:paraId="3DE33A76" w14:textId="77777777" w:rsidR="00B77C6A" w:rsidRPr="00DF0F2F" w:rsidRDefault="00B77C6A">
            <w:pPr>
              <w:jc w:val="center"/>
              <w:rPr>
                <w:sz w:val="28"/>
                <w:szCs w:val="28"/>
                <w:lang w:eastAsia="en-US"/>
              </w:rPr>
            </w:pPr>
          </w:p>
        </w:tc>
        <w:tc>
          <w:tcPr>
            <w:tcW w:w="1134" w:type="dxa"/>
          </w:tcPr>
          <w:p w14:paraId="611BEB35" w14:textId="77777777" w:rsidR="00B77C6A" w:rsidRPr="00DF0F2F" w:rsidRDefault="00B77C6A">
            <w:pPr>
              <w:jc w:val="center"/>
              <w:rPr>
                <w:sz w:val="28"/>
                <w:szCs w:val="28"/>
                <w:lang w:eastAsia="en-US"/>
              </w:rPr>
            </w:pPr>
          </w:p>
        </w:tc>
      </w:tr>
    </w:tbl>
    <w:p w14:paraId="358777D7" w14:textId="77777777" w:rsidR="00B77C6A" w:rsidRPr="00DF0F2F" w:rsidRDefault="00627FE3">
      <w:pPr>
        <w:rPr>
          <w:sz w:val="28"/>
          <w:szCs w:val="28"/>
        </w:rPr>
      </w:pPr>
      <w:r w:rsidRPr="00DF0F2F">
        <w:rPr>
          <w:sz w:val="28"/>
          <w:szCs w:val="28"/>
        </w:rPr>
        <w:t>Ответ: А2Б5В4Г1</w:t>
      </w:r>
    </w:p>
    <w:p w14:paraId="77867A00" w14:textId="77777777" w:rsidR="00B77C6A" w:rsidRPr="00DF0F2F" w:rsidRDefault="00B77C6A">
      <w:pPr>
        <w:rPr>
          <w:b/>
          <w:bCs/>
          <w:sz w:val="28"/>
          <w:szCs w:val="28"/>
          <w:lang w:eastAsia="en-US"/>
        </w:rPr>
      </w:pPr>
    </w:p>
    <w:p w14:paraId="776685E4" w14:textId="77777777" w:rsidR="00B77C6A" w:rsidRPr="00DF0F2F" w:rsidRDefault="00627FE3">
      <w:pPr>
        <w:rPr>
          <w:b/>
          <w:bCs/>
          <w:sz w:val="28"/>
          <w:szCs w:val="28"/>
          <w:lang w:eastAsia="en-US"/>
        </w:rPr>
      </w:pPr>
      <w:r w:rsidRPr="00DF0F2F">
        <w:rPr>
          <w:b/>
          <w:bCs/>
          <w:sz w:val="28"/>
          <w:szCs w:val="28"/>
          <w:lang w:eastAsia="en-US"/>
        </w:rPr>
        <w:t>Задание 14.</w:t>
      </w:r>
    </w:p>
    <w:p w14:paraId="65BCF2E1"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3DAD5AC" w14:textId="77777777" w:rsidR="00B77C6A" w:rsidRPr="00DF0F2F" w:rsidRDefault="00627FE3">
      <w:pPr>
        <w:jc w:val="both"/>
        <w:rPr>
          <w:b/>
          <w:bCs/>
          <w:sz w:val="28"/>
          <w:szCs w:val="28"/>
          <w:lang w:eastAsia="en-US"/>
        </w:rPr>
      </w:pPr>
      <w:r w:rsidRPr="00DF0F2F">
        <w:rPr>
          <w:sz w:val="28"/>
          <w:szCs w:val="28"/>
        </w:rPr>
        <w:t>Правовая система Древнего Рима с VIII в. до н.э. В таблице дается характеристика каждого периода развития древнеримского права. Установите соответствие между периодами развития древнеримского права и их характеристиками.</w:t>
      </w:r>
    </w:p>
    <w:p w14:paraId="7AD050F0"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40F12DDD" w14:textId="77777777">
        <w:tc>
          <w:tcPr>
            <w:tcW w:w="4007" w:type="dxa"/>
            <w:gridSpan w:val="2"/>
          </w:tcPr>
          <w:p w14:paraId="40619F7B" w14:textId="77777777" w:rsidR="00B77C6A" w:rsidRPr="00DF0F2F" w:rsidRDefault="00627FE3">
            <w:pPr>
              <w:jc w:val="center"/>
              <w:rPr>
                <w:sz w:val="28"/>
                <w:szCs w:val="28"/>
                <w:lang w:eastAsia="en-US"/>
              </w:rPr>
            </w:pPr>
            <w:r w:rsidRPr="00DF0F2F">
              <w:rPr>
                <w:sz w:val="28"/>
                <w:szCs w:val="28"/>
                <w:lang w:eastAsia="en-US"/>
              </w:rPr>
              <w:t>Период</w:t>
            </w:r>
          </w:p>
        </w:tc>
        <w:tc>
          <w:tcPr>
            <w:tcW w:w="5277" w:type="dxa"/>
            <w:gridSpan w:val="2"/>
          </w:tcPr>
          <w:p w14:paraId="2C3D3700" w14:textId="77777777" w:rsidR="00B77C6A" w:rsidRPr="00DF0F2F" w:rsidRDefault="00627FE3">
            <w:pPr>
              <w:jc w:val="center"/>
              <w:rPr>
                <w:sz w:val="28"/>
                <w:szCs w:val="28"/>
                <w:lang w:eastAsia="en-US"/>
              </w:rPr>
            </w:pPr>
            <w:r w:rsidRPr="00DF0F2F">
              <w:rPr>
                <w:sz w:val="28"/>
                <w:szCs w:val="28"/>
                <w:lang w:eastAsia="en-US"/>
              </w:rPr>
              <w:t>Характеристика периода</w:t>
            </w:r>
          </w:p>
        </w:tc>
      </w:tr>
      <w:tr w:rsidR="00DF0F2F" w:rsidRPr="00DF0F2F" w14:paraId="7C0369DD" w14:textId="77777777">
        <w:tc>
          <w:tcPr>
            <w:tcW w:w="587" w:type="dxa"/>
          </w:tcPr>
          <w:p w14:paraId="5120487F" w14:textId="77777777" w:rsidR="00B77C6A" w:rsidRPr="00DF0F2F" w:rsidRDefault="00627FE3">
            <w:pPr>
              <w:jc w:val="both"/>
              <w:rPr>
                <w:sz w:val="28"/>
                <w:szCs w:val="28"/>
                <w:lang w:eastAsia="en-US"/>
              </w:rPr>
            </w:pPr>
            <w:r w:rsidRPr="00DF0F2F">
              <w:rPr>
                <w:sz w:val="28"/>
                <w:szCs w:val="28"/>
                <w:lang w:eastAsia="en-US"/>
              </w:rPr>
              <w:t>А</w:t>
            </w:r>
          </w:p>
        </w:tc>
        <w:tc>
          <w:tcPr>
            <w:tcW w:w="3420" w:type="dxa"/>
          </w:tcPr>
          <w:p w14:paraId="29E048A0" w14:textId="77777777" w:rsidR="00B77C6A" w:rsidRPr="00DF0F2F" w:rsidRDefault="00627FE3">
            <w:pPr>
              <w:rPr>
                <w:bCs/>
                <w:iCs/>
                <w:sz w:val="28"/>
                <w:szCs w:val="28"/>
              </w:rPr>
            </w:pPr>
            <w:r w:rsidRPr="00DF0F2F">
              <w:rPr>
                <w:bCs/>
                <w:iCs/>
                <w:sz w:val="28"/>
                <w:szCs w:val="28"/>
              </w:rPr>
              <w:t>Древнейший период</w:t>
            </w:r>
          </w:p>
          <w:p w14:paraId="025A02E9" w14:textId="77777777" w:rsidR="00B77C6A" w:rsidRPr="00DF0F2F" w:rsidRDefault="00B77C6A">
            <w:pPr>
              <w:jc w:val="both"/>
              <w:rPr>
                <w:sz w:val="28"/>
                <w:szCs w:val="28"/>
                <w:lang w:eastAsia="en-US"/>
              </w:rPr>
            </w:pPr>
          </w:p>
        </w:tc>
        <w:tc>
          <w:tcPr>
            <w:tcW w:w="540" w:type="dxa"/>
          </w:tcPr>
          <w:p w14:paraId="171B26A0" w14:textId="77777777" w:rsidR="00B77C6A" w:rsidRPr="00DF0F2F" w:rsidRDefault="00627FE3">
            <w:pPr>
              <w:jc w:val="both"/>
              <w:rPr>
                <w:sz w:val="28"/>
                <w:szCs w:val="28"/>
                <w:lang w:eastAsia="en-US"/>
              </w:rPr>
            </w:pPr>
            <w:r w:rsidRPr="00DF0F2F">
              <w:rPr>
                <w:sz w:val="28"/>
                <w:szCs w:val="28"/>
                <w:lang w:eastAsia="en-US"/>
              </w:rPr>
              <w:t>1</w:t>
            </w:r>
          </w:p>
        </w:tc>
        <w:tc>
          <w:tcPr>
            <w:tcW w:w="4737" w:type="dxa"/>
          </w:tcPr>
          <w:p w14:paraId="03CDA182" w14:textId="77777777" w:rsidR="00B77C6A" w:rsidRPr="00DF0F2F" w:rsidRDefault="00627FE3">
            <w:pPr>
              <w:shd w:val="clear" w:color="auto" w:fill="FFFFFF"/>
              <w:jc w:val="both"/>
              <w:rPr>
                <w:sz w:val="28"/>
                <w:szCs w:val="28"/>
                <w:lang w:eastAsia="en-US"/>
              </w:rPr>
            </w:pPr>
            <w:r w:rsidRPr="00DF0F2F">
              <w:rPr>
                <w:sz w:val="28"/>
                <w:szCs w:val="28"/>
              </w:rPr>
              <w:t>Возникновение преторского права и «права народов». Изменения в судопроизводстве. Зарождение светской Римской юриспруденции</w:t>
            </w:r>
          </w:p>
        </w:tc>
      </w:tr>
      <w:tr w:rsidR="00DF0F2F" w:rsidRPr="00DF0F2F" w14:paraId="41E2CFE0" w14:textId="77777777">
        <w:tc>
          <w:tcPr>
            <w:tcW w:w="587" w:type="dxa"/>
          </w:tcPr>
          <w:p w14:paraId="009F0E31" w14:textId="77777777" w:rsidR="00B77C6A" w:rsidRPr="00DF0F2F" w:rsidRDefault="00627FE3">
            <w:pPr>
              <w:jc w:val="both"/>
              <w:rPr>
                <w:sz w:val="28"/>
                <w:szCs w:val="28"/>
                <w:lang w:eastAsia="en-US"/>
              </w:rPr>
            </w:pPr>
            <w:r w:rsidRPr="00DF0F2F">
              <w:rPr>
                <w:sz w:val="28"/>
                <w:szCs w:val="28"/>
                <w:lang w:eastAsia="en-US"/>
              </w:rPr>
              <w:t>Б</w:t>
            </w:r>
          </w:p>
        </w:tc>
        <w:tc>
          <w:tcPr>
            <w:tcW w:w="3420" w:type="dxa"/>
          </w:tcPr>
          <w:p w14:paraId="07270D86" w14:textId="77777777" w:rsidR="00B77C6A" w:rsidRPr="00DF0F2F" w:rsidRDefault="00627FE3">
            <w:pPr>
              <w:shd w:val="clear" w:color="auto" w:fill="FFFFFF"/>
              <w:jc w:val="both"/>
              <w:rPr>
                <w:sz w:val="28"/>
                <w:szCs w:val="28"/>
              </w:rPr>
            </w:pPr>
            <w:r w:rsidRPr="00DF0F2F">
              <w:rPr>
                <w:sz w:val="28"/>
                <w:szCs w:val="28"/>
              </w:rPr>
              <w:t>Постклассическое</w:t>
            </w:r>
          </w:p>
          <w:p w14:paraId="52A7EBEC" w14:textId="77777777" w:rsidR="00B77C6A" w:rsidRPr="00DF0F2F" w:rsidRDefault="00627FE3">
            <w:pPr>
              <w:shd w:val="clear" w:color="auto" w:fill="FFFFFF"/>
              <w:jc w:val="both"/>
              <w:rPr>
                <w:sz w:val="28"/>
                <w:szCs w:val="28"/>
              </w:rPr>
            </w:pPr>
            <w:r w:rsidRPr="00DF0F2F">
              <w:rPr>
                <w:sz w:val="28"/>
                <w:szCs w:val="28"/>
              </w:rPr>
              <w:t>римское право</w:t>
            </w:r>
          </w:p>
          <w:p w14:paraId="7CCC9A96" w14:textId="77777777" w:rsidR="00B77C6A" w:rsidRPr="00DF0F2F" w:rsidRDefault="00B77C6A">
            <w:pPr>
              <w:shd w:val="clear" w:color="auto" w:fill="FFFFFF"/>
              <w:rPr>
                <w:sz w:val="28"/>
                <w:szCs w:val="28"/>
                <w:lang w:eastAsia="en-US"/>
              </w:rPr>
            </w:pPr>
          </w:p>
        </w:tc>
        <w:tc>
          <w:tcPr>
            <w:tcW w:w="540" w:type="dxa"/>
          </w:tcPr>
          <w:p w14:paraId="4B80B71C" w14:textId="77777777" w:rsidR="00B77C6A" w:rsidRPr="00DF0F2F" w:rsidRDefault="00627FE3">
            <w:pPr>
              <w:jc w:val="both"/>
              <w:rPr>
                <w:sz w:val="28"/>
                <w:szCs w:val="28"/>
                <w:lang w:eastAsia="en-US"/>
              </w:rPr>
            </w:pPr>
            <w:r w:rsidRPr="00DF0F2F">
              <w:rPr>
                <w:sz w:val="28"/>
                <w:szCs w:val="28"/>
                <w:lang w:eastAsia="en-US"/>
              </w:rPr>
              <w:t>2</w:t>
            </w:r>
          </w:p>
        </w:tc>
        <w:tc>
          <w:tcPr>
            <w:tcW w:w="4737" w:type="dxa"/>
          </w:tcPr>
          <w:p w14:paraId="0797B9EA" w14:textId="77777777" w:rsidR="00B77C6A" w:rsidRPr="00DF0F2F" w:rsidRDefault="00627FE3">
            <w:pPr>
              <w:shd w:val="clear" w:color="auto" w:fill="FFFFFF"/>
              <w:jc w:val="both"/>
              <w:rPr>
                <w:sz w:val="28"/>
                <w:szCs w:val="28"/>
                <w:lang w:eastAsia="en-US"/>
              </w:rPr>
            </w:pPr>
            <w:r w:rsidRPr="00DF0F2F">
              <w:rPr>
                <w:sz w:val="28"/>
                <w:szCs w:val="28"/>
              </w:rPr>
              <w:t xml:space="preserve">Изменения в социально-экономической политической сферах, </w:t>
            </w:r>
            <w:r w:rsidRPr="00DF0F2F">
              <w:rPr>
                <w:spacing w:val="-5"/>
                <w:sz w:val="28"/>
                <w:szCs w:val="28"/>
              </w:rPr>
              <w:t>положение юристов, школы права (сабинианцы и прокульянцы), преподавание права, труды известных юристов, концепция права и понимание естественного права</w:t>
            </w:r>
          </w:p>
        </w:tc>
      </w:tr>
      <w:tr w:rsidR="00DF0F2F" w:rsidRPr="00DF0F2F" w14:paraId="08B61508" w14:textId="77777777">
        <w:tc>
          <w:tcPr>
            <w:tcW w:w="587" w:type="dxa"/>
          </w:tcPr>
          <w:p w14:paraId="151A0915" w14:textId="77777777" w:rsidR="00B77C6A" w:rsidRPr="00DF0F2F" w:rsidRDefault="00627FE3">
            <w:pPr>
              <w:jc w:val="both"/>
              <w:rPr>
                <w:sz w:val="28"/>
                <w:szCs w:val="28"/>
                <w:lang w:eastAsia="en-US"/>
              </w:rPr>
            </w:pPr>
            <w:r w:rsidRPr="00DF0F2F">
              <w:rPr>
                <w:sz w:val="28"/>
                <w:szCs w:val="28"/>
                <w:lang w:eastAsia="en-US"/>
              </w:rPr>
              <w:t>В</w:t>
            </w:r>
          </w:p>
        </w:tc>
        <w:tc>
          <w:tcPr>
            <w:tcW w:w="3420" w:type="dxa"/>
          </w:tcPr>
          <w:p w14:paraId="7AC9F625" w14:textId="77777777" w:rsidR="00B77C6A" w:rsidRPr="00DF0F2F" w:rsidRDefault="00627FE3">
            <w:pPr>
              <w:shd w:val="clear" w:color="auto" w:fill="FFFFFF"/>
              <w:rPr>
                <w:sz w:val="28"/>
                <w:szCs w:val="28"/>
              </w:rPr>
            </w:pPr>
            <w:r w:rsidRPr="00DF0F2F">
              <w:rPr>
                <w:sz w:val="28"/>
                <w:szCs w:val="28"/>
              </w:rPr>
              <w:t>Классическое</w:t>
            </w:r>
          </w:p>
          <w:p w14:paraId="15EB672C" w14:textId="77777777" w:rsidR="00B77C6A" w:rsidRPr="00DF0F2F" w:rsidRDefault="00627FE3">
            <w:pPr>
              <w:shd w:val="clear" w:color="auto" w:fill="FFFFFF"/>
              <w:rPr>
                <w:sz w:val="28"/>
                <w:szCs w:val="28"/>
              </w:rPr>
            </w:pPr>
            <w:r w:rsidRPr="00DF0F2F">
              <w:rPr>
                <w:sz w:val="28"/>
                <w:szCs w:val="28"/>
              </w:rPr>
              <w:t>римское право</w:t>
            </w:r>
          </w:p>
          <w:p w14:paraId="363C5E66" w14:textId="77777777" w:rsidR="00B77C6A" w:rsidRPr="00DF0F2F" w:rsidRDefault="00B77C6A">
            <w:pPr>
              <w:shd w:val="clear" w:color="auto" w:fill="FFFFFF"/>
              <w:jc w:val="both"/>
              <w:rPr>
                <w:sz w:val="28"/>
                <w:szCs w:val="28"/>
              </w:rPr>
            </w:pPr>
          </w:p>
        </w:tc>
        <w:tc>
          <w:tcPr>
            <w:tcW w:w="540" w:type="dxa"/>
          </w:tcPr>
          <w:p w14:paraId="75FF86F8" w14:textId="77777777" w:rsidR="00B77C6A" w:rsidRPr="00DF0F2F" w:rsidRDefault="00627FE3">
            <w:pPr>
              <w:jc w:val="both"/>
              <w:rPr>
                <w:sz w:val="28"/>
                <w:szCs w:val="28"/>
                <w:lang w:eastAsia="en-US"/>
              </w:rPr>
            </w:pPr>
            <w:r w:rsidRPr="00DF0F2F">
              <w:rPr>
                <w:sz w:val="28"/>
                <w:szCs w:val="28"/>
                <w:lang w:eastAsia="en-US"/>
              </w:rPr>
              <w:t>3</w:t>
            </w:r>
          </w:p>
        </w:tc>
        <w:tc>
          <w:tcPr>
            <w:tcW w:w="4737" w:type="dxa"/>
          </w:tcPr>
          <w:p w14:paraId="14493179" w14:textId="77777777" w:rsidR="00B77C6A" w:rsidRPr="00DF0F2F" w:rsidRDefault="00627FE3">
            <w:pPr>
              <w:shd w:val="clear" w:color="auto" w:fill="FFFFFF"/>
              <w:jc w:val="both"/>
              <w:rPr>
                <w:sz w:val="28"/>
                <w:szCs w:val="28"/>
              </w:rPr>
            </w:pPr>
            <w:r w:rsidRPr="00DF0F2F">
              <w:rPr>
                <w:sz w:val="28"/>
                <w:szCs w:val="28"/>
              </w:rPr>
              <w:t xml:space="preserve">Каждая община или род имеют свои правила. </w:t>
            </w:r>
            <w:r w:rsidRPr="00DF0F2F">
              <w:rPr>
                <w:spacing w:val="-5"/>
                <w:sz w:val="28"/>
                <w:szCs w:val="28"/>
              </w:rPr>
              <w:t>Соблюдение правил перешло от соплеменников к специальным органам (вождям, жрецам), обычай играл важную роль, существуя в устной форме и проявляясь в традициях и ритуалах</w:t>
            </w:r>
          </w:p>
        </w:tc>
      </w:tr>
      <w:tr w:rsidR="00DF0F2F" w:rsidRPr="00DF0F2F" w14:paraId="7978836A" w14:textId="77777777">
        <w:tc>
          <w:tcPr>
            <w:tcW w:w="587" w:type="dxa"/>
          </w:tcPr>
          <w:p w14:paraId="3194A9BB" w14:textId="77777777" w:rsidR="00B77C6A" w:rsidRPr="00DF0F2F" w:rsidRDefault="00627FE3">
            <w:pPr>
              <w:jc w:val="both"/>
              <w:rPr>
                <w:sz w:val="28"/>
                <w:szCs w:val="28"/>
                <w:lang w:eastAsia="en-US"/>
              </w:rPr>
            </w:pPr>
            <w:r w:rsidRPr="00DF0F2F">
              <w:rPr>
                <w:sz w:val="28"/>
                <w:szCs w:val="28"/>
                <w:lang w:eastAsia="en-US"/>
              </w:rPr>
              <w:t>Г</w:t>
            </w:r>
          </w:p>
        </w:tc>
        <w:tc>
          <w:tcPr>
            <w:tcW w:w="3420" w:type="dxa"/>
          </w:tcPr>
          <w:p w14:paraId="337BCE8A" w14:textId="77777777" w:rsidR="00B77C6A" w:rsidRPr="00DF0F2F" w:rsidRDefault="00627FE3">
            <w:pPr>
              <w:spacing w:before="100" w:beforeAutospacing="1" w:after="100" w:afterAutospacing="1"/>
              <w:rPr>
                <w:sz w:val="28"/>
                <w:szCs w:val="28"/>
                <w:lang w:eastAsia="en-US"/>
              </w:rPr>
            </w:pPr>
            <w:r w:rsidRPr="00DF0F2F">
              <w:rPr>
                <w:sz w:val="28"/>
                <w:szCs w:val="28"/>
                <w:lang w:eastAsia="en-US"/>
              </w:rPr>
              <w:t>Предклассическое римское право</w:t>
            </w:r>
          </w:p>
        </w:tc>
        <w:tc>
          <w:tcPr>
            <w:tcW w:w="540" w:type="dxa"/>
          </w:tcPr>
          <w:p w14:paraId="0A6598D0" w14:textId="77777777" w:rsidR="00B77C6A" w:rsidRPr="00DF0F2F" w:rsidRDefault="00627FE3">
            <w:pPr>
              <w:jc w:val="both"/>
              <w:rPr>
                <w:sz w:val="28"/>
                <w:szCs w:val="28"/>
                <w:lang w:eastAsia="en-US"/>
              </w:rPr>
            </w:pPr>
            <w:r w:rsidRPr="00DF0F2F">
              <w:rPr>
                <w:sz w:val="28"/>
                <w:szCs w:val="28"/>
                <w:lang w:eastAsia="en-US"/>
              </w:rPr>
              <w:t>4</w:t>
            </w:r>
          </w:p>
        </w:tc>
        <w:tc>
          <w:tcPr>
            <w:tcW w:w="4737" w:type="dxa"/>
          </w:tcPr>
          <w:p w14:paraId="1C57DD63" w14:textId="77777777" w:rsidR="00B77C6A" w:rsidRPr="00DF0F2F" w:rsidRDefault="00627FE3">
            <w:pPr>
              <w:jc w:val="both"/>
              <w:rPr>
                <w:sz w:val="28"/>
                <w:szCs w:val="28"/>
                <w:lang w:eastAsia="en-US"/>
              </w:rPr>
            </w:pPr>
            <w:r w:rsidRPr="00DF0F2F">
              <w:rPr>
                <w:sz w:val="28"/>
                <w:szCs w:val="28"/>
              </w:rPr>
              <w:t>Характеризуется полисной замкнутостью, архаичностью, неразвитостью и сакральным характером основных институтов</w:t>
            </w:r>
          </w:p>
        </w:tc>
      </w:tr>
      <w:tr w:rsidR="00B77C6A" w:rsidRPr="00DF0F2F" w14:paraId="7D50BD40" w14:textId="77777777">
        <w:tc>
          <w:tcPr>
            <w:tcW w:w="587" w:type="dxa"/>
          </w:tcPr>
          <w:p w14:paraId="0B91F08F" w14:textId="77777777" w:rsidR="00B77C6A" w:rsidRPr="00DF0F2F" w:rsidRDefault="00B77C6A">
            <w:pPr>
              <w:jc w:val="both"/>
              <w:rPr>
                <w:sz w:val="28"/>
                <w:szCs w:val="28"/>
                <w:lang w:eastAsia="en-US"/>
              </w:rPr>
            </w:pPr>
          </w:p>
        </w:tc>
        <w:tc>
          <w:tcPr>
            <w:tcW w:w="3420" w:type="dxa"/>
          </w:tcPr>
          <w:p w14:paraId="3D2A8C10" w14:textId="77777777" w:rsidR="00B77C6A" w:rsidRPr="00DF0F2F" w:rsidRDefault="00B77C6A">
            <w:pPr>
              <w:spacing w:before="100" w:beforeAutospacing="1" w:after="100" w:afterAutospacing="1"/>
              <w:rPr>
                <w:sz w:val="28"/>
                <w:szCs w:val="28"/>
                <w:lang w:eastAsia="en-US"/>
              </w:rPr>
            </w:pPr>
          </w:p>
        </w:tc>
        <w:tc>
          <w:tcPr>
            <w:tcW w:w="540" w:type="dxa"/>
          </w:tcPr>
          <w:p w14:paraId="7A81ED3D" w14:textId="77777777" w:rsidR="00B77C6A" w:rsidRPr="00DF0F2F" w:rsidRDefault="00627FE3">
            <w:pPr>
              <w:jc w:val="both"/>
              <w:rPr>
                <w:sz w:val="28"/>
                <w:szCs w:val="28"/>
                <w:lang w:eastAsia="en-US"/>
              </w:rPr>
            </w:pPr>
            <w:r w:rsidRPr="00DF0F2F">
              <w:rPr>
                <w:sz w:val="28"/>
                <w:szCs w:val="28"/>
                <w:lang w:eastAsia="en-US"/>
              </w:rPr>
              <w:t>5</w:t>
            </w:r>
          </w:p>
        </w:tc>
        <w:tc>
          <w:tcPr>
            <w:tcW w:w="4737" w:type="dxa"/>
          </w:tcPr>
          <w:p w14:paraId="5C72ED25" w14:textId="77777777" w:rsidR="00B77C6A" w:rsidRPr="00DF0F2F" w:rsidRDefault="00627FE3">
            <w:pPr>
              <w:shd w:val="clear" w:color="auto" w:fill="FFFFFF"/>
              <w:jc w:val="both"/>
              <w:rPr>
                <w:sz w:val="28"/>
                <w:szCs w:val="28"/>
              </w:rPr>
            </w:pPr>
            <w:r w:rsidRPr="00DF0F2F">
              <w:rPr>
                <w:sz w:val="28"/>
                <w:szCs w:val="28"/>
              </w:rPr>
              <w:t>Возникновение нового судопроизводства. Систематизация</w:t>
            </w:r>
          </w:p>
          <w:p w14:paraId="32E00F0F" w14:textId="77777777" w:rsidR="00B77C6A" w:rsidRPr="00DF0F2F" w:rsidRDefault="00627FE3">
            <w:pPr>
              <w:shd w:val="clear" w:color="auto" w:fill="FFFFFF"/>
              <w:jc w:val="both"/>
              <w:rPr>
                <w:sz w:val="28"/>
                <w:szCs w:val="28"/>
              </w:rPr>
            </w:pPr>
            <w:r w:rsidRPr="00DF0F2F">
              <w:rPr>
                <w:sz w:val="28"/>
                <w:szCs w:val="28"/>
              </w:rPr>
              <w:t>Римского права и его формализация.</w:t>
            </w:r>
          </w:p>
          <w:p w14:paraId="75FD31D0" w14:textId="77777777" w:rsidR="00B77C6A" w:rsidRPr="00DF0F2F" w:rsidRDefault="00627FE3">
            <w:pPr>
              <w:shd w:val="clear" w:color="auto" w:fill="FFFFFF"/>
              <w:jc w:val="both"/>
              <w:rPr>
                <w:sz w:val="28"/>
                <w:szCs w:val="28"/>
                <w:lang w:eastAsia="en-US"/>
              </w:rPr>
            </w:pPr>
            <w:r w:rsidRPr="00DF0F2F">
              <w:rPr>
                <w:sz w:val="28"/>
                <w:szCs w:val="28"/>
              </w:rPr>
              <w:t>Свод римского права императора Юcтиниана</w:t>
            </w:r>
          </w:p>
        </w:tc>
      </w:tr>
    </w:tbl>
    <w:p w14:paraId="70D0E167" w14:textId="77777777" w:rsidR="00B77C6A" w:rsidRPr="00DF0F2F" w:rsidRDefault="00B77C6A">
      <w:pPr>
        <w:jc w:val="both"/>
        <w:rPr>
          <w:sz w:val="28"/>
          <w:szCs w:val="28"/>
          <w:lang w:eastAsia="en-US"/>
        </w:rPr>
      </w:pPr>
    </w:p>
    <w:p w14:paraId="207D6E42"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7956DCC" w14:textId="77777777">
        <w:tc>
          <w:tcPr>
            <w:tcW w:w="1129" w:type="dxa"/>
          </w:tcPr>
          <w:p w14:paraId="60099D30"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2444B789"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49A397FD"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78101471"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708642A2" w14:textId="77777777">
        <w:tc>
          <w:tcPr>
            <w:tcW w:w="1129" w:type="dxa"/>
          </w:tcPr>
          <w:p w14:paraId="6E6C947E" w14:textId="77777777" w:rsidR="00B77C6A" w:rsidRPr="00DF0F2F" w:rsidRDefault="00B77C6A">
            <w:pPr>
              <w:jc w:val="center"/>
              <w:rPr>
                <w:sz w:val="28"/>
                <w:szCs w:val="28"/>
                <w:lang w:eastAsia="en-US"/>
              </w:rPr>
            </w:pPr>
          </w:p>
        </w:tc>
        <w:tc>
          <w:tcPr>
            <w:tcW w:w="1134" w:type="dxa"/>
          </w:tcPr>
          <w:p w14:paraId="351BF912" w14:textId="77777777" w:rsidR="00B77C6A" w:rsidRPr="00DF0F2F" w:rsidRDefault="00B77C6A">
            <w:pPr>
              <w:jc w:val="center"/>
              <w:rPr>
                <w:sz w:val="28"/>
                <w:szCs w:val="28"/>
                <w:lang w:eastAsia="en-US"/>
              </w:rPr>
            </w:pPr>
          </w:p>
        </w:tc>
        <w:tc>
          <w:tcPr>
            <w:tcW w:w="1134" w:type="dxa"/>
          </w:tcPr>
          <w:p w14:paraId="36B3C14D" w14:textId="77777777" w:rsidR="00B77C6A" w:rsidRPr="00DF0F2F" w:rsidRDefault="00B77C6A">
            <w:pPr>
              <w:jc w:val="center"/>
              <w:rPr>
                <w:sz w:val="28"/>
                <w:szCs w:val="28"/>
                <w:lang w:eastAsia="en-US"/>
              </w:rPr>
            </w:pPr>
          </w:p>
        </w:tc>
        <w:tc>
          <w:tcPr>
            <w:tcW w:w="1134" w:type="dxa"/>
          </w:tcPr>
          <w:p w14:paraId="3A54A786" w14:textId="77777777" w:rsidR="00B77C6A" w:rsidRPr="00DF0F2F" w:rsidRDefault="00B77C6A">
            <w:pPr>
              <w:jc w:val="center"/>
              <w:rPr>
                <w:sz w:val="28"/>
                <w:szCs w:val="28"/>
                <w:lang w:eastAsia="en-US"/>
              </w:rPr>
            </w:pPr>
          </w:p>
        </w:tc>
      </w:tr>
    </w:tbl>
    <w:p w14:paraId="0EB99E55" w14:textId="77777777" w:rsidR="00B77C6A" w:rsidRPr="00DF0F2F" w:rsidRDefault="00627FE3">
      <w:pPr>
        <w:rPr>
          <w:sz w:val="28"/>
          <w:szCs w:val="28"/>
        </w:rPr>
      </w:pPr>
      <w:r w:rsidRPr="00DF0F2F">
        <w:rPr>
          <w:sz w:val="28"/>
          <w:szCs w:val="28"/>
        </w:rPr>
        <w:t>Ответ: А4Б5В2Г1</w:t>
      </w:r>
    </w:p>
    <w:p w14:paraId="756A38E4" w14:textId="77777777" w:rsidR="00B77C6A" w:rsidRPr="00DF0F2F" w:rsidRDefault="00B77C6A">
      <w:pPr>
        <w:spacing w:line="235" w:lineRule="auto"/>
        <w:jc w:val="both"/>
        <w:rPr>
          <w:b/>
          <w:bCs/>
          <w:sz w:val="28"/>
          <w:szCs w:val="28"/>
          <w:lang w:eastAsia="en-US"/>
        </w:rPr>
      </w:pPr>
    </w:p>
    <w:p w14:paraId="3F0C8D0A" w14:textId="77777777" w:rsidR="00B77C6A" w:rsidRPr="00DF0F2F" w:rsidRDefault="00B77C6A">
      <w:pPr>
        <w:spacing w:line="235" w:lineRule="auto"/>
        <w:jc w:val="both"/>
        <w:rPr>
          <w:b/>
          <w:bCs/>
          <w:sz w:val="28"/>
          <w:szCs w:val="28"/>
          <w:lang w:eastAsia="en-US"/>
        </w:rPr>
      </w:pPr>
    </w:p>
    <w:p w14:paraId="13C90925" w14:textId="77777777" w:rsidR="00B77C6A" w:rsidRPr="00DF0F2F" w:rsidRDefault="00627FE3">
      <w:pPr>
        <w:spacing w:line="235" w:lineRule="auto"/>
        <w:jc w:val="both"/>
        <w:rPr>
          <w:b/>
          <w:bCs/>
          <w:sz w:val="28"/>
          <w:szCs w:val="28"/>
          <w:lang w:eastAsia="en-US"/>
        </w:rPr>
      </w:pPr>
      <w:r w:rsidRPr="00DF0F2F">
        <w:rPr>
          <w:b/>
          <w:bCs/>
          <w:sz w:val="28"/>
          <w:szCs w:val="28"/>
          <w:lang w:eastAsia="en-US"/>
        </w:rPr>
        <w:t>Задание 15.</w:t>
      </w:r>
    </w:p>
    <w:p w14:paraId="372BCB1A" w14:textId="77777777" w:rsidR="00B77C6A" w:rsidRPr="00DF0F2F" w:rsidRDefault="00627FE3">
      <w:pPr>
        <w:spacing w:line="235"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00D047B7" w14:textId="77777777" w:rsidR="00B77C6A" w:rsidRPr="00DF0F2F" w:rsidRDefault="00627FE3">
      <w:pPr>
        <w:spacing w:line="235" w:lineRule="auto"/>
        <w:jc w:val="both"/>
        <w:rPr>
          <w:i/>
          <w:sz w:val="28"/>
          <w:szCs w:val="28"/>
          <w:lang w:eastAsia="en-US"/>
        </w:rPr>
      </w:pPr>
      <w:r w:rsidRPr="00DF0F2F">
        <w:rPr>
          <w:sz w:val="28"/>
          <w:szCs w:val="28"/>
        </w:rPr>
        <w:t xml:space="preserve">Фома Аквинский (1226 – 1274) в своих трудах «Сумма философии» и «Сумма теологии» обосновывал гармонию веры и разума. Он считал, что разум вполне способен рационально доказать бытие Бога. </w:t>
      </w:r>
      <w:r w:rsidRPr="00DF0F2F">
        <w:rPr>
          <w:sz w:val="28"/>
          <w:szCs w:val="28"/>
          <w:lang w:eastAsia="en-US"/>
        </w:rPr>
        <w:t>Необходимо расположить доказательства Ф. Аквинского в определенной им последовательности.</w:t>
      </w:r>
    </w:p>
    <w:p w14:paraId="1AB2E944" w14:textId="77777777" w:rsidR="00B77C6A" w:rsidRPr="00DF0F2F" w:rsidRDefault="00627FE3">
      <w:pPr>
        <w:pStyle w:val="af4"/>
        <w:numPr>
          <w:ilvl w:val="0"/>
          <w:numId w:val="49"/>
        </w:numPr>
        <w:tabs>
          <w:tab w:val="clear" w:pos="720"/>
          <w:tab w:val="left" w:pos="284"/>
          <w:tab w:val="left" w:pos="426"/>
          <w:tab w:val="left" w:pos="1134"/>
        </w:tabs>
        <w:spacing w:after="0" w:line="235" w:lineRule="auto"/>
        <w:ind w:left="0" w:firstLine="0"/>
        <w:jc w:val="both"/>
        <w:rPr>
          <w:rFonts w:ascii="Times New Roman" w:hAnsi="Times New Roman"/>
          <w:sz w:val="28"/>
          <w:szCs w:val="28"/>
        </w:rPr>
      </w:pPr>
      <w:r w:rsidRPr="00DF0F2F">
        <w:rPr>
          <w:rFonts w:ascii="Times New Roman" w:hAnsi="Times New Roman"/>
          <w:spacing w:val="-5"/>
          <w:sz w:val="28"/>
          <w:szCs w:val="28"/>
        </w:rPr>
        <w:t>Доказательство бытия Бога строится на цепочке причинно-следственных связей, начинающейся с первой действующей причины</w:t>
      </w:r>
    </w:p>
    <w:p w14:paraId="06CA3F84" w14:textId="77777777" w:rsidR="00B77C6A" w:rsidRPr="00DF0F2F" w:rsidRDefault="00627FE3">
      <w:pPr>
        <w:pStyle w:val="af4"/>
        <w:numPr>
          <w:ilvl w:val="0"/>
          <w:numId w:val="49"/>
        </w:numPr>
        <w:tabs>
          <w:tab w:val="clear" w:pos="720"/>
          <w:tab w:val="left" w:pos="284"/>
          <w:tab w:val="left" w:pos="426"/>
          <w:tab w:val="left" w:pos="1134"/>
        </w:tabs>
        <w:spacing w:after="0" w:line="235" w:lineRule="auto"/>
        <w:ind w:left="0" w:firstLine="0"/>
        <w:jc w:val="both"/>
        <w:rPr>
          <w:rFonts w:ascii="Times New Roman" w:hAnsi="Times New Roman"/>
          <w:sz w:val="28"/>
          <w:szCs w:val="28"/>
        </w:rPr>
      </w:pPr>
      <w:r w:rsidRPr="00DF0F2F">
        <w:rPr>
          <w:rFonts w:ascii="Times New Roman" w:hAnsi="Times New Roman"/>
          <w:spacing w:val="-5"/>
          <w:sz w:val="28"/>
          <w:szCs w:val="28"/>
        </w:rPr>
        <w:t>Доказательство существования Бога строится на идее первопричины движения, поскольку ничто не может привести само себя в движение</w:t>
      </w:r>
    </w:p>
    <w:p w14:paraId="095817CC" w14:textId="77777777" w:rsidR="00B77C6A" w:rsidRPr="00DF0F2F" w:rsidRDefault="00627FE3">
      <w:pPr>
        <w:pStyle w:val="af4"/>
        <w:numPr>
          <w:ilvl w:val="0"/>
          <w:numId w:val="49"/>
        </w:numPr>
        <w:tabs>
          <w:tab w:val="clear" w:pos="720"/>
          <w:tab w:val="left" w:pos="284"/>
          <w:tab w:val="left" w:pos="426"/>
          <w:tab w:val="left" w:pos="1134"/>
        </w:tabs>
        <w:spacing w:after="0" w:line="235" w:lineRule="auto"/>
        <w:ind w:left="0" w:firstLine="0"/>
        <w:jc w:val="both"/>
        <w:rPr>
          <w:rFonts w:ascii="Times New Roman" w:hAnsi="Times New Roman"/>
          <w:sz w:val="28"/>
          <w:szCs w:val="28"/>
        </w:rPr>
      </w:pPr>
      <w:r w:rsidRPr="00DF0F2F">
        <w:rPr>
          <w:rFonts w:ascii="Times New Roman" w:hAnsi="Times New Roman"/>
          <w:spacing w:val="-5"/>
          <w:sz w:val="28"/>
          <w:szCs w:val="28"/>
        </w:rPr>
        <w:t>Телеологическое доказательство утверждает существование Бога как разумного существа, направляющего всё к полезным целям</w:t>
      </w:r>
    </w:p>
    <w:p w14:paraId="7067E5C4" w14:textId="77777777" w:rsidR="00B77C6A" w:rsidRPr="00DF0F2F" w:rsidRDefault="00627FE3">
      <w:pPr>
        <w:pStyle w:val="af4"/>
        <w:numPr>
          <w:ilvl w:val="0"/>
          <w:numId w:val="49"/>
        </w:numPr>
        <w:tabs>
          <w:tab w:val="clear" w:pos="720"/>
          <w:tab w:val="left" w:pos="284"/>
          <w:tab w:val="left" w:pos="426"/>
          <w:tab w:val="left" w:pos="1134"/>
        </w:tabs>
        <w:spacing w:after="0" w:line="235" w:lineRule="auto"/>
        <w:ind w:left="0" w:firstLine="0"/>
        <w:jc w:val="both"/>
        <w:rPr>
          <w:rFonts w:ascii="Times New Roman" w:hAnsi="Times New Roman"/>
          <w:sz w:val="28"/>
          <w:szCs w:val="28"/>
        </w:rPr>
      </w:pPr>
      <w:r w:rsidRPr="00DF0F2F">
        <w:rPr>
          <w:rFonts w:ascii="Times New Roman" w:hAnsi="Times New Roman"/>
          <w:spacing w:val="-5"/>
          <w:sz w:val="28"/>
          <w:szCs w:val="28"/>
        </w:rPr>
        <w:t>Доказательство гласит, что существует абсолютное совершенство, являющееся Богом, поскольку все имеет свою меру совершенства</w:t>
      </w:r>
    </w:p>
    <w:p w14:paraId="715CC50E" w14:textId="77777777" w:rsidR="00B77C6A" w:rsidRPr="00DF0F2F" w:rsidRDefault="00627FE3">
      <w:pPr>
        <w:pStyle w:val="af4"/>
        <w:numPr>
          <w:ilvl w:val="0"/>
          <w:numId w:val="49"/>
        </w:numPr>
        <w:tabs>
          <w:tab w:val="clear" w:pos="720"/>
          <w:tab w:val="left" w:pos="284"/>
          <w:tab w:val="left" w:pos="426"/>
          <w:tab w:val="left" w:pos="1134"/>
        </w:tabs>
        <w:spacing w:after="0" w:line="235" w:lineRule="auto"/>
        <w:ind w:left="0" w:firstLine="0"/>
        <w:jc w:val="both"/>
        <w:rPr>
          <w:rFonts w:ascii="Times New Roman" w:hAnsi="Times New Roman"/>
          <w:sz w:val="28"/>
          <w:szCs w:val="28"/>
        </w:rPr>
      </w:pPr>
      <w:r w:rsidRPr="00DF0F2F">
        <w:rPr>
          <w:rFonts w:ascii="Times New Roman" w:hAnsi="Times New Roman"/>
          <w:spacing w:val="-5"/>
          <w:sz w:val="28"/>
          <w:szCs w:val="28"/>
        </w:rPr>
        <w:t>Доказательство бытия Бога выводится из цепи необходимых и случайных явлений, приводящей к первой абсолютной необходимости</w:t>
      </w:r>
    </w:p>
    <w:p w14:paraId="0688E784" w14:textId="77777777" w:rsidR="00B77C6A" w:rsidRPr="00DF0F2F" w:rsidRDefault="00B77C6A">
      <w:pPr>
        <w:tabs>
          <w:tab w:val="left" w:pos="0"/>
          <w:tab w:val="left" w:pos="426"/>
        </w:tabs>
        <w:spacing w:line="235" w:lineRule="auto"/>
        <w:jc w:val="both"/>
        <w:rPr>
          <w:sz w:val="28"/>
          <w:szCs w:val="28"/>
          <w:lang w:eastAsia="en-US"/>
        </w:rPr>
      </w:pPr>
    </w:p>
    <w:p w14:paraId="0FC0E1E8"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385B27D7" w14:textId="77777777">
        <w:tc>
          <w:tcPr>
            <w:tcW w:w="1462" w:type="dxa"/>
          </w:tcPr>
          <w:p w14:paraId="3A34804D" w14:textId="77777777" w:rsidR="00B77C6A" w:rsidRPr="00DF0F2F" w:rsidRDefault="00B77C6A">
            <w:pPr>
              <w:spacing w:line="235" w:lineRule="auto"/>
              <w:jc w:val="both"/>
              <w:rPr>
                <w:kern w:val="2"/>
                <w:sz w:val="28"/>
                <w:szCs w:val="28"/>
                <w:lang w:eastAsia="en-US"/>
              </w:rPr>
            </w:pPr>
          </w:p>
        </w:tc>
        <w:tc>
          <w:tcPr>
            <w:tcW w:w="1555" w:type="dxa"/>
          </w:tcPr>
          <w:p w14:paraId="4FC0770C" w14:textId="77777777" w:rsidR="00B77C6A" w:rsidRPr="00DF0F2F" w:rsidRDefault="00B77C6A">
            <w:pPr>
              <w:spacing w:line="235" w:lineRule="auto"/>
              <w:jc w:val="both"/>
              <w:rPr>
                <w:kern w:val="2"/>
                <w:sz w:val="28"/>
                <w:szCs w:val="28"/>
                <w:lang w:eastAsia="en-US"/>
              </w:rPr>
            </w:pPr>
          </w:p>
        </w:tc>
        <w:tc>
          <w:tcPr>
            <w:tcW w:w="1555" w:type="dxa"/>
          </w:tcPr>
          <w:p w14:paraId="37790207" w14:textId="77777777" w:rsidR="00B77C6A" w:rsidRPr="00DF0F2F" w:rsidRDefault="00B77C6A">
            <w:pPr>
              <w:spacing w:line="235" w:lineRule="auto"/>
              <w:jc w:val="both"/>
              <w:rPr>
                <w:kern w:val="2"/>
                <w:sz w:val="28"/>
                <w:szCs w:val="28"/>
                <w:lang w:eastAsia="en-US"/>
              </w:rPr>
            </w:pPr>
          </w:p>
        </w:tc>
        <w:tc>
          <w:tcPr>
            <w:tcW w:w="1555" w:type="dxa"/>
          </w:tcPr>
          <w:p w14:paraId="36B9E735" w14:textId="77777777" w:rsidR="00B77C6A" w:rsidRPr="00DF0F2F" w:rsidRDefault="00B77C6A">
            <w:pPr>
              <w:spacing w:line="235" w:lineRule="auto"/>
              <w:jc w:val="both"/>
              <w:rPr>
                <w:kern w:val="2"/>
                <w:sz w:val="28"/>
                <w:szCs w:val="28"/>
                <w:lang w:eastAsia="en-US"/>
              </w:rPr>
            </w:pPr>
          </w:p>
        </w:tc>
        <w:tc>
          <w:tcPr>
            <w:tcW w:w="1555" w:type="dxa"/>
          </w:tcPr>
          <w:p w14:paraId="7C590D1E" w14:textId="77777777" w:rsidR="00B77C6A" w:rsidRPr="00DF0F2F" w:rsidRDefault="00B77C6A">
            <w:pPr>
              <w:spacing w:line="235" w:lineRule="auto"/>
              <w:jc w:val="both"/>
              <w:rPr>
                <w:kern w:val="2"/>
                <w:sz w:val="28"/>
                <w:szCs w:val="28"/>
                <w:lang w:eastAsia="en-US"/>
              </w:rPr>
            </w:pPr>
          </w:p>
        </w:tc>
      </w:tr>
    </w:tbl>
    <w:p w14:paraId="6E5573EF" w14:textId="77777777" w:rsidR="00B77C6A" w:rsidRPr="00DF0F2F" w:rsidRDefault="00627FE3">
      <w:pPr>
        <w:spacing w:line="235" w:lineRule="auto"/>
        <w:jc w:val="both"/>
        <w:rPr>
          <w:rStyle w:val="a6"/>
          <w:bCs/>
          <w:sz w:val="28"/>
          <w:szCs w:val="28"/>
        </w:rPr>
      </w:pPr>
      <w:r w:rsidRPr="00DF0F2F">
        <w:rPr>
          <w:bCs/>
          <w:sz w:val="28"/>
          <w:szCs w:val="28"/>
          <w:lang w:eastAsia="ar-SA"/>
        </w:rPr>
        <w:t>Ответ:</w:t>
      </w:r>
      <w:r w:rsidRPr="00DF0F2F">
        <w:rPr>
          <w:sz w:val="28"/>
          <w:szCs w:val="28"/>
          <w:lang w:eastAsia="ar-SA"/>
        </w:rPr>
        <w:t xml:space="preserve"> 21543</w:t>
      </w:r>
    </w:p>
    <w:p w14:paraId="5D660866" w14:textId="77777777" w:rsidR="00B77C6A" w:rsidRPr="00DF0F2F" w:rsidRDefault="00B77C6A">
      <w:pPr>
        <w:spacing w:line="235" w:lineRule="auto"/>
        <w:jc w:val="both"/>
        <w:rPr>
          <w:b/>
          <w:bCs/>
          <w:sz w:val="28"/>
          <w:szCs w:val="28"/>
          <w:lang w:eastAsia="en-US"/>
        </w:rPr>
      </w:pPr>
    </w:p>
    <w:p w14:paraId="75478E1E" w14:textId="77777777" w:rsidR="00B77C6A" w:rsidRPr="00DF0F2F" w:rsidRDefault="00627FE3">
      <w:pPr>
        <w:spacing w:line="235" w:lineRule="auto"/>
        <w:jc w:val="both"/>
        <w:rPr>
          <w:b/>
          <w:bCs/>
          <w:sz w:val="28"/>
          <w:szCs w:val="28"/>
          <w:lang w:eastAsia="en-US"/>
        </w:rPr>
      </w:pPr>
      <w:r w:rsidRPr="00DF0F2F">
        <w:rPr>
          <w:b/>
          <w:bCs/>
          <w:sz w:val="28"/>
          <w:szCs w:val="28"/>
          <w:lang w:eastAsia="en-US"/>
        </w:rPr>
        <w:t>Задание 16.</w:t>
      </w:r>
    </w:p>
    <w:p w14:paraId="77D713B6" w14:textId="77777777" w:rsidR="00B77C6A" w:rsidRPr="00DF0F2F" w:rsidRDefault="00627FE3">
      <w:pPr>
        <w:spacing w:line="235"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44925CC0" w14:textId="77777777" w:rsidR="00B77C6A" w:rsidRPr="00DF0F2F" w:rsidRDefault="00627FE3">
      <w:pPr>
        <w:spacing w:line="235" w:lineRule="auto"/>
        <w:jc w:val="both"/>
        <w:rPr>
          <w:sz w:val="28"/>
          <w:szCs w:val="28"/>
          <w:lang w:eastAsia="en-US"/>
        </w:rPr>
      </w:pPr>
      <w:r w:rsidRPr="00DF0F2F">
        <w:rPr>
          <w:sz w:val="28"/>
          <w:szCs w:val="28"/>
          <w:shd w:val="clear" w:color="auto" w:fill="FFFFFF"/>
        </w:rPr>
        <w:t>Юридическая экспертиза проводится специалистом в области современного права, обладающего необходимыми знаниями и должным уровнем компетентности. </w:t>
      </w:r>
      <w:r w:rsidRPr="00DF0F2F">
        <w:rPr>
          <w:sz w:val="28"/>
          <w:szCs w:val="28"/>
          <w:shd w:val="clear" w:color="auto" w:fill="FFFFFF"/>
          <w:lang w:eastAsia="en-US"/>
        </w:rPr>
        <w:t xml:space="preserve"> </w:t>
      </w:r>
      <w:r w:rsidRPr="00DF0F2F">
        <w:rPr>
          <w:sz w:val="28"/>
          <w:szCs w:val="28"/>
          <w:shd w:val="clear" w:color="auto" w:fill="FFFFFF"/>
        </w:rPr>
        <w:t xml:space="preserve">Правовая экспертиза, проводится по сложившейся методике. </w:t>
      </w:r>
      <w:r w:rsidRPr="00DF0F2F">
        <w:rPr>
          <w:sz w:val="28"/>
          <w:szCs w:val="28"/>
          <w:lang w:eastAsia="en-US"/>
        </w:rPr>
        <w:t xml:space="preserve">Установите последовательно </w:t>
      </w:r>
      <w:r w:rsidRPr="00DF0F2F">
        <w:rPr>
          <w:sz w:val="28"/>
          <w:szCs w:val="28"/>
          <w:shd w:val="clear" w:color="auto" w:fill="FFFFFF"/>
        </w:rPr>
        <w:t>этапы юридической экспертизы.</w:t>
      </w:r>
    </w:p>
    <w:p w14:paraId="19C5AE96" w14:textId="77777777" w:rsidR="00B77C6A" w:rsidRPr="00DF0F2F" w:rsidRDefault="00627FE3">
      <w:pPr>
        <w:numPr>
          <w:ilvl w:val="0"/>
          <w:numId w:val="50"/>
        </w:numPr>
        <w:shd w:val="clear" w:color="auto" w:fill="FFFFFF"/>
        <w:tabs>
          <w:tab w:val="clear" w:pos="720"/>
          <w:tab w:val="left" w:pos="360"/>
        </w:tabs>
        <w:spacing w:line="235" w:lineRule="auto"/>
        <w:ind w:left="360"/>
        <w:jc w:val="both"/>
        <w:rPr>
          <w:sz w:val="28"/>
          <w:szCs w:val="28"/>
        </w:rPr>
      </w:pPr>
      <w:r w:rsidRPr="00DF0F2F">
        <w:rPr>
          <w:sz w:val="28"/>
          <w:szCs w:val="28"/>
        </w:rPr>
        <w:t>Исследование документа по конкретному запросу заказчика экспертизы</w:t>
      </w:r>
    </w:p>
    <w:p w14:paraId="40C6DF06" w14:textId="77777777" w:rsidR="00B77C6A" w:rsidRPr="00DF0F2F" w:rsidRDefault="00627FE3">
      <w:pPr>
        <w:numPr>
          <w:ilvl w:val="0"/>
          <w:numId w:val="50"/>
        </w:numPr>
        <w:shd w:val="clear" w:color="auto" w:fill="FFFFFF"/>
        <w:tabs>
          <w:tab w:val="clear" w:pos="720"/>
          <w:tab w:val="left" w:pos="360"/>
        </w:tabs>
        <w:spacing w:line="235" w:lineRule="auto"/>
        <w:ind w:left="360"/>
        <w:jc w:val="both"/>
        <w:rPr>
          <w:sz w:val="28"/>
          <w:szCs w:val="28"/>
        </w:rPr>
      </w:pPr>
      <w:r w:rsidRPr="00DF0F2F">
        <w:rPr>
          <w:sz w:val="28"/>
          <w:szCs w:val="28"/>
        </w:rPr>
        <w:t xml:space="preserve">Анализ правильности составления документа, предоставленного для исследования </w:t>
      </w:r>
    </w:p>
    <w:p w14:paraId="0C6B9275" w14:textId="77777777" w:rsidR="00B77C6A" w:rsidRPr="00DF0F2F" w:rsidRDefault="00627FE3">
      <w:pPr>
        <w:numPr>
          <w:ilvl w:val="0"/>
          <w:numId w:val="50"/>
        </w:numPr>
        <w:shd w:val="clear" w:color="auto" w:fill="FFFFFF"/>
        <w:tabs>
          <w:tab w:val="clear" w:pos="720"/>
          <w:tab w:val="left" w:pos="360"/>
        </w:tabs>
        <w:spacing w:line="235" w:lineRule="auto"/>
        <w:ind w:left="360"/>
        <w:jc w:val="both"/>
        <w:rPr>
          <w:sz w:val="28"/>
          <w:szCs w:val="28"/>
        </w:rPr>
      </w:pPr>
      <w:r w:rsidRPr="00DF0F2F">
        <w:rPr>
          <w:sz w:val="28"/>
          <w:szCs w:val="28"/>
        </w:rPr>
        <w:t xml:space="preserve">Анализ соответствия исследуемого документа действующим законодательным актам </w:t>
      </w:r>
    </w:p>
    <w:p w14:paraId="30C9C020" w14:textId="77777777" w:rsidR="00B77C6A" w:rsidRPr="00DF0F2F" w:rsidRDefault="00627FE3">
      <w:pPr>
        <w:numPr>
          <w:ilvl w:val="0"/>
          <w:numId w:val="50"/>
        </w:numPr>
        <w:shd w:val="clear" w:color="auto" w:fill="FFFFFF"/>
        <w:tabs>
          <w:tab w:val="clear" w:pos="720"/>
          <w:tab w:val="left" w:pos="360"/>
        </w:tabs>
        <w:spacing w:line="235" w:lineRule="auto"/>
        <w:ind w:left="360"/>
        <w:jc w:val="both"/>
        <w:rPr>
          <w:sz w:val="28"/>
          <w:szCs w:val="28"/>
        </w:rPr>
      </w:pPr>
      <w:r w:rsidRPr="00DF0F2F">
        <w:rPr>
          <w:sz w:val="28"/>
          <w:szCs w:val="28"/>
        </w:rPr>
        <w:t xml:space="preserve">Постановка задачи исследования </w:t>
      </w:r>
    </w:p>
    <w:p w14:paraId="4749D8D7" w14:textId="77777777" w:rsidR="00B77C6A" w:rsidRPr="00DF0F2F" w:rsidRDefault="00627FE3">
      <w:pPr>
        <w:numPr>
          <w:ilvl w:val="0"/>
          <w:numId w:val="50"/>
        </w:numPr>
        <w:shd w:val="clear" w:color="auto" w:fill="FFFFFF"/>
        <w:tabs>
          <w:tab w:val="clear" w:pos="720"/>
          <w:tab w:val="left" w:pos="360"/>
        </w:tabs>
        <w:spacing w:line="235" w:lineRule="auto"/>
        <w:ind w:left="360"/>
        <w:jc w:val="both"/>
        <w:rPr>
          <w:sz w:val="28"/>
          <w:szCs w:val="28"/>
          <w:lang w:eastAsia="en-US"/>
        </w:rPr>
      </w:pPr>
      <w:r w:rsidRPr="00DF0F2F">
        <w:rPr>
          <w:sz w:val="28"/>
          <w:szCs w:val="28"/>
        </w:rPr>
        <w:t xml:space="preserve">Составление экспертного заключения </w:t>
      </w:r>
    </w:p>
    <w:p w14:paraId="2C70A5F0" w14:textId="77777777" w:rsidR="00B77C6A" w:rsidRPr="00DF0F2F" w:rsidRDefault="00B77C6A">
      <w:pPr>
        <w:shd w:val="clear" w:color="auto" w:fill="FFFFFF"/>
        <w:spacing w:line="235" w:lineRule="auto"/>
        <w:ind w:left="360"/>
        <w:jc w:val="both"/>
        <w:rPr>
          <w:sz w:val="28"/>
          <w:szCs w:val="28"/>
          <w:lang w:eastAsia="en-US"/>
        </w:rPr>
      </w:pPr>
    </w:p>
    <w:p w14:paraId="4468C074"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6BAE7F56" w14:textId="77777777">
        <w:tc>
          <w:tcPr>
            <w:tcW w:w="1462" w:type="dxa"/>
          </w:tcPr>
          <w:p w14:paraId="3C241F90" w14:textId="77777777" w:rsidR="00B77C6A" w:rsidRPr="00DF0F2F" w:rsidRDefault="00B77C6A">
            <w:pPr>
              <w:spacing w:line="235" w:lineRule="auto"/>
              <w:jc w:val="both"/>
              <w:rPr>
                <w:kern w:val="2"/>
                <w:sz w:val="28"/>
                <w:szCs w:val="28"/>
                <w:lang w:eastAsia="en-US"/>
              </w:rPr>
            </w:pPr>
          </w:p>
        </w:tc>
        <w:tc>
          <w:tcPr>
            <w:tcW w:w="1555" w:type="dxa"/>
          </w:tcPr>
          <w:p w14:paraId="234E4709" w14:textId="77777777" w:rsidR="00B77C6A" w:rsidRPr="00DF0F2F" w:rsidRDefault="00B77C6A">
            <w:pPr>
              <w:spacing w:line="235" w:lineRule="auto"/>
              <w:jc w:val="both"/>
              <w:rPr>
                <w:kern w:val="2"/>
                <w:sz w:val="28"/>
                <w:szCs w:val="28"/>
                <w:lang w:eastAsia="en-US"/>
              </w:rPr>
            </w:pPr>
          </w:p>
        </w:tc>
        <w:tc>
          <w:tcPr>
            <w:tcW w:w="1555" w:type="dxa"/>
          </w:tcPr>
          <w:p w14:paraId="171E7BE3" w14:textId="77777777" w:rsidR="00B77C6A" w:rsidRPr="00DF0F2F" w:rsidRDefault="00B77C6A">
            <w:pPr>
              <w:spacing w:line="235" w:lineRule="auto"/>
              <w:jc w:val="both"/>
              <w:rPr>
                <w:kern w:val="2"/>
                <w:sz w:val="28"/>
                <w:szCs w:val="28"/>
                <w:lang w:eastAsia="en-US"/>
              </w:rPr>
            </w:pPr>
          </w:p>
        </w:tc>
        <w:tc>
          <w:tcPr>
            <w:tcW w:w="1555" w:type="dxa"/>
          </w:tcPr>
          <w:p w14:paraId="74BCEB09" w14:textId="77777777" w:rsidR="00B77C6A" w:rsidRPr="00DF0F2F" w:rsidRDefault="00B77C6A">
            <w:pPr>
              <w:spacing w:line="235" w:lineRule="auto"/>
              <w:jc w:val="both"/>
              <w:rPr>
                <w:kern w:val="2"/>
                <w:sz w:val="28"/>
                <w:szCs w:val="28"/>
                <w:lang w:eastAsia="en-US"/>
              </w:rPr>
            </w:pPr>
          </w:p>
        </w:tc>
        <w:tc>
          <w:tcPr>
            <w:tcW w:w="1555" w:type="dxa"/>
          </w:tcPr>
          <w:p w14:paraId="18C22E88" w14:textId="77777777" w:rsidR="00B77C6A" w:rsidRPr="00DF0F2F" w:rsidRDefault="00B77C6A">
            <w:pPr>
              <w:spacing w:line="235" w:lineRule="auto"/>
              <w:jc w:val="both"/>
              <w:rPr>
                <w:kern w:val="2"/>
                <w:sz w:val="28"/>
                <w:szCs w:val="28"/>
                <w:lang w:eastAsia="en-US"/>
              </w:rPr>
            </w:pPr>
          </w:p>
        </w:tc>
      </w:tr>
    </w:tbl>
    <w:p w14:paraId="0ED75978" w14:textId="77777777" w:rsidR="00B77C6A" w:rsidRPr="00DF0F2F" w:rsidRDefault="00627FE3">
      <w:pPr>
        <w:spacing w:line="235" w:lineRule="auto"/>
        <w:jc w:val="both"/>
        <w:rPr>
          <w:rStyle w:val="a6"/>
          <w:b w:val="0"/>
          <w:bCs/>
          <w:sz w:val="28"/>
          <w:szCs w:val="28"/>
        </w:rPr>
      </w:pPr>
      <w:r w:rsidRPr="00DF0F2F">
        <w:rPr>
          <w:bCs/>
          <w:sz w:val="28"/>
          <w:szCs w:val="28"/>
          <w:lang w:eastAsia="ar-SA"/>
        </w:rPr>
        <w:t>Ответ:</w:t>
      </w:r>
      <w:r w:rsidRPr="00DF0F2F">
        <w:rPr>
          <w:sz w:val="28"/>
          <w:szCs w:val="28"/>
          <w:lang w:eastAsia="ar-SA"/>
        </w:rPr>
        <w:t xml:space="preserve"> 42315</w:t>
      </w:r>
    </w:p>
    <w:p w14:paraId="09ACD6A7"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ОПК-3</w:t>
      </w:r>
      <w:r w:rsidRPr="00DF0F2F">
        <w:rPr>
          <w:b/>
          <w:bCs/>
          <w:sz w:val="28"/>
          <w:szCs w:val="28"/>
        </w:rPr>
        <w:t xml:space="preserve"> Способен квалифицированно толковать правовые акты, в том числе в ситуациях наличия пробелов и коллизий норм прав</w:t>
      </w:r>
    </w:p>
    <w:p w14:paraId="025C0994" w14:textId="77777777" w:rsidR="00B77C6A" w:rsidRPr="00DF0F2F" w:rsidRDefault="00B77C6A">
      <w:pPr>
        <w:spacing w:line="233" w:lineRule="auto"/>
        <w:ind w:right="-40"/>
        <w:jc w:val="both"/>
        <w:rPr>
          <w:bCs/>
          <w:sz w:val="28"/>
          <w:szCs w:val="28"/>
        </w:rPr>
      </w:pPr>
    </w:p>
    <w:p w14:paraId="7E4C77A5"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
          <w:bCs/>
          <w:sz w:val="28"/>
          <w:szCs w:val="28"/>
        </w:rPr>
        <w:t>Задание 1.</w:t>
      </w:r>
    </w:p>
    <w:p w14:paraId="345724AD"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правильный ответ.</w:t>
      </w:r>
    </w:p>
    <w:p w14:paraId="795FE9AE" w14:textId="77777777" w:rsidR="00B77C6A" w:rsidRPr="00DF0F2F" w:rsidRDefault="00627FE3">
      <w:pPr>
        <w:shd w:val="clear" w:color="auto" w:fill="FFFFFF"/>
        <w:spacing w:line="233" w:lineRule="auto"/>
        <w:rPr>
          <w:sz w:val="28"/>
          <w:szCs w:val="28"/>
        </w:rPr>
      </w:pPr>
      <w:r w:rsidRPr="00DF0F2F">
        <w:rPr>
          <w:sz w:val="28"/>
          <w:szCs w:val="28"/>
        </w:rPr>
        <w:t>Как называется вид толкования, осуществляемый правотворческим органом, издавшим толкуемый акт?</w:t>
      </w:r>
    </w:p>
    <w:p w14:paraId="581121CC" w14:textId="77777777" w:rsidR="00B77C6A" w:rsidRPr="00DF0F2F" w:rsidRDefault="00627FE3">
      <w:pPr>
        <w:shd w:val="clear" w:color="auto" w:fill="FFFFFF"/>
        <w:spacing w:line="233" w:lineRule="auto"/>
        <w:rPr>
          <w:sz w:val="28"/>
          <w:szCs w:val="28"/>
        </w:rPr>
      </w:pPr>
      <w:r w:rsidRPr="00DF0F2F">
        <w:rPr>
          <w:sz w:val="28"/>
          <w:szCs w:val="28"/>
        </w:rPr>
        <w:t>1. Легальный</w:t>
      </w:r>
    </w:p>
    <w:p w14:paraId="38F71F0C" w14:textId="77777777" w:rsidR="00B77C6A" w:rsidRPr="00DF0F2F" w:rsidRDefault="00627FE3">
      <w:pPr>
        <w:shd w:val="clear" w:color="auto" w:fill="FFFFFF"/>
        <w:spacing w:line="233" w:lineRule="auto"/>
        <w:rPr>
          <w:sz w:val="28"/>
          <w:szCs w:val="28"/>
        </w:rPr>
      </w:pPr>
      <w:r w:rsidRPr="00DF0F2F">
        <w:rPr>
          <w:sz w:val="28"/>
          <w:szCs w:val="28"/>
        </w:rPr>
        <w:t>2. Доктринальный</w:t>
      </w:r>
    </w:p>
    <w:p w14:paraId="2B83F643" w14:textId="77777777" w:rsidR="00B77C6A" w:rsidRPr="00DF0F2F" w:rsidRDefault="00627FE3">
      <w:pPr>
        <w:shd w:val="clear" w:color="auto" w:fill="FFFFFF"/>
        <w:spacing w:line="233" w:lineRule="auto"/>
        <w:rPr>
          <w:sz w:val="28"/>
          <w:szCs w:val="28"/>
        </w:rPr>
      </w:pPr>
      <w:r w:rsidRPr="00DF0F2F">
        <w:rPr>
          <w:sz w:val="28"/>
          <w:szCs w:val="28"/>
        </w:rPr>
        <w:t>3. Аутентичный</w:t>
      </w:r>
    </w:p>
    <w:p w14:paraId="150A9C8D" w14:textId="77777777" w:rsidR="00B77C6A" w:rsidRPr="00DF0F2F" w:rsidRDefault="00627FE3">
      <w:pPr>
        <w:shd w:val="clear" w:color="auto" w:fill="FFFFFF"/>
        <w:spacing w:line="233" w:lineRule="auto"/>
        <w:rPr>
          <w:sz w:val="28"/>
          <w:szCs w:val="28"/>
        </w:rPr>
      </w:pPr>
      <w:r w:rsidRPr="00DF0F2F">
        <w:rPr>
          <w:sz w:val="28"/>
          <w:szCs w:val="28"/>
        </w:rPr>
        <w:t>4. Профессиональный</w:t>
      </w:r>
    </w:p>
    <w:p w14:paraId="439F9750" w14:textId="77777777" w:rsidR="00B77C6A" w:rsidRPr="00DF0F2F" w:rsidRDefault="00627FE3">
      <w:pPr>
        <w:shd w:val="clear" w:color="auto" w:fill="FFFFFF"/>
        <w:spacing w:line="233" w:lineRule="auto"/>
        <w:rPr>
          <w:sz w:val="28"/>
          <w:szCs w:val="28"/>
        </w:rPr>
      </w:pPr>
      <w:r w:rsidRPr="00DF0F2F">
        <w:rPr>
          <w:sz w:val="28"/>
          <w:szCs w:val="28"/>
        </w:rPr>
        <w:t>5. Первичный</w:t>
      </w:r>
    </w:p>
    <w:p w14:paraId="7A6CB02D" w14:textId="77777777" w:rsidR="00B77C6A" w:rsidRPr="00DF0F2F" w:rsidRDefault="00627FE3">
      <w:pPr>
        <w:shd w:val="clear" w:color="auto" w:fill="FFFFFF"/>
        <w:spacing w:line="233" w:lineRule="auto"/>
        <w:rPr>
          <w:sz w:val="28"/>
          <w:szCs w:val="28"/>
        </w:rPr>
      </w:pPr>
      <w:r w:rsidRPr="00DF0F2F">
        <w:rPr>
          <w:sz w:val="28"/>
          <w:szCs w:val="28"/>
        </w:rPr>
        <w:t>Ответ: 3</w:t>
      </w:r>
    </w:p>
    <w:p w14:paraId="089CC571" w14:textId="77777777" w:rsidR="00B77C6A" w:rsidRPr="00DF0F2F" w:rsidRDefault="00B77C6A">
      <w:pPr>
        <w:spacing w:line="233" w:lineRule="auto"/>
        <w:ind w:right="-40"/>
        <w:jc w:val="both"/>
        <w:rPr>
          <w:rStyle w:val="a6"/>
          <w:b w:val="0"/>
          <w:bCs/>
          <w:sz w:val="28"/>
          <w:szCs w:val="28"/>
        </w:rPr>
      </w:pPr>
    </w:p>
    <w:p w14:paraId="32AD6A22"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2.</w:t>
      </w:r>
    </w:p>
    <w:p w14:paraId="7B7C5012"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325B6B0D" w14:textId="77777777" w:rsidR="00B77C6A" w:rsidRPr="00DF0F2F" w:rsidRDefault="00627FE3">
      <w:pPr>
        <w:shd w:val="clear" w:color="auto" w:fill="FFFFFF"/>
        <w:spacing w:line="233" w:lineRule="auto"/>
        <w:rPr>
          <w:sz w:val="28"/>
          <w:szCs w:val="28"/>
        </w:rPr>
      </w:pPr>
      <w:r w:rsidRPr="00DF0F2F">
        <w:rPr>
          <w:sz w:val="28"/>
          <w:szCs w:val="28"/>
        </w:rPr>
        <w:t>Как называется толкование, которое исследует социальное значение нормы, ее цель, задачи, намерение законодателя?</w:t>
      </w:r>
    </w:p>
    <w:p w14:paraId="28150D68" w14:textId="77777777" w:rsidR="00B77C6A" w:rsidRPr="00DF0F2F" w:rsidRDefault="00627FE3">
      <w:pPr>
        <w:pStyle w:val="af4"/>
        <w:numPr>
          <w:ilvl w:val="0"/>
          <w:numId w:val="51"/>
        </w:numPr>
        <w:shd w:val="clear" w:color="auto" w:fill="FFFFFF"/>
        <w:tabs>
          <w:tab w:val="clear" w:pos="720"/>
          <w:tab w:val="left" w:pos="360"/>
          <w:tab w:val="left" w:pos="426"/>
        </w:tabs>
        <w:spacing w:after="0" w:line="233" w:lineRule="auto"/>
        <w:ind w:left="360"/>
        <w:rPr>
          <w:rFonts w:ascii="Times New Roman" w:hAnsi="Times New Roman"/>
          <w:sz w:val="28"/>
          <w:szCs w:val="28"/>
          <w:lang w:eastAsia="ru-RU"/>
        </w:rPr>
      </w:pPr>
      <w:r w:rsidRPr="00DF0F2F">
        <w:rPr>
          <w:rFonts w:ascii="Times New Roman" w:hAnsi="Times New Roman"/>
          <w:sz w:val="28"/>
          <w:szCs w:val="28"/>
          <w:lang w:eastAsia="ru-RU"/>
        </w:rPr>
        <w:t>Социологическое</w:t>
      </w:r>
    </w:p>
    <w:p w14:paraId="2E03BDE2" w14:textId="77777777" w:rsidR="00B77C6A" w:rsidRPr="00DF0F2F" w:rsidRDefault="00627FE3">
      <w:pPr>
        <w:pStyle w:val="af4"/>
        <w:numPr>
          <w:ilvl w:val="0"/>
          <w:numId w:val="51"/>
        </w:numPr>
        <w:shd w:val="clear" w:color="auto" w:fill="FFFFFF"/>
        <w:tabs>
          <w:tab w:val="clear" w:pos="720"/>
          <w:tab w:val="left" w:pos="360"/>
          <w:tab w:val="left" w:pos="426"/>
        </w:tabs>
        <w:spacing w:after="0" w:line="233" w:lineRule="auto"/>
        <w:ind w:left="360"/>
        <w:rPr>
          <w:rFonts w:ascii="Times New Roman" w:hAnsi="Times New Roman"/>
          <w:sz w:val="28"/>
          <w:szCs w:val="28"/>
          <w:lang w:eastAsia="ru-RU"/>
        </w:rPr>
      </w:pPr>
      <w:r w:rsidRPr="00DF0F2F">
        <w:rPr>
          <w:rFonts w:ascii="Times New Roman" w:hAnsi="Times New Roman"/>
          <w:sz w:val="28"/>
          <w:szCs w:val="28"/>
          <w:lang w:eastAsia="ru-RU"/>
        </w:rPr>
        <w:t>Теологическое</w:t>
      </w:r>
    </w:p>
    <w:p w14:paraId="0F80D670" w14:textId="77777777" w:rsidR="00B77C6A" w:rsidRPr="00DF0F2F" w:rsidRDefault="00627FE3">
      <w:pPr>
        <w:pStyle w:val="af4"/>
        <w:numPr>
          <w:ilvl w:val="0"/>
          <w:numId w:val="51"/>
        </w:numPr>
        <w:shd w:val="clear" w:color="auto" w:fill="FFFFFF"/>
        <w:tabs>
          <w:tab w:val="clear" w:pos="720"/>
          <w:tab w:val="left" w:pos="360"/>
          <w:tab w:val="left" w:pos="426"/>
        </w:tabs>
        <w:spacing w:after="0" w:line="233" w:lineRule="auto"/>
        <w:ind w:left="360"/>
        <w:rPr>
          <w:rFonts w:ascii="Times New Roman" w:hAnsi="Times New Roman"/>
          <w:sz w:val="28"/>
          <w:szCs w:val="28"/>
          <w:lang w:eastAsia="ru-RU"/>
        </w:rPr>
      </w:pPr>
      <w:r w:rsidRPr="00DF0F2F">
        <w:rPr>
          <w:rFonts w:ascii="Times New Roman" w:hAnsi="Times New Roman"/>
          <w:sz w:val="28"/>
          <w:szCs w:val="28"/>
          <w:lang w:eastAsia="ru-RU"/>
        </w:rPr>
        <w:t>Специально-юридическое</w:t>
      </w:r>
    </w:p>
    <w:p w14:paraId="6400D93E" w14:textId="77777777" w:rsidR="00B77C6A" w:rsidRPr="00DF0F2F" w:rsidRDefault="00627FE3">
      <w:pPr>
        <w:pStyle w:val="af4"/>
        <w:numPr>
          <w:ilvl w:val="0"/>
          <w:numId w:val="51"/>
        </w:numPr>
        <w:shd w:val="clear" w:color="auto" w:fill="FFFFFF"/>
        <w:tabs>
          <w:tab w:val="clear" w:pos="720"/>
          <w:tab w:val="left" w:pos="360"/>
          <w:tab w:val="left" w:pos="426"/>
        </w:tabs>
        <w:spacing w:after="0" w:line="233" w:lineRule="auto"/>
        <w:ind w:left="360"/>
        <w:rPr>
          <w:rFonts w:ascii="Times New Roman" w:hAnsi="Times New Roman"/>
          <w:sz w:val="28"/>
          <w:szCs w:val="28"/>
          <w:lang w:eastAsia="ru-RU"/>
        </w:rPr>
      </w:pPr>
      <w:r w:rsidRPr="00DF0F2F">
        <w:rPr>
          <w:rFonts w:ascii="Times New Roman" w:hAnsi="Times New Roman"/>
          <w:sz w:val="28"/>
          <w:szCs w:val="28"/>
          <w:lang w:eastAsia="ru-RU"/>
        </w:rPr>
        <w:t>Филологическое</w:t>
      </w:r>
    </w:p>
    <w:p w14:paraId="63678293" w14:textId="77777777" w:rsidR="00B77C6A" w:rsidRPr="00DF0F2F" w:rsidRDefault="00627FE3">
      <w:pPr>
        <w:pStyle w:val="af4"/>
        <w:numPr>
          <w:ilvl w:val="0"/>
          <w:numId w:val="51"/>
        </w:numPr>
        <w:shd w:val="clear" w:color="auto" w:fill="FFFFFF"/>
        <w:tabs>
          <w:tab w:val="clear" w:pos="720"/>
          <w:tab w:val="left" w:pos="360"/>
          <w:tab w:val="left" w:pos="426"/>
        </w:tabs>
        <w:spacing w:after="0" w:line="233" w:lineRule="auto"/>
        <w:ind w:left="360"/>
        <w:rPr>
          <w:rFonts w:ascii="Times New Roman" w:hAnsi="Times New Roman"/>
          <w:sz w:val="28"/>
          <w:szCs w:val="28"/>
          <w:lang w:eastAsia="ru-RU"/>
        </w:rPr>
      </w:pPr>
      <w:r w:rsidRPr="00DF0F2F">
        <w:rPr>
          <w:rFonts w:ascii="Times New Roman" w:hAnsi="Times New Roman"/>
          <w:sz w:val="28"/>
          <w:szCs w:val="28"/>
          <w:lang w:eastAsia="ru-RU"/>
        </w:rPr>
        <w:t>Философское</w:t>
      </w:r>
    </w:p>
    <w:p w14:paraId="026E7A12" w14:textId="77777777" w:rsidR="00B77C6A" w:rsidRPr="00DF0F2F" w:rsidRDefault="00627FE3">
      <w:pPr>
        <w:shd w:val="clear" w:color="auto" w:fill="FFFFFF"/>
        <w:spacing w:line="233" w:lineRule="auto"/>
        <w:rPr>
          <w:sz w:val="28"/>
          <w:szCs w:val="28"/>
        </w:rPr>
      </w:pPr>
      <w:r w:rsidRPr="00DF0F2F">
        <w:rPr>
          <w:sz w:val="28"/>
          <w:szCs w:val="28"/>
        </w:rPr>
        <w:t>Ответ: 1</w:t>
      </w:r>
    </w:p>
    <w:p w14:paraId="27D1202A" w14:textId="77777777" w:rsidR="00B77C6A" w:rsidRPr="00DF0F2F" w:rsidRDefault="00B77C6A">
      <w:pPr>
        <w:spacing w:line="233" w:lineRule="auto"/>
        <w:ind w:right="-40"/>
        <w:jc w:val="both"/>
        <w:rPr>
          <w:rStyle w:val="a6"/>
          <w:b w:val="0"/>
          <w:bCs/>
          <w:sz w:val="28"/>
          <w:szCs w:val="28"/>
        </w:rPr>
      </w:pPr>
    </w:p>
    <w:p w14:paraId="292565E7" w14:textId="77777777" w:rsidR="00B77C6A" w:rsidRPr="00DF0F2F" w:rsidRDefault="00627FE3">
      <w:pPr>
        <w:tabs>
          <w:tab w:val="left" w:pos="851"/>
          <w:tab w:val="left" w:pos="1134"/>
          <w:tab w:val="left" w:pos="3820"/>
        </w:tabs>
        <w:autoSpaceDE w:val="0"/>
        <w:adjustRightInd w:val="0"/>
        <w:spacing w:line="233" w:lineRule="auto"/>
        <w:contextualSpacing/>
        <w:jc w:val="both"/>
        <w:rPr>
          <w:b/>
          <w:bCs/>
          <w:sz w:val="28"/>
          <w:szCs w:val="28"/>
        </w:rPr>
      </w:pPr>
      <w:r w:rsidRPr="00DF0F2F">
        <w:rPr>
          <w:b/>
          <w:bCs/>
          <w:sz w:val="28"/>
          <w:szCs w:val="28"/>
        </w:rPr>
        <w:t>Задание 3.</w:t>
      </w:r>
      <w:r w:rsidRPr="00DF0F2F">
        <w:rPr>
          <w:b/>
          <w:bCs/>
          <w:sz w:val="28"/>
          <w:szCs w:val="28"/>
        </w:rPr>
        <w:tab/>
      </w:r>
    </w:p>
    <w:p w14:paraId="3F8DC021"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39564BA7" w14:textId="77777777" w:rsidR="00B77C6A" w:rsidRPr="00DF0F2F" w:rsidRDefault="00627FE3">
      <w:pPr>
        <w:shd w:val="clear" w:color="auto" w:fill="FFFFFF"/>
        <w:spacing w:line="233" w:lineRule="auto"/>
        <w:rPr>
          <w:sz w:val="28"/>
          <w:szCs w:val="28"/>
        </w:rPr>
      </w:pPr>
      <w:r w:rsidRPr="00DF0F2F">
        <w:rPr>
          <w:sz w:val="28"/>
          <w:szCs w:val="28"/>
        </w:rPr>
        <w:t>Как называется толкование норм права применительно к конкретному случаю?</w:t>
      </w:r>
    </w:p>
    <w:p w14:paraId="45A7FBE4" w14:textId="77777777" w:rsidR="00B77C6A" w:rsidRPr="00DF0F2F" w:rsidRDefault="00627FE3">
      <w:pPr>
        <w:shd w:val="clear" w:color="auto" w:fill="FFFFFF"/>
        <w:spacing w:line="233" w:lineRule="auto"/>
        <w:rPr>
          <w:sz w:val="28"/>
          <w:szCs w:val="28"/>
        </w:rPr>
      </w:pPr>
      <w:r w:rsidRPr="00DF0F2F">
        <w:rPr>
          <w:sz w:val="28"/>
          <w:szCs w:val="28"/>
        </w:rPr>
        <w:t>1. Нормативное</w:t>
      </w:r>
    </w:p>
    <w:p w14:paraId="1F70A190" w14:textId="77777777" w:rsidR="00B77C6A" w:rsidRPr="00DF0F2F" w:rsidRDefault="00627FE3">
      <w:pPr>
        <w:shd w:val="clear" w:color="auto" w:fill="FFFFFF"/>
        <w:spacing w:line="233" w:lineRule="auto"/>
        <w:rPr>
          <w:sz w:val="28"/>
          <w:szCs w:val="28"/>
        </w:rPr>
      </w:pPr>
      <w:r w:rsidRPr="00DF0F2F">
        <w:rPr>
          <w:sz w:val="28"/>
          <w:szCs w:val="28"/>
        </w:rPr>
        <w:t>2. Казуальное</w:t>
      </w:r>
    </w:p>
    <w:p w14:paraId="15D69846" w14:textId="77777777" w:rsidR="00B77C6A" w:rsidRPr="00DF0F2F" w:rsidRDefault="00627FE3">
      <w:pPr>
        <w:shd w:val="clear" w:color="auto" w:fill="FFFFFF"/>
        <w:spacing w:line="233" w:lineRule="auto"/>
        <w:rPr>
          <w:sz w:val="28"/>
          <w:szCs w:val="28"/>
        </w:rPr>
      </w:pPr>
      <w:r w:rsidRPr="00DF0F2F">
        <w:rPr>
          <w:sz w:val="28"/>
          <w:szCs w:val="28"/>
        </w:rPr>
        <w:t>3. Адекватное</w:t>
      </w:r>
    </w:p>
    <w:p w14:paraId="5EC257DF" w14:textId="77777777" w:rsidR="00B77C6A" w:rsidRPr="00DF0F2F" w:rsidRDefault="00627FE3">
      <w:pPr>
        <w:shd w:val="clear" w:color="auto" w:fill="FFFFFF"/>
        <w:spacing w:line="233" w:lineRule="auto"/>
        <w:rPr>
          <w:sz w:val="28"/>
          <w:szCs w:val="28"/>
        </w:rPr>
      </w:pPr>
      <w:r w:rsidRPr="00DF0F2F">
        <w:rPr>
          <w:sz w:val="28"/>
          <w:szCs w:val="28"/>
        </w:rPr>
        <w:t>4. Специально-юридическое</w:t>
      </w:r>
    </w:p>
    <w:p w14:paraId="371EAA85" w14:textId="77777777" w:rsidR="00B77C6A" w:rsidRPr="00DF0F2F" w:rsidRDefault="00627FE3">
      <w:pPr>
        <w:shd w:val="clear" w:color="auto" w:fill="FFFFFF"/>
        <w:spacing w:line="233" w:lineRule="auto"/>
        <w:rPr>
          <w:sz w:val="28"/>
          <w:szCs w:val="28"/>
        </w:rPr>
      </w:pPr>
      <w:r w:rsidRPr="00DF0F2F">
        <w:rPr>
          <w:sz w:val="28"/>
          <w:szCs w:val="28"/>
        </w:rPr>
        <w:t>5. Конкретное</w:t>
      </w:r>
    </w:p>
    <w:p w14:paraId="73241EB3" w14:textId="77777777" w:rsidR="00B77C6A" w:rsidRPr="00DF0F2F" w:rsidRDefault="00627FE3">
      <w:pPr>
        <w:shd w:val="clear" w:color="auto" w:fill="FFFFFF"/>
        <w:spacing w:line="233" w:lineRule="auto"/>
        <w:rPr>
          <w:sz w:val="28"/>
          <w:szCs w:val="28"/>
        </w:rPr>
      </w:pPr>
      <w:r w:rsidRPr="00DF0F2F">
        <w:rPr>
          <w:sz w:val="28"/>
          <w:szCs w:val="28"/>
        </w:rPr>
        <w:t>Ответ: 2</w:t>
      </w:r>
    </w:p>
    <w:p w14:paraId="0E6D966E" w14:textId="77777777" w:rsidR="00B77C6A" w:rsidRPr="00DF0F2F" w:rsidRDefault="00627FE3">
      <w:pPr>
        <w:spacing w:line="233" w:lineRule="auto"/>
        <w:ind w:right="-40"/>
        <w:jc w:val="both"/>
        <w:rPr>
          <w:bCs/>
          <w:kern w:val="2"/>
          <w:sz w:val="28"/>
          <w:szCs w:val="28"/>
          <w:lang w:eastAsia="en-US"/>
        </w:rPr>
      </w:pPr>
      <w:r w:rsidRPr="00DF0F2F">
        <w:rPr>
          <w:sz w:val="28"/>
          <w:szCs w:val="28"/>
        </w:rPr>
        <w:t xml:space="preserve">Обоснование выбора ответа: Толкование права применительно к конкретному </w:t>
      </w:r>
    </w:p>
    <w:p w14:paraId="4EB88045" w14:textId="77777777" w:rsidR="00B77C6A" w:rsidRPr="00DF0F2F" w:rsidRDefault="00B77C6A">
      <w:pPr>
        <w:spacing w:line="233" w:lineRule="auto"/>
        <w:ind w:right="-40"/>
        <w:jc w:val="center"/>
        <w:rPr>
          <w:bCs/>
          <w:kern w:val="2"/>
          <w:sz w:val="28"/>
          <w:szCs w:val="28"/>
          <w:lang w:eastAsia="en-US"/>
        </w:rPr>
      </w:pPr>
    </w:p>
    <w:p w14:paraId="0AEC56EE"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4.</w:t>
      </w:r>
    </w:p>
    <w:p w14:paraId="59EDC06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B56C912" w14:textId="77777777" w:rsidR="00B77C6A" w:rsidRPr="00DF0F2F" w:rsidRDefault="00627FE3">
      <w:pPr>
        <w:tabs>
          <w:tab w:val="left" w:pos="284"/>
        </w:tabs>
        <w:jc w:val="both"/>
        <w:textAlignment w:val="baseline"/>
        <w:rPr>
          <w:spacing w:val="-5"/>
          <w:sz w:val="28"/>
          <w:szCs w:val="28"/>
        </w:rPr>
      </w:pPr>
      <w:r w:rsidRPr="00DF0F2F">
        <w:rPr>
          <w:spacing w:val="-5"/>
          <w:sz w:val="28"/>
          <w:szCs w:val="28"/>
        </w:rPr>
        <w:t>Что означает понятие «юридическая коллизия»?</w:t>
      </w:r>
    </w:p>
    <w:p w14:paraId="5C993901" w14:textId="77777777" w:rsidR="00B77C6A" w:rsidRPr="00DF0F2F" w:rsidRDefault="00627FE3">
      <w:pPr>
        <w:tabs>
          <w:tab w:val="left" w:pos="284"/>
        </w:tabs>
        <w:jc w:val="both"/>
        <w:textAlignment w:val="baseline"/>
        <w:rPr>
          <w:spacing w:val="-5"/>
          <w:sz w:val="28"/>
          <w:szCs w:val="28"/>
        </w:rPr>
      </w:pPr>
      <w:r w:rsidRPr="00DF0F2F">
        <w:rPr>
          <w:sz w:val="28"/>
          <w:szCs w:val="28"/>
        </w:rPr>
        <w:t xml:space="preserve">1. </w:t>
      </w:r>
      <w:r w:rsidRPr="00DF0F2F">
        <w:rPr>
          <w:rStyle w:val="sc-grredi"/>
          <w:spacing w:val="-5"/>
          <w:sz w:val="28"/>
          <w:szCs w:val="28"/>
        </w:rPr>
        <w:t>Юридическая коллизия возникает, когда правовые нормы противоречат друг другу</w:t>
      </w:r>
    </w:p>
    <w:p w14:paraId="290C1D12" w14:textId="77777777" w:rsidR="00B77C6A" w:rsidRPr="00DF0F2F" w:rsidRDefault="00627FE3">
      <w:pPr>
        <w:numPr>
          <w:ilvl w:val="0"/>
          <w:numId w:val="52"/>
        </w:numPr>
        <w:tabs>
          <w:tab w:val="left" w:pos="284"/>
        </w:tabs>
        <w:ind w:left="0" w:firstLine="0"/>
        <w:jc w:val="both"/>
        <w:textAlignment w:val="baseline"/>
        <w:rPr>
          <w:spacing w:val="-5"/>
          <w:sz w:val="28"/>
          <w:szCs w:val="28"/>
        </w:rPr>
      </w:pPr>
      <w:r w:rsidRPr="00DF0F2F">
        <w:rPr>
          <w:rStyle w:val="sc-grredi"/>
          <w:spacing w:val="-5"/>
          <w:sz w:val="28"/>
          <w:szCs w:val="28"/>
        </w:rPr>
        <w:t>Коллизия проявляется в ситуациях, когда возникают разногласия в применении права</w:t>
      </w:r>
    </w:p>
    <w:p w14:paraId="4659D391" w14:textId="77777777" w:rsidR="00B77C6A" w:rsidRPr="00DF0F2F" w:rsidRDefault="00627FE3">
      <w:pPr>
        <w:numPr>
          <w:ilvl w:val="0"/>
          <w:numId w:val="52"/>
        </w:numPr>
        <w:tabs>
          <w:tab w:val="left" w:pos="284"/>
        </w:tabs>
        <w:ind w:left="0" w:firstLine="0"/>
        <w:jc w:val="both"/>
        <w:textAlignment w:val="baseline"/>
        <w:rPr>
          <w:spacing w:val="-5"/>
          <w:sz w:val="28"/>
          <w:szCs w:val="28"/>
        </w:rPr>
      </w:pPr>
      <w:r w:rsidRPr="00DF0F2F">
        <w:rPr>
          <w:rStyle w:val="sc-grredi"/>
          <w:spacing w:val="-5"/>
          <w:sz w:val="28"/>
          <w:szCs w:val="28"/>
        </w:rPr>
        <w:t>Коллизия наблюдается, когда компетентные органы власти используют аналогию закона</w:t>
      </w:r>
    </w:p>
    <w:p w14:paraId="60D90009" w14:textId="77777777" w:rsidR="00B77C6A" w:rsidRPr="00DF0F2F" w:rsidRDefault="00627FE3">
      <w:pPr>
        <w:numPr>
          <w:ilvl w:val="0"/>
          <w:numId w:val="52"/>
        </w:numPr>
        <w:tabs>
          <w:tab w:val="left" w:pos="284"/>
        </w:tabs>
        <w:ind w:left="0" w:firstLine="0"/>
        <w:jc w:val="both"/>
        <w:textAlignment w:val="baseline"/>
        <w:rPr>
          <w:spacing w:val="-5"/>
          <w:sz w:val="28"/>
          <w:szCs w:val="28"/>
        </w:rPr>
      </w:pPr>
      <w:r w:rsidRPr="00DF0F2F">
        <w:rPr>
          <w:rStyle w:val="sc-grredi"/>
          <w:spacing w:val="-5"/>
          <w:sz w:val="28"/>
          <w:szCs w:val="28"/>
        </w:rPr>
        <w:lastRenderedPageBreak/>
        <w:t>Коллизия наступает, когда возникает конфликт между нормами права и практикой их применения</w:t>
      </w:r>
    </w:p>
    <w:p w14:paraId="5F2A4A9F" w14:textId="77777777" w:rsidR="00B77C6A" w:rsidRPr="00DF0F2F" w:rsidRDefault="00627FE3">
      <w:pPr>
        <w:numPr>
          <w:ilvl w:val="0"/>
          <w:numId w:val="52"/>
        </w:numPr>
        <w:tabs>
          <w:tab w:val="left" w:pos="284"/>
        </w:tabs>
        <w:ind w:left="0" w:firstLine="0"/>
        <w:jc w:val="both"/>
        <w:textAlignment w:val="baseline"/>
        <w:rPr>
          <w:spacing w:val="-5"/>
          <w:sz w:val="28"/>
          <w:szCs w:val="28"/>
        </w:rPr>
      </w:pPr>
      <w:r w:rsidRPr="00DF0F2F">
        <w:rPr>
          <w:rStyle w:val="sc-grredi"/>
          <w:spacing w:val="-5"/>
          <w:sz w:val="28"/>
          <w:szCs w:val="28"/>
        </w:rPr>
        <w:t>Коллизия связана с расхождением в позициях государственных органов и должностных лиц</w:t>
      </w:r>
    </w:p>
    <w:p w14:paraId="22CD7E3A" w14:textId="77777777" w:rsidR="00B77C6A" w:rsidRPr="00DF0F2F" w:rsidRDefault="00627FE3">
      <w:pPr>
        <w:tabs>
          <w:tab w:val="left" w:pos="284"/>
        </w:tabs>
        <w:spacing w:line="233" w:lineRule="auto"/>
        <w:jc w:val="both"/>
        <w:rPr>
          <w:sz w:val="28"/>
          <w:szCs w:val="28"/>
        </w:rPr>
      </w:pPr>
      <w:r w:rsidRPr="00DF0F2F">
        <w:rPr>
          <w:sz w:val="28"/>
          <w:szCs w:val="28"/>
        </w:rPr>
        <w:t>Ответ: 125</w:t>
      </w:r>
    </w:p>
    <w:p w14:paraId="3BC08675"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49434E3B"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5.</w:t>
      </w:r>
    </w:p>
    <w:p w14:paraId="54EB0E9B"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12D2E5BD" w14:textId="77777777" w:rsidR="00B77C6A" w:rsidRPr="00DF0F2F" w:rsidRDefault="00627FE3">
      <w:pPr>
        <w:shd w:val="clear" w:color="auto" w:fill="FFFFFF"/>
        <w:spacing w:line="233" w:lineRule="auto"/>
        <w:jc w:val="both"/>
        <w:rPr>
          <w:sz w:val="28"/>
          <w:szCs w:val="28"/>
        </w:rPr>
      </w:pPr>
      <w:r w:rsidRPr="00DF0F2F">
        <w:rPr>
          <w:sz w:val="28"/>
          <w:szCs w:val="28"/>
        </w:rPr>
        <w:t>Толкованием норм права признается интеллектуальный процесс, который включает в себя:</w:t>
      </w:r>
    </w:p>
    <w:p w14:paraId="1646951F" w14:textId="77777777" w:rsidR="00B77C6A" w:rsidRPr="00DF0F2F" w:rsidRDefault="00627FE3">
      <w:pPr>
        <w:shd w:val="clear" w:color="auto" w:fill="FFFFFF"/>
        <w:spacing w:line="233" w:lineRule="auto"/>
        <w:rPr>
          <w:sz w:val="28"/>
          <w:szCs w:val="28"/>
        </w:rPr>
      </w:pPr>
      <w:r w:rsidRPr="00DF0F2F">
        <w:rPr>
          <w:sz w:val="28"/>
          <w:szCs w:val="28"/>
        </w:rPr>
        <w:t>1. Пересказ содержания норм</w:t>
      </w:r>
    </w:p>
    <w:p w14:paraId="49E57AF7" w14:textId="77777777" w:rsidR="00B77C6A" w:rsidRPr="00DF0F2F" w:rsidRDefault="00627FE3">
      <w:pPr>
        <w:shd w:val="clear" w:color="auto" w:fill="FFFFFF"/>
        <w:spacing w:line="233" w:lineRule="auto"/>
        <w:rPr>
          <w:sz w:val="28"/>
          <w:szCs w:val="28"/>
        </w:rPr>
      </w:pPr>
      <w:r w:rsidRPr="00DF0F2F">
        <w:rPr>
          <w:sz w:val="28"/>
          <w:szCs w:val="28"/>
        </w:rPr>
        <w:t>2. Правоприменение норм</w:t>
      </w:r>
    </w:p>
    <w:p w14:paraId="3CE75233" w14:textId="77777777" w:rsidR="00B77C6A" w:rsidRPr="00DF0F2F" w:rsidRDefault="00627FE3">
      <w:pPr>
        <w:shd w:val="clear" w:color="auto" w:fill="FFFFFF"/>
        <w:spacing w:line="233" w:lineRule="auto"/>
        <w:rPr>
          <w:sz w:val="28"/>
          <w:szCs w:val="28"/>
        </w:rPr>
      </w:pPr>
      <w:r w:rsidRPr="00DF0F2F">
        <w:rPr>
          <w:sz w:val="28"/>
          <w:szCs w:val="28"/>
        </w:rPr>
        <w:t>3. Уяснение содержания норм</w:t>
      </w:r>
    </w:p>
    <w:p w14:paraId="414FBEFD" w14:textId="77777777" w:rsidR="00B77C6A" w:rsidRPr="00DF0F2F" w:rsidRDefault="00627FE3">
      <w:pPr>
        <w:shd w:val="clear" w:color="auto" w:fill="FFFFFF"/>
        <w:spacing w:line="233" w:lineRule="auto"/>
        <w:rPr>
          <w:sz w:val="28"/>
          <w:szCs w:val="28"/>
        </w:rPr>
      </w:pPr>
      <w:r w:rsidRPr="00DF0F2F">
        <w:rPr>
          <w:sz w:val="28"/>
          <w:szCs w:val="28"/>
        </w:rPr>
        <w:t>4. Описание норм</w:t>
      </w:r>
    </w:p>
    <w:p w14:paraId="641D2324" w14:textId="77777777" w:rsidR="00B77C6A" w:rsidRPr="00DF0F2F" w:rsidRDefault="00627FE3">
      <w:pPr>
        <w:shd w:val="clear" w:color="auto" w:fill="FFFFFF"/>
        <w:spacing w:line="233" w:lineRule="auto"/>
        <w:rPr>
          <w:sz w:val="28"/>
          <w:szCs w:val="28"/>
        </w:rPr>
      </w:pPr>
      <w:r w:rsidRPr="00DF0F2F">
        <w:rPr>
          <w:sz w:val="28"/>
          <w:szCs w:val="28"/>
        </w:rPr>
        <w:t>5. Разъяснение содержания норм</w:t>
      </w:r>
    </w:p>
    <w:p w14:paraId="4D4FA72A" w14:textId="77777777" w:rsidR="00B77C6A" w:rsidRPr="00DF0F2F" w:rsidRDefault="00627FE3">
      <w:pPr>
        <w:shd w:val="clear" w:color="auto" w:fill="FFFFFF"/>
        <w:spacing w:line="233" w:lineRule="auto"/>
        <w:rPr>
          <w:sz w:val="28"/>
          <w:szCs w:val="28"/>
        </w:rPr>
      </w:pPr>
      <w:r w:rsidRPr="00DF0F2F">
        <w:rPr>
          <w:sz w:val="28"/>
          <w:szCs w:val="28"/>
        </w:rPr>
        <w:t>Ответ: 35</w:t>
      </w:r>
    </w:p>
    <w:p w14:paraId="25E64999" w14:textId="77777777" w:rsidR="00B77C6A" w:rsidRPr="00DF0F2F" w:rsidRDefault="00B77C6A">
      <w:pPr>
        <w:spacing w:line="233" w:lineRule="auto"/>
        <w:ind w:right="-40"/>
        <w:jc w:val="both"/>
        <w:rPr>
          <w:rStyle w:val="a6"/>
          <w:b w:val="0"/>
          <w:bCs/>
          <w:sz w:val="28"/>
          <w:szCs w:val="28"/>
        </w:rPr>
      </w:pPr>
    </w:p>
    <w:p w14:paraId="593BAD59"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6.</w:t>
      </w:r>
    </w:p>
    <w:p w14:paraId="6F425CB2"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71E9E26" w14:textId="77777777" w:rsidR="00B77C6A" w:rsidRPr="00DF0F2F" w:rsidRDefault="00627FE3">
      <w:pPr>
        <w:shd w:val="clear" w:color="auto" w:fill="FFFFFF"/>
        <w:spacing w:line="233" w:lineRule="auto"/>
        <w:rPr>
          <w:sz w:val="28"/>
          <w:szCs w:val="28"/>
        </w:rPr>
      </w:pPr>
      <w:r w:rsidRPr="00DF0F2F">
        <w:rPr>
          <w:sz w:val="28"/>
          <w:szCs w:val="28"/>
        </w:rPr>
        <w:t>Видами официального толкования правовых норм являются:</w:t>
      </w:r>
    </w:p>
    <w:p w14:paraId="6F56F8B8" w14:textId="77777777" w:rsidR="00B77C6A" w:rsidRPr="00DF0F2F" w:rsidRDefault="00627FE3">
      <w:pPr>
        <w:shd w:val="clear" w:color="auto" w:fill="FFFFFF"/>
        <w:spacing w:line="233" w:lineRule="auto"/>
        <w:rPr>
          <w:sz w:val="28"/>
          <w:szCs w:val="28"/>
        </w:rPr>
      </w:pPr>
      <w:r w:rsidRPr="00DF0F2F">
        <w:rPr>
          <w:sz w:val="28"/>
          <w:szCs w:val="28"/>
        </w:rPr>
        <w:t>1. Аутентическое</w:t>
      </w:r>
    </w:p>
    <w:p w14:paraId="274A461A" w14:textId="77777777" w:rsidR="00B77C6A" w:rsidRPr="00DF0F2F" w:rsidRDefault="00627FE3">
      <w:pPr>
        <w:shd w:val="clear" w:color="auto" w:fill="FFFFFF"/>
        <w:spacing w:line="233" w:lineRule="auto"/>
        <w:rPr>
          <w:sz w:val="28"/>
          <w:szCs w:val="28"/>
        </w:rPr>
      </w:pPr>
      <w:r w:rsidRPr="00DF0F2F">
        <w:rPr>
          <w:sz w:val="28"/>
          <w:szCs w:val="28"/>
        </w:rPr>
        <w:t>2. Легальное</w:t>
      </w:r>
    </w:p>
    <w:p w14:paraId="1C47CC97" w14:textId="77777777" w:rsidR="00B77C6A" w:rsidRPr="00DF0F2F" w:rsidRDefault="00627FE3">
      <w:pPr>
        <w:shd w:val="clear" w:color="auto" w:fill="FFFFFF"/>
        <w:spacing w:line="233" w:lineRule="auto"/>
        <w:rPr>
          <w:sz w:val="28"/>
          <w:szCs w:val="28"/>
        </w:rPr>
      </w:pPr>
      <w:r w:rsidRPr="00DF0F2F">
        <w:rPr>
          <w:sz w:val="28"/>
          <w:szCs w:val="28"/>
        </w:rPr>
        <w:t>3. Нормативное</w:t>
      </w:r>
    </w:p>
    <w:p w14:paraId="17C262BD" w14:textId="77777777" w:rsidR="00B77C6A" w:rsidRPr="00DF0F2F" w:rsidRDefault="00627FE3">
      <w:pPr>
        <w:shd w:val="clear" w:color="auto" w:fill="FFFFFF"/>
        <w:spacing w:line="233" w:lineRule="auto"/>
        <w:rPr>
          <w:sz w:val="28"/>
          <w:szCs w:val="28"/>
        </w:rPr>
      </w:pPr>
      <w:r w:rsidRPr="00DF0F2F">
        <w:rPr>
          <w:sz w:val="28"/>
          <w:szCs w:val="28"/>
        </w:rPr>
        <w:t>4. Доктринальное</w:t>
      </w:r>
    </w:p>
    <w:p w14:paraId="73956A89" w14:textId="77777777" w:rsidR="00B77C6A" w:rsidRPr="00DF0F2F" w:rsidRDefault="00627FE3">
      <w:pPr>
        <w:shd w:val="clear" w:color="auto" w:fill="FFFFFF"/>
        <w:spacing w:line="233" w:lineRule="auto"/>
        <w:rPr>
          <w:sz w:val="28"/>
          <w:szCs w:val="28"/>
        </w:rPr>
      </w:pPr>
      <w:r w:rsidRPr="00DF0F2F">
        <w:rPr>
          <w:sz w:val="28"/>
          <w:szCs w:val="28"/>
        </w:rPr>
        <w:t>5. Филологическое</w:t>
      </w:r>
    </w:p>
    <w:p w14:paraId="24734C0B" w14:textId="77777777" w:rsidR="00B77C6A" w:rsidRPr="00DF0F2F" w:rsidRDefault="00627FE3">
      <w:pPr>
        <w:shd w:val="clear" w:color="auto" w:fill="FFFFFF"/>
        <w:spacing w:line="233" w:lineRule="auto"/>
        <w:rPr>
          <w:sz w:val="28"/>
          <w:szCs w:val="28"/>
        </w:rPr>
      </w:pPr>
      <w:r w:rsidRPr="00DF0F2F">
        <w:rPr>
          <w:sz w:val="28"/>
          <w:szCs w:val="28"/>
        </w:rPr>
        <w:t>Ответ: 123</w:t>
      </w:r>
    </w:p>
    <w:p w14:paraId="2A3AF794" w14:textId="77777777" w:rsidR="00B77C6A" w:rsidRPr="00DF0F2F" w:rsidRDefault="00B77C6A">
      <w:pPr>
        <w:shd w:val="clear" w:color="auto" w:fill="FFFFFF"/>
        <w:spacing w:line="233" w:lineRule="auto"/>
        <w:rPr>
          <w:sz w:val="28"/>
          <w:szCs w:val="28"/>
        </w:rPr>
      </w:pPr>
    </w:p>
    <w:p w14:paraId="347D66F3"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7.</w:t>
      </w:r>
    </w:p>
    <w:p w14:paraId="618980F6"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254EB8D" w14:textId="77777777" w:rsidR="00B77C6A" w:rsidRPr="00DF0F2F" w:rsidRDefault="00627FE3">
      <w:pPr>
        <w:shd w:val="clear" w:color="auto" w:fill="FFFFFF"/>
        <w:spacing w:line="233" w:lineRule="auto"/>
        <w:rPr>
          <w:sz w:val="28"/>
          <w:szCs w:val="28"/>
        </w:rPr>
      </w:pPr>
      <w:r w:rsidRPr="00DF0F2F">
        <w:rPr>
          <w:sz w:val="28"/>
          <w:szCs w:val="28"/>
        </w:rPr>
        <w:t>К общенаучным методам познания, используемым при толковании правовых норм, относятся:</w:t>
      </w:r>
    </w:p>
    <w:p w14:paraId="7704A84C" w14:textId="77777777" w:rsidR="00B77C6A" w:rsidRPr="00DF0F2F" w:rsidRDefault="00627FE3">
      <w:pPr>
        <w:shd w:val="clear" w:color="auto" w:fill="FFFFFF"/>
        <w:spacing w:line="233" w:lineRule="auto"/>
        <w:rPr>
          <w:sz w:val="28"/>
          <w:szCs w:val="28"/>
        </w:rPr>
      </w:pPr>
      <w:r w:rsidRPr="00DF0F2F">
        <w:rPr>
          <w:sz w:val="28"/>
          <w:szCs w:val="28"/>
        </w:rPr>
        <w:t>1. Семиотический</w:t>
      </w:r>
    </w:p>
    <w:p w14:paraId="088DBA1D" w14:textId="77777777" w:rsidR="00B77C6A" w:rsidRPr="00DF0F2F" w:rsidRDefault="00627FE3">
      <w:pPr>
        <w:shd w:val="clear" w:color="auto" w:fill="FFFFFF"/>
        <w:spacing w:line="233" w:lineRule="auto"/>
        <w:rPr>
          <w:sz w:val="28"/>
          <w:szCs w:val="28"/>
        </w:rPr>
      </w:pPr>
      <w:r w:rsidRPr="00DF0F2F">
        <w:rPr>
          <w:sz w:val="28"/>
          <w:szCs w:val="28"/>
        </w:rPr>
        <w:t>2. Индукции и дедукции</w:t>
      </w:r>
    </w:p>
    <w:p w14:paraId="1B5C3D45" w14:textId="77777777" w:rsidR="00B77C6A" w:rsidRPr="00DF0F2F" w:rsidRDefault="00627FE3">
      <w:pPr>
        <w:shd w:val="clear" w:color="auto" w:fill="FFFFFF"/>
        <w:spacing w:line="233" w:lineRule="auto"/>
        <w:rPr>
          <w:sz w:val="28"/>
          <w:szCs w:val="28"/>
        </w:rPr>
      </w:pPr>
      <w:r w:rsidRPr="00DF0F2F">
        <w:rPr>
          <w:sz w:val="28"/>
          <w:szCs w:val="28"/>
        </w:rPr>
        <w:t>3. Абстрагирования</w:t>
      </w:r>
    </w:p>
    <w:p w14:paraId="2AD9463C" w14:textId="77777777" w:rsidR="00B77C6A" w:rsidRPr="00DF0F2F" w:rsidRDefault="00627FE3">
      <w:pPr>
        <w:shd w:val="clear" w:color="auto" w:fill="FFFFFF"/>
        <w:spacing w:line="233" w:lineRule="auto"/>
        <w:rPr>
          <w:sz w:val="28"/>
          <w:szCs w:val="28"/>
        </w:rPr>
      </w:pPr>
      <w:r w:rsidRPr="00DF0F2F">
        <w:rPr>
          <w:sz w:val="28"/>
          <w:szCs w:val="28"/>
        </w:rPr>
        <w:t>4. Компаративистики</w:t>
      </w:r>
    </w:p>
    <w:p w14:paraId="7BABDABF" w14:textId="77777777" w:rsidR="00B77C6A" w:rsidRPr="00DF0F2F" w:rsidRDefault="00627FE3">
      <w:pPr>
        <w:shd w:val="clear" w:color="auto" w:fill="FFFFFF"/>
        <w:spacing w:line="233" w:lineRule="auto"/>
        <w:rPr>
          <w:sz w:val="28"/>
          <w:szCs w:val="28"/>
        </w:rPr>
      </w:pPr>
      <w:r w:rsidRPr="00DF0F2F">
        <w:rPr>
          <w:sz w:val="28"/>
          <w:szCs w:val="28"/>
        </w:rPr>
        <w:t>5. Догматический</w:t>
      </w:r>
    </w:p>
    <w:p w14:paraId="3E6BD25B" w14:textId="77777777" w:rsidR="00B77C6A" w:rsidRPr="00DF0F2F" w:rsidRDefault="00627FE3">
      <w:pPr>
        <w:shd w:val="clear" w:color="auto" w:fill="FFFFFF"/>
        <w:spacing w:line="233" w:lineRule="auto"/>
        <w:rPr>
          <w:sz w:val="28"/>
          <w:szCs w:val="28"/>
        </w:rPr>
      </w:pPr>
      <w:r w:rsidRPr="00DF0F2F">
        <w:rPr>
          <w:sz w:val="28"/>
          <w:szCs w:val="28"/>
        </w:rPr>
        <w:t>6. Анализа и синтеза</w:t>
      </w:r>
    </w:p>
    <w:p w14:paraId="6520D1BE" w14:textId="77777777" w:rsidR="00B77C6A" w:rsidRPr="00DF0F2F" w:rsidRDefault="00627FE3">
      <w:pPr>
        <w:shd w:val="clear" w:color="auto" w:fill="FFFFFF"/>
        <w:spacing w:line="233" w:lineRule="auto"/>
        <w:rPr>
          <w:sz w:val="28"/>
          <w:szCs w:val="28"/>
        </w:rPr>
      </w:pPr>
      <w:r w:rsidRPr="00DF0F2F">
        <w:rPr>
          <w:sz w:val="28"/>
          <w:szCs w:val="28"/>
        </w:rPr>
        <w:t>Ответ: 236</w:t>
      </w:r>
    </w:p>
    <w:p w14:paraId="0FC807A1" w14:textId="77777777" w:rsidR="00B77C6A" w:rsidRPr="00DF0F2F" w:rsidRDefault="00B77C6A">
      <w:pPr>
        <w:spacing w:line="233" w:lineRule="auto"/>
        <w:ind w:right="-40"/>
        <w:jc w:val="both"/>
        <w:rPr>
          <w:rStyle w:val="a6"/>
          <w:b w:val="0"/>
          <w:bCs/>
          <w:sz w:val="28"/>
          <w:szCs w:val="28"/>
        </w:rPr>
      </w:pPr>
    </w:p>
    <w:p w14:paraId="361FE877"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8.</w:t>
      </w:r>
    </w:p>
    <w:p w14:paraId="711407C4"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E81F019" w14:textId="77777777" w:rsidR="00B77C6A" w:rsidRPr="00DF0F2F" w:rsidRDefault="00627FE3">
      <w:pPr>
        <w:shd w:val="clear" w:color="auto" w:fill="FFFFFF"/>
        <w:spacing w:line="233" w:lineRule="auto"/>
        <w:rPr>
          <w:sz w:val="28"/>
          <w:szCs w:val="28"/>
        </w:rPr>
      </w:pPr>
      <w:r w:rsidRPr="00DF0F2F">
        <w:rPr>
          <w:sz w:val="28"/>
          <w:szCs w:val="28"/>
        </w:rPr>
        <w:t>К способам толкования права относятся:</w:t>
      </w:r>
    </w:p>
    <w:p w14:paraId="598D1A43" w14:textId="77777777" w:rsidR="00B77C6A" w:rsidRPr="00DF0F2F" w:rsidRDefault="00627FE3">
      <w:pPr>
        <w:shd w:val="clear" w:color="auto" w:fill="FFFFFF"/>
        <w:spacing w:line="233" w:lineRule="auto"/>
        <w:rPr>
          <w:sz w:val="28"/>
          <w:szCs w:val="28"/>
        </w:rPr>
      </w:pPr>
      <w:r w:rsidRPr="00DF0F2F">
        <w:rPr>
          <w:sz w:val="28"/>
          <w:szCs w:val="28"/>
        </w:rPr>
        <w:t>1.  Филологический</w:t>
      </w:r>
    </w:p>
    <w:p w14:paraId="65325D3B" w14:textId="77777777" w:rsidR="00B77C6A" w:rsidRPr="00DF0F2F" w:rsidRDefault="00627FE3">
      <w:pPr>
        <w:shd w:val="clear" w:color="auto" w:fill="FFFFFF"/>
        <w:spacing w:line="233" w:lineRule="auto"/>
        <w:rPr>
          <w:sz w:val="28"/>
          <w:szCs w:val="28"/>
        </w:rPr>
      </w:pPr>
      <w:r w:rsidRPr="00DF0F2F">
        <w:rPr>
          <w:sz w:val="28"/>
          <w:szCs w:val="28"/>
        </w:rPr>
        <w:t>2.  Функциональный</w:t>
      </w:r>
    </w:p>
    <w:p w14:paraId="31832694" w14:textId="77777777" w:rsidR="00B77C6A" w:rsidRPr="00DF0F2F" w:rsidRDefault="00627FE3">
      <w:pPr>
        <w:shd w:val="clear" w:color="auto" w:fill="FFFFFF"/>
        <w:spacing w:line="233" w:lineRule="auto"/>
        <w:rPr>
          <w:sz w:val="28"/>
          <w:szCs w:val="28"/>
        </w:rPr>
      </w:pPr>
      <w:r w:rsidRPr="00DF0F2F">
        <w:rPr>
          <w:sz w:val="28"/>
          <w:szCs w:val="28"/>
        </w:rPr>
        <w:t>3.  Неофициальное </w:t>
      </w:r>
    </w:p>
    <w:p w14:paraId="3C309E3B" w14:textId="77777777" w:rsidR="00B77C6A" w:rsidRPr="00DF0F2F" w:rsidRDefault="00627FE3">
      <w:pPr>
        <w:shd w:val="clear" w:color="auto" w:fill="FFFFFF"/>
        <w:spacing w:line="233" w:lineRule="auto"/>
        <w:rPr>
          <w:sz w:val="28"/>
          <w:szCs w:val="28"/>
        </w:rPr>
      </w:pPr>
      <w:r w:rsidRPr="00DF0F2F">
        <w:rPr>
          <w:sz w:val="28"/>
          <w:szCs w:val="28"/>
        </w:rPr>
        <w:t>4.  Казуальное</w:t>
      </w:r>
    </w:p>
    <w:p w14:paraId="14BE14E2" w14:textId="77777777" w:rsidR="00B77C6A" w:rsidRPr="00DF0F2F" w:rsidRDefault="00627FE3">
      <w:pPr>
        <w:shd w:val="clear" w:color="auto" w:fill="FFFFFF"/>
        <w:spacing w:line="233" w:lineRule="auto"/>
        <w:rPr>
          <w:sz w:val="28"/>
          <w:szCs w:val="28"/>
        </w:rPr>
      </w:pPr>
      <w:r w:rsidRPr="00DF0F2F">
        <w:rPr>
          <w:sz w:val="28"/>
          <w:szCs w:val="28"/>
        </w:rPr>
        <w:lastRenderedPageBreak/>
        <w:t>5.  Исторический</w:t>
      </w:r>
    </w:p>
    <w:p w14:paraId="07848C4B" w14:textId="77777777" w:rsidR="00B77C6A" w:rsidRPr="00DF0F2F" w:rsidRDefault="00627FE3">
      <w:pPr>
        <w:shd w:val="clear" w:color="auto" w:fill="FFFFFF"/>
        <w:spacing w:line="233" w:lineRule="auto"/>
        <w:rPr>
          <w:sz w:val="28"/>
          <w:szCs w:val="28"/>
        </w:rPr>
      </w:pPr>
      <w:r w:rsidRPr="00DF0F2F">
        <w:rPr>
          <w:sz w:val="28"/>
          <w:szCs w:val="28"/>
        </w:rPr>
        <w:t>6.  Системный</w:t>
      </w:r>
    </w:p>
    <w:p w14:paraId="4F28A23C" w14:textId="77777777" w:rsidR="00B77C6A" w:rsidRPr="00DF0F2F" w:rsidRDefault="00627FE3">
      <w:pPr>
        <w:shd w:val="clear" w:color="auto" w:fill="FFFFFF"/>
        <w:rPr>
          <w:sz w:val="28"/>
          <w:szCs w:val="28"/>
        </w:rPr>
      </w:pPr>
      <w:r w:rsidRPr="00DF0F2F">
        <w:rPr>
          <w:sz w:val="28"/>
          <w:szCs w:val="28"/>
        </w:rPr>
        <w:t>Ответ: 1256</w:t>
      </w:r>
    </w:p>
    <w:p w14:paraId="1E76A166" w14:textId="77777777" w:rsidR="00B77C6A" w:rsidRPr="00DF0F2F" w:rsidRDefault="00B77C6A">
      <w:pPr>
        <w:ind w:right="-40"/>
        <w:jc w:val="both"/>
        <w:rPr>
          <w:rStyle w:val="a6"/>
          <w:b w:val="0"/>
          <w:bCs/>
          <w:sz w:val="28"/>
          <w:szCs w:val="28"/>
        </w:rPr>
      </w:pPr>
    </w:p>
    <w:p w14:paraId="5CE76D9B" w14:textId="77777777" w:rsidR="00B77C6A" w:rsidRPr="00DF0F2F" w:rsidRDefault="00627FE3">
      <w:pPr>
        <w:ind w:right="-40"/>
        <w:jc w:val="both"/>
        <w:rPr>
          <w:rStyle w:val="a6"/>
          <w:bCs/>
          <w:sz w:val="28"/>
          <w:szCs w:val="28"/>
        </w:rPr>
      </w:pPr>
      <w:r w:rsidRPr="00DF0F2F">
        <w:rPr>
          <w:rStyle w:val="a6"/>
          <w:bCs/>
          <w:sz w:val="28"/>
          <w:szCs w:val="28"/>
        </w:rPr>
        <w:t>Задание 9.</w:t>
      </w:r>
    </w:p>
    <w:p w14:paraId="22821889"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C5E2897"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pacing w:val="-5"/>
          <w:sz w:val="28"/>
          <w:szCs w:val="28"/>
        </w:rPr>
        <w:t>Какие полномочия имеет Конституционный Суд РФ согласно Конституции РФ?</w:t>
      </w:r>
      <w:r w:rsidRPr="00DF0F2F">
        <w:rPr>
          <w:b/>
          <w:bCs/>
          <w:spacing w:val="-5"/>
          <w:sz w:val="28"/>
          <w:szCs w:val="28"/>
        </w:rPr>
        <w:t xml:space="preserve"> </w:t>
      </w:r>
      <w:r w:rsidRPr="00DF0F2F">
        <w:rPr>
          <w:spacing w:val="-5"/>
          <w:sz w:val="28"/>
          <w:szCs w:val="28"/>
        </w:rPr>
        <w:t>1. Разрешает дела о соответствии федеральных законов Конституции РФ</w:t>
      </w:r>
    </w:p>
    <w:p w14:paraId="70B8944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Рассматривает уголовные дела в первой инстанции</w:t>
      </w:r>
    </w:p>
    <w:p w14:paraId="36CA7D6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Осуществляет надзор за деятельностью судов общей юрисдикции</w:t>
      </w:r>
    </w:p>
    <w:p w14:paraId="77ABE4AD"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Решает споры о компетенции между федеральными органами власти и субъектами РФ</w:t>
      </w:r>
    </w:p>
    <w:p w14:paraId="5069899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Толкует положения Конституции РФ</w:t>
      </w:r>
    </w:p>
    <w:p w14:paraId="30175684"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6. Выносит решения по гражданским делам высшей инстанции</w:t>
      </w:r>
    </w:p>
    <w:p w14:paraId="1BBF980D" w14:textId="77777777" w:rsidR="00B77C6A" w:rsidRPr="00DF0F2F" w:rsidRDefault="00627FE3">
      <w:pPr>
        <w:shd w:val="clear" w:color="auto" w:fill="FFFFFF"/>
        <w:jc w:val="both"/>
        <w:rPr>
          <w:sz w:val="28"/>
          <w:szCs w:val="28"/>
        </w:rPr>
      </w:pPr>
      <w:r w:rsidRPr="00DF0F2F">
        <w:rPr>
          <w:sz w:val="28"/>
          <w:szCs w:val="28"/>
        </w:rPr>
        <w:t>Ответ: 145</w:t>
      </w:r>
    </w:p>
    <w:p w14:paraId="0D6A504B" w14:textId="77777777" w:rsidR="00B77C6A" w:rsidRPr="00DF0F2F" w:rsidRDefault="00B77C6A">
      <w:pPr>
        <w:ind w:right="-40"/>
        <w:jc w:val="both"/>
        <w:rPr>
          <w:rStyle w:val="a6"/>
          <w:b w:val="0"/>
          <w:bCs/>
          <w:sz w:val="28"/>
          <w:szCs w:val="28"/>
        </w:rPr>
      </w:pPr>
    </w:p>
    <w:p w14:paraId="572E1CCC" w14:textId="77777777" w:rsidR="00B77C6A" w:rsidRPr="00DF0F2F" w:rsidRDefault="00627FE3">
      <w:pPr>
        <w:ind w:right="-40"/>
        <w:jc w:val="both"/>
        <w:rPr>
          <w:rStyle w:val="a6"/>
          <w:bCs/>
          <w:sz w:val="28"/>
          <w:szCs w:val="28"/>
        </w:rPr>
      </w:pPr>
      <w:r w:rsidRPr="00DF0F2F">
        <w:rPr>
          <w:rStyle w:val="a6"/>
          <w:bCs/>
          <w:sz w:val="28"/>
          <w:szCs w:val="28"/>
        </w:rPr>
        <w:t>Задание 10.</w:t>
      </w:r>
    </w:p>
    <w:p w14:paraId="40EB4137"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27A407E"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pacing w:val="-5"/>
          <w:sz w:val="28"/>
          <w:szCs w:val="28"/>
        </w:rPr>
        <w:t>Какой вид толкования применяется к норме статьи 59 Конституции РФ («Защита Отечества является долгом и обязанностью гражданина Российской Федерации»)?</w:t>
      </w:r>
      <w:r w:rsidRPr="00DF0F2F">
        <w:rPr>
          <w:b/>
          <w:bCs/>
          <w:spacing w:val="-5"/>
          <w:sz w:val="28"/>
          <w:szCs w:val="28"/>
        </w:rPr>
        <w:t xml:space="preserve"> </w:t>
      </w:r>
    </w:p>
    <w:p w14:paraId="44AEE11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Буквальное толкование</w:t>
      </w:r>
    </w:p>
    <w:p w14:paraId="1F687B6B"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Расширительное толкование</w:t>
      </w:r>
    </w:p>
    <w:p w14:paraId="4142661B"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Ограничительное толкование</w:t>
      </w:r>
    </w:p>
    <w:p w14:paraId="067609FE"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Историческое толкование</w:t>
      </w:r>
    </w:p>
    <w:p w14:paraId="69FE82F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Логическое толкование</w:t>
      </w:r>
    </w:p>
    <w:p w14:paraId="605FAC8D"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inherit" w:hAnsi="inherit" w:cs="Courier New"/>
          <w:spacing w:val="-5"/>
        </w:rPr>
      </w:pPr>
      <w:r w:rsidRPr="00DF0F2F">
        <w:rPr>
          <w:spacing w:val="-5"/>
          <w:sz w:val="28"/>
          <w:szCs w:val="28"/>
        </w:rPr>
        <w:t>6. Целевое (телеологическое) толкование</w:t>
      </w:r>
    </w:p>
    <w:p w14:paraId="53A9F918" w14:textId="77777777" w:rsidR="00B77C6A" w:rsidRPr="00DF0F2F" w:rsidRDefault="00627FE3">
      <w:pPr>
        <w:ind w:right="-40"/>
        <w:jc w:val="both"/>
        <w:rPr>
          <w:rStyle w:val="a6"/>
          <w:b w:val="0"/>
          <w:bCs/>
          <w:sz w:val="28"/>
          <w:szCs w:val="28"/>
        </w:rPr>
      </w:pPr>
      <w:r w:rsidRPr="00DF0F2F">
        <w:rPr>
          <w:sz w:val="28"/>
          <w:szCs w:val="28"/>
        </w:rPr>
        <w:t>Ответ: 156</w:t>
      </w:r>
    </w:p>
    <w:p w14:paraId="3417B93F" w14:textId="77777777" w:rsidR="00B77C6A" w:rsidRPr="00DF0F2F" w:rsidRDefault="00B77C6A">
      <w:pPr>
        <w:ind w:right="-40"/>
        <w:jc w:val="both"/>
        <w:rPr>
          <w:rStyle w:val="a6"/>
          <w:b w:val="0"/>
          <w:bCs/>
          <w:sz w:val="28"/>
          <w:szCs w:val="28"/>
        </w:rPr>
      </w:pPr>
    </w:p>
    <w:p w14:paraId="7291D014" w14:textId="77777777" w:rsidR="00B77C6A" w:rsidRPr="00DF0F2F" w:rsidRDefault="00627FE3">
      <w:pPr>
        <w:ind w:right="-40"/>
        <w:jc w:val="both"/>
        <w:rPr>
          <w:rStyle w:val="a6"/>
          <w:bCs/>
          <w:sz w:val="28"/>
          <w:szCs w:val="28"/>
        </w:rPr>
      </w:pPr>
      <w:r w:rsidRPr="00DF0F2F">
        <w:rPr>
          <w:rStyle w:val="a6"/>
          <w:bCs/>
          <w:sz w:val="28"/>
          <w:szCs w:val="28"/>
        </w:rPr>
        <w:t>Задание 11.</w:t>
      </w:r>
    </w:p>
    <w:p w14:paraId="16403F2D"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i/>
          <w:sz w:val="28"/>
          <w:szCs w:val="28"/>
        </w:rPr>
      </w:pPr>
      <w:r w:rsidRPr="00DF0F2F">
        <w:rPr>
          <w:bCs/>
          <w:i/>
          <w:sz w:val="28"/>
          <w:szCs w:val="28"/>
        </w:rPr>
        <w:t>Прочитайте текст, выберите все правильные варианты ответов.</w:t>
      </w:r>
    </w:p>
    <w:p w14:paraId="34D2EC78"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pacing w:val="-5"/>
          <w:sz w:val="28"/>
          <w:szCs w:val="28"/>
        </w:rPr>
        <w:t>Какой вид толкования прямо предусмотрен в Гражданском кодексе РФ и должен применяться к условиям договоров?</w:t>
      </w:r>
    </w:p>
    <w:p w14:paraId="1D03393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Расширительное толкование</w:t>
      </w:r>
    </w:p>
    <w:p w14:paraId="16C28EFA"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Буквальное толкование</w:t>
      </w:r>
    </w:p>
    <w:p w14:paraId="456EAA2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Ограничительное толкование</w:t>
      </w:r>
    </w:p>
    <w:p w14:paraId="00629ED7"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Логическое толкование</w:t>
      </w:r>
    </w:p>
    <w:p w14:paraId="04A7C254"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Историографическое толкование</w:t>
      </w:r>
    </w:p>
    <w:p w14:paraId="51888467"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6. Толкование условий договора с учетом воли сторон и целей договора</w:t>
      </w:r>
    </w:p>
    <w:p w14:paraId="3FE41C88" w14:textId="77777777" w:rsidR="00B77C6A" w:rsidRPr="00DF0F2F" w:rsidRDefault="00627FE3">
      <w:pPr>
        <w:ind w:right="-40"/>
        <w:jc w:val="both"/>
        <w:rPr>
          <w:rStyle w:val="a6"/>
          <w:b w:val="0"/>
          <w:bCs/>
          <w:sz w:val="28"/>
          <w:szCs w:val="28"/>
        </w:rPr>
      </w:pPr>
      <w:r w:rsidRPr="00DF0F2F">
        <w:rPr>
          <w:sz w:val="28"/>
          <w:szCs w:val="28"/>
        </w:rPr>
        <w:t>Ответ: 246</w:t>
      </w:r>
    </w:p>
    <w:p w14:paraId="711ED78A" w14:textId="77777777" w:rsidR="00B77C6A" w:rsidRPr="00DF0F2F" w:rsidRDefault="00B77C6A">
      <w:pPr>
        <w:jc w:val="both"/>
        <w:rPr>
          <w:bCs/>
          <w:sz w:val="28"/>
          <w:szCs w:val="28"/>
        </w:rPr>
      </w:pPr>
    </w:p>
    <w:p w14:paraId="7B4F4320" w14:textId="77777777" w:rsidR="00B77C6A" w:rsidRPr="00DF0F2F" w:rsidRDefault="00627FE3">
      <w:pPr>
        <w:ind w:right="-40"/>
        <w:jc w:val="both"/>
        <w:rPr>
          <w:rStyle w:val="a6"/>
          <w:bCs/>
          <w:sz w:val="28"/>
          <w:szCs w:val="28"/>
        </w:rPr>
      </w:pPr>
      <w:r w:rsidRPr="00DF0F2F">
        <w:rPr>
          <w:rStyle w:val="a6"/>
          <w:bCs/>
          <w:sz w:val="28"/>
          <w:szCs w:val="28"/>
        </w:rPr>
        <w:t>Задание 12.</w:t>
      </w:r>
    </w:p>
    <w:p w14:paraId="10967EAC"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0F735677" w14:textId="77777777" w:rsidR="00B77C6A" w:rsidRPr="00DF0F2F" w:rsidRDefault="00627FE3">
      <w:pPr>
        <w:shd w:val="clear" w:color="auto" w:fill="FFFFFF"/>
        <w:jc w:val="both"/>
        <w:rPr>
          <w:sz w:val="28"/>
          <w:szCs w:val="28"/>
        </w:rPr>
      </w:pPr>
      <w:r w:rsidRPr="00DF0F2F">
        <w:rPr>
          <w:sz w:val="28"/>
          <w:szCs w:val="28"/>
        </w:rPr>
        <w:t>Могут ли стороны в гражданско-правовом договоре указать правила толкования условий данного договора?</w:t>
      </w:r>
    </w:p>
    <w:p w14:paraId="3770969C" w14:textId="77777777" w:rsidR="00B77C6A" w:rsidRPr="00DF0F2F" w:rsidRDefault="00627FE3">
      <w:pPr>
        <w:ind w:right="-40"/>
        <w:jc w:val="both"/>
      </w:pPr>
      <w:r w:rsidRPr="00DF0F2F">
        <w:rPr>
          <w:sz w:val="28"/>
          <w:szCs w:val="28"/>
        </w:rPr>
        <w:lastRenderedPageBreak/>
        <w:t>Ответ: Толкования условий договора не должны противоречить ГК РФ и судом трактуются буквально</w:t>
      </w:r>
    </w:p>
    <w:p w14:paraId="661AB4D7" w14:textId="77777777" w:rsidR="00B77C6A" w:rsidRPr="00DF0F2F" w:rsidRDefault="00B77C6A">
      <w:pPr>
        <w:rPr>
          <w:b/>
          <w:bCs/>
          <w:sz w:val="28"/>
          <w:szCs w:val="28"/>
          <w:lang w:eastAsia="en-US"/>
        </w:rPr>
      </w:pPr>
    </w:p>
    <w:p w14:paraId="56906D7A" w14:textId="77777777" w:rsidR="00B77C6A" w:rsidRPr="00DF0F2F" w:rsidRDefault="00627FE3">
      <w:pPr>
        <w:rPr>
          <w:b/>
          <w:bCs/>
          <w:sz w:val="28"/>
          <w:szCs w:val="28"/>
          <w:lang w:eastAsia="en-US"/>
        </w:rPr>
      </w:pPr>
      <w:r w:rsidRPr="00DF0F2F">
        <w:rPr>
          <w:b/>
          <w:bCs/>
          <w:sz w:val="28"/>
          <w:szCs w:val="28"/>
          <w:lang w:eastAsia="en-US"/>
        </w:rPr>
        <w:t>Задание 13.</w:t>
      </w:r>
    </w:p>
    <w:p w14:paraId="6E9DB3BA"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5F99253" w14:textId="77777777" w:rsidR="00B77C6A" w:rsidRPr="00DF0F2F" w:rsidRDefault="00627FE3">
      <w:pPr>
        <w:jc w:val="both"/>
        <w:rPr>
          <w:sz w:val="28"/>
          <w:szCs w:val="28"/>
          <w:lang w:eastAsia="en-US"/>
        </w:rPr>
      </w:pPr>
      <w:r w:rsidRPr="00DF0F2F">
        <w:rPr>
          <w:sz w:val="28"/>
          <w:szCs w:val="28"/>
        </w:rPr>
        <w:t>Установите соответствие между юридически значимыми действиями и формами реализации права.</w:t>
      </w:r>
    </w:p>
    <w:p w14:paraId="3231F338"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79016D69" w14:textId="77777777">
        <w:tc>
          <w:tcPr>
            <w:tcW w:w="4648" w:type="dxa"/>
            <w:gridSpan w:val="2"/>
          </w:tcPr>
          <w:p w14:paraId="0DA3544A" w14:textId="77777777" w:rsidR="00B77C6A" w:rsidRPr="00DF0F2F" w:rsidRDefault="00627FE3">
            <w:pPr>
              <w:jc w:val="center"/>
              <w:rPr>
                <w:sz w:val="28"/>
                <w:szCs w:val="28"/>
              </w:rPr>
            </w:pPr>
            <w:r w:rsidRPr="00DF0F2F">
              <w:rPr>
                <w:sz w:val="28"/>
                <w:szCs w:val="28"/>
              </w:rPr>
              <w:t>Действие </w:t>
            </w:r>
          </w:p>
        </w:tc>
        <w:tc>
          <w:tcPr>
            <w:tcW w:w="4636" w:type="dxa"/>
            <w:gridSpan w:val="2"/>
          </w:tcPr>
          <w:p w14:paraId="1D5E28B8" w14:textId="77777777" w:rsidR="00B77C6A" w:rsidRPr="00DF0F2F" w:rsidRDefault="00627FE3">
            <w:pPr>
              <w:jc w:val="center"/>
              <w:rPr>
                <w:sz w:val="28"/>
                <w:szCs w:val="28"/>
              </w:rPr>
            </w:pPr>
            <w:r w:rsidRPr="00DF0F2F">
              <w:rPr>
                <w:sz w:val="28"/>
                <w:szCs w:val="28"/>
              </w:rPr>
              <w:t>Форма реализации права </w:t>
            </w:r>
          </w:p>
        </w:tc>
      </w:tr>
      <w:tr w:rsidR="00DF0F2F" w:rsidRPr="00DF0F2F" w14:paraId="5D440716" w14:textId="77777777">
        <w:tc>
          <w:tcPr>
            <w:tcW w:w="803" w:type="dxa"/>
          </w:tcPr>
          <w:p w14:paraId="595C710D" w14:textId="77777777" w:rsidR="00B77C6A" w:rsidRPr="00DF0F2F" w:rsidRDefault="00627FE3">
            <w:pPr>
              <w:jc w:val="both"/>
              <w:rPr>
                <w:sz w:val="28"/>
                <w:szCs w:val="28"/>
              </w:rPr>
            </w:pPr>
            <w:r w:rsidRPr="00DF0F2F">
              <w:rPr>
                <w:sz w:val="28"/>
                <w:szCs w:val="28"/>
              </w:rPr>
              <w:t>А</w:t>
            </w:r>
          </w:p>
        </w:tc>
        <w:tc>
          <w:tcPr>
            <w:tcW w:w="3845" w:type="dxa"/>
          </w:tcPr>
          <w:p w14:paraId="64250C4B" w14:textId="77777777" w:rsidR="00B77C6A" w:rsidRPr="00DF0F2F" w:rsidRDefault="00627FE3">
            <w:pPr>
              <w:jc w:val="both"/>
              <w:rPr>
                <w:sz w:val="28"/>
                <w:szCs w:val="28"/>
              </w:rPr>
            </w:pPr>
            <w:r w:rsidRPr="00DF0F2F">
              <w:rPr>
                <w:sz w:val="28"/>
                <w:szCs w:val="28"/>
              </w:rPr>
              <w:t>Уплата налогов</w:t>
            </w:r>
            <w:r w:rsidRPr="00DF0F2F">
              <w:rPr>
                <w:sz w:val="28"/>
                <w:szCs w:val="28"/>
              </w:rPr>
              <w:tab/>
            </w:r>
          </w:p>
        </w:tc>
        <w:tc>
          <w:tcPr>
            <w:tcW w:w="722" w:type="dxa"/>
          </w:tcPr>
          <w:p w14:paraId="12AB9BA8" w14:textId="77777777" w:rsidR="00B77C6A" w:rsidRPr="00DF0F2F" w:rsidRDefault="00627FE3">
            <w:pPr>
              <w:jc w:val="both"/>
              <w:rPr>
                <w:sz w:val="28"/>
                <w:szCs w:val="28"/>
              </w:rPr>
            </w:pPr>
            <w:r w:rsidRPr="00DF0F2F">
              <w:rPr>
                <w:sz w:val="28"/>
                <w:szCs w:val="28"/>
              </w:rPr>
              <w:t>1</w:t>
            </w:r>
          </w:p>
        </w:tc>
        <w:tc>
          <w:tcPr>
            <w:tcW w:w="3914" w:type="dxa"/>
          </w:tcPr>
          <w:p w14:paraId="18ED83AA" w14:textId="77777777" w:rsidR="00B77C6A" w:rsidRPr="00DF0F2F" w:rsidRDefault="00627FE3">
            <w:pPr>
              <w:shd w:val="clear" w:color="auto" w:fill="FFFFFF"/>
              <w:rPr>
                <w:sz w:val="28"/>
                <w:szCs w:val="28"/>
              </w:rPr>
            </w:pPr>
            <w:r w:rsidRPr="00DF0F2F">
              <w:rPr>
                <w:sz w:val="28"/>
                <w:szCs w:val="28"/>
              </w:rPr>
              <w:t>Использование </w:t>
            </w:r>
          </w:p>
        </w:tc>
      </w:tr>
      <w:tr w:rsidR="00DF0F2F" w:rsidRPr="00DF0F2F" w14:paraId="60DF79E6" w14:textId="77777777">
        <w:tc>
          <w:tcPr>
            <w:tcW w:w="803" w:type="dxa"/>
          </w:tcPr>
          <w:p w14:paraId="20230A60" w14:textId="77777777" w:rsidR="00B77C6A" w:rsidRPr="00DF0F2F" w:rsidRDefault="00627FE3">
            <w:pPr>
              <w:jc w:val="both"/>
              <w:rPr>
                <w:sz w:val="28"/>
                <w:szCs w:val="28"/>
              </w:rPr>
            </w:pPr>
            <w:r w:rsidRPr="00DF0F2F">
              <w:rPr>
                <w:sz w:val="28"/>
                <w:szCs w:val="28"/>
              </w:rPr>
              <w:t>Б</w:t>
            </w:r>
          </w:p>
        </w:tc>
        <w:tc>
          <w:tcPr>
            <w:tcW w:w="3845" w:type="dxa"/>
          </w:tcPr>
          <w:p w14:paraId="3A052D89" w14:textId="77777777" w:rsidR="00B77C6A" w:rsidRPr="00DF0F2F" w:rsidRDefault="00627FE3">
            <w:pPr>
              <w:jc w:val="both"/>
              <w:rPr>
                <w:sz w:val="28"/>
                <w:szCs w:val="28"/>
              </w:rPr>
            </w:pPr>
            <w:r w:rsidRPr="00DF0F2F">
              <w:rPr>
                <w:sz w:val="28"/>
                <w:szCs w:val="28"/>
              </w:rPr>
              <w:t>Заключение брака</w:t>
            </w:r>
          </w:p>
        </w:tc>
        <w:tc>
          <w:tcPr>
            <w:tcW w:w="722" w:type="dxa"/>
          </w:tcPr>
          <w:p w14:paraId="24D3F965" w14:textId="77777777" w:rsidR="00B77C6A" w:rsidRPr="00DF0F2F" w:rsidRDefault="00627FE3">
            <w:pPr>
              <w:jc w:val="both"/>
              <w:rPr>
                <w:sz w:val="28"/>
                <w:szCs w:val="28"/>
              </w:rPr>
            </w:pPr>
            <w:r w:rsidRPr="00DF0F2F">
              <w:rPr>
                <w:sz w:val="28"/>
                <w:szCs w:val="28"/>
              </w:rPr>
              <w:t>2</w:t>
            </w:r>
          </w:p>
        </w:tc>
        <w:tc>
          <w:tcPr>
            <w:tcW w:w="3914" w:type="dxa"/>
          </w:tcPr>
          <w:p w14:paraId="56A3BE68" w14:textId="77777777" w:rsidR="00B77C6A" w:rsidRPr="00DF0F2F" w:rsidRDefault="00627FE3">
            <w:pPr>
              <w:shd w:val="clear" w:color="auto" w:fill="FFFFFF"/>
              <w:rPr>
                <w:sz w:val="28"/>
                <w:szCs w:val="28"/>
              </w:rPr>
            </w:pPr>
            <w:r w:rsidRPr="00DF0F2F">
              <w:rPr>
                <w:sz w:val="28"/>
                <w:szCs w:val="28"/>
              </w:rPr>
              <w:t>Применение</w:t>
            </w:r>
          </w:p>
        </w:tc>
      </w:tr>
      <w:tr w:rsidR="00DF0F2F" w:rsidRPr="00DF0F2F" w14:paraId="4543288A" w14:textId="77777777">
        <w:tc>
          <w:tcPr>
            <w:tcW w:w="803" w:type="dxa"/>
          </w:tcPr>
          <w:p w14:paraId="21226776" w14:textId="77777777" w:rsidR="00B77C6A" w:rsidRPr="00DF0F2F" w:rsidRDefault="00627FE3">
            <w:pPr>
              <w:jc w:val="both"/>
              <w:rPr>
                <w:sz w:val="28"/>
                <w:szCs w:val="28"/>
              </w:rPr>
            </w:pPr>
            <w:r w:rsidRPr="00DF0F2F">
              <w:rPr>
                <w:sz w:val="28"/>
                <w:szCs w:val="28"/>
              </w:rPr>
              <w:t>В</w:t>
            </w:r>
          </w:p>
        </w:tc>
        <w:tc>
          <w:tcPr>
            <w:tcW w:w="3845" w:type="dxa"/>
          </w:tcPr>
          <w:p w14:paraId="662E37B6" w14:textId="77777777" w:rsidR="00B77C6A" w:rsidRPr="00DF0F2F" w:rsidRDefault="00627FE3">
            <w:pPr>
              <w:jc w:val="both"/>
              <w:rPr>
                <w:sz w:val="28"/>
                <w:szCs w:val="28"/>
              </w:rPr>
            </w:pPr>
            <w:r w:rsidRPr="00DF0F2F">
              <w:rPr>
                <w:sz w:val="28"/>
                <w:szCs w:val="28"/>
              </w:rPr>
              <w:t>Отказ дать взятку </w:t>
            </w:r>
          </w:p>
        </w:tc>
        <w:tc>
          <w:tcPr>
            <w:tcW w:w="722" w:type="dxa"/>
          </w:tcPr>
          <w:p w14:paraId="42C22470" w14:textId="77777777" w:rsidR="00B77C6A" w:rsidRPr="00DF0F2F" w:rsidRDefault="00627FE3">
            <w:pPr>
              <w:jc w:val="both"/>
              <w:rPr>
                <w:sz w:val="28"/>
                <w:szCs w:val="28"/>
              </w:rPr>
            </w:pPr>
            <w:r w:rsidRPr="00DF0F2F">
              <w:rPr>
                <w:sz w:val="28"/>
                <w:szCs w:val="28"/>
              </w:rPr>
              <w:t>3</w:t>
            </w:r>
          </w:p>
        </w:tc>
        <w:tc>
          <w:tcPr>
            <w:tcW w:w="3914" w:type="dxa"/>
          </w:tcPr>
          <w:p w14:paraId="6DB28CDF" w14:textId="77777777" w:rsidR="00B77C6A" w:rsidRPr="00DF0F2F" w:rsidRDefault="00627FE3">
            <w:pPr>
              <w:shd w:val="clear" w:color="auto" w:fill="FFFFFF"/>
              <w:rPr>
                <w:sz w:val="28"/>
                <w:szCs w:val="28"/>
              </w:rPr>
            </w:pPr>
            <w:r w:rsidRPr="00DF0F2F">
              <w:rPr>
                <w:sz w:val="28"/>
                <w:szCs w:val="28"/>
              </w:rPr>
              <w:t>Соблюдение</w:t>
            </w:r>
          </w:p>
        </w:tc>
      </w:tr>
      <w:tr w:rsidR="00DF0F2F" w:rsidRPr="00DF0F2F" w14:paraId="188F92E5" w14:textId="77777777">
        <w:tc>
          <w:tcPr>
            <w:tcW w:w="803" w:type="dxa"/>
          </w:tcPr>
          <w:p w14:paraId="108DD8AF" w14:textId="77777777" w:rsidR="00B77C6A" w:rsidRPr="00DF0F2F" w:rsidRDefault="00627FE3">
            <w:pPr>
              <w:jc w:val="both"/>
              <w:rPr>
                <w:sz w:val="28"/>
                <w:szCs w:val="28"/>
              </w:rPr>
            </w:pPr>
            <w:r w:rsidRPr="00DF0F2F">
              <w:rPr>
                <w:sz w:val="28"/>
                <w:szCs w:val="28"/>
              </w:rPr>
              <w:t>Г</w:t>
            </w:r>
          </w:p>
        </w:tc>
        <w:tc>
          <w:tcPr>
            <w:tcW w:w="3845" w:type="dxa"/>
          </w:tcPr>
          <w:p w14:paraId="074B8192" w14:textId="77777777" w:rsidR="00B77C6A" w:rsidRPr="00DF0F2F" w:rsidRDefault="00627FE3">
            <w:pPr>
              <w:jc w:val="both"/>
              <w:rPr>
                <w:sz w:val="28"/>
                <w:szCs w:val="28"/>
              </w:rPr>
            </w:pPr>
            <w:r w:rsidRPr="00DF0F2F">
              <w:rPr>
                <w:sz w:val="28"/>
                <w:szCs w:val="28"/>
              </w:rPr>
              <w:t>Получение наследства </w:t>
            </w:r>
          </w:p>
        </w:tc>
        <w:tc>
          <w:tcPr>
            <w:tcW w:w="722" w:type="dxa"/>
          </w:tcPr>
          <w:p w14:paraId="309E8D35" w14:textId="77777777" w:rsidR="00B77C6A" w:rsidRPr="00DF0F2F" w:rsidRDefault="00627FE3">
            <w:pPr>
              <w:jc w:val="both"/>
              <w:rPr>
                <w:sz w:val="28"/>
                <w:szCs w:val="28"/>
              </w:rPr>
            </w:pPr>
            <w:r w:rsidRPr="00DF0F2F">
              <w:rPr>
                <w:sz w:val="28"/>
                <w:szCs w:val="28"/>
              </w:rPr>
              <w:t>4</w:t>
            </w:r>
          </w:p>
        </w:tc>
        <w:tc>
          <w:tcPr>
            <w:tcW w:w="3914" w:type="dxa"/>
          </w:tcPr>
          <w:p w14:paraId="353EDC19" w14:textId="77777777" w:rsidR="00B77C6A" w:rsidRPr="00DF0F2F" w:rsidRDefault="00627FE3">
            <w:pPr>
              <w:shd w:val="clear" w:color="auto" w:fill="FFFFFF"/>
              <w:rPr>
                <w:sz w:val="28"/>
                <w:szCs w:val="28"/>
              </w:rPr>
            </w:pPr>
            <w:r w:rsidRPr="00DF0F2F">
              <w:rPr>
                <w:sz w:val="28"/>
                <w:szCs w:val="28"/>
              </w:rPr>
              <w:t>Разъяснение</w:t>
            </w:r>
          </w:p>
        </w:tc>
      </w:tr>
      <w:tr w:rsidR="00B77C6A" w:rsidRPr="00DF0F2F" w14:paraId="616C5325" w14:textId="77777777">
        <w:tc>
          <w:tcPr>
            <w:tcW w:w="803" w:type="dxa"/>
          </w:tcPr>
          <w:p w14:paraId="7B16395E" w14:textId="77777777" w:rsidR="00B77C6A" w:rsidRPr="00DF0F2F" w:rsidRDefault="00B77C6A">
            <w:pPr>
              <w:jc w:val="both"/>
              <w:rPr>
                <w:sz w:val="28"/>
                <w:szCs w:val="28"/>
              </w:rPr>
            </w:pPr>
          </w:p>
        </w:tc>
        <w:tc>
          <w:tcPr>
            <w:tcW w:w="3845" w:type="dxa"/>
          </w:tcPr>
          <w:p w14:paraId="59910017" w14:textId="77777777" w:rsidR="00B77C6A" w:rsidRPr="00DF0F2F" w:rsidRDefault="00B77C6A">
            <w:pPr>
              <w:jc w:val="both"/>
              <w:rPr>
                <w:sz w:val="28"/>
                <w:szCs w:val="28"/>
              </w:rPr>
            </w:pPr>
          </w:p>
        </w:tc>
        <w:tc>
          <w:tcPr>
            <w:tcW w:w="722" w:type="dxa"/>
          </w:tcPr>
          <w:p w14:paraId="25BE053C" w14:textId="77777777" w:rsidR="00B77C6A" w:rsidRPr="00DF0F2F" w:rsidRDefault="00627FE3">
            <w:pPr>
              <w:jc w:val="both"/>
              <w:rPr>
                <w:sz w:val="28"/>
                <w:szCs w:val="28"/>
              </w:rPr>
            </w:pPr>
            <w:r w:rsidRPr="00DF0F2F">
              <w:rPr>
                <w:sz w:val="28"/>
                <w:szCs w:val="28"/>
              </w:rPr>
              <w:t>5</w:t>
            </w:r>
          </w:p>
        </w:tc>
        <w:tc>
          <w:tcPr>
            <w:tcW w:w="3914" w:type="dxa"/>
          </w:tcPr>
          <w:p w14:paraId="6AE23D50" w14:textId="77777777" w:rsidR="00B77C6A" w:rsidRPr="00DF0F2F" w:rsidRDefault="00627FE3">
            <w:pPr>
              <w:shd w:val="clear" w:color="auto" w:fill="FFFFFF"/>
              <w:rPr>
                <w:sz w:val="28"/>
                <w:szCs w:val="28"/>
              </w:rPr>
            </w:pPr>
            <w:r w:rsidRPr="00DF0F2F">
              <w:rPr>
                <w:sz w:val="28"/>
                <w:szCs w:val="28"/>
              </w:rPr>
              <w:t>Исполнение</w:t>
            </w:r>
          </w:p>
        </w:tc>
      </w:tr>
    </w:tbl>
    <w:p w14:paraId="54A0387B" w14:textId="77777777" w:rsidR="00B77C6A" w:rsidRPr="00DF0F2F" w:rsidRDefault="00B77C6A">
      <w:pPr>
        <w:shd w:val="clear" w:color="auto" w:fill="FFFFFF"/>
        <w:rPr>
          <w:sz w:val="28"/>
          <w:szCs w:val="28"/>
        </w:rPr>
      </w:pPr>
    </w:p>
    <w:p w14:paraId="7A3B4D43"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5A040899" w14:textId="77777777">
        <w:tc>
          <w:tcPr>
            <w:tcW w:w="1129" w:type="dxa"/>
          </w:tcPr>
          <w:p w14:paraId="3AF42983"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0B0C2958"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0103BBE0"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62EDFDBF"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E4669C9" w14:textId="77777777">
        <w:tc>
          <w:tcPr>
            <w:tcW w:w="1129" w:type="dxa"/>
          </w:tcPr>
          <w:p w14:paraId="24E83CA6" w14:textId="77777777" w:rsidR="00B77C6A" w:rsidRPr="00DF0F2F" w:rsidRDefault="00B77C6A">
            <w:pPr>
              <w:jc w:val="center"/>
              <w:rPr>
                <w:sz w:val="28"/>
                <w:szCs w:val="28"/>
                <w:lang w:eastAsia="en-US"/>
              </w:rPr>
            </w:pPr>
          </w:p>
        </w:tc>
        <w:tc>
          <w:tcPr>
            <w:tcW w:w="1134" w:type="dxa"/>
          </w:tcPr>
          <w:p w14:paraId="758DB99D" w14:textId="77777777" w:rsidR="00B77C6A" w:rsidRPr="00DF0F2F" w:rsidRDefault="00B77C6A">
            <w:pPr>
              <w:jc w:val="center"/>
              <w:rPr>
                <w:sz w:val="28"/>
                <w:szCs w:val="28"/>
                <w:lang w:eastAsia="en-US"/>
              </w:rPr>
            </w:pPr>
          </w:p>
        </w:tc>
        <w:tc>
          <w:tcPr>
            <w:tcW w:w="1134" w:type="dxa"/>
          </w:tcPr>
          <w:p w14:paraId="6C352ECF" w14:textId="77777777" w:rsidR="00B77C6A" w:rsidRPr="00DF0F2F" w:rsidRDefault="00B77C6A">
            <w:pPr>
              <w:jc w:val="center"/>
              <w:rPr>
                <w:sz w:val="28"/>
                <w:szCs w:val="28"/>
                <w:lang w:eastAsia="en-US"/>
              </w:rPr>
            </w:pPr>
          </w:p>
        </w:tc>
        <w:tc>
          <w:tcPr>
            <w:tcW w:w="1134" w:type="dxa"/>
          </w:tcPr>
          <w:p w14:paraId="625F20FB" w14:textId="77777777" w:rsidR="00B77C6A" w:rsidRPr="00DF0F2F" w:rsidRDefault="00B77C6A">
            <w:pPr>
              <w:jc w:val="center"/>
              <w:rPr>
                <w:sz w:val="28"/>
                <w:szCs w:val="28"/>
                <w:lang w:eastAsia="en-US"/>
              </w:rPr>
            </w:pPr>
          </w:p>
        </w:tc>
      </w:tr>
    </w:tbl>
    <w:p w14:paraId="20E72432" w14:textId="77777777" w:rsidR="00B77C6A" w:rsidRPr="00DF0F2F" w:rsidRDefault="00627FE3">
      <w:pPr>
        <w:rPr>
          <w:sz w:val="28"/>
          <w:szCs w:val="28"/>
        </w:rPr>
      </w:pPr>
      <w:r w:rsidRPr="00DF0F2F">
        <w:rPr>
          <w:sz w:val="28"/>
          <w:szCs w:val="28"/>
        </w:rPr>
        <w:t>Ответ: А5Б1В3Г2</w:t>
      </w:r>
    </w:p>
    <w:p w14:paraId="5AE6A963" w14:textId="77777777" w:rsidR="00B77C6A" w:rsidRPr="00DF0F2F" w:rsidRDefault="00B77C6A">
      <w:pPr>
        <w:ind w:right="-40"/>
        <w:jc w:val="both"/>
        <w:rPr>
          <w:rStyle w:val="a6"/>
          <w:b w:val="0"/>
          <w:bCs/>
          <w:sz w:val="28"/>
          <w:szCs w:val="28"/>
        </w:rPr>
      </w:pPr>
    </w:p>
    <w:p w14:paraId="7CF3B60B" w14:textId="77777777" w:rsidR="00B77C6A" w:rsidRPr="00DF0F2F" w:rsidRDefault="00627FE3">
      <w:pPr>
        <w:rPr>
          <w:b/>
          <w:bCs/>
          <w:sz w:val="28"/>
          <w:szCs w:val="28"/>
          <w:lang w:eastAsia="en-US"/>
        </w:rPr>
      </w:pPr>
      <w:r w:rsidRPr="00DF0F2F">
        <w:rPr>
          <w:b/>
          <w:bCs/>
          <w:sz w:val="28"/>
          <w:szCs w:val="28"/>
          <w:lang w:eastAsia="en-US"/>
        </w:rPr>
        <w:t>Задание 14.</w:t>
      </w:r>
    </w:p>
    <w:p w14:paraId="6F1F0973"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0A952B2" w14:textId="77777777" w:rsidR="00B77C6A" w:rsidRPr="00DF0F2F" w:rsidRDefault="00627FE3">
      <w:pPr>
        <w:jc w:val="both"/>
        <w:rPr>
          <w:b/>
          <w:bCs/>
          <w:sz w:val="28"/>
          <w:szCs w:val="28"/>
          <w:lang w:eastAsia="en-US"/>
        </w:rPr>
      </w:pPr>
      <w:r w:rsidRPr="00DF0F2F">
        <w:rPr>
          <w:sz w:val="28"/>
          <w:szCs w:val="28"/>
        </w:rPr>
        <w:t>Установите соответствие между видом толкования и его значением.</w:t>
      </w:r>
    </w:p>
    <w:p w14:paraId="6BFE9538"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3526"/>
        <w:gridCol w:w="557"/>
        <w:gridCol w:w="4883"/>
      </w:tblGrid>
      <w:tr w:rsidR="00DF0F2F" w:rsidRPr="00DF0F2F" w14:paraId="15BB4CAD" w14:textId="77777777">
        <w:tc>
          <w:tcPr>
            <w:tcW w:w="2158" w:type="pct"/>
            <w:gridSpan w:val="2"/>
          </w:tcPr>
          <w:p w14:paraId="1D2E043C" w14:textId="77777777" w:rsidR="00B77C6A" w:rsidRPr="00DF0F2F" w:rsidRDefault="00627FE3">
            <w:pPr>
              <w:shd w:val="clear" w:color="auto" w:fill="FFFFFF"/>
              <w:jc w:val="center"/>
              <w:rPr>
                <w:sz w:val="28"/>
                <w:szCs w:val="28"/>
              </w:rPr>
            </w:pPr>
            <w:r w:rsidRPr="00DF0F2F">
              <w:rPr>
                <w:sz w:val="28"/>
                <w:szCs w:val="28"/>
              </w:rPr>
              <w:t>Вид толкования</w:t>
            </w:r>
          </w:p>
        </w:tc>
        <w:tc>
          <w:tcPr>
            <w:tcW w:w="2842" w:type="pct"/>
            <w:gridSpan w:val="2"/>
          </w:tcPr>
          <w:p w14:paraId="782F9425" w14:textId="77777777" w:rsidR="00B77C6A" w:rsidRPr="00DF0F2F" w:rsidRDefault="00627FE3">
            <w:pPr>
              <w:shd w:val="clear" w:color="auto" w:fill="FFFFFF"/>
              <w:jc w:val="center"/>
              <w:rPr>
                <w:sz w:val="28"/>
                <w:szCs w:val="28"/>
              </w:rPr>
            </w:pPr>
            <w:r w:rsidRPr="00DF0F2F">
              <w:rPr>
                <w:sz w:val="28"/>
                <w:szCs w:val="28"/>
              </w:rPr>
              <w:t>Значение</w:t>
            </w:r>
          </w:p>
        </w:tc>
      </w:tr>
      <w:tr w:rsidR="00DF0F2F" w:rsidRPr="00DF0F2F" w14:paraId="18EC2647" w14:textId="77777777">
        <w:tc>
          <w:tcPr>
            <w:tcW w:w="316" w:type="pct"/>
          </w:tcPr>
          <w:p w14:paraId="7264CDE7" w14:textId="77777777" w:rsidR="00B77C6A" w:rsidRPr="00DF0F2F" w:rsidRDefault="00627FE3">
            <w:pPr>
              <w:shd w:val="clear" w:color="auto" w:fill="FFFFFF"/>
              <w:rPr>
                <w:sz w:val="28"/>
                <w:szCs w:val="28"/>
              </w:rPr>
            </w:pPr>
            <w:r w:rsidRPr="00DF0F2F">
              <w:rPr>
                <w:sz w:val="28"/>
                <w:szCs w:val="28"/>
              </w:rPr>
              <w:t>А</w:t>
            </w:r>
          </w:p>
        </w:tc>
        <w:tc>
          <w:tcPr>
            <w:tcW w:w="1842" w:type="pct"/>
          </w:tcPr>
          <w:p w14:paraId="175BB301" w14:textId="77777777" w:rsidR="00B77C6A" w:rsidRPr="00DF0F2F" w:rsidRDefault="00627FE3">
            <w:pPr>
              <w:shd w:val="clear" w:color="auto" w:fill="FFFFFF"/>
              <w:rPr>
                <w:sz w:val="28"/>
                <w:szCs w:val="28"/>
              </w:rPr>
            </w:pPr>
            <w:r w:rsidRPr="00DF0F2F">
              <w:rPr>
                <w:sz w:val="28"/>
                <w:szCs w:val="28"/>
              </w:rPr>
              <w:t>Казуальное</w:t>
            </w:r>
          </w:p>
        </w:tc>
        <w:tc>
          <w:tcPr>
            <w:tcW w:w="291" w:type="pct"/>
          </w:tcPr>
          <w:p w14:paraId="10253298" w14:textId="77777777" w:rsidR="00B77C6A" w:rsidRPr="00DF0F2F" w:rsidRDefault="00627FE3">
            <w:pPr>
              <w:shd w:val="clear" w:color="auto" w:fill="FFFFFF"/>
              <w:rPr>
                <w:sz w:val="28"/>
                <w:szCs w:val="28"/>
              </w:rPr>
            </w:pPr>
            <w:r w:rsidRPr="00DF0F2F">
              <w:rPr>
                <w:sz w:val="28"/>
                <w:szCs w:val="28"/>
              </w:rPr>
              <w:t>1</w:t>
            </w:r>
          </w:p>
        </w:tc>
        <w:tc>
          <w:tcPr>
            <w:tcW w:w="2551" w:type="pct"/>
          </w:tcPr>
          <w:p w14:paraId="75597404" w14:textId="77777777" w:rsidR="00B77C6A" w:rsidRPr="00DF0F2F" w:rsidRDefault="00627FE3">
            <w:pPr>
              <w:shd w:val="clear" w:color="auto" w:fill="FFFFFF"/>
              <w:rPr>
                <w:sz w:val="28"/>
                <w:szCs w:val="28"/>
              </w:rPr>
            </w:pPr>
            <w:r w:rsidRPr="00DF0F2F">
              <w:rPr>
                <w:sz w:val="28"/>
                <w:szCs w:val="28"/>
              </w:rPr>
              <w:t>Разъяснение содержания норм права тем органом, который их установил</w:t>
            </w:r>
          </w:p>
        </w:tc>
      </w:tr>
      <w:tr w:rsidR="00DF0F2F" w:rsidRPr="00DF0F2F" w14:paraId="6F92D6E8" w14:textId="77777777">
        <w:tc>
          <w:tcPr>
            <w:tcW w:w="316" w:type="pct"/>
          </w:tcPr>
          <w:p w14:paraId="63C1EAB8" w14:textId="77777777" w:rsidR="00B77C6A" w:rsidRPr="00DF0F2F" w:rsidRDefault="00627FE3">
            <w:pPr>
              <w:shd w:val="clear" w:color="auto" w:fill="FFFFFF"/>
              <w:rPr>
                <w:sz w:val="28"/>
                <w:szCs w:val="28"/>
              </w:rPr>
            </w:pPr>
            <w:r w:rsidRPr="00DF0F2F">
              <w:rPr>
                <w:sz w:val="28"/>
                <w:szCs w:val="28"/>
              </w:rPr>
              <w:t>Б</w:t>
            </w:r>
          </w:p>
        </w:tc>
        <w:tc>
          <w:tcPr>
            <w:tcW w:w="1842" w:type="pct"/>
          </w:tcPr>
          <w:p w14:paraId="49D0DF94" w14:textId="77777777" w:rsidR="00B77C6A" w:rsidRPr="00DF0F2F" w:rsidRDefault="00627FE3">
            <w:pPr>
              <w:shd w:val="clear" w:color="auto" w:fill="FFFFFF"/>
              <w:rPr>
                <w:sz w:val="28"/>
                <w:szCs w:val="28"/>
              </w:rPr>
            </w:pPr>
            <w:r w:rsidRPr="00DF0F2F">
              <w:rPr>
                <w:sz w:val="28"/>
                <w:szCs w:val="28"/>
              </w:rPr>
              <w:t>Аутентичное</w:t>
            </w:r>
            <w:r w:rsidRPr="00DF0F2F">
              <w:rPr>
                <w:sz w:val="28"/>
                <w:szCs w:val="28"/>
              </w:rPr>
              <w:tab/>
            </w:r>
          </w:p>
        </w:tc>
        <w:tc>
          <w:tcPr>
            <w:tcW w:w="291" w:type="pct"/>
          </w:tcPr>
          <w:p w14:paraId="51F39D2F" w14:textId="77777777" w:rsidR="00B77C6A" w:rsidRPr="00DF0F2F" w:rsidRDefault="00627FE3">
            <w:pPr>
              <w:shd w:val="clear" w:color="auto" w:fill="FFFFFF"/>
              <w:rPr>
                <w:sz w:val="28"/>
                <w:szCs w:val="28"/>
              </w:rPr>
            </w:pPr>
            <w:r w:rsidRPr="00DF0F2F">
              <w:rPr>
                <w:sz w:val="28"/>
                <w:szCs w:val="28"/>
              </w:rPr>
              <w:t>2</w:t>
            </w:r>
          </w:p>
        </w:tc>
        <w:tc>
          <w:tcPr>
            <w:tcW w:w="2551" w:type="pct"/>
          </w:tcPr>
          <w:p w14:paraId="08F7E8FA" w14:textId="77777777" w:rsidR="00B77C6A" w:rsidRPr="00DF0F2F" w:rsidRDefault="00627FE3">
            <w:pPr>
              <w:shd w:val="clear" w:color="auto" w:fill="FFFFFF"/>
              <w:rPr>
                <w:sz w:val="28"/>
                <w:szCs w:val="28"/>
              </w:rPr>
            </w:pPr>
            <w:r w:rsidRPr="00DF0F2F">
              <w:rPr>
                <w:sz w:val="28"/>
                <w:szCs w:val="28"/>
              </w:rPr>
              <w:t>Толкование норм права тем органом, который их не устанавливал, но уполномочен законом, давать такого рода разъяснение</w:t>
            </w:r>
          </w:p>
        </w:tc>
      </w:tr>
      <w:tr w:rsidR="00DF0F2F" w:rsidRPr="00DF0F2F" w14:paraId="1D04CF39" w14:textId="77777777">
        <w:tc>
          <w:tcPr>
            <w:tcW w:w="316" w:type="pct"/>
          </w:tcPr>
          <w:p w14:paraId="2E2A5E3B" w14:textId="77777777" w:rsidR="00B77C6A" w:rsidRPr="00DF0F2F" w:rsidRDefault="00627FE3">
            <w:pPr>
              <w:shd w:val="clear" w:color="auto" w:fill="FFFFFF"/>
              <w:rPr>
                <w:sz w:val="28"/>
                <w:szCs w:val="28"/>
              </w:rPr>
            </w:pPr>
            <w:r w:rsidRPr="00DF0F2F">
              <w:rPr>
                <w:sz w:val="28"/>
                <w:szCs w:val="28"/>
              </w:rPr>
              <w:t>В</w:t>
            </w:r>
          </w:p>
        </w:tc>
        <w:tc>
          <w:tcPr>
            <w:tcW w:w="1842" w:type="pct"/>
          </w:tcPr>
          <w:p w14:paraId="2F69755E" w14:textId="77777777" w:rsidR="00B77C6A" w:rsidRPr="00DF0F2F" w:rsidRDefault="00627FE3">
            <w:pPr>
              <w:shd w:val="clear" w:color="auto" w:fill="FFFFFF"/>
              <w:rPr>
                <w:sz w:val="28"/>
                <w:szCs w:val="28"/>
              </w:rPr>
            </w:pPr>
            <w:r w:rsidRPr="00DF0F2F">
              <w:rPr>
                <w:sz w:val="28"/>
                <w:szCs w:val="28"/>
              </w:rPr>
              <w:t>Легальное</w:t>
            </w:r>
          </w:p>
        </w:tc>
        <w:tc>
          <w:tcPr>
            <w:tcW w:w="291" w:type="pct"/>
          </w:tcPr>
          <w:p w14:paraId="5CEF2FB4" w14:textId="77777777" w:rsidR="00B77C6A" w:rsidRPr="00DF0F2F" w:rsidRDefault="00627FE3">
            <w:pPr>
              <w:shd w:val="clear" w:color="auto" w:fill="FFFFFF"/>
              <w:rPr>
                <w:sz w:val="28"/>
                <w:szCs w:val="28"/>
              </w:rPr>
            </w:pPr>
            <w:r w:rsidRPr="00DF0F2F">
              <w:rPr>
                <w:sz w:val="28"/>
                <w:szCs w:val="28"/>
              </w:rPr>
              <w:t>3</w:t>
            </w:r>
          </w:p>
        </w:tc>
        <w:tc>
          <w:tcPr>
            <w:tcW w:w="2551" w:type="pct"/>
          </w:tcPr>
          <w:p w14:paraId="11172992" w14:textId="77777777" w:rsidR="00B77C6A" w:rsidRPr="00DF0F2F" w:rsidRDefault="00627FE3">
            <w:pPr>
              <w:shd w:val="clear" w:color="auto" w:fill="FFFFFF"/>
              <w:rPr>
                <w:sz w:val="28"/>
                <w:szCs w:val="28"/>
              </w:rPr>
            </w:pPr>
            <w:r w:rsidRPr="00DF0F2F">
              <w:rPr>
                <w:sz w:val="28"/>
                <w:szCs w:val="28"/>
              </w:rPr>
              <w:t>Исследует факторы и условия, в которых функционирует, реализуется толкуемая норма</w:t>
            </w:r>
          </w:p>
        </w:tc>
      </w:tr>
      <w:tr w:rsidR="00DF0F2F" w:rsidRPr="00DF0F2F" w14:paraId="34C228C9" w14:textId="77777777">
        <w:tc>
          <w:tcPr>
            <w:tcW w:w="316" w:type="pct"/>
          </w:tcPr>
          <w:p w14:paraId="1465AC16" w14:textId="77777777" w:rsidR="00B77C6A" w:rsidRPr="00DF0F2F" w:rsidRDefault="00627FE3">
            <w:pPr>
              <w:shd w:val="clear" w:color="auto" w:fill="FFFFFF"/>
              <w:rPr>
                <w:sz w:val="28"/>
                <w:szCs w:val="28"/>
              </w:rPr>
            </w:pPr>
            <w:r w:rsidRPr="00DF0F2F">
              <w:rPr>
                <w:sz w:val="28"/>
                <w:szCs w:val="28"/>
              </w:rPr>
              <w:t>Г</w:t>
            </w:r>
          </w:p>
        </w:tc>
        <w:tc>
          <w:tcPr>
            <w:tcW w:w="1842" w:type="pct"/>
          </w:tcPr>
          <w:p w14:paraId="7FD077E8" w14:textId="77777777" w:rsidR="00B77C6A" w:rsidRPr="00DF0F2F" w:rsidRDefault="00627FE3">
            <w:pPr>
              <w:shd w:val="clear" w:color="auto" w:fill="FFFFFF"/>
              <w:rPr>
                <w:sz w:val="28"/>
                <w:szCs w:val="28"/>
              </w:rPr>
            </w:pPr>
            <w:r w:rsidRPr="00DF0F2F">
              <w:rPr>
                <w:sz w:val="28"/>
                <w:szCs w:val="28"/>
              </w:rPr>
              <w:t>Нормативное</w:t>
            </w:r>
          </w:p>
        </w:tc>
        <w:tc>
          <w:tcPr>
            <w:tcW w:w="291" w:type="pct"/>
          </w:tcPr>
          <w:p w14:paraId="303811A9" w14:textId="77777777" w:rsidR="00B77C6A" w:rsidRPr="00DF0F2F" w:rsidRDefault="00627FE3">
            <w:pPr>
              <w:shd w:val="clear" w:color="auto" w:fill="FFFFFF"/>
              <w:rPr>
                <w:sz w:val="28"/>
                <w:szCs w:val="28"/>
              </w:rPr>
            </w:pPr>
            <w:r w:rsidRPr="00DF0F2F">
              <w:rPr>
                <w:sz w:val="28"/>
                <w:szCs w:val="28"/>
              </w:rPr>
              <w:t>4</w:t>
            </w:r>
          </w:p>
        </w:tc>
        <w:tc>
          <w:tcPr>
            <w:tcW w:w="2551" w:type="pct"/>
          </w:tcPr>
          <w:p w14:paraId="09569EC3" w14:textId="77777777" w:rsidR="00B77C6A" w:rsidRPr="00DF0F2F" w:rsidRDefault="00627FE3">
            <w:pPr>
              <w:shd w:val="clear" w:color="auto" w:fill="FFFFFF"/>
              <w:jc w:val="both"/>
              <w:rPr>
                <w:sz w:val="28"/>
                <w:szCs w:val="28"/>
              </w:rPr>
            </w:pPr>
            <w:r w:rsidRPr="00DF0F2F">
              <w:rPr>
                <w:sz w:val="28"/>
                <w:szCs w:val="28"/>
              </w:rPr>
              <w:t>Применяется при рассмотрении конкретного юридического дела</w:t>
            </w:r>
          </w:p>
        </w:tc>
      </w:tr>
      <w:tr w:rsidR="00B77C6A" w:rsidRPr="00DF0F2F" w14:paraId="1AD15269" w14:textId="77777777">
        <w:tc>
          <w:tcPr>
            <w:tcW w:w="316" w:type="pct"/>
          </w:tcPr>
          <w:p w14:paraId="08438172" w14:textId="77777777" w:rsidR="00B77C6A" w:rsidRPr="00DF0F2F" w:rsidRDefault="00B77C6A">
            <w:pPr>
              <w:shd w:val="clear" w:color="auto" w:fill="FFFFFF"/>
              <w:rPr>
                <w:sz w:val="28"/>
                <w:szCs w:val="28"/>
              </w:rPr>
            </w:pPr>
          </w:p>
        </w:tc>
        <w:tc>
          <w:tcPr>
            <w:tcW w:w="1842" w:type="pct"/>
          </w:tcPr>
          <w:p w14:paraId="597CED78" w14:textId="77777777" w:rsidR="00B77C6A" w:rsidRPr="00DF0F2F" w:rsidRDefault="00B77C6A">
            <w:pPr>
              <w:shd w:val="clear" w:color="auto" w:fill="FFFFFF"/>
              <w:rPr>
                <w:sz w:val="28"/>
                <w:szCs w:val="28"/>
              </w:rPr>
            </w:pPr>
          </w:p>
        </w:tc>
        <w:tc>
          <w:tcPr>
            <w:tcW w:w="291" w:type="pct"/>
          </w:tcPr>
          <w:p w14:paraId="67F5C6BA" w14:textId="77777777" w:rsidR="00B77C6A" w:rsidRPr="00DF0F2F" w:rsidRDefault="00627FE3">
            <w:pPr>
              <w:shd w:val="clear" w:color="auto" w:fill="FFFFFF"/>
              <w:rPr>
                <w:sz w:val="28"/>
                <w:szCs w:val="28"/>
              </w:rPr>
            </w:pPr>
            <w:r w:rsidRPr="00DF0F2F">
              <w:rPr>
                <w:sz w:val="28"/>
                <w:szCs w:val="28"/>
              </w:rPr>
              <w:t>5</w:t>
            </w:r>
          </w:p>
        </w:tc>
        <w:tc>
          <w:tcPr>
            <w:tcW w:w="2551" w:type="pct"/>
          </w:tcPr>
          <w:p w14:paraId="14D00FBA" w14:textId="77777777" w:rsidR="00B77C6A" w:rsidRPr="00DF0F2F" w:rsidRDefault="00627FE3">
            <w:pPr>
              <w:shd w:val="clear" w:color="auto" w:fill="FFFFFF"/>
              <w:rPr>
                <w:sz w:val="28"/>
                <w:szCs w:val="28"/>
              </w:rPr>
            </w:pPr>
            <w:r w:rsidRPr="00DF0F2F">
              <w:rPr>
                <w:sz w:val="28"/>
                <w:szCs w:val="28"/>
              </w:rPr>
              <w:t>Является юридически обязательным для применения на практике во всех случаях, когда применяются толкуемые нормы</w:t>
            </w:r>
          </w:p>
        </w:tc>
      </w:tr>
    </w:tbl>
    <w:p w14:paraId="71F4B562" w14:textId="77777777" w:rsidR="00B77C6A" w:rsidRPr="00DF0F2F" w:rsidRDefault="00B77C6A">
      <w:pPr>
        <w:shd w:val="clear" w:color="auto" w:fill="FFFFFF"/>
        <w:rPr>
          <w:sz w:val="28"/>
          <w:szCs w:val="28"/>
        </w:rPr>
      </w:pPr>
    </w:p>
    <w:p w14:paraId="22349F91"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735BF0A2" w14:textId="77777777">
        <w:tc>
          <w:tcPr>
            <w:tcW w:w="1129" w:type="dxa"/>
          </w:tcPr>
          <w:p w14:paraId="79322C8B" w14:textId="77777777" w:rsidR="00B77C6A" w:rsidRPr="00DF0F2F" w:rsidRDefault="00627FE3">
            <w:pPr>
              <w:jc w:val="center"/>
              <w:rPr>
                <w:sz w:val="28"/>
                <w:szCs w:val="28"/>
                <w:lang w:eastAsia="en-US"/>
              </w:rPr>
            </w:pPr>
            <w:r w:rsidRPr="00DF0F2F">
              <w:rPr>
                <w:sz w:val="28"/>
                <w:szCs w:val="28"/>
                <w:lang w:eastAsia="en-US"/>
              </w:rPr>
              <w:lastRenderedPageBreak/>
              <w:t>А</w:t>
            </w:r>
          </w:p>
        </w:tc>
        <w:tc>
          <w:tcPr>
            <w:tcW w:w="1134" w:type="dxa"/>
          </w:tcPr>
          <w:p w14:paraId="12E061A8"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73D58769"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36800CF1"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5210BF7" w14:textId="77777777">
        <w:tc>
          <w:tcPr>
            <w:tcW w:w="1129" w:type="dxa"/>
          </w:tcPr>
          <w:p w14:paraId="37651F2C" w14:textId="77777777" w:rsidR="00B77C6A" w:rsidRPr="00DF0F2F" w:rsidRDefault="00B77C6A">
            <w:pPr>
              <w:jc w:val="center"/>
              <w:rPr>
                <w:sz w:val="28"/>
                <w:szCs w:val="28"/>
                <w:lang w:eastAsia="en-US"/>
              </w:rPr>
            </w:pPr>
          </w:p>
        </w:tc>
        <w:tc>
          <w:tcPr>
            <w:tcW w:w="1134" w:type="dxa"/>
          </w:tcPr>
          <w:p w14:paraId="447909EE" w14:textId="77777777" w:rsidR="00B77C6A" w:rsidRPr="00DF0F2F" w:rsidRDefault="00B77C6A">
            <w:pPr>
              <w:jc w:val="center"/>
              <w:rPr>
                <w:sz w:val="28"/>
                <w:szCs w:val="28"/>
                <w:lang w:eastAsia="en-US"/>
              </w:rPr>
            </w:pPr>
          </w:p>
        </w:tc>
        <w:tc>
          <w:tcPr>
            <w:tcW w:w="1134" w:type="dxa"/>
          </w:tcPr>
          <w:p w14:paraId="37CB41D7" w14:textId="77777777" w:rsidR="00B77C6A" w:rsidRPr="00DF0F2F" w:rsidRDefault="00B77C6A">
            <w:pPr>
              <w:jc w:val="center"/>
              <w:rPr>
                <w:sz w:val="28"/>
                <w:szCs w:val="28"/>
                <w:lang w:eastAsia="en-US"/>
              </w:rPr>
            </w:pPr>
          </w:p>
        </w:tc>
        <w:tc>
          <w:tcPr>
            <w:tcW w:w="1134" w:type="dxa"/>
          </w:tcPr>
          <w:p w14:paraId="2A9326CD" w14:textId="77777777" w:rsidR="00B77C6A" w:rsidRPr="00DF0F2F" w:rsidRDefault="00B77C6A">
            <w:pPr>
              <w:jc w:val="center"/>
              <w:rPr>
                <w:sz w:val="28"/>
                <w:szCs w:val="28"/>
                <w:lang w:eastAsia="en-US"/>
              </w:rPr>
            </w:pPr>
          </w:p>
        </w:tc>
      </w:tr>
    </w:tbl>
    <w:p w14:paraId="73E6CD2A" w14:textId="77777777" w:rsidR="00B77C6A" w:rsidRPr="00DF0F2F" w:rsidRDefault="00627FE3">
      <w:pPr>
        <w:rPr>
          <w:sz w:val="28"/>
          <w:szCs w:val="28"/>
        </w:rPr>
      </w:pPr>
      <w:r w:rsidRPr="00DF0F2F">
        <w:rPr>
          <w:sz w:val="28"/>
          <w:szCs w:val="28"/>
        </w:rPr>
        <w:t>Ответ: А4Б1В2Г5</w:t>
      </w:r>
    </w:p>
    <w:p w14:paraId="23ECA854" w14:textId="77777777" w:rsidR="00B77C6A" w:rsidRPr="00DF0F2F" w:rsidRDefault="00B77C6A">
      <w:pPr>
        <w:jc w:val="both"/>
        <w:rPr>
          <w:b/>
          <w:bCs/>
          <w:sz w:val="28"/>
          <w:szCs w:val="28"/>
          <w:lang w:eastAsia="en-US"/>
        </w:rPr>
      </w:pPr>
    </w:p>
    <w:p w14:paraId="38134ADC"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5C50CD59"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42A27115" w14:textId="77777777" w:rsidR="00B77C6A" w:rsidRPr="00DF0F2F" w:rsidRDefault="00627FE3">
      <w:pPr>
        <w:shd w:val="clear" w:color="auto" w:fill="FFFFFF"/>
        <w:jc w:val="both"/>
        <w:rPr>
          <w:sz w:val="28"/>
          <w:szCs w:val="28"/>
        </w:rPr>
      </w:pPr>
      <w:r w:rsidRPr="00DF0F2F">
        <w:rPr>
          <w:sz w:val="28"/>
          <w:szCs w:val="28"/>
        </w:rPr>
        <w:t>Стадии толкования норм Конституции в Конституционном Суде РФ:</w:t>
      </w:r>
    </w:p>
    <w:p w14:paraId="10817905" w14:textId="77777777" w:rsidR="00B77C6A" w:rsidRPr="00DF0F2F" w:rsidRDefault="00627FE3">
      <w:pPr>
        <w:shd w:val="clear" w:color="auto" w:fill="FFFFFF"/>
        <w:jc w:val="both"/>
        <w:rPr>
          <w:sz w:val="28"/>
          <w:szCs w:val="28"/>
        </w:rPr>
      </w:pPr>
      <w:r w:rsidRPr="00DF0F2F">
        <w:rPr>
          <w:sz w:val="28"/>
          <w:szCs w:val="28"/>
        </w:rPr>
        <w:t>1. Установление неопределенности</w:t>
      </w:r>
    </w:p>
    <w:p w14:paraId="68486207" w14:textId="77777777" w:rsidR="00B77C6A" w:rsidRPr="00DF0F2F" w:rsidRDefault="00627FE3">
      <w:pPr>
        <w:shd w:val="clear" w:color="auto" w:fill="FFFFFF"/>
        <w:jc w:val="both"/>
        <w:rPr>
          <w:sz w:val="28"/>
          <w:szCs w:val="28"/>
        </w:rPr>
      </w:pPr>
      <w:r w:rsidRPr="00DF0F2F">
        <w:rPr>
          <w:sz w:val="28"/>
          <w:szCs w:val="28"/>
        </w:rPr>
        <w:t xml:space="preserve">2. </w:t>
      </w:r>
      <w:r w:rsidRPr="00DF0F2F">
        <w:rPr>
          <w:spacing w:val="-5"/>
          <w:sz w:val="28"/>
          <w:szCs w:val="28"/>
        </w:rPr>
        <w:t>Оформляется актом (например, постановлением КС РФ) и доводится до общего сведения</w:t>
      </w:r>
    </w:p>
    <w:p w14:paraId="13B00EA6" w14:textId="77777777" w:rsidR="00B77C6A" w:rsidRPr="00DF0F2F" w:rsidRDefault="00627FE3">
      <w:pPr>
        <w:shd w:val="clear" w:color="auto" w:fill="FFFFFF"/>
        <w:jc w:val="both"/>
        <w:rPr>
          <w:rFonts w:ascii="Arial" w:hAnsi="Arial" w:cs="Arial"/>
          <w:spacing w:val="-5"/>
          <w:shd w:val="clear" w:color="auto" w:fill="EFF0F2"/>
        </w:rPr>
      </w:pPr>
      <w:r w:rsidRPr="00DF0F2F">
        <w:rPr>
          <w:sz w:val="28"/>
          <w:szCs w:val="28"/>
        </w:rPr>
        <w:t xml:space="preserve">3. Подготовка дела судьей-докладчиком: </w:t>
      </w:r>
      <w:r w:rsidRPr="00DF0F2F">
        <w:rPr>
          <w:spacing w:val="-5"/>
          <w:sz w:val="28"/>
          <w:szCs w:val="28"/>
        </w:rPr>
        <w:t>собирает материалы, назначает проверки, экспертизы, консультируется со специалистами, направляет запросы</w:t>
      </w:r>
    </w:p>
    <w:p w14:paraId="4FE332CE" w14:textId="77777777" w:rsidR="00B77C6A" w:rsidRPr="00DF0F2F" w:rsidRDefault="00627FE3">
      <w:pPr>
        <w:shd w:val="clear" w:color="auto" w:fill="FFFFFF"/>
        <w:jc w:val="both"/>
        <w:rPr>
          <w:rFonts w:ascii="Arial" w:hAnsi="Arial" w:cs="Arial"/>
          <w:spacing w:val="-5"/>
          <w:shd w:val="clear" w:color="auto" w:fill="EFF0F2"/>
        </w:rPr>
      </w:pPr>
      <w:r w:rsidRPr="00DF0F2F">
        <w:rPr>
          <w:sz w:val="28"/>
          <w:szCs w:val="28"/>
        </w:rPr>
        <w:t xml:space="preserve">4. </w:t>
      </w:r>
      <w:r w:rsidRPr="00DF0F2F">
        <w:rPr>
          <w:spacing w:val="-5"/>
          <w:sz w:val="28"/>
          <w:szCs w:val="28"/>
        </w:rPr>
        <w:t>Закрытое совещание судей, решение о толковании Конституции РФ принимается квалифицированным большинством голосов (не менее двух третей)</w:t>
      </w:r>
    </w:p>
    <w:p w14:paraId="1BDE9112" w14:textId="77777777" w:rsidR="00B77C6A" w:rsidRPr="00DF0F2F" w:rsidRDefault="00627FE3">
      <w:pPr>
        <w:shd w:val="clear" w:color="auto" w:fill="FFFFFF"/>
        <w:jc w:val="both"/>
        <w:rPr>
          <w:sz w:val="28"/>
          <w:szCs w:val="28"/>
          <w:lang w:eastAsia="en-US"/>
        </w:rPr>
      </w:pPr>
      <w:r w:rsidRPr="00DF0F2F">
        <w:rPr>
          <w:sz w:val="28"/>
          <w:szCs w:val="28"/>
        </w:rPr>
        <w:t>5. Рассмотрение обращения по существу в открытом заседании Конституционного Суда РФ</w:t>
      </w:r>
    </w:p>
    <w:p w14:paraId="68929508" w14:textId="77777777" w:rsidR="00B77C6A" w:rsidRPr="00DF0F2F" w:rsidRDefault="00B77C6A">
      <w:pPr>
        <w:jc w:val="both"/>
        <w:rPr>
          <w:sz w:val="28"/>
          <w:szCs w:val="28"/>
          <w:lang w:eastAsia="en-US"/>
        </w:rPr>
      </w:pPr>
    </w:p>
    <w:p w14:paraId="2B4FA290"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337C0151" w14:textId="77777777">
        <w:tc>
          <w:tcPr>
            <w:tcW w:w="1462" w:type="dxa"/>
          </w:tcPr>
          <w:p w14:paraId="2DBE55A2" w14:textId="77777777" w:rsidR="00B77C6A" w:rsidRPr="00DF0F2F" w:rsidRDefault="00B77C6A">
            <w:pPr>
              <w:jc w:val="both"/>
              <w:rPr>
                <w:kern w:val="2"/>
                <w:sz w:val="28"/>
                <w:szCs w:val="28"/>
                <w:lang w:eastAsia="en-US"/>
              </w:rPr>
            </w:pPr>
          </w:p>
        </w:tc>
        <w:tc>
          <w:tcPr>
            <w:tcW w:w="1555" w:type="dxa"/>
          </w:tcPr>
          <w:p w14:paraId="0F54A349" w14:textId="77777777" w:rsidR="00B77C6A" w:rsidRPr="00DF0F2F" w:rsidRDefault="00B77C6A">
            <w:pPr>
              <w:jc w:val="both"/>
              <w:rPr>
                <w:kern w:val="2"/>
                <w:sz w:val="28"/>
                <w:szCs w:val="28"/>
                <w:lang w:eastAsia="en-US"/>
              </w:rPr>
            </w:pPr>
          </w:p>
        </w:tc>
        <w:tc>
          <w:tcPr>
            <w:tcW w:w="1555" w:type="dxa"/>
          </w:tcPr>
          <w:p w14:paraId="4E296F96" w14:textId="77777777" w:rsidR="00B77C6A" w:rsidRPr="00DF0F2F" w:rsidRDefault="00B77C6A">
            <w:pPr>
              <w:jc w:val="both"/>
              <w:rPr>
                <w:kern w:val="2"/>
                <w:sz w:val="28"/>
                <w:szCs w:val="28"/>
                <w:lang w:eastAsia="en-US"/>
              </w:rPr>
            </w:pPr>
          </w:p>
        </w:tc>
        <w:tc>
          <w:tcPr>
            <w:tcW w:w="1555" w:type="dxa"/>
          </w:tcPr>
          <w:p w14:paraId="039D80FD" w14:textId="77777777" w:rsidR="00B77C6A" w:rsidRPr="00DF0F2F" w:rsidRDefault="00B77C6A">
            <w:pPr>
              <w:jc w:val="both"/>
              <w:rPr>
                <w:kern w:val="2"/>
                <w:sz w:val="28"/>
                <w:szCs w:val="28"/>
                <w:lang w:eastAsia="en-US"/>
              </w:rPr>
            </w:pPr>
          </w:p>
        </w:tc>
        <w:tc>
          <w:tcPr>
            <w:tcW w:w="1555" w:type="dxa"/>
          </w:tcPr>
          <w:p w14:paraId="7AAC3EC1" w14:textId="77777777" w:rsidR="00B77C6A" w:rsidRPr="00DF0F2F" w:rsidRDefault="00B77C6A">
            <w:pPr>
              <w:jc w:val="both"/>
              <w:rPr>
                <w:kern w:val="2"/>
                <w:sz w:val="28"/>
                <w:szCs w:val="28"/>
                <w:lang w:eastAsia="en-US"/>
              </w:rPr>
            </w:pPr>
          </w:p>
        </w:tc>
      </w:tr>
    </w:tbl>
    <w:p w14:paraId="4B71AE16"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13542</w:t>
      </w:r>
    </w:p>
    <w:p w14:paraId="718A0D86" w14:textId="77777777" w:rsidR="00B77C6A" w:rsidRPr="00DF0F2F" w:rsidRDefault="00B77C6A">
      <w:pPr>
        <w:jc w:val="both"/>
        <w:rPr>
          <w:b/>
          <w:bCs/>
          <w:sz w:val="28"/>
          <w:szCs w:val="28"/>
          <w:lang w:eastAsia="en-US"/>
        </w:rPr>
      </w:pPr>
    </w:p>
    <w:p w14:paraId="6089E3D1"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2808EF2A"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02D9BEAD" w14:textId="77777777" w:rsidR="00B77C6A" w:rsidRPr="00DF0F2F" w:rsidRDefault="00627FE3">
      <w:pPr>
        <w:shd w:val="clear" w:color="auto" w:fill="FFFFFF"/>
        <w:rPr>
          <w:sz w:val="28"/>
          <w:szCs w:val="28"/>
        </w:rPr>
      </w:pPr>
      <w:r w:rsidRPr="00DF0F2F">
        <w:rPr>
          <w:sz w:val="28"/>
          <w:szCs w:val="28"/>
        </w:rPr>
        <w:t>Определите структурные части правоприменительного акта:</w:t>
      </w:r>
    </w:p>
    <w:p w14:paraId="0EC32A59" w14:textId="77777777" w:rsidR="00B77C6A" w:rsidRPr="00DF0F2F" w:rsidRDefault="00627FE3">
      <w:pPr>
        <w:shd w:val="clear" w:color="auto" w:fill="FFFFFF"/>
        <w:rPr>
          <w:sz w:val="28"/>
          <w:szCs w:val="28"/>
        </w:rPr>
      </w:pPr>
      <w:r w:rsidRPr="00DF0F2F">
        <w:rPr>
          <w:sz w:val="28"/>
          <w:szCs w:val="28"/>
        </w:rPr>
        <w:t>1. Результативная</w:t>
      </w:r>
    </w:p>
    <w:p w14:paraId="4FA17AA9" w14:textId="77777777" w:rsidR="00B77C6A" w:rsidRPr="00DF0F2F" w:rsidRDefault="00627FE3">
      <w:pPr>
        <w:shd w:val="clear" w:color="auto" w:fill="FFFFFF"/>
        <w:rPr>
          <w:sz w:val="28"/>
          <w:szCs w:val="28"/>
        </w:rPr>
      </w:pPr>
      <w:r w:rsidRPr="00DF0F2F">
        <w:rPr>
          <w:sz w:val="28"/>
          <w:szCs w:val="28"/>
        </w:rPr>
        <w:t>2. Мотивировочная</w:t>
      </w:r>
    </w:p>
    <w:p w14:paraId="4344ECEE" w14:textId="77777777" w:rsidR="00B77C6A" w:rsidRPr="00DF0F2F" w:rsidRDefault="00627FE3">
      <w:pPr>
        <w:shd w:val="clear" w:color="auto" w:fill="FFFFFF"/>
        <w:rPr>
          <w:sz w:val="28"/>
          <w:szCs w:val="28"/>
        </w:rPr>
      </w:pPr>
      <w:r w:rsidRPr="00DF0F2F">
        <w:rPr>
          <w:sz w:val="28"/>
          <w:szCs w:val="28"/>
        </w:rPr>
        <w:t>3. Вводная</w:t>
      </w:r>
    </w:p>
    <w:p w14:paraId="5DAEEC69" w14:textId="77777777" w:rsidR="00B77C6A" w:rsidRPr="00DF0F2F" w:rsidRDefault="00627FE3">
      <w:pPr>
        <w:contextualSpacing/>
        <w:jc w:val="both"/>
        <w:rPr>
          <w:sz w:val="28"/>
          <w:szCs w:val="28"/>
          <w:lang w:eastAsia="en-US"/>
        </w:rPr>
      </w:pPr>
      <w:r w:rsidRPr="00DF0F2F">
        <w:rPr>
          <w:sz w:val="28"/>
          <w:szCs w:val="28"/>
        </w:rPr>
        <w:t>4. Описательная</w:t>
      </w:r>
    </w:p>
    <w:p w14:paraId="3DB7E826" w14:textId="77777777" w:rsidR="00B77C6A" w:rsidRPr="00DF0F2F" w:rsidRDefault="00B77C6A">
      <w:pPr>
        <w:jc w:val="both"/>
        <w:rPr>
          <w:sz w:val="28"/>
          <w:szCs w:val="28"/>
          <w:lang w:eastAsia="en-US"/>
        </w:rPr>
      </w:pPr>
    </w:p>
    <w:p w14:paraId="6C562989"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6C560968" w14:textId="77777777">
        <w:tc>
          <w:tcPr>
            <w:tcW w:w="1462" w:type="dxa"/>
          </w:tcPr>
          <w:p w14:paraId="77C7BC66" w14:textId="77777777" w:rsidR="00B77C6A" w:rsidRPr="00DF0F2F" w:rsidRDefault="00B77C6A">
            <w:pPr>
              <w:jc w:val="both"/>
              <w:rPr>
                <w:kern w:val="2"/>
                <w:sz w:val="28"/>
                <w:szCs w:val="28"/>
                <w:lang w:eastAsia="en-US"/>
              </w:rPr>
            </w:pPr>
          </w:p>
        </w:tc>
        <w:tc>
          <w:tcPr>
            <w:tcW w:w="1555" w:type="dxa"/>
          </w:tcPr>
          <w:p w14:paraId="69887171" w14:textId="77777777" w:rsidR="00B77C6A" w:rsidRPr="00DF0F2F" w:rsidRDefault="00B77C6A">
            <w:pPr>
              <w:jc w:val="both"/>
              <w:rPr>
                <w:kern w:val="2"/>
                <w:sz w:val="28"/>
                <w:szCs w:val="28"/>
                <w:lang w:eastAsia="en-US"/>
              </w:rPr>
            </w:pPr>
          </w:p>
        </w:tc>
        <w:tc>
          <w:tcPr>
            <w:tcW w:w="1555" w:type="dxa"/>
          </w:tcPr>
          <w:p w14:paraId="38BB0653" w14:textId="77777777" w:rsidR="00B77C6A" w:rsidRPr="00DF0F2F" w:rsidRDefault="00B77C6A">
            <w:pPr>
              <w:jc w:val="both"/>
              <w:rPr>
                <w:kern w:val="2"/>
                <w:sz w:val="28"/>
                <w:szCs w:val="28"/>
                <w:lang w:eastAsia="en-US"/>
              </w:rPr>
            </w:pPr>
          </w:p>
        </w:tc>
        <w:tc>
          <w:tcPr>
            <w:tcW w:w="1555" w:type="dxa"/>
          </w:tcPr>
          <w:p w14:paraId="5C858DE7" w14:textId="77777777" w:rsidR="00B77C6A" w:rsidRPr="00DF0F2F" w:rsidRDefault="00B77C6A">
            <w:pPr>
              <w:jc w:val="both"/>
              <w:rPr>
                <w:kern w:val="2"/>
                <w:sz w:val="28"/>
                <w:szCs w:val="28"/>
                <w:lang w:eastAsia="en-US"/>
              </w:rPr>
            </w:pPr>
          </w:p>
        </w:tc>
      </w:tr>
    </w:tbl>
    <w:p w14:paraId="38D3EC78"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3421</w:t>
      </w:r>
    </w:p>
    <w:p w14:paraId="7709A2EC" w14:textId="77777777" w:rsidR="00B77C6A" w:rsidRPr="00DF0F2F" w:rsidRDefault="00B77C6A">
      <w:pPr>
        <w:ind w:right="-40"/>
        <w:jc w:val="both"/>
        <w:rPr>
          <w:bCs/>
          <w:sz w:val="28"/>
          <w:szCs w:val="28"/>
        </w:rPr>
      </w:pPr>
    </w:p>
    <w:p w14:paraId="2E07F451" w14:textId="77777777" w:rsidR="00B77C6A" w:rsidRPr="00DF0F2F" w:rsidRDefault="00B77C6A">
      <w:pPr>
        <w:ind w:right="-40"/>
        <w:jc w:val="both"/>
        <w:rPr>
          <w:bCs/>
          <w:sz w:val="28"/>
          <w:szCs w:val="28"/>
        </w:rPr>
      </w:pPr>
    </w:p>
    <w:p w14:paraId="6D79C3C1" w14:textId="77777777" w:rsidR="00B77C6A" w:rsidRPr="00DF0F2F" w:rsidRDefault="00B77C6A">
      <w:pPr>
        <w:ind w:right="-40"/>
        <w:jc w:val="center"/>
        <w:rPr>
          <w:b/>
          <w:sz w:val="28"/>
          <w:szCs w:val="28"/>
        </w:rPr>
      </w:pPr>
    </w:p>
    <w:p w14:paraId="3D856847" w14:textId="77777777" w:rsidR="00B77C6A" w:rsidRPr="00DF0F2F" w:rsidRDefault="00B77C6A">
      <w:pPr>
        <w:ind w:right="-40"/>
        <w:jc w:val="center"/>
        <w:rPr>
          <w:b/>
          <w:sz w:val="28"/>
          <w:szCs w:val="28"/>
        </w:rPr>
      </w:pPr>
    </w:p>
    <w:p w14:paraId="2160A297"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ОПК-4</w:t>
      </w:r>
      <w:r w:rsidRPr="00DF0F2F">
        <w:rPr>
          <w:b/>
          <w:bCs/>
          <w:sz w:val="28"/>
          <w:szCs w:val="28"/>
        </w:rPr>
        <w:t xml:space="preserve"> Способен письменно и устно аргументировать правовую позицию по делу, в том числе в состязательных процессах</w:t>
      </w:r>
    </w:p>
    <w:p w14:paraId="30FFE618" w14:textId="77777777" w:rsidR="00B77C6A" w:rsidRPr="00DF0F2F" w:rsidRDefault="00B77C6A">
      <w:pPr>
        <w:ind w:right="-40"/>
        <w:jc w:val="both"/>
        <w:rPr>
          <w:bCs/>
          <w:sz w:val="28"/>
          <w:szCs w:val="28"/>
        </w:rPr>
      </w:pPr>
    </w:p>
    <w:p w14:paraId="13E3E293"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18F13207"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3415919F" w14:textId="77777777" w:rsidR="00B77C6A" w:rsidRPr="00DF0F2F" w:rsidRDefault="00627FE3">
      <w:pPr>
        <w:rPr>
          <w:sz w:val="28"/>
          <w:szCs w:val="28"/>
        </w:rPr>
      </w:pPr>
      <w:r w:rsidRPr="00DF0F2F">
        <w:rPr>
          <w:sz w:val="28"/>
          <w:szCs w:val="28"/>
        </w:rPr>
        <w:t>Судебный прецедент – это:</w:t>
      </w:r>
    </w:p>
    <w:p w14:paraId="4D6E8F93" w14:textId="77777777" w:rsidR="00B77C6A" w:rsidRPr="00DF0F2F" w:rsidRDefault="00627FE3">
      <w:pPr>
        <w:rPr>
          <w:sz w:val="28"/>
          <w:szCs w:val="28"/>
        </w:rPr>
      </w:pPr>
      <w:r w:rsidRPr="00DF0F2F">
        <w:rPr>
          <w:sz w:val="28"/>
          <w:szCs w:val="28"/>
        </w:rPr>
        <w:t>1. Решение суда по конкретному делу</w:t>
      </w:r>
    </w:p>
    <w:p w14:paraId="3464F579" w14:textId="77777777" w:rsidR="00B77C6A" w:rsidRPr="00DF0F2F" w:rsidRDefault="00627FE3">
      <w:pPr>
        <w:rPr>
          <w:sz w:val="28"/>
          <w:szCs w:val="28"/>
        </w:rPr>
      </w:pPr>
      <w:r w:rsidRPr="00DF0F2F">
        <w:rPr>
          <w:sz w:val="28"/>
          <w:szCs w:val="28"/>
        </w:rPr>
        <w:t>2. Пример из судебной практики</w:t>
      </w:r>
    </w:p>
    <w:p w14:paraId="62E0EEC6" w14:textId="77777777" w:rsidR="00B77C6A" w:rsidRPr="00DF0F2F" w:rsidRDefault="00627FE3">
      <w:pPr>
        <w:jc w:val="both"/>
        <w:rPr>
          <w:sz w:val="28"/>
          <w:szCs w:val="28"/>
        </w:rPr>
      </w:pPr>
      <w:r w:rsidRPr="00DF0F2F">
        <w:rPr>
          <w:sz w:val="28"/>
          <w:szCs w:val="28"/>
        </w:rPr>
        <w:t>3. Решение суда по конкретному делу, используемое как  источником права</w:t>
      </w:r>
    </w:p>
    <w:p w14:paraId="1C0B6F27" w14:textId="77777777" w:rsidR="00B77C6A" w:rsidRPr="00DF0F2F" w:rsidRDefault="00627FE3">
      <w:pPr>
        <w:rPr>
          <w:sz w:val="28"/>
          <w:szCs w:val="28"/>
        </w:rPr>
      </w:pPr>
      <w:r w:rsidRPr="00DF0F2F">
        <w:rPr>
          <w:sz w:val="28"/>
          <w:szCs w:val="28"/>
        </w:rPr>
        <w:t>4. Судебное решение </w:t>
      </w:r>
    </w:p>
    <w:p w14:paraId="717BD453" w14:textId="77777777" w:rsidR="00B77C6A" w:rsidRPr="00DF0F2F" w:rsidRDefault="00627FE3">
      <w:pPr>
        <w:rPr>
          <w:sz w:val="28"/>
          <w:szCs w:val="28"/>
        </w:rPr>
      </w:pPr>
      <w:r w:rsidRPr="00DF0F2F">
        <w:rPr>
          <w:sz w:val="28"/>
          <w:szCs w:val="28"/>
        </w:rPr>
        <w:t>Ответ: 3</w:t>
      </w:r>
    </w:p>
    <w:p w14:paraId="7621E991" w14:textId="77777777" w:rsidR="00B77C6A" w:rsidRPr="00DF0F2F" w:rsidRDefault="00B77C6A">
      <w:pPr>
        <w:ind w:right="-40"/>
        <w:jc w:val="both"/>
        <w:rPr>
          <w:rStyle w:val="a6"/>
          <w:b w:val="0"/>
          <w:bCs/>
          <w:sz w:val="28"/>
          <w:szCs w:val="28"/>
        </w:rPr>
      </w:pPr>
    </w:p>
    <w:p w14:paraId="1E4C31E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02927DC9"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75275050" w14:textId="77777777" w:rsidR="00B77C6A" w:rsidRPr="00DF0F2F" w:rsidRDefault="00627FE3">
      <w:pPr>
        <w:rPr>
          <w:sz w:val="28"/>
          <w:szCs w:val="28"/>
        </w:rPr>
      </w:pPr>
      <w:r w:rsidRPr="00DF0F2F">
        <w:rPr>
          <w:sz w:val="28"/>
          <w:szCs w:val="28"/>
        </w:rPr>
        <w:t>Суд присяжных появился и наиболее распространен в странах:</w:t>
      </w:r>
    </w:p>
    <w:p w14:paraId="5B8BC23A" w14:textId="77777777" w:rsidR="00B77C6A" w:rsidRPr="00DF0F2F" w:rsidRDefault="00627FE3">
      <w:pPr>
        <w:rPr>
          <w:sz w:val="28"/>
          <w:szCs w:val="28"/>
        </w:rPr>
      </w:pPr>
      <w:r w:rsidRPr="00DF0F2F">
        <w:rPr>
          <w:sz w:val="28"/>
          <w:szCs w:val="28"/>
        </w:rPr>
        <w:t>1. Романо-германской правовой семьи</w:t>
      </w:r>
    </w:p>
    <w:p w14:paraId="0945D2DA" w14:textId="77777777" w:rsidR="00B77C6A" w:rsidRPr="00DF0F2F" w:rsidRDefault="00627FE3">
      <w:pPr>
        <w:rPr>
          <w:sz w:val="28"/>
          <w:szCs w:val="28"/>
        </w:rPr>
      </w:pPr>
      <w:r w:rsidRPr="00DF0F2F">
        <w:rPr>
          <w:sz w:val="28"/>
          <w:szCs w:val="28"/>
        </w:rPr>
        <w:t>2. Англо-саксонской правовой семьи</w:t>
      </w:r>
    </w:p>
    <w:p w14:paraId="4292F3F0" w14:textId="77777777" w:rsidR="00B77C6A" w:rsidRPr="00DF0F2F" w:rsidRDefault="00627FE3">
      <w:pPr>
        <w:rPr>
          <w:sz w:val="28"/>
          <w:szCs w:val="28"/>
        </w:rPr>
      </w:pPr>
      <w:r w:rsidRPr="00DF0F2F">
        <w:rPr>
          <w:sz w:val="28"/>
          <w:szCs w:val="28"/>
        </w:rPr>
        <w:t>3. Религиозной правовой семьи</w:t>
      </w:r>
    </w:p>
    <w:p w14:paraId="3E842CE4" w14:textId="77777777" w:rsidR="00B77C6A" w:rsidRPr="00DF0F2F" w:rsidRDefault="00627FE3">
      <w:pPr>
        <w:rPr>
          <w:sz w:val="28"/>
          <w:szCs w:val="28"/>
        </w:rPr>
      </w:pPr>
      <w:r w:rsidRPr="00DF0F2F">
        <w:rPr>
          <w:sz w:val="28"/>
          <w:szCs w:val="28"/>
        </w:rPr>
        <w:t>4. Социалистической правовой семьи</w:t>
      </w:r>
    </w:p>
    <w:p w14:paraId="59F396CC" w14:textId="77777777" w:rsidR="00B77C6A" w:rsidRPr="00DF0F2F" w:rsidRDefault="00627FE3">
      <w:pPr>
        <w:rPr>
          <w:sz w:val="28"/>
          <w:szCs w:val="28"/>
        </w:rPr>
      </w:pPr>
      <w:r w:rsidRPr="00DF0F2F">
        <w:rPr>
          <w:sz w:val="28"/>
          <w:szCs w:val="28"/>
        </w:rPr>
        <w:t>Ответ: 2</w:t>
      </w:r>
    </w:p>
    <w:p w14:paraId="1F8D7DE4" w14:textId="77777777" w:rsidR="00B77C6A" w:rsidRPr="00DF0F2F" w:rsidRDefault="00B77C6A">
      <w:pPr>
        <w:ind w:right="-40"/>
        <w:jc w:val="both"/>
        <w:rPr>
          <w:rStyle w:val="a6"/>
          <w:b w:val="0"/>
          <w:bCs/>
          <w:sz w:val="28"/>
          <w:szCs w:val="28"/>
        </w:rPr>
      </w:pPr>
    </w:p>
    <w:p w14:paraId="76696D1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073B8448"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74ECD36F"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В каком законодательном акте закреплены основополагающие принципы и положения судоустройства и судопроизводства в РФ?</w:t>
      </w:r>
    </w:p>
    <w:p w14:paraId="36E08F90" w14:textId="77777777" w:rsidR="00B77C6A" w:rsidRPr="00DF0F2F" w:rsidRDefault="00627FE3">
      <w:pPr>
        <w:pStyle w:val="af5"/>
        <w:numPr>
          <w:ilvl w:val="0"/>
          <w:numId w:val="53"/>
        </w:numPr>
        <w:tabs>
          <w:tab w:val="clear" w:pos="720"/>
          <w:tab w:val="left" w:pos="284"/>
          <w:tab w:val="left" w:pos="360"/>
        </w:tabs>
        <w:ind w:left="360"/>
        <w:jc w:val="both"/>
        <w:rPr>
          <w:rFonts w:ascii="Times New Roman" w:hAnsi="Times New Roman"/>
          <w:sz w:val="28"/>
          <w:szCs w:val="28"/>
        </w:rPr>
      </w:pPr>
      <w:r w:rsidRPr="00DF0F2F">
        <w:rPr>
          <w:rFonts w:ascii="Times New Roman" w:hAnsi="Times New Roman"/>
          <w:sz w:val="28"/>
          <w:szCs w:val="28"/>
        </w:rPr>
        <w:t>УПК РФ</w:t>
      </w:r>
    </w:p>
    <w:p w14:paraId="1C008440" w14:textId="77777777" w:rsidR="00B77C6A" w:rsidRPr="00DF0F2F" w:rsidRDefault="00627FE3">
      <w:pPr>
        <w:pStyle w:val="af5"/>
        <w:numPr>
          <w:ilvl w:val="0"/>
          <w:numId w:val="53"/>
        </w:numPr>
        <w:tabs>
          <w:tab w:val="clear" w:pos="720"/>
          <w:tab w:val="left" w:pos="284"/>
          <w:tab w:val="left" w:pos="360"/>
        </w:tabs>
        <w:ind w:left="360"/>
        <w:jc w:val="both"/>
        <w:rPr>
          <w:rFonts w:ascii="Times New Roman" w:hAnsi="Times New Roman"/>
          <w:sz w:val="28"/>
          <w:szCs w:val="28"/>
        </w:rPr>
      </w:pPr>
      <w:r w:rsidRPr="00DF0F2F">
        <w:rPr>
          <w:rFonts w:ascii="Times New Roman" w:hAnsi="Times New Roman"/>
          <w:sz w:val="28"/>
          <w:szCs w:val="28"/>
        </w:rPr>
        <w:t>УК РФ</w:t>
      </w:r>
    </w:p>
    <w:p w14:paraId="6695FD61" w14:textId="77777777" w:rsidR="00B77C6A" w:rsidRPr="00DF0F2F" w:rsidRDefault="00627FE3">
      <w:pPr>
        <w:pStyle w:val="af5"/>
        <w:numPr>
          <w:ilvl w:val="0"/>
          <w:numId w:val="53"/>
        </w:numPr>
        <w:tabs>
          <w:tab w:val="clear" w:pos="720"/>
          <w:tab w:val="left" w:pos="284"/>
          <w:tab w:val="left" w:pos="360"/>
        </w:tabs>
        <w:ind w:left="360"/>
        <w:jc w:val="both"/>
        <w:rPr>
          <w:rFonts w:ascii="Times New Roman" w:hAnsi="Times New Roman"/>
          <w:sz w:val="28"/>
          <w:szCs w:val="28"/>
        </w:rPr>
      </w:pPr>
      <w:r w:rsidRPr="00DF0F2F">
        <w:rPr>
          <w:rFonts w:ascii="Times New Roman" w:hAnsi="Times New Roman"/>
          <w:sz w:val="28"/>
          <w:szCs w:val="28"/>
        </w:rPr>
        <w:t>Конституция РФ</w:t>
      </w:r>
    </w:p>
    <w:p w14:paraId="3D2BD868" w14:textId="77777777" w:rsidR="00B77C6A" w:rsidRPr="00DF0F2F" w:rsidRDefault="00627FE3">
      <w:pPr>
        <w:pStyle w:val="af5"/>
        <w:numPr>
          <w:ilvl w:val="0"/>
          <w:numId w:val="53"/>
        </w:numPr>
        <w:tabs>
          <w:tab w:val="clear" w:pos="720"/>
          <w:tab w:val="left" w:pos="284"/>
          <w:tab w:val="left" w:pos="360"/>
        </w:tabs>
        <w:ind w:left="360"/>
        <w:jc w:val="both"/>
        <w:rPr>
          <w:rFonts w:ascii="Times New Roman" w:hAnsi="Times New Roman"/>
          <w:sz w:val="28"/>
          <w:szCs w:val="28"/>
        </w:rPr>
      </w:pPr>
      <w:r w:rsidRPr="00DF0F2F">
        <w:rPr>
          <w:rFonts w:ascii="Times New Roman" w:hAnsi="Times New Roman"/>
          <w:sz w:val="28"/>
          <w:szCs w:val="28"/>
        </w:rPr>
        <w:t>ГПК РФ</w:t>
      </w:r>
    </w:p>
    <w:p w14:paraId="4CAB79FF"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w:t>
      </w:r>
    </w:p>
    <w:p w14:paraId="3DFB6BB6" w14:textId="77777777" w:rsidR="00B77C6A" w:rsidRPr="00DF0F2F" w:rsidRDefault="00B77C6A">
      <w:pPr>
        <w:tabs>
          <w:tab w:val="left" w:pos="851"/>
          <w:tab w:val="left" w:pos="1134"/>
        </w:tabs>
        <w:autoSpaceDE w:val="0"/>
        <w:adjustRightInd w:val="0"/>
        <w:contextualSpacing/>
        <w:jc w:val="both"/>
        <w:rPr>
          <w:b/>
          <w:bCs/>
          <w:sz w:val="28"/>
          <w:szCs w:val="28"/>
        </w:rPr>
      </w:pPr>
    </w:p>
    <w:p w14:paraId="69FB6B43"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0F32FC18"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все правильные варианты ответов.</w:t>
      </w:r>
    </w:p>
    <w:p w14:paraId="3A33D446" w14:textId="77777777" w:rsidR="00B77C6A" w:rsidRPr="00DF0F2F" w:rsidRDefault="00627FE3">
      <w:pPr>
        <w:tabs>
          <w:tab w:val="left" w:pos="360"/>
        </w:tabs>
        <w:autoSpaceDE w:val="0"/>
        <w:autoSpaceDN w:val="0"/>
        <w:adjustRightInd w:val="0"/>
        <w:jc w:val="both"/>
        <w:rPr>
          <w:sz w:val="28"/>
          <w:szCs w:val="28"/>
          <w:shd w:val="clear" w:color="auto" w:fill="FFFFFF"/>
          <w:lang w:eastAsia="en-US"/>
        </w:rPr>
      </w:pPr>
      <w:r w:rsidRPr="00DF0F2F">
        <w:rPr>
          <w:sz w:val="28"/>
          <w:szCs w:val="28"/>
          <w:shd w:val="clear" w:color="auto" w:fill="FFFFFF"/>
          <w:lang w:eastAsia="en-US"/>
        </w:rPr>
        <w:t>Правосудие по гражданским делам осуществляется на основе состязательности и равноправия сторон. Суд осуществляет руководство процессом, сохраняя:</w:t>
      </w:r>
    </w:p>
    <w:p w14:paraId="7924BDC8" w14:textId="77777777" w:rsidR="00B77C6A" w:rsidRPr="00DF0F2F" w:rsidRDefault="00627FE3">
      <w:pPr>
        <w:numPr>
          <w:ilvl w:val="0"/>
          <w:numId w:val="54"/>
        </w:numPr>
        <w:tabs>
          <w:tab w:val="left" w:pos="284"/>
        </w:tabs>
        <w:ind w:left="0" w:firstLine="0"/>
        <w:jc w:val="both"/>
        <w:textAlignment w:val="baseline"/>
        <w:rPr>
          <w:spacing w:val="-5"/>
          <w:sz w:val="28"/>
          <w:szCs w:val="28"/>
        </w:rPr>
      </w:pPr>
      <w:r w:rsidRPr="00DF0F2F">
        <w:rPr>
          <w:rStyle w:val="sc-grredi"/>
          <w:spacing w:val="-5"/>
          <w:sz w:val="28"/>
          <w:szCs w:val="28"/>
        </w:rPr>
        <w:t xml:space="preserve">Независимость, объективность, беспристрастность </w:t>
      </w:r>
    </w:p>
    <w:p w14:paraId="58B4ECCB" w14:textId="77777777" w:rsidR="00B77C6A" w:rsidRPr="00DF0F2F" w:rsidRDefault="00627FE3">
      <w:pPr>
        <w:numPr>
          <w:ilvl w:val="0"/>
          <w:numId w:val="54"/>
        </w:numPr>
        <w:tabs>
          <w:tab w:val="left" w:pos="284"/>
        </w:tabs>
        <w:ind w:left="0" w:firstLine="0"/>
        <w:jc w:val="both"/>
        <w:textAlignment w:val="baseline"/>
        <w:rPr>
          <w:spacing w:val="-5"/>
          <w:sz w:val="28"/>
          <w:szCs w:val="28"/>
        </w:rPr>
      </w:pPr>
      <w:r w:rsidRPr="00DF0F2F">
        <w:rPr>
          <w:rStyle w:val="sc-grredi"/>
          <w:spacing w:val="-5"/>
          <w:sz w:val="28"/>
          <w:szCs w:val="28"/>
        </w:rPr>
        <w:t xml:space="preserve">Суверенность, беспристрастность </w:t>
      </w:r>
    </w:p>
    <w:p w14:paraId="4CA6DEE0" w14:textId="77777777" w:rsidR="00B77C6A" w:rsidRPr="00DF0F2F" w:rsidRDefault="00627FE3">
      <w:pPr>
        <w:numPr>
          <w:ilvl w:val="0"/>
          <w:numId w:val="54"/>
        </w:numPr>
        <w:tabs>
          <w:tab w:val="left" w:pos="284"/>
        </w:tabs>
        <w:ind w:left="0" w:firstLine="0"/>
        <w:jc w:val="both"/>
        <w:textAlignment w:val="baseline"/>
        <w:rPr>
          <w:spacing w:val="-5"/>
          <w:sz w:val="28"/>
          <w:szCs w:val="28"/>
        </w:rPr>
      </w:pPr>
      <w:r w:rsidRPr="00DF0F2F">
        <w:rPr>
          <w:rStyle w:val="sc-grredi"/>
          <w:spacing w:val="-5"/>
          <w:sz w:val="28"/>
          <w:szCs w:val="28"/>
        </w:rPr>
        <w:t xml:space="preserve">Объективность и беспристрастность </w:t>
      </w:r>
    </w:p>
    <w:p w14:paraId="0F71FE46" w14:textId="77777777" w:rsidR="00B77C6A" w:rsidRPr="00DF0F2F" w:rsidRDefault="00627FE3">
      <w:pPr>
        <w:numPr>
          <w:ilvl w:val="0"/>
          <w:numId w:val="54"/>
        </w:numPr>
        <w:tabs>
          <w:tab w:val="left" w:pos="284"/>
        </w:tabs>
        <w:ind w:left="0" w:firstLine="0"/>
        <w:jc w:val="both"/>
        <w:textAlignment w:val="baseline"/>
        <w:rPr>
          <w:spacing w:val="-5"/>
          <w:sz w:val="28"/>
          <w:szCs w:val="28"/>
        </w:rPr>
      </w:pPr>
      <w:r w:rsidRPr="00DF0F2F">
        <w:rPr>
          <w:rStyle w:val="sc-grredi"/>
          <w:spacing w:val="-5"/>
          <w:sz w:val="28"/>
          <w:szCs w:val="28"/>
        </w:rPr>
        <w:t xml:space="preserve">Независимость, субъективность и беспристрастность </w:t>
      </w:r>
    </w:p>
    <w:p w14:paraId="1E357A38" w14:textId="77777777" w:rsidR="00B77C6A" w:rsidRPr="00DF0F2F" w:rsidRDefault="00627FE3">
      <w:pPr>
        <w:numPr>
          <w:ilvl w:val="0"/>
          <w:numId w:val="54"/>
        </w:numPr>
        <w:tabs>
          <w:tab w:val="left" w:pos="284"/>
        </w:tabs>
        <w:ind w:left="0" w:firstLine="0"/>
        <w:jc w:val="both"/>
        <w:textAlignment w:val="baseline"/>
        <w:rPr>
          <w:spacing w:val="-5"/>
          <w:sz w:val="28"/>
          <w:szCs w:val="28"/>
        </w:rPr>
      </w:pPr>
      <w:r w:rsidRPr="00DF0F2F">
        <w:rPr>
          <w:rStyle w:val="sc-grredi"/>
          <w:spacing w:val="-5"/>
          <w:sz w:val="28"/>
          <w:szCs w:val="28"/>
        </w:rPr>
        <w:t>Независимость, объективность и самостоятельность</w:t>
      </w:r>
    </w:p>
    <w:p w14:paraId="2DE9FA9F" w14:textId="77777777" w:rsidR="00B77C6A" w:rsidRPr="00DF0F2F" w:rsidRDefault="00627FE3">
      <w:pPr>
        <w:autoSpaceDE w:val="0"/>
        <w:autoSpaceDN w:val="0"/>
        <w:adjustRightInd w:val="0"/>
        <w:jc w:val="both"/>
        <w:rPr>
          <w:kern w:val="2"/>
          <w:sz w:val="28"/>
          <w:szCs w:val="28"/>
          <w:lang w:eastAsia="en-US"/>
        </w:rPr>
      </w:pPr>
      <w:r w:rsidRPr="00DF0F2F">
        <w:rPr>
          <w:bCs/>
          <w:kern w:val="2"/>
          <w:sz w:val="28"/>
          <w:szCs w:val="28"/>
          <w:lang w:eastAsia="en-US"/>
        </w:rPr>
        <w:t>Ответ: 135</w:t>
      </w:r>
    </w:p>
    <w:p w14:paraId="5FBDBECB" w14:textId="77777777" w:rsidR="00B77C6A" w:rsidRPr="00DF0F2F" w:rsidRDefault="00B77C6A">
      <w:pPr>
        <w:tabs>
          <w:tab w:val="left" w:pos="851"/>
          <w:tab w:val="left" w:pos="1134"/>
        </w:tabs>
        <w:autoSpaceDE w:val="0"/>
        <w:adjustRightInd w:val="0"/>
        <w:contextualSpacing/>
        <w:jc w:val="both"/>
        <w:rPr>
          <w:rStyle w:val="a6"/>
          <w:b w:val="0"/>
          <w:bCs/>
          <w:sz w:val="28"/>
          <w:szCs w:val="28"/>
        </w:rPr>
      </w:pPr>
    </w:p>
    <w:p w14:paraId="3B92C1F5" w14:textId="77777777" w:rsidR="00B77C6A" w:rsidRPr="00DF0F2F" w:rsidRDefault="00B77C6A">
      <w:pPr>
        <w:tabs>
          <w:tab w:val="left" w:pos="851"/>
          <w:tab w:val="left" w:pos="1134"/>
        </w:tabs>
        <w:autoSpaceDE w:val="0"/>
        <w:adjustRightInd w:val="0"/>
        <w:contextualSpacing/>
        <w:jc w:val="both"/>
        <w:rPr>
          <w:rStyle w:val="a6"/>
          <w:b w:val="0"/>
          <w:bCs/>
          <w:sz w:val="28"/>
          <w:szCs w:val="28"/>
        </w:rPr>
      </w:pPr>
    </w:p>
    <w:p w14:paraId="31E0FE72" w14:textId="77777777" w:rsidR="00B77C6A" w:rsidRPr="00DF0F2F" w:rsidRDefault="00B77C6A">
      <w:pPr>
        <w:tabs>
          <w:tab w:val="left" w:pos="851"/>
          <w:tab w:val="left" w:pos="1134"/>
        </w:tabs>
        <w:autoSpaceDE w:val="0"/>
        <w:adjustRightInd w:val="0"/>
        <w:contextualSpacing/>
        <w:jc w:val="both"/>
        <w:rPr>
          <w:b/>
          <w:bCs/>
          <w:sz w:val="28"/>
          <w:szCs w:val="28"/>
        </w:rPr>
      </w:pPr>
    </w:p>
    <w:p w14:paraId="26EF804F"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lastRenderedPageBreak/>
        <w:t>Задание 5.</w:t>
      </w:r>
    </w:p>
    <w:p w14:paraId="33017705"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75190BC3" w14:textId="77777777" w:rsidR="00B77C6A" w:rsidRPr="00DF0F2F" w:rsidRDefault="00627FE3">
      <w:pPr>
        <w:rPr>
          <w:sz w:val="28"/>
          <w:szCs w:val="28"/>
        </w:rPr>
      </w:pPr>
      <w:r w:rsidRPr="00DF0F2F">
        <w:rPr>
          <w:sz w:val="28"/>
          <w:szCs w:val="28"/>
        </w:rPr>
        <w:t>Основными источниками романо-германского права являются:</w:t>
      </w:r>
    </w:p>
    <w:p w14:paraId="797214E1" w14:textId="77777777" w:rsidR="00B77C6A" w:rsidRPr="00DF0F2F" w:rsidRDefault="00627FE3">
      <w:pPr>
        <w:rPr>
          <w:sz w:val="28"/>
          <w:szCs w:val="28"/>
        </w:rPr>
      </w:pPr>
      <w:r w:rsidRPr="00DF0F2F">
        <w:rPr>
          <w:sz w:val="28"/>
          <w:szCs w:val="28"/>
        </w:rPr>
        <w:t>1. Судебные прецеденты</w:t>
      </w:r>
    </w:p>
    <w:p w14:paraId="715B527F" w14:textId="77777777" w:rsidR="00B77C6A" w:rsidRPr="00DF0F2F" w:rsidRDefault="00627FE3">
      <w:pPr>
        <w:rPr>
          <w:sz w:val="28"/>
          <w:szCs w:val="28"/>
        </w:rPr>
      </w:pPr>
      <w:r w:rsidRPr="00DF0F2F">
        <w:rPr>
          <w:sz w:val="28"/>
          <w:szCs w:val="28"/>
        </w:rPr>
        <w:t>2. Религиозные тексты</w:t>
      </w:r>
    </w:p>
    <w:p w14:paraId="385642DE" w14:textId="77777777" w:rsidR="00B77C6A" w:rsidRPr="00DF0F2F" w:rsidRDefault="00627FE3">
      <w:pPr>
        <w:rPr>
          <w:sz w:val="28"/>
          <w:szCs w:val="28"/>
        </w:rPr>
      </w:pPr>
      <w:r w:rsidRPr="00DF0F2F">
        <w:rPr>
          <w:sz w:val="28"/>
          <w:szCs w:val="28"/>
        </w:rPr>
        <w:t>3. Доктрина</w:t>
      </w:r>
    </w:p>
    <w:p w14:paraId="5F11D2A8" w14:textId="77777777" w:rsidR="00B77C6A" w:rsidRPr="00DF0F2F" w:rsidRDefault="00627FE3">
      <w:pPr>
        <w:rPr>
          <w:sz w:val="28"/>
          <w:szCs w:val="28"/>
        </w:rPr>
      </w:pPr>
      <w:r w:rsidRPr="00DF0F2F">
        <w:rPr>
          <w:sz w:val="28"/>
          <w:szCs w:val="28"/>
        </w:rPr>
        <w:t>4. Обычаи</w:t>
      </w:r>
    </w:p>
    <w:p w14:paraId="6F356C98" w14:textId="77777777" w:rsidR="00B77C6A" w:rsidRPr="00DF0F2F" w:rsidRDefault="00627FE3">
      <w:pPr>
        <w:rPr>
          <w:sz w:val="28"/>
          <w:szCs w:val="28"/>
        </w:rPr>
      </w:pPr>
      <w:r w:rsidRPr="00DF0F2F">
        <w:rPr>
          <w:sz w:val="28"/>
          <w:szCs w:val="28"/>
        </w:rPr>
        <w:t>5. Кодексы</w:t>
      </w:r>
    </w:p>
    <w:p w14:paraId="0A012ADF" w14:textId="77777777" w:rsidR="00B77C6A" w:rsidRPr="00DF0F2F" w:rsidRDefault="00627FE3">
      <w:pPr>
        <w:rPr>
          <w:sz w:val="28"/>
          <w:szCs w:val="28"/>
        </w:rPr>
      </w:pPr>
      <w:r w:rsidRPr="00DF0F2F">
        <w:rPr>
          <w:sz w:val="28"/>
          <w:szCs w:val="28"/>
        </w:rPr>
        <w:t>Ответ: 345</w:t>
      </w:r>
    </w:p>
    <w:p w14:paraId="7BF9189F" w14:textId="77777777" w:rsidR="00B77C6A" w:rsidRPr="00DF0F2F" w:rsidRDefault="00B77C6A">
      <w:pPr>
        <w:ind w:right="-40"/>
        <w:jc w:val="both"/>
        <w:rPr>
          <w:rStyle w:val="a6"/>
          <w:b w:val="0"/>
          <w:bCs/>
          <w:sz w:val="28"/>
          <w:szCs w:val="28"/>
        </w:rPr>
      </w:pPr>
    </w:p>
    <w:p w14:paraId="751144BB"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 xml:space="preserve">Задание 6. </w:t>
      </w:r>
    </w:p>
    <w:p w14:paraId="3FA8B2E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BAE2811" w14:textId="77777777" w:rsidR="00B77C6A" w:rsidRPr="00DF0F2F" w:rsidRDefault="00627FE3">
      <w:pPr>
        <w:ind w:right="-40"/>
        <w:jc w:val="both"/>
        <w:rPr>
          <w:sz w:val="28"/>
          <w:szCs w:val="28"/>
        </w:rPr>
      </w:pPr>
      <w:r w:rsidRPr="00DF0F2F">
        <w:rPr>
          <w:sz w:val="28"/>
          <w:szCs w:val="28"/>
        </w:rPr>
        <w:t xml:space="preserve">В перечень правовых аргументов входят </w:t>
      </w:r>
    </w:p>
    <w:p w14:paraId="21BDC427" w14:textId="77777777" w:rsidR="00B77C6A" w:rsidRPr="00DF0F2F" w:rsidRDefault="00627FE3">
      <w:pPr>
        <w:ind w:right="-40"/>
        <w:jc w:val="both"/>
        <w:rPr>
          <w:sz w:val="28"/>
          <w:szCs w:val="28"/>
        </w:rPr>
      </w:pPr>
      <w:r w:rsidRPr="00DF0F2F">
        <w:rPr>
          <w:sz w:val="28"/>
          <w:szCs w:val="28"/>
        </w:rPr>
        <w:t xml:space="preserve">1. Тексты нормативно-правовых актов </w:t>
      </w:r>
    </w:p>
    <w:p w14:paraId="50041FB0" w14:textId="77777777" w:rsidR="00B77C6A" w:rsidRPr="00DF0F2F" w:rsidRDefault="00627FE3">
      <w:pPr>
        <w:ind w:right="-40"/>
        <w:jc w:val="both"/>
        <w:rPr>
          <w:sz w:val="28"/>
          <w:szCs w:val="28"/>
        </w:rPr>
      </w:pPr>
      <w:r w:rsidRPr="00DF0F2F">
        <w:rPr>
          <w:sz w:val="28"/>
          <w:szCs w:val="28"/>
        </w:rPr>
        <w:t xml:space="preserve">2. Правоположения интерпретационных актов </w:t>
      </w:r>
    </w:p>
    <w:p w14:paraId="3F735DA1" w14:textId="77777777" w:rsidR="00B77C6A" w:rsidRPr="00DF0F2F" w:rsidRDefault="00627FE3">
      <w:pPr>
        <w:ind w:right="-40"/>
        <w:jc w:val="both"/>
        <w:rPr>
          <w:sz w:val="28"/>
          <w:szCs w:val="28"/>
        </w:rPr>
      </w:pPr>
      <w:r w:rsidRPr="00DF0F2F">
        <w:rPr>
          <w:sz w:val="28"/>
          <w:szCs w:val="28"/>
        </w:rPr>
        <w:t xml:space="preserve">3. Решения конкретных юридических дел </w:t>
      </w:r>
    </w:p>
    <w:p w14:paraId="05A6F229" w14:textId="77777777" w:rsidR="00B77C6A" w:rsidRPr="00DF0F2F" w:rsidRDefault="00627FE3">
      <w:pPr>
        <w:ind w:right="-40"/>
        <w:jc w:val="both"/>
        <w:rPr>
          <w:sz w:val="28"/>
          <w:szCs w:val="28"/>
        </w:rPr>
      </w:pPr>
      <w:r w:rsidRPr="00DF0F2F">
        <w:rPr>
          <w:sz w:val="28"/>
          <w:szCs w:val="28"/>
        </w:rPr>
        <w:t xml:space="preserve">4. Авторитетные мнения ученых </w:t>
      </w:r>
    </w:p>
    <w:p w14:paraId="5880ED63" w14:textId="77777777" w:rsidR="00B77C6A" w:rsidRPr="00DF0F2F" w:rsidRDefault="00627FE3">
      <w:pPr>
        <w:ind w:right="-40"/>
        <w:jc w:val="both"/>
        <w:rPr>
          <w:sz w:val="28"/>
          <w:szCs w:val="28"/>
        </w:rPr>
      </w:pPr>
      <w:r w:rsidRPr="00DF0F2F">
        <w:rPr>
          <w:sz w:val="28"/>
          <w:szCs w:val="28"/>
        </w:rPr>
        <w:t>5. Интересы субъектов права</w:t>
      </w:r>
    </w:p>
    <w:p w14:paraId="5752D29C" w14:textId="77777777" w:rsidR="00B77C6A" w:rsidRPr="00DF0F2F" w:rsidRDefault="00627FE3">
      <w:pPr>
        <w:ind w:right="-40"/>
        <w:jc w:val="both"/>
        <w:rPr>
          <w:kern w:val="2"/>
          <w:sz w:val="28"/>
          <w:szCs w:val="28"/>
          <w:lang w:eastAsia="en-US"/>
        </w:rPr>
      </w:pPr>
      <w:r w:rsidRPr="00DF0F2F">
        <w:rPr>
          <w:bCs/>
          <w:sz w:val="28"/>
          <w:szCs w:val="28"/>
        </w:rPr>
        <w:t>Ответ: 134</w:t>
      </w:r>
    </w:p>
    <w:p w14:paraId="38D4CFAC" w14:textId="77777777" w:rsidR="00B77C6A" w:rsidRPr="00DF0F2F" w:rsidRDefault="00B77C6A">
      <w:pPr>
        <w:ind w:right="-40"/>
        <w:jc w:val="both"/>
        <w:rPr>
          <w:rStyle w:val="a6"/>
          <w:bCs/>
          <w:sz w:val="28"/>
          <w:szCs w:val="28"/>
        </w:rPr>
      </w:pPr>
    </w:p>
    <w:p w14:paraId="61045601" w14:textId="77777777" w:rsidR="00B77C6A" w:rsidRPr="00DF0F2F" w:rsidRDefault="00627FE3">
      <w:pPr>
        <w:ind w:right="-40"/>
        <w:jc w:val="both"/>
        <w:rPr>
          <w:rStyle w:val="a6"/>
          <w:bCs/>
          <w:sz w:val="28"/>
          <w:szCs w:val="28"/>
        </w:rPr>
      </w:pPr>
      <w:r w:rsidRPr="00DF0F2F">
        <w:rPr>
          <w:rStyle w:val="a6"/>
          <w:bCs/>
          <w:sz w:val="28"/>
          <w:szCs w:val="28"/>
        </w:rPr>
        <w:t>Задание 7.</w:t>
      </w:r>
    </w:p>
    <w:p w14:paraId="07C6AFF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AA5261F" w14:textId="77777777" w:rsidR="00B77C6A" w:rsidRPr="00DF0F2F" w:rsidRDefault="00627FE3">
      <w:pPr>
        <w:pStyle w:val="af5"/>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Выберите верные суждения о гражданском процессе:</w:t>
      </w:r>
    </w:p>
    <w:p w14:paraId="12CC8B50" w14:textId="77777777" w:rsidR="00B77C6A" w:rsidRPr="00DF0F2F" w:rsidRDefault="00627FE3">
      <w:pPr>
        <w:pStyle w:val="af5"/>
        <w:jc w:val="both"/>
        <w:rPr>
          <w:rFonts w:ascii="Arial" w:hAnsi="Arial" w:cs="Arial"/>
          <w:spacing w:val="-5"/>
          <w:shd w:val="clear" w:color="auto" w:fill="EFF0F2"/>
        </w:rPr>
      </w:pPr>
      <w:r w:rsidRPr="00DF0F2F">
        <w:rPr>
          <w:rFonts w:ascii="Times New Roman" w:hAnsi="Times New Roman"/>
          <w:sz w:val="28"/>
          <w:szCs w:val="28"/>
          <w:shd w:val="clear" w:color="auto" w:fill="FFFFFF"/>
        </w:rPr>
        <w:t xml:space="preserve">1. </w:t>
      </w:r>
      <w:r w:rsidRPr="00DF0F2F">
        <w:rPr>
          <w:rFonts w:ascii="Times New Roman" w:hAnsi="Times New Roman"/>
          <w:spacing w:val="-5"/>
          <w:sz w:val="28"/>
          <w:szCs w:val="28"/>
        </w:rPr>
        <w:t>Гражданские дела рассматриваются согласно федеральным законам, действующим на момент судебного процесса или исполнения решений</w:t>
      </w:r>
    </w:p>
    <w:p w14:paraId="7938F48C" w14:textId="77777777" w:rsidR="00B77C6A" w:rsidRPr="00DF0F2F" w:rsidRDefault="00627FE3">
      <w:pPr>
        <w:pStyle w:val="af5"/>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2. Отыскивание доказательств в рамках гражданского процесса принадлежит исключительно суду</w:t>
      </w:r>
    </w:p>
    <w:p w14:paraId="7DB0BC88" w14:textId="77777777" w:rsidR="00B77C6A" w:rsidRPr="00DF0F2F" w:rsidRDefault="00627FE3">
      <w:pPr>
        <w:pStyle w:val="af5"/>
        <w:jc w:val="both"/>
        <w:rPr>
          <w:rFonts w:ascii="Arial" w:hAnsi="Arial" w:cs="Arial"/>
          <w:spacing w:val="-5"/>
          <w:shd w:val="clear" w:color="auto" w:fill="EFF0F2"/>
        </w:rPr>
      </w:pPr>
      <w:r w:rsidRPr="00DF0F2F">
        <w:rPr>
          <w:rFonts w:ascii="Times New Roman" w:hAnsi="Times New Roman"/>
          <w:sz w:val="28"/>
          <w:szCs w:val="28"/>
          <w:shd w:val="clear" w:color="auto" w:fill="FFFFFF"/>
        </w:rPr>
        <w:t xml:space="preserve">3. </w:t>
      </w:r>
      <w:r w:rsidRPr="00DF0F2F">
        <w:rPr>
          <w:rFonts w:ascii="Times New Roman" w:hAnsi="Times New Roman"/>
          <w:spacing w:val="-5"/>
          <w:sz w:val="28"/>
          <w:szCs w:val="28"/>
        </w:rPr>
        <w:t>При отсутствии конкретной нормы суд применяет аналогичную норму, регулирующую схожие отношения (аналогия закона)</w:t>
      </w:r>
    </w:p>
    <w:p w14:paraId="5973F018" w14:textId="77777777" w:rsidR="00B77C6A" w:rsidRPr="00DF0F2F" w:rsidRDefault="00627FE3">
      <w:pPr>
        <w:pStyle w:val="af5"/>
        <w:jc w:val="both"/>
        <w:rPr>
          <w:rFonts w:ascii="Arial" w:hAnsi="Arial" w:cs="Arial"/>
          <w:spacing w:val="-5"/>
          <w:shd w:val="clear" w:color="auto" w:fill="EFF0F2"/>
        </w:rPr>
      </w:pPr>
      <w:r w:rsidRPr="00DF0F2F">
        <w:rPr>
          <w:rFonts w:ascii="Times New Roman" w:hAnsi="Times New Roman"/>
          <w:sz w:val="28"/>
          <w:szCs w:val="28"/>
          <w:shd w:val="clear" w:color="auto" w:fill="FFFFFF"/>
        </w:rPr>
        <w:t xml:space="preserve">4. </w:t>
      </w:r>
      <w:r w:rsidRPr="00DF0F2F">
        <w:rPr>
          <w:rFonts w:ascii="Times New Roman" w:hAnsi="Times New Roman"/>
          <w:spacing w:val="-5"/>
          <w:sz w:val="28"/>
          <w:szCs w:val="28"/>
        </w:rPr>
        <w:t>Задача гражданского судопроизводства – своевременно и правильно разрешать споры, защищая права и законные интересы граждан, организаций и государств</w:t>
      </w:r>
      <w:r w:rsidRPr="00DF0F2F">
        <w:rPr>
          <w:rFonts w:ascii="Arial" w:hAnsi="Arial" w:cs="Arial"/>
          <w:spacing w:val="-5"/>
          <w:shd w:val="clear" w:color="auto" w:fill="EFF0F2"/>
        </w:rPr>
        <w:t>а</w:t>
      </w:r>
    </w:p>
    <w:p w14:paraId="0F688823" w14:textId="77777777" w:rsidR="00B77C6A" w:rsidRPr="00DF0F2F" w:rsidRDefault="00627FE3">
      <w:pPr>
        <w:pStyle w:val="af5"/>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5. Государство в целях осуществления гражданского процесса взимает особую плату – судебную пошлину</w:t>
      </w:r>
    </w:p>
    <w:p w14:paraId="6DA88E56"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134</w:t>
      </w:r>
    </w:p>
    <w:p w14:paraId="6FF41DC6" w14:textId="77777777" w:rsidR="00B77C6A" w:rsidRPr="00DF0F2F" w:rsidRDefault="00B77C6A">
      <w:pPr>
        <w:ind w:right="-40"/>
        <w:jc w:val="both"/>
        <w:rPr>
          <w:rStyle w:val="a6"/>
          <w:b w:val="0"/>
          <w:bCs/>
          <w:sz w:val="28"/>
          <w:szCs w:val="28"/>
        </w:rPr>
      </w:pPr>
    </w:p>
    <w:p w14:paraId="14309403" w14:textId="77777777" w:rsidR="00B77C6A" w:rsidRPr="00DF0F2F" w:rsidRDefault="00627FE3">
      <w:pPr>
        <w:ind w:right="-40"/>
        <w:jc w:val="both"/>
        <w:rPr>
          <w:rStyle w:val="a6"/>
          <w:bCs/>
          <w:sz w:val="28"/>
          <w:szCs w:val="28"/>
        </w:rPr>
      </w:pPr>
      <w:r w:rsidRPr="00DF0F2F">
        <w:rPr>
          <w:rStyle w:val="a6"/>
          <w:bCs/>
          <w:sz w:val="28"/>
          <w:szCs w:val="28"/>
        </w:rPr>
        <w:t>Задание 8.</w:t>
      </w:r>
    </w:p>
    <w:p w14:paraId="4482683C" w14:textId="77777777" w:rsidR="00B77C6A" w:rsidRPr="00DF0F2F" w:rsidRDefault="00627FE3">
      <w:pPr>
        <w:ind w:right="-40"/>
        <w:jc w:val="both"/>
        <w:rPr>
          <w:b/>
          <w:bCs/>
          <w:sz w:val="28"/>
          <w:szCs w:val="28"/>
          <w:shd w:val="clear" w:color="auto" w:fill="FFFFFF"/>
        </w:rPr>
      </w:pPr>
      <w:r w:rsidRPr="00DF0F2F">
        <w:rPr>
          <w:bCs/>
          <w:i/>
          <w:sz w:val="28"/>
          <w:szCs w:val="28"/>
        </w:rPr>
        <w:t>Прочитайте текст, выберите все правильные варианты ответов.</w:t>
      </w:r>
      <w:r w:rsidRPr="00DF0F2F">
        <w:rPr>
          <w:b/>
          <w:bCs/>
          <w:sz w:val="28"/>
          <w:szCs w:val="28"/>
          <w:shd w:val="clear" w:color="auto" w:fill="FFFFFF"/>
        </w:rPr>
        <w:t xml:space="preserve"> </w:t>
      </w:r>
    </w:p>
    <w:p w14:paraId="69C7AAB9" w14:textId="77777777" w:rsidR="00B77C6A" w:rsidRPr="00DF0F2F" w:rsidRDefault="00627FE3">
      <w:pPr>
        <w:ind w:right="-40"/>
        <w:jc w:val="both"/>
        <w:rPr>
          <w:rStyle w:val="a6"/>
          <w:bCs/>
          <w:sz w:val="28"/>
          <w:szCs w:val="28"/>
        </w:rPr>
      </w:pPr>
      <w:r w:rsidRPr="00DF0F2F">
        <w:rPr>
          <w:bCs/>
          <w:sz w:val="28"/>
          <w:szCs w:val="28"/>
          <w:shd w:val="clear" w:color="auto" w:fill="FFFFFF"/>
        </w:rPr>
        <w:t>Объяснение сторон:</w:t>
      </w:r>
    </w:p>
    <w:p w14:paraId="6141C165" w14:textId="77777777" w:rsidR="00B77C6A" w:rsidRPr="00DF0F2F" w:rsidRDefault="00627FE3">
      <w:pPr>
        <w:numPr>
          <w:ilvl w:val="0"/>
          <w:numId w:val="55"/>
        </w:numPr>
        <w:tabs>
          <w:tab w:val="clear" w:pos="720"/>
          <w:tab w:val="left" w:pos="0"/>
          <w:tab w:val="left" w:pos="360"/>
        </w:tabs>
        <w:spacing w:after="160"/>
        <w:ind w:left="0" w:firstLine="0"/>
        <w:contextualSpacing/>
        <w:jc w:val="both"/>
        <w:rPr>
          <w:kern w:val="2"/>
          <w:sz w:val="28"/>
          <w:szCs w:val="28"/>
          <w:lang w:eastAsia="en-US"/>
        </w:rPr>
      </w:pPr>
      <w:r w:rsidRPr="00DF0F2F">
        <w:rPr>
          <w:spacing w:val="-5"/>
          <w:sz w:val="28"/>
          <w:szCs w:val="28"/>
        </w:rPr>
        <w:t>Документ содержит обязательные правовые нормы, применяемые многократно и распространяющиеся на широкий круг лиц</w:t>
      </w:r>
    </w:p>
    <w:p w14:paraId="3FEF40C9" w14:textId="77777777" w:rsidR="00B77C6A" w:rsidRPr="00DF0F2F" w:rsidRDefault="00627FE3">
      <w:pPr>
        <w:numPr>
          <w:ilvl w:val="0"/>
          <w:numId w:val="55"/>
        </w:numPr>
        <w:tabs>
          <w:tab w:val="clear" w:pos="720"/>
          <w:tab w:val="left" w:pos="0"/>
          <w:tab w:val="left" w:pos="360"/>
        </w:tabs>
        <w:spacing w:after="160"/>
        <w:ind w:left="0" w:firstLine="0"/>
        <w:contextualSpacing/>
        <w:jc w:val="both"/>
        <w:rPr>
          <w:kern w:val="2"/>
          <w:sz w:val="28"/>
          <w:szCs w:val="28"/>
          <w:lang w:eastAsia="en-US"/>
        </w:rPr>
      </w:pPr>
      <w:r w:rsidRPr="00DF0F2F">
        <w:rPr>
          <w:spacing w:val="-5"/>
          <w:sz w:val="28"/>
          <w:szCs w:val="28"/>
        </w:rPr>
        <w:t>Председательствующий просит стороны объяснить позицию и представить правовые доводы</w:t>
      </w:r>
    </w:p>
    <w:p w14:paraId="11A534DF" w14:textId="77777777" w:rsidR="00B77C6A" w:rsidRPr="00DF0F2F" w:rsidRDefault="00627FE3">
      <w:pPr>
        <w:numPr>
          <w:ilvl w:val="0"/>
          <w:numId w:val="55"/>
        </w:numPr>
        <w:tabs>
          <w:tab w:val="clear" w:pos="720"/>
          <w:tab w:val="left" w:pos="0"/>
          <w:tab w:val="left" w:pos="360"/>
        </w:tabs>
        <w:spacing w:after="160"/>
        <w:ind w:left="0" w:firstLine="0"/>
        <w:contextualSpacing/>
        <w:jc w:val="both"/>
        <w:rPr>
          <w:kern w:val="2"/>
          <w:sz w:val="28"/>
          <w:szCs w:val="28"/>
          <w:lang w:eastAsia="en-US"/>
        </w:rPr>
      </w:pPr>
      <w:r w:rsidRPr="00DF0F2F">
        <w:rPr>
          <w:spacing w:val="-5"/>
          <w:sz w:val="28"/>
          <w:szCs w:val="28"/>
        </w:rPr>
        <w:t>Участники процесса обязаны избегать политических заявлений, оскорблений и придерживаться правового обоснования позиций</w:t>
      </w:r>
    </w:p>
    <w:p w14:paraId="6D6849AE" w14:textId="77777777" w:rsidR="00B77C6A" w:rsidRPr="00DF0F2F" w:rsidRDefault="00627FE3">
      <w:pPr>
        <w:numPr>
          <w:ilvl w:val="0"/>
          <w:numId w:val="55"/>
        </w:numPr>
        <w:tabs>
          <w:tab w:val="clear" w:pos="720"/>
          <w:tab w:val="left" w:pos="0"/>
          <w:tab w:val="left" w:pos="360"/>
        </w:tabs>
        <w:spacing w:after="160"/>
        <w:ind w:left="0" w:right="-40" w:firstLine="0"/>
        <w:contextualSpacing/>
        <w:jc w:val="both"/>
        <w:rPr>
          <w:spacing w:val="-5"/>
          <w:sz w:val="28"/>
          <w:szCs w:val="28"/>
          <w:shd w:val="clear" w:color="auto" w:fill="EFF0F2"/>
        </w:rPr>
      </w:pPr>
      <w:r w:rsidRPr="00DF0F2F">
        <w:rPr>
          <w:sz w:val="28"/>
          <w:szCs w:val="28"/>
          <w:shd w:val="clear" w:color="auto" w:fill="FFFFFF"/>
        </w:rPr>
        <w:lastRenderedPageBreak/>
        <w:t>Объяснение стороны выслушивается Конституционным Судом Российской Федерации в полном объеме</w:t>
      </w:r>
    </w:p>
    <w:p w14:paraId="400B3BE7" w14:textId="77777777" w:rsidR="00B77C6A" w:rsidRPr="00DF0F2F" w:rsidRDefault="00627FE3">
      <w:pPr>
        <w:numPr>
          <w:ilvl w:val="0"/>
          <w:numId w:val="55"/>
        </w:numPr>
        <w:tabs>
          <w:tab w:val="clear" w:pos="720"/>
          <w:tab w:val="left" w:pos="0"/>
          <w:tab w:val="left" w:pos="360"/>
        </w:tabs>
        <w:spacing w:after="160"/>
        <w:ind w:left="0" w:right="-40" w:firstLine="0"/>
        <w:contextualSpacing/>
        <w:jc w:val="both"/>
        <w:rPr>
          <w:spacing w:val="-5"/>
          <w:sz w:val="28"/>
          <w:szCs w:val="28"/>
          <w:shd w:val="clear" w:color="auto" w:fill="EFF0F2"/>
        </w:rPr>
      </w:pPr>
      <w:r w:rsidRPr="00DF0F2F">
        <w:rPr>
          <w:spacing w:val="-5"/>
          <w:sz w:val="28"/>
          <w:szCs w:val="28"/>
        </w:rPr>
        <w:t>Официальный документ издан компетентным государственным органом, местной властью, учреждением или должностным лицом в предусмотренном порядке</w:t>
      </w:r>
    </w:p>
    <w:p w14:paraId="33FE0449" w14:textId="77777777" w:rsidR="00B77C6A" w:rsidRPr="00DF0F2F" w:rsidRDefault="00627FE3">
      <w:pPr>
        <w:ind w:right="-40"/>
        <w:jc w:val="both"/>
        <w:rPr>
          <w:kern w:val="2"/>
          <w:sz w:val="28"/>
          <w:szCs w:val="28"/>
          <w:lang w:eastAsia="en-US"/>
        </w:rPr>
      </w:pPr>
      <w:r w:rsidRPr="00DF0F2F">
        <w:rPr>
          <w:bCs/>
          <w:sz w:val="28"/>
          <w:szCs w:val="28"/>
        </w:rPr>
        <w:t>Ответ: 234</w:t>
      </w:r>
    </w:p>
    <w:p w14:paraId="50FCBB54" w14:textId="77777777" w:rsidR="00B77C6A" w:rsidRPr="00DF0F2F" w:rsidRDefault="00B77C6A">
      <w:pPr>
        <w:ind w:right="-40"/>
        <w:jc w:val="both"/>
        <w:rPr>
          <w:rStyle w:val="a6"/>
          <w:b w:val="0"/>
          <w:sz w:val="28"/>
          <w:szCs w:val="28"/>
        </w:rPr>
      </w:pPr>
    </w:p>
    <w:p w14:paraId="734CD96D" w14:textId="77777777" w:rsidR="00B77C6A" w:rsidRPr="00DF0F2F" w:rsidRDefault="00627FE3">
      <w:pPr>
        <w:ind w:right="-40"/>
        <w:jc w:val="both"/>
        <w:rPr>
          <w:rStyle w:val="a6"/>
          <w:bCs/>
          <w:sz w:val="28"/>
          <w:szCs w:val="28"/>
        </w:rPr>
      </w:pPr>
      <w:r w:rsidRPr="00DF0F2F">
        <w:rPr>
          <w:rStyle w:val="a6"/>
          <w:bCs/>
          <w:sz w:val="28"/>
          <w:szCs w:val="28"/>
        </w:rPr>
        <w:t>Задание 9.</w:t>
      </w:r>
    </w:p>
    <w:p w14:paraId="56571711" w14:textId="77777777" w:rsidR="00B77C6A" w:rsidRPr="00DF0F2F" w:rsidRDefault="00627FE3">
      <w:pPr>
        <w:ind w:right="-40"/>
        <w:jc w:val="both"/>
        <w:rPr>
          <w:b/>
          <w:bCs/>
          <w:sz w:val="28"/>
          <w:szCs w:val="28"/>
          <w:shd w:val="clear" w:color="auto" w:fill="FFFFFF"/>
        </w:rPr>
      </w:pPr>
      <w:r w:rsidRPr="00DF0F2F">
        <w:rPr>
          <w:bCs/>
          <w:i/>
          <w:sz w:val="28"/>
          <w:szCs w:val="28"/>
        </w:rPr>
        <w:t>Прочитайте текст, выберите все правильные варианты ответов.</w:t>
      </w:r>
      <w:r w:rsidRPr="00DF0F2F">
        <w:rPr>
          <w:b/>
          <w:bCs/>
          <w:sz w:val="28"/>
          <w:szCs w:val="28"/>
          <w:shd w:val="clear" w:color="auto" w:fill="FFFFFF"/>
        </w:rPr>
        <w:t xml:space="preserve"> </w:t>
      </w:r>
    </w:p>
    <w:p w14:paraId="050D47E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pacing w:val="-5"/>
          <w:sz w:val="28"/>
          <w:szCs w:val="28"/>
        </w:rPr>
        <w:t>По мнению К. Цвайгерта и Х. Кётца, «сравнимо в праве лишь то, что выполняет одинаковую функцию». Что подразумевает функциональное сравнение в правовом исследовании?</w:t>
      </w:r>
    </w:p>
    <w:p w14:paraId="75C48CEB"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Определение сходства правовых институтов путем сравнения функций, выполняемых этими институтами</w:t>
      </w:r>
    </w:p>
    <w:p w14:paraId="2527032E"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Анализ схожих социальных проблем, решаемых различными правовыми нормами</w:t>
      </w:r>
    </w:p>
    <w:p w14:paraId="06A2B17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Установление аналогии между культурными традициями народов</w:t>
      </w:r>
    </w:p>
    <w:p w14:paraId="77F07C9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Исследование эффективности функционирования отдельных отраслей права</w:t>
      </w:r>
    </w:p>
    <w:p w14:paraId="6AB9AEA1"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Оценка правовых решений с точки зрения исторической перспективы</w:t>
      </w:r>
    </w:p>
    <w:p w14:paraId="38C53E7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6. Поиск аналогичных правовых инструментов для разрешения конкретной социальной проблемы</w:t>
      </w:r>
    </w:p>
    <w:p w14:paraId="76177C13" w14:textId="77777777" w:rsidR="00B77C6A" w:rsidRPr="00DF0F2F" w:rsidRDefault="00627FE3">
      <w:pPr>
        <w:ind w:right="-40"/>
        <w:jc w:val="both"/>
        <w:rPr>
          <w:kern w:val="2"/>
          <w:sz w:val="28"/>
          <w:szCs w:val="28"/>
          <w:lang w:eastAsia="en-US"/>
        </w:rPr>
      </w:pPr>
      <w:r w:rsidRPr="00DF0F2F">
        <w:rPr>
          <w:bCs/>
          <w:sz w:val="28"/>
          <w:szCs w:val="28"/>
        </w:rPr>
        <w:t>Ответ: 126</w:t>
      </w:r>
    </w:p>
    <w:p w14:paraId="78F46C82" w14:textId="77777777" w:rsidR="00B77C6A" w:rsidRPr="00DF0F2F" w:rsidRDefault="00B77C6A">
      <w:pPr>
        <w:ind w:right="-40"/>
        <w:jc w:val="both"/>
        <w:rPr>
          <w:rStyle w:val="a6"/>
          <w:b w:val="0"/>
          <w:bCs/>
          <w:sz w:val="28"/>
          <w:szCs w:val="28"/>
        </w:rPr>
      </w:pPr>
    </w:p>
    <w:p w14:paraId="11C9BF8F" w14:textId="77777777" w:rsidR="00B77C6A" w:rsidRPr="00DF0F2F" w:rsidRDefault="00627FE3">
      <w:pPr>
        <w:ind w:right="-40"/>
        <w:jc w:val="both"/>
        <w:rPr>
          <w:rStyle w:val="a6"/>
          <w:bCs/>
          <w:sz w:val="28"/>
          <w:szCs w:val="28"/>
        </w:rPr>
      </w:pPr>
      <w:r w:rsidRPr="00DF0F2F">
        <w:rPr>
          <w:rStyle w:val="a6"/>
          <w:bCs/>
          <w:sz w:val="28"/>
          <w:szCs w:val="28"/>
        </w:rPr>
        <w:t>Задание 10.</w:t>
      </w:r>
    </w:p>
    <w:p w14:paraId="588E9C76" w14:textId="77777777" w:rsidR="00B77C6A" w:rsidRPr="00DF0F2F" w:rsidRDefault="00627FE3">
      <w:pPr>
        <w:ind w:right="-40"/>
        <w:jc w:val="both"/>
        <w:rPr>
          <w:b/>
          <w:bCs/>
          <w:sz w:val="28"/>
          <w:szCs w:val="28"/>
          <w:shd w:val="clear" w:color="auto" w:fill="FFFFFF"/>
        </w:rPr>
      </w:pPr>
      <w:r w:rsidRPr="00DF0F2F">
        <w:rPr>
          <w:bCs/>
          <w:i/>
          <w:sz w:val="28"/>
          <w:szCs w:val="28"/>
        </w:rPr>
        <w:t>Прочитайте текст, выберите все правильные варианты ответов.</w:t>
      </w:r>
      <w:r w:rsidRPr="00DF0F2F">
        <w:rPr>
          <w:b/>
          <w:bCs/>
          <w:sz w:val="28"/>
          <w:szCs w:val="28"/>
          <w:shd w:val="clear" w:color="auto" w:fill="FFFFFF"/>
        </w:rPr>
        <w:t xml:space="preserve"> </w:t>
      </w:r>
    </w:p>
    <w:p w14:paraId="1B2DBD49"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pacing w:val="-5"/>
          <w:sz w:val="28"/>
          <w:szCs w:val="28"/>
        </w:rPr>
      </w:pPr>
      <w:r w:rsidRPr="00DF0F2F">
        <w:rPr>
          <w:bCs/>
          <w:spacing w:val="-5"/>
          <w:sz w:val="28"/>
          <w:szCs w:val="28"/>
        </w:rPr>
        <w:t xml:space="preserve">Современные европейские правопорядки унаследовали ряд ключевых принципов и конструкций римского права. Какие из перечисленных принципов пришли в современные правовые системы из римского права? </w:t>
      </w:r>
    </w:p>
    <w:p w14:paraId="5FF38B20"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Свобода заключения договоров</w:t>
      </w:r>
    </w:p>
    <w:p w14:paraId="00FEF4AA"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Презумпция невиновности обвиняемого лица</w:t>
      </w:r>
    </w:p>
    <w:p w14:paraId="7F15546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Возможность наследования имущества родственниками умершего</w:t>
      </w:r>
    </w:p>
    <w:p w14:paraId="1B90FEA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Обязанность родителей содержать несовершеннолетних детей</w:t>
      </w:r>
    </w:p>
    <w:p w14:paraId="5B5E481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Запрет дискриминации по признаку расы, пола или национальности</w:t>
      </w:r>
    </w:p>
    <w:p w14:paraId="74BE66F5" w14:textId="77777777" w:rsidR="00B77C6A" w:rsidRPr="00DF0F2F" w:rsidRDefault="00627FE3">
      <w:pPr>
        <w:ind w:right="-40"/>
        <w:jc w:val="both"/>
        <w:rPr>
          <w:rStyle w:val="a6"/>
          <w:b w:val="0"/>
          <w:bCs/>
          <w:sz w:val="28"/>
          <w:szCs w:val="28"/>
        </w:rPr>
      </w:pPr>
      <w:r w:rsidRPr="00DF0F2F">
        <w:rPr>
          <w:sz w:val="28"/>
          <w:szCs w:val="28"/>
        </w:rPr>
        <w:t>Ответ: 134</w:t>
      </w:r>
    </w:p>
    <w:p w14:paraId="224D05DC" w14:textId="77777777" w:rsidR="00B77C6A" w:rsidRPr="00DF0F2F" w:rsidRDefault="00B77C6A">
      <w:pPr>
        <w:ind w:right="-40"/>
        <w:jc w:val="both"/>
        <w:rPr>
          <w:rStyle w:val="a6"/>
          <w:b w:val="0"/>
          <w:bCs/>
          <w:sz w:val="28"/>
          <w:szCs w:val="28"/>
        </w:rPr>
      </w:pPr>
    </w:p>
    <w:p w14:paraId="3C089AFA" w14:textId="77777777" w:rsidR="00B77C6A" w:rsidRPr="00DF0F2F" w:rsidRDefault="00627FE3">
      <w:pPr>
        <w:ind w:right="-40"/>
        <w:jc w:val="both"/>
        <w:rPr>
          <w:rStyle w:val="a6"/>
          <w:bCs/>
          <w:sz w:val="28"/>
          <w:szCs w:val="28"/>
        </w:rPr>
      </w:pPr>
      <w:r w:rsidRPr="00DF0F2F">
        <w:rPr>
          <w:rStyle w:val="a6"/>
          <w:bCs/>
          <w:sz w:val="28"/>
          <w:szCs w:val="28"/>
        </w:rPr>
        <w:t xml:space="preserve">Задание 11. </w:t>
      </w:r>
    </w:p>
    <w:p w14:paraId="40C122EC" w14:textId="77777777" w:rsidR="00B77C6A" w:rsidRPr="00DF0F2F" w:rsidRDefault="00627FE3">
      <w:pPr>
        <w:ind w:right="-40"/>
        <w:jc w:val="both"/>
        <w:rPr>
          <w:b/>
          <w:bCs/>
          <w:sz w:val="28"/>
          <w:szCs w:val="28"/>
          <w:shd w:val="clear" w:color="auto" w:fill="FFFFFF"/>
        </w:rPr>
      </w:pPr>
      <w:r w:rsidRPr="00DF0F2F">
        <w:rPr>
          <w:bCs/>
          <w:i/>
          <w:sz w:val="28"/>
          <w:szCs w:val="28"/>
        </w:rPr>
        <w:t>Прочитайте текст, выберите все правильные варианты ответов.</w:t>
      </w:r>
      <w:r w:rsidRPr="00DF0F2F">
        <w:rPr>
          <w:b/>
          <w:bCs/>
          <w:sz w:val="28"/>
          <w:szCs w:val="28"/>
          <w:shd w:val="clear" w:color="auto" w:fill="FFFFFF"/>
        </w:rPr>
        <w:t xml:space="preserve"> </w:t>
      </w:r>
    </w:p>
    <w:p w14:paraId="58C7683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pacing w:val="-5"/>
          <w:sz w:val="28"/>
          <w:szCs w:val="28"/>
        </w:rPr>
        <w:t>Какие обстоятельства определяет суд в рамках судебного разбирательства согласно ст. 56 ГПК РФ?</w:t>
      </w:r>
    </w:p>
    <w:p w14:paraId="4CC6A51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Устанавливает факты, имеющие значение для дела</w:t>
      </w:r>
    </w:p>
    <w:p w14:paraId="6D786D4F"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Определяет сторону, которая обязана доказать указанные обстоятельства</w:t>
      </w:r>
    </w:p>
    <w:p w14:paraId="3BD4149E"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Проводит оценку представленных доказательств</w:t>
      </w:r>
    </w:p>
    <w:p w14:paraId="0C6D7C3E"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Назначает проведение экспертизы по делу</w:t>
      </w:r>
    </w:p>
    <w:p w14:paraId="51078794"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Утверждает объем представляемых доказательств каждой стороной</w:t>
      </w:r>
    </w:p>
    <w:p w14:paraId="6A21B740" w14:textId="77777777" w:rsidR="00B77C6A" w:rsidRPr="00DF0F2F" w:rsidRDefault="00627FE3">
      <w:pPr>
        <w:ind w:right="-40"/>
        <w:jc w:val="both"/>
        <w:rPr>
          <w:rStyle w:val="a6"/>
          <w:b w:val="0"/>
          <w:bCs/>
          <w:sz w:val="28"/>
          <w:szCs w:val="28"/>
        </w:rPr>
      </w:pPr>
      <w:r w:rsidRPr="00DF0F2F">
        <w:rPr>
          <w:sz w:val="28"/>
          <w:szCs w:val="28"/>
        </w:rPr>
        <w:t>Ответ: 123</w:t>
      </w:r>
    </w:p>
    <w:p w14:paraId="22AD4E93" w14:textId="77777777" w:rsidR="00B77C6A" w:rsidRPr="00DF0F2F" w:rsidRDefault="00B77C6A">
      <w:pPr>
        <w:ind w:right="-40"/>
        <w:jc w:val="both"/>
        <w:rPr>
          <w:rStyle w:val="a6"/>
          <w:bCs/>
          <w:sz w:val="28"/>
          <w:szCs w:val="28"/>
        </w:rPr>
      </w:pPr>
    </w:p>
    <w:p w14:paraId="196F3E73" w14:textId="77777777" w:rsidR="00B77C6A" w:rsidRPr="00DF0F2F" w:rsidRDefault="00627FE3">
      <w:pPr>
        <w:ind w:right="-40"/>
        <w:jc w:val="both"/>
        <w:rPr>
          <w:rStyle w:val="a6"/>
          <w:bCs/>
          <w:sz w:val="28"/>
          <w:szCs w:val="28"/>
        </w:rPr>
      </w:pPr>
      <w:r w:rsidRPr="00DF0F2F">
        <w:rPr>
          <w:rStyle w:val="a6"/>
          <w:bCs/>
          <w:sz w:val="28"/>
          <w:szCs w:val="28"/>
        </w:rPr>
        <w:t>Задание 12.</w:t>
      </w:r>
    </w:p>
    <w:p w14:paraId="20D0E4D6"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6E3DFBD4" w14:textId="77777777" w:rsidR="00B77C6A" w:rsidRPr="00DF0F2F" w:rsidRDefault="00627FE3">
      <w:pPr>
        <w:jc w:val="both"/>
        <w:rPr>
          <w:sz w:val="28"/>
          <w:szCs w:val="28"/>
        </w:rPr>
      </w:pPr>
      <w:r w:rsidRPr="00DF0F2F">
        <w:rPr>
          <w:sz w:val="28"/>
          <w:szCs w:val="28"/>
          <w:shd w:val="clear" w:color="auto" w:fill="FFFFFF"/>
        </w:rPr>
        <w:t xml:space="preserve">Судебный процесс направлен на восстановление прав страдательной стороны. Но, чтобы красноречиво и без возможности двойных толкований продемонстрировать нарушение права, необходимы доказательства этого нарушения. Устные доказательства – это показания свидетелей, третьих лиц в отношении рассматриваемого дела. Их появление в ходе судебного процесса не обязательно зависит от усилий юриста – доверитель сам может порекомендовать кого-то из причастных к ситуации. В чем заключается задача юриста? </w:t>
      </w:r>
    </w:p>
    <w:p w14:paraId="5F9DF57F" w14:textId="77777777" w:rsidR="00B77C6A" w:rsidRPr="00DF0F2F" w:rsidRDefault="00627FE3">
      <w:pPr>
        <w:jc w:val="both"/>
        <w:rPr>
          <w:bCs/>
          <w:sz w:val="28"/>
          <w:szCs w:val="28"/>
        </w:rPr>
      </w:pPr>
      <w:r w:rsidRPr="00DF0F2F">
        <w:rPr>
          <w:sz w:val="28"/>
          <w:szCs w:val="28"/>
        </w:rPr>
        <w:t>Ответ: Определить, какую информацию представит каждый участник, и подготовить свидетелей к даче показаний</w:t>
      </w:r>
    </w:p>
    <w:p w14:paraId="0BDA5595" w14:textId="77777777" w:rsidR="00B77C6A" w:rsidRPr="00DF0F2F" w:rsidRDefault="00B77C6A">
      <w:pPr>
        <w:jc w:val="both"/>
        <w:rPr>
          <w:bCs/>
          <w:sz w:val="28"/>
          <w:szCs w:val="28"/>
        </w:rPr>
      </w:pPr>
    </w:p>
    <w:p w14:paraId="19DEEF02" w14:textId="77777777" w:rsidR="00B77C6A" w:rsidRPr="00DF0F2F" w:rsidRDefault="00627FE3">
      <w:pPr>
        <w:rPr>
          <w:b/>
          <w:bCs/>
          <w:sz w:val="28"/>
          <w:szCs w:val="28"/>
          <w:lang w:eastAsia="en-US"/>
        </w:rPr>
      </w:pPr>
      <w:r w:rsidRPr="00DF0F2F">
        <w:rPr>
          <w:b/>
          <w:bCs/>
          <w:sz w:val="28"/>
          <w:szCs w:val="28"/>
          <w:lang w:eastAsia="en-US"/>
        </w:rPr>
        <w:t>Задание 13.</w:t>
      </w:r>
    </w:p>
    <w:p w14:paraId="46CB6B0D"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4183144E" w14:textId="77777777" w:rsidR="00B77C6A" w:rsidRPr="00DF0F2F" w:rsidRDefault="00627FE3">
      <w:pPr>
        <w:jc w:val="both"/>
        <w:rPr>
          <w:sz w:val="28"/>
          <w:szCs w:val="28"/>
          <w:lang w:eastAsia="en-US"/>
        </w:rPr>
      </w:pPr>
      <w:r w:rsidRPr="00DF0F2F">
        <w:rPr>
          <w:spacing w:val="-5"/>
          <w:sz w:val="28"/>
          <w:szCs w:val="28"/>
        </w:rPr>
        <w:t>Судебное решение должно быть аргументировано и логично обосновано, каждая сторона обязана доказать правильность своей позиции.</w:t>
      </w:r>
      <w:r w:rsidRPr="00DF0F2F">
        <w:rPr>
          <w:rFonts w:ascii="Arial" w:hAnsi="Arial" w:cs="Arial"/>
          <w:spacing w:val="-5"/>
        </w:rPr>
        <w:t xml:space="preserve"> </w:t>
      </w:r>
      <w:r w:rsidRPr="00DF0F2F">
        <w:rPr>
          <w:sz w:val="28"/>
          <w:szCs w:val="28"/>
        </w:rPr>
        <w:t xml:space="preserve">Соотнесите рекомендации и необходимую для </w:t>
      </w:r>
      <w:r w:rsidRPr="00DF0F2F">
        <w:rPr>
          <w:bCs/>
          <w:sz w:val="28"/>
          <w:szCs w:val="28"/>
          <w:shd w:val="clear" w:color="auto" w:fill="FFFFFF"/>
        </w:rPr>
        <w:t>правовой позиции аргументацию</w:t>
      </w:r>
      <w:r w:rsidRPr="00DF0F2F">
        <w:rPr>
          <w:sz w:val="28"/>
          <w:szCs w:val="28"/>
        </w:rPr>
        <w:t>.</w:t>
      </w:r>
    </w:p>
    <w:p w14:paraId="554D6ED3"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12888B10" w14:textId="77777777">
        <w:tc>
          <w:tcPr>
            <w:tcW w:w="4648" w:type="dxa"/>
            <w:gridSpan w:val="2"/>
          </w:tcPr>
          <w:p w14:paraId="28F10749" w14:textId="77777777" w:rsidR="00B77C6A" w:rsidRPr="00DF0F2F" w:rsidRDefault="00627FE3">
            <w:pPr>
              <w:jc w:val="center"/>
              <w:rPr>
                <w:sz w:val="28"/>
                <w:szCs w:val="28"/>
                <w:lang w:eastAsia="en-US"/>
              </w:rPr>
            </w:pPr>
            <w:r w:rsidRPr="00DF0F2F">
              <w:rPr>
                <w:bCs/>
                <w:sz w:val="28"/>
                <w:szCs w:val="28"/>
                <w:shd w:val="clear" w:color="auto" w:fill="FFFFFF"/>
              </w:rPr>
              <w:t>Аргументация правовой позиции</w:t>
            </w:r>
          </w:p>
        </w:tc>
        <w:tc>
          <w:tcPr>
            <w:tcW w:w="4636" w:type="dxa"/>
            <w:gridSpan w:val="2"/>
          </w:tcPr>
          <w:p w14:paraId="5A75817B" w14:textId="77777777" w:rsidR="00B77C6A" w:rsidRPr="00DF0F2F" w:rsidRDefault="00627FE3">
            <w:pPr>
              <w:jc w:val="center"/>
              <w:rPr>
                <w:sz w:val="28"/>
                <w:szCs w:val="28"/>
                <w:lang w:eastAsia="en-US"/>
              </w:rPr>
            </w:pPr>
            <w:r w:rsidRPr="00DF0F2F">
              <w:rPr>
                <w:sz w:val="28"/>
                <w:szCs w:val="28"/>
              </w:rPr>
              <w:t>Рекомендация</w:t>
            </w:r>
          </w:p>
        </w:tc>
      </w:tr>
      <w:tr w:rsidR="00DF0F2F" w:rsidRPr="00DF0F2F" w14:paraId="10C72C79" w14:textId="77777777">
        <w:tc>
          <w:tcPr>
            <w:tcW w:w="803" w:type="dxa"/>
          </w:tcPr>
          <w:p w14:paraId="359DD2F0"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22E653AA" w14:textId="77777777" w:rsidR="00B77C6A" w:rsidRPr="00DF0F2F" w:rsidRDefault="00627FE3">
            <w:pPr>
              <w:shd w:val="clear" w:color="auto" w:fill="FFFFFF"/>
              <w:jc w:val="both"/>
              <w:rPr>
                <w:sz w:val="28"/>
                <w:szCs w:val="28"/>
                <w:lang w:eastAsia="en-US"/>
              </w:rPr>
            </w:pPr>
            <w:r w:rsidRPr="00DF0F2F">
              <w:rPr>
                <w:sz w:val="28"/>
                <w:szCs w:val="28"/>
              </w:rPr>
              <w:t>Изложить ключевые аспекты дела и то, как планируется отстаивать их в суде. Учитывает сильные и слабые стороны позиции, соответствующие правовые положения и желаемый результат</w:t>
            </w:r>
          </w:p>
        </w:tc>
        <w:tc>
          <w:tcPr>
            <w:tcW w:w="722" w:type="dxa"/>
          </w:tcPr>
          <w:p w14:paraId="62BB7B61"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44ACAE3B" w14:textId="77777777" w:rsidR="00B77C6A" w:rsidRPr="00DF0F2F" w:rsidRDefault="00627FE3">
            <w:pPr>
              <w:jc w:val="both"/>
              <w:rPr>
                <w:sz w:val="28"/>
                <w:szCs w:val="28"/>
                <w:lang w:eastAsia="en-US"/>
              </w:rPr>
            </w:pPr>
            <w:r w:rsidRPr="00DF0F2F">
              <w:rPr>
                <w:rStyle w:val="a6"/>
                <w:b w:val="0"/>
                <w:bCs/>
                <w:sz w:val="28"/>
                <w:szCs w:val="28"/>
              </w:rPr>
              <w:t>Понять свои законные права и обязанности</w:t>
            </w:r>
          </w:p>
        </w:tc>
      </w:tr>
      <w:tr w:rsidR="00DF0F2F" w:rsidRPr="00DF0F2F" w14:paraId="04EEBA8C" w14:textId="77777777">
        <w:tc>
          <w:tcPr>
            <w:tcW w:w="803" w:type="dxa"/>
          </w:tcPr>
          <w:p w14:paraId="64800DAE" w14:textId="77777777" w:rsidR="00B77C6A" w:rsidRPr="00DF0F2F" w:rsidRDefault="00627FE3">
            <w:pPr>
              <w:jc w:val="both"/>
              <w:rPr>
                <w:sz w:val="28"/>
                <w:szCs w:val="28"/>
                <w:lang w:eastAsia="en-US"/>
              </w:rPr>
            </w:pPr>
            <w:r w:rsidRPr="00DF0F2F">
              <w:rPr>
                <w:sz w:val="28"/>
                <w:szCs w:val="28"/>
                <w:lang w:eastAsia="en-US"/>
              </w:rPr>
              <w:t>Б</w:t>
            </w:r>
          </w:p>
        </w:tc>
        <w:tc>
          <w:tcPr>
            <w:tcW w:w="3845" w:type="dxa"/>
          </w:tcPr>
          <w:p w14:paraId="11B8C453" w14:textId="77777777" w:rsidR="00B77C6A" w:rsidRPr="00DF0F2F" w:rsidRDefault="00627FE3">
            <w:pPr>
              <w:shd w:val="clear" w:color="auto" w:fill="FFFFFF"/>
              <w:spacing w:beforeAutospacing="1"/>
              <w:jc w:val="both"/>
              <w:rPr>
                <w:sz w:val="28"/>
                <w:szCs w:val="28"/>
                <w:lang w:eastAsia="en-US"/>
              </w:rPr>
            </w:pPr>
            <w:r w:rsidRPr="00DF0F2F">
              <w:rPr>
                <w:sz w:val="28"/>
                <w:szCs w:val="28"/>
              </w:rPr>
              <w:t>Это могут быть документы, записи и любые другие материалы, подтверждающие претензии или возражения </w:t>
            </w:r>
            <w:r w:rsidRPr="00DF0F2F">
              <w:rPr>
                <w:rStyle w:val="a6"/>
                <w:bCs/>
                <w:sz w:val="28"/>
                <w:szCs w:val="28"/>
              </w:rPr>
              <w:t xml:space="preserve"> </w:t>
            </w:r>
          </w:p>
        </w:tc>
        <w:tc>
          <w:tcPr>
            <w:tcW w:w="722" w:type="dxa"/>
          </w:tcPr>
          <w:p w14:paraId="682E0537"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79D19383" w14:textId="77777777" w:rsidR="00B77C6A" w:rsidRPr="00DF0F2F" w:rsidRDefault="00627FE3">
            <w:pPr>
              <w:jc w:val="both"/>
              <w:rPr>
                <w:sz w:val="28"/>
                <w:szCs w:val="28"/>
                <w:lang w:eastAsia="en-US"/>
              </w:rPr>
            </w:pPr>
            <w:r w:rsidRPr="00DF0F2F">
              <w:rPr>
                <w:bCs/>
                <w:sz w:val="28"/>
                <w:szCs w:val="28"/>
                <w:shd w:val="clear" w:color="auto" w:fill="FFFFFF"/>
              </w:rPr>
              <w:t>Суждение от противного</w:t>
            </w:r>
            <w:r w:rsidRPr="00DF0F2F">
              <w:rPr>
                <w:sz w:val="28"/>
                <w:szCs w:val="28"/>
                <w:shd w:val="clear" w:color="auto" w:fill="FFFFFF"/>
              </w:rPr>
              <w:t> </w:t>
            </w:r>
          </w:p>
        </w:tc>
      </w:tr>
      <w:tr w:rsidR="00DF0F2F" w:rsidRPr="00DF0F2F" w14:paraId="2E0F8A0B" w14:textId="77777777">
        <w:tc>
          <w:tcPr>
            <w:tcW w:w="803" w:type="dxa"/>
          </w:tcPr>
          <w:p w14:paraId="117781C1" w14:textId="77777777" w:rsidR="00B77C6A" w:rsidRPr="00DF0F2F" w:rsidRDefault="00627FE3">
            <w:pPr>
              <w:jc w:val="both"/>
              <w:rPr>
                <w:sz w:val="28"/>
                <w:szCs w:val="28"/>
                <w:lang w:eastAsia="en-US"/>
              </w:rPr>
            </w:pPr>
            <w:r w:rsidRPr="00DF0F2F">
              <w:rPr>
                <w:sz w:val="28"/>
                <w:szCs w:val="28"/>
                <w:lang w:eastAsia="en-US"/>
              </w:rPr>
              <w:t>В</w:t>
            </w:r>
          </w:p>
        </w:tc>
        <w:tc>
          <w:tcPr>
            <w:tcW w:w="3845" w:type="dxa"/>
          </w:tcPr>
          <w:p w14:paraId="58DB5E35" w14:textId="77777777" w:rsidR="00B77C6A" w:rsidRPr="00DF0F2F" w:rsidRDefault="00627FE3">
            <w:pPr>
              <w:jc w:val="both"/>
              <w:rPr>
                <w:sz w:val="28"/>
                <w:szCs w:val="28"/>
                <w:lang w:eastAsia="en-US"/>
              </w:rPr>
            </w:pPr>
            <w:r w:rsidRPr="00DF0F2F">
              <w:rPr>
                <w:sz w:val="28"/>
                <w:szCs w:val="28"/>
              </w:rPr>
              <w:t xml:space="preserve">Поможет интерпретировать сложные законы, оценит суть дела и предоставит информацию о судебных процедурах  </w:t>
            </w:r>
          </w:p>
        </w:tc>
        <w:tc>
          <w:tcPr>
            <w:tcW w:w="722" w:type="dxa"/>
          </w:tcPr>
          <w:p w14:paraId="6E5FC25A"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71D27CFF" w14:textId="77777777" w:rsidR="00B77C6A" w:rsidRPr="00DF0F2F" w:rsidRDefault="00627FE3">
            <w:pPr>
              <w:jc w:val="both"/>
              <w:rPr>
                <w:sz w:val="28"/>
                <w:szCs w:val="28"/>
                <w:lang w:eastAsia="en-US"/>
              </w:rPr>
            </w:pPr>
            <w:r w:rsidRPr="00DF0F2F">
              <w:rPr>
                <w:rStyle w:val="a6"/>
                <w:b w:val="0"/>
                <w:bCs/>
                <w:sz w:val="28"/>
                <w:szCs w:val="28"/>
              </w:rPr>
              <w:t>Проконсультироваться с квалифицированным юристом</w:t>
            </w:r>
          </w:p>
        </w:tc>
      </w:tr>
      <w:tr w:rsidR="00DF0F2F" w:rsidRPr="00DF0F2F" w14:paraId="5385EA6E" w14:textId="77777777">
        <w:tc>
          <w:tcPr>
            <w:tcW w:w="803" w:type="dxa"/>
          </w:tcPr>
          <w:p w14:paraId="0E8F7F26"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48B6770D" w14:textId="77777777" w:rsidR="00B77C6A" w:rsidRPr="00DF0F2F" w:rsidRDefault="00627FE3">
            <w:pPr>
              <w:jc w:val="both"/>
              <w:rPr>
                <w:sz w:val="28"/>
                <w:szCs w:val="28"/>
                <w:lang w:eastAsia="en-US"/>
              </w:rPr>
            </w:pPr>
            <w:r w:rsidRPr="00DF0F2F">
              <w:rPr>
                <w:sz w:val="28"/>
                <w:szCs w:val="28"/>
              </w:rPr>
              <w:t xml:space="preserve">Необходимо ознакомиться с соответствующими законами, нормативными актами и судебными решениями </w:t>
            </w:r>
          </w:p>
        </w:tc>
        <w:tc>
          <w:tcPr>
            <w:tcW w:w="722" w:type="dxa"/>
          </w:tcPr>
          <w:p w14:paraId="3EF1F54F"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2E84D60B" w14:textId="77777777" w:rsidR="00B77C6A" w:rsidRPr="00DF0F2F" w:rsidRDefault="00627FE3">
            <w:pPr>
              <w:jc w:val="both"/>
              <w:rPr>
                <w:sz w:val="28"/>
                <w:szCs w:val="28"/>
                <w:lang w:eastAsia="en-US"/>
              </w:rPr>
            </w:pPr>
            <w:r w:rsidRPr="00DF0F2F">
              <w:rPr>
                <w:rStyle w:val="a6"/>
                <w:b w:val="0"/>
                <w:bCs/>
                <w:sz w:val="28"/>
                <w:szCs w:val="28"/>
              </w:rPr>
              <w:t>Разработать убедительную юридическую стратегию</w:t>
            </w:r>
          </w:p>
        </w:tc>
      </w:tr>
      <w:tr w:rsidR="00DF0F2F" w:rsidRPr="00DF0F2F" w14:paraId="19FF32E2" w14:textId="77777777">
        <w:tc>
          <w:tcPr>
            <w:tcW w:w="803" w:type="dxa"/>
          </w:tcPr>
          <w:p w14:paraId="5FBEAC5D" w14:textId="77777777" w:rsidR="00B77C6A" w:rsidRPr="00DF0F2F" w:rsidRDefault="00B77C6A">
            <w:pPr>
              <w:jc w:val="both"/>
              <w:rPr>
                <w:sz w:val="28"/>
                <w:szCs w:val="28"/>
                <w:lang w:eastAsia="en-US"/>
              </w:rPr>
            </w:pPr>
          </w:p>
        </w:tc>
        <w:tc>
          <w:tcPr>
            <w:tcW w:w="3845" w:type="dxa"/>
          </w:tcPr>
          <w:p w14:paraId="0D006B6C" w14:textId="77777777" w:rsidR="00B77C6A" w:rsidRPr="00DF0F2F" w:rsidRDefault="00B77C6A">
            <w:pPr>
              <w:jc w:val="both"/>
              <w:rPr>
                <w:sz w:val="28"/>
                <w:szCs w:val="28"/>
                <w:lang w:eastAsia="en-US"/>
              </w:rPr>
            </w:pPr>
          </w:p>
        </w:tc>
        <w:tc>
          <w:tcPr>
            <w:tcW w:w="722" w:type="dxa"/>
          </w:tcPr>
          <w:p w14:paraId="71C18AFE"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54912816" w14:textId="77777777" w:rsidR="00B77C6A" w:rsidRPr="00DF0F2F" w:rsidRDefault="00627FE3">
            <w:pPr>
              <w:jc w:val="both"/>
              <w:rPr>
                <w:sz w:val="28"/>
                <w:szCs w:val="28"/>
                <w:lang w:eastAsia="en-US"/>
              </w:rPr>
            </w:pPr>
            <w:r w:rsidRPr="00DF0F2F">
              <w:rPr>
                <w:rStyle w:val="a6"/>
                <w:b w:val="0"/>
                <w:bCs/>
                <w:sz w:val="28"/>
                <w:szCs w:val="28"/>
              </w:rPr>
              <w:t>Собрать доказательства</w:t>
            </w:r>
          </w:p>
        </w:tc>
      </w:tr>
    </w:tbl>
    <w:p w14:paraId="193B5ABE" w14:textId="77777777" w:rsidR="00B77C6A" w:rsidRPr="00DF0F2F" w:rsidRDefault="00627FE3">
      <w:pPr>
        <w:rPr>
          <w:sz w:val="28"/>
          <w:szCs w:val="28"/>
        </w:rPr>
      </w:pPr>
      <w:r w:rsidRPr="00DF0F2F">
        <w:rPr>
          <w:sz w:val="28"/>
          <w:szCs w:val="28"/>
        </w:rPr>
        <w:lastRenderedPageBreak/>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0F982FAD" w14:textId="77777777">
        <w:tc>
          <w:tcPr>
            <w:tcW w:w="1129" w:type="dxa"/>
          </w:tcPr>
          <w:p w14:paraId="59BA2ADA"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5DD1C8C9"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25AD0167"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14183BEF"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146D50DD" w14:textId="77777777">
        <w:tc>
          <w:tcPr>
            <w:tcW w:w="1129" w:type="dxa"/>
          </w:tcPr>
          <w:p w14:paraId="1B34D957" w14:textId="77777777" w:rsidR="00B77C6A" w:rsidRPr="00DF0F2F" w:rsidRDefault="00B77C6A">
            <w:pPr>
              <w:jc w:val="center"/>
              <w:rPr>
                <w:sz w:val="28"/>
                <w:szCs w:val="28"/>
                <w:lang w:eastAsia="en-US"/>
              </w:rPr>
            </w:pPr>
          </w:p>
        </w:tc>
        <w:tc>
          <w:tcPr>
            <w:tcW w:w="1134" w:type="dxa"/>
          </w:tcPr>
          <w:p w14:paraId="258F9446" w14:textId="77777777" w:rsidR="00B77C6A" w:rsidRPr="00DF0F2F" w:rsidRDefault="00B77C6A">
            <w:pPr>
              <w:jc w:val="center"/>
              <w:rPr>
                <w:sz w:val="28"/>
                <w:szCs w:val="28"/>
                <w:lang w:eastAsia="en-US"/>
              </w:rPr>
            </w:pPr>
          </w:p>
        </w:tc>
        <w:tc>
          <w:tcPr>
            <w:tcW w:w="1134" w:type="dxa"/>
          </w:tcPr>
          <w:p w14:paraId="6465142C" w14:textId="77777777" w:rsidR="00B77C6A" w:rsidRPr="00DF0F2F" w:rsidRDefault="00B77C6A">
            <w:pPr>
              <w:jc w:val="center"/>
              <w:rPr>
                <w:sz w:val="28"/>
                <w:szCs w:val="28"/>
                <w:lang w:eastAsia="en-US"/>
              </w:rPr>
            </w:pPr>
          </w:p>
        </w:tc>
        <w:tc>
          <w:tcPr>
            <w:tcW w:w="1134" w:type="dxa"/>
          </w:tcPr>
          <w:p w14:paraId="23996BED" w14:textId="77777777" w:rsidR="00B77C6A" w:rsidRPr="00DF0F2F" w:rsidRDefault="00B77C6A">
            <w:pPr>
              <w:jc w:val="center"/>
              <w:rPr>
                <w:sz w:val="28"/>
                <w:szCs w:val="28"/>
                <w:lang w:eastAsia="en-US"/>
              </w:rPr>
            </w:pPr>
          </w:p>
        </w:tc>
      </w:tr>
    </w:tbl>
    <w:p w14:paraId="67CCED43" w14:textId="77777777" w:rsidR="00B77C6A" w:rsidRPr="00DF0F2F" w:rsidRDefault="00627FE3">
      <w:pPr>
        <w:rPr>
          <w:sz w:val="28"/>
          <w:szCs w:val="28"/>
        </w:rPr>
      </w:pPr>
      <w:r w:rsidRPr="00DF0F2F">
        <w:rPr>
          <w:sz w:val="28"/>
          <w:szCs w:val="28"/>
        </w:rPr>
        <w:t>Ответ: А4Б5В3Г1</w:t>
      </w:r>
    </w:p>
    <w:p w14:paraId="0F062D59" w14:textId="77777777" w:rsidR="00B77C6A" w:rsidRPr="00DF0F2F" w:rsidRDefault="00B77C6A">
      <w:pPr>
        <w:rPr>
          <w:b/>
          <w:bCs/>
          <w:sz w:val="28"/>
          <w:szCs w:val="28"/>
          <w:lang w:eastAsia="en-US"/>
        </w:rPr>
      </w:pPr>
    </w:p>
    <w:p w14:paraId="4C491FA2" w14:textId="77777777" w:rsidR="00B77C6A" w:rsidRPr="00DF0F2F" w:rsidRDefault="00627FE3">
      <w:pPr>
        <w:rPr>
          <w:b/>
          <w:bCs/>
          <w:sz w:val="28"/>
          <w:szCs w:val="28"/>
          <w:lang w:eastAsia="en-US"/>
        </w:rPr>
      </w:pPr>
      <w:r w:rsidRPr="00DF0F2F">
        <w:rPr>
          <w:b/>
          <w:bCs/>
          <w:sz w:val="28"/>
          <w:szCs w:val="28"/>
          <w:lang w:eastAsia="en-US"/>
        </w:rPr>
        <w:t>Задание 14.</w:t>
      </w:r>
    </w:p>
    <w:p w14:paraId="5087B813"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528B8B4" w14:textId="77777777" w:rsidR="00B77C6A" w:rsidRPr="00DF0F2F" w:rsidRDefault="00627FE3">
      <w:pPr>
        <w:jc w:val="both"/>
        <w:rPr>
          <w:b/>
          <w:bCs/>
          <w:sz w:val="28"/>
          <w:szCs w:val="28"/>
          <w:lang w:eastAsia="en-US"/>
        </w:rPr>
      </w:pPr>
      <w:r w:rsidRPr="00DF0F2F">
        <w:rPr>
          <w:sz w:val="28"/>
          <w:szCs w:val="28"/>
        </w:rPr>
        <w:t>Методологические основы сравнительного правоведения включают в себя методологические принципы (подходы). Каждый из принципов имеет содержание.</w:t>
      </w:r>
    </w:p>
    <w:p w14:paraId="03D29F16" w14:textId="77777777" w:rsidR="00B77C6A" w:rsidRPr="00DF0F2F" w:rsidRDefault="00627FE3">
      <w:pPr>
        <w:jc w:val="both"/>
        <w:rPr>
          <w:sz w:val="28"/>
          <w:szCs w:val="28"/>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4ADE1C09" w14:textId="77777777">
        <w:tc>
          <w:tcPr>
            <w:tcW w:w="4007" w:type="dxa"/>
            <w:gridSpan w:val="2"/>
          </w:tcPr>
          <w:p w14:paraId="40E5A5EC" w14:textId="77777777" w:rsidR="00B77C6A" w:rsidRPr="00DF0F2F" w:rsidRDefault="00627FE3">
            <w:pPr>
              <w:jc w:val="center"/>
              <w:rPr>
                <w:sz w:val="28"/>
                <w:szCs w:val="28"/>
              </w:rPr>
            </w:pPr>
            <w:r w:rsidRPr="00DF0F2F">
              <w:rPr>
                <w:sz w:val="28"/>
                <w:szCs w:val="28"/>
              </w:rPr>
              <w:t>Принцип</w:t>
            </w:r>
          </w:p>
        </w:tc>
        <w:tc>
          <w:tcPr>
            <w:tcW w:w="5277" w:type="dxa"/>
            <w:gridSpan w:val="2"/>
          </w:tcPr>
          <w:p w14:paraId="21E81D36" w14:textId="77777777" w:rsidR="00B77C6A" w:rsidRPr="00DF0F2F" w:rsidRDefault="00627FE3">
            <w:pPr>
              <w:jc w:val="center"/>
              <w:rPr>
                <w:sz w:val="28"/>
                <w:szCs w:val="28"/>
              </w:rPr>
            </w:pPr>
            <w:r w:rsidRPr="00DF0F2F">
              <w:rPr>
                <w:sz w:val="28"/>
                <w:szCs w:val="28"/>
              </w:rPr>
              <w:t>Содержание</w:t>
            </w:r>
          </w:p>
        </w:tc>
      </w:tr>
      <w:tr w:rsidR="00DF0F2F" w:rsidRPr="00DF0F2F" w14:paraId="03D15DBA" w14:textId="77777777">
        <w:tc>
          <w:tcPr>
            <w:tcW w:w="587" w:type="dxa"/>
          </w:tcPr>
          <w:p w14:paraId="100F5B17" w14:textId="77777777" w:rsidR="00B77C6A" w:rsidRPr="00DF0F2F" w:rsidRDefault="00627FE3">
            <w:pPr>
              <w:jc w:val="both"/>
              <w:rPr>
                <w:sz w:val="28"/>
                <w:szCs w:val="28"/>
              </w:rPr>
            </w:pPr>
            <w:r w:rsidRPr="00DF0F2F">
              <w:rPr>
                <w:sz w:val="28"/>
                <w:szCs w:val="28"/>
              </w:rPr>
              <w:t>А</w:t>
            </w:r>
          </w:p>
        </w:tc>
        <w:tc>
          <w:tcPr>
            <w:tcW w:w="3420" w:type="dxa"/>
          </w:tcPr>
          <w:p w14:paraId="5BEAEBD6" w14:textId="77777777" w:rsidR="00B77C6A" w:rsidRPr="00DF0F2F" w:rsidRDefault="00627FE3">
            <w:pPr>
              <w:jc w:val="both"/>
              <w:rPr>
                <w:sz w:val="28"/>
                <w:szCs w:val="28"/>
              </w:rPr>
            </w:pPr>
            <w:r w:rsidRPr="00DF0F2F">
              <w:rPr>
                <w:sz w:val="28"/>
                <w:szCs w:val="28"/>
              </w:rPr>
              <w:t>Запрета абсолютизации теории</w:t>
            </w:r>
          </w:p>
        </w:tc>
        <w:tc>
          <w:tcPr>
            <w:tcW w:w="540" w:type="dxa"/>
          </w:tcPr>
          <w:p w14:paraId="73C68C3E" w14:textId="77777777" w:rsidR="00B77C6A" w:rsidRPr="00DF0F2F" w:rsidRDefault="00627FE3">
            <w:pPr>
              <w:jc w:val="both"/>
              <w:rPr>
                <w:sz w:val="28"/>
                <w:szCs w:val="28"/>
              </w:rPr>
            </w:pPr>
            <w:r w:rsidRPr="00DF0F2F">
              <w:rPr>
                <w:sz w:val="28"/>
                <w:szCs w:val="28"/>
              </w:rPr>
              <w:t>1</w:t>
            </w:r>
          </w:p>
        </w:tc>
        <w:tc>
          <w:tcPr>
            <w:tcW w:w="4737" w:type="dxa"/>
          </w:tcPr>
          <w:p w14:paraId="397ECE43" w14:textId="77777777" w:rsidR="00B77C6A" w:rsidRPr="00DF0F2F" w:rsidRDefault="00627FE3">
            <w:pPr>
              <w:jc w:val="both"/>
              <w:rPr>
                <w:i/>
                <w:sz w:val="28"/>
                <w:szCs w:val="28"/>
              </w:rPr>
            </w:pPr>
            <w:r w:rsidRPr="00DF0F2F">
              <w:rPr>
                <w:sz w:val="28"/>
                <w:szCs w:val="28"/>
              </w:rPr>
              <w:t>Сравнимо лишь то, что выполняет одинаковую функцию</w:t>
            </w:r>
          </w:p>
        </w:tc>
      </w:tr>
      <w:tr w:rsidR="00DF0F2F" w:rsidRPr="00DF0F2F" w14:paraId="6CB080BF" w14:textId="77777777">
        <w:tc>
          <w:tcPr>
            <w:tcW w:w="587" w:type="dxa"/>
          </w:tcPr>
          <w:p w14:paraId="656DFAA8" w14:textId="77777777" w:rsidR="00B77C6A" w:rsidRPr="00DF0F2F" w:rsidRDefault="00627FE3">
            <w:pPr>
              <w:jc w:val="both"/>
              <w:rPr>
                <w:sz w:val="28"/>
                <w:szCs w:val="28"/>
              </w:rPr>
            </w:pPr>
            <w:r w:rsidRPr="00DF0F2F">
              <w:rPr>
                <w:sz w:val="28"/>
                <w:szCs w:val="28"/>
              </w:rPr>
              <w:t>Б</w:t>
            </w:r>
          </w:p>
        </w:tc>
        <w:tc>
          <w:tcPr>
            <w:tcW w:w="3420" w:type="dxa"/>
          </w:tcPr>
          <w:p w14:paraId="1B270BDD" w14:textId="77777777" w:rsidR="00B77C6A" w:rsidRPr="00DF0F2F" w:rsidRDefault="00627FE3">
            <w:pPr>
              <w:rPr>
                <w:sz w:val="28"/>
                <w:szCs w:val="28"/>
              </w:rPr>
            </w:pPr>
            <w:r w:rsidRPr="00DF0F2F">
              <w:rPr>
                <w:sz w:val="28"/>
                <w:szCs w:val="28"/>
              </w:rPr>
              <w:t>Функционализма</w:t>
            </w:r>
          </w:p>
        </w:tc>
        <w:tc>
          <w:tcPr>
            <w:tcW w:w="540" w:type="dxa"/>
          </w:tcPr>
          <w:p w14:paraId="770C3789" w14:textId="77777777" w:rsidR="00B77C6A" w:rsidRPr="00DF0F2F" w:rsidRDefault="00627FE3">
            <w:pPr>
              <w:jc w:val="both"/>
              <w:rPr>
                <w:sz w:val="28"/>
                <w:szCs w:val="28"/>
              </w:rPr>
            </w:pPr>
            <w:r w:rsidRPr="00DF0F2F">
              <w:rPr>
                <w:sz w:val="28"/>
                <w:szCs w:val="28"/>
              </w:rPr>
              <w:t>2</w:t>
            </w:r>
          </w:p>
        </w:tc>
        <w:tc>
          <w:tcPr>
            <w:tcW w:w="4737" w:type="dxa"/>
          </w:tcPr>
          <w:p w14:paraId="373190B1" w14:textId="77777777" w:rsidR="00B77C6A" w:rsidRPr="00DF0F2F" w:rsidRDefault="00627FE3">
            <w:pPr>
              <w:shd w:val="clear" w:color="auto" w:fill="FFFFFF"/>
              <w:jc w:val="both"/>
              <w:rPr>
                <w:sz w:val="28"/>
                <w:szCs w:val="28"/>
              </w:rPr>
            </w:pPr>
            <w:r w:rsidRPr="00DF0F2F">
              <w:rPr>
                <w:sz w:val="28"/>
                <w:szCs w:val="28"/>
              </w:rPr>
              <w:t>Необходимо соблюсти баланс прагматизма и фундаментальности</w:t>
            </w:r>
          </w:p>
        </w:tc>
      </w:tr>
      <w:tr w:rsidR="00DF0F2F" w:rsidRPr="00DF0F2F" w14:paraId="257896A2" w14:textId="77777777">
        <w:tc>
          <w:tcPr>
            <w:tcW w:w="587" w:type="dxa"/>
          </w:tcPr>
          <w:p w14:paraId="2E192946" w14:textId="77777777" w:rsidR="00B77C6A" w:rsidRPr="00DF0F2F" w:rsidRDefault="00627FE3">
            <w:pPr>
              <w:jc w:val="both"/>
              <w:rPr>
                <w:sz w:val="28"/>
                <w:szCs w:val="28"/>
              </w:rPr>
            </w:pPr>
            <w:r w:rsidRPr="00DF0F2F">
              <w:rPr>
                <w:sz w:val="28"/>
                <w:szCs w:val="28"/>
              </w:rPr>
              <w:t>В</w:t>
            </w:r>
          </w:p>
        </w:tc>
        <w:tc>
          <w:tcPr>
            <w:tcW w:w="3420" w:type="dxa"/>
          </w:tcPr>
          <w:p w14:paraId="386F38AF" w14:textId="77777777" w:rsidR="00B77C6A" w:rsidRPr="00DF0F2F" w:rsidRDefault="00627FE3">
            <w:pPr>
              <w:rPr>
                <w:sz w:val="28"/>
                <w:szCs w:val="28"/>
              </w:rPr>
            </w:pPr>
            <w:r w:rsidRPr="00DF0F2F">
              <w:rPr>
                <w:sz w:val="28"/>
                <w:szCs w:val="28"/>
              </w:rPr>
              <w:t>Концептуального синтеза</w:t>
            </w:r>
          </w:p>
        </w:tc>
        <w:tc>
          <w:tcPr>
            <w:tcW w:w="540" w:type="dxa"/>
          </w:tcPr>
          <w:p w14:paraId="7C2E2C67" w14:textId="77777777" w:rsidR="00B77C6A" w:rsidRPr="00DF0F2F" w:rsidRDefault="00627FE3">
            <w:pPr>
              <w:jc w:val="both"/>
              <w:rPr>
                <w:sz w:val="28"/>
                <w:szCs w:val="28"/>
              </w:rPr>
            </w:pPr>
            <w:r w:rsidRPr="00DF0F2F">
              <w:rPr>
                <w:sz w:val="28"/>
                <w:szCs w:val="28"/>
              </w:rPr>
              <w:t>3</w:t>
            </w:r>
          </w:p>
        </w:tc>
        <w:tc>
          <w:tcPr>
            <w:tcW w:w="4737" w:type="dxa"/>
          </w:tcPr>
          <w:p w14:paraId="2D004535" w14:textId="77777777" w:rsidR="00B77C6A" w:rsidRPr="00DF0F2F" w:rsidRDefault="00627FE3">
            <w:pPr>
              <w:shd w:val="clear" w:color="auto" w:fill="FFFFFF"/>
              <w:jc w:val="both"/>
              <w:rPr>
                <w:sz w:val="28"/>
                <w:szCs w:val="28"/>
              </w:rPr>
            </w:pPr>
            <w:r w:rsidRPr="00DF0F2F">
              <w:rPr>
                <w:sz w:val="28"/>
                <w:szCs w:val="28"/>
              </w:rPr>
              <w:t>Оправдано совмещение научных концепций</w:t>
            </w:r>
          </w:p>
        </w:tc>
      </w:tr>
      <w:tr w:rsidR="00DF0F2F" w:rsidRPr="00DF0F2F" w14:paraId="4AA9980A" w14:textId="77777777">
        <w:tc>
          <w:tcPr>
            <w:tcW w:w="587" w:type="dxa"/>
          </w:tcPr>
          <w:p w14:paraId="55902C91" w14:textId="77777777" w:rsidR="00B77C6A" w:rsidRPr="00DF0F2F" w:rsidRDefault="00627FE3">
            <w:pPr>
              <w:jc w:val="both"/>
              <w:rPr>
                <w:sz w:val="28"/>
                <w:szCs w:val="28"/>
              </w:rPr>
            </w:pPr>
            <w:r w:rsidRPr="00DF0F2F">
              <w:rPr>
                <w:sz w:val="28"/>
                <w:szCs w:val="28"/>
              </w:rPr>
              <w:t>Г</w:t>
            </w:r>
          </w:p>
        </w:tc>
        <w:tc>
          <w:tcPr>
            <w:tcW w:w="3420" w:type="dxa"/>
          </w:tcPr>
          <w:p w14:paraId="6BA43578" w14:textId="77777777" w:rsidR="00B77C6A" w:rsidRPr="00DF0F2F" w:rsidRDefault="00627FE3">
            <w:pPr>
              <w:rPr>
                <w:sz w:val="28"/>
                <w:szCs w:val="28"/>
              </w:rPr>
            </w:pPr>
            <w:r w:rsidRPr="00DF0F2F">
              <w:rPr>
                <w:sz w:val="28"/>
                <w:szCs w:val="28"/>
              </w:rPr>
              <w:t xml:space="preserve">Предпочтения универсальных гипотез  </w:t>
            </w:r>
          </w:p>
        </w:tc>
        <w:tc>
          <w:tcPr>
            <w:tcW w:w="540" w:type="dxa"/>
          </w:tcPr>
          <w:p w14:paraId="214A8C8C" w14:textId="77777777" w:rsidR="00B77C6A" w:rsidRPr="00DF0F2F" w:rsidRDefault="00627FE3">
            <w:pPr>
              <w:jc w:val="both"/>
              <w:rPr>
                <w:sz w:val="28"/>
                <w:szCs w:val="28"/>
              </w:rPr>
            </w:pPr>
            <w:r w:rsidRPr="00DF0F2F">
              <w:rPr>
                <w:sz w:val="28"/>
                <w:szCs w:val="28"/>
              </w:rPr>
              <w:t>4</w:t>
            </w:r>
          </w:p>
        </w:tc>
        <w:tc>
          <w:tcPr>
            <w:tcW w:w="4737" w:type="dxa"/>
          </w:tcPr>
          <w:p w14:paraId="05E65E19" w14:textId="77777777" w:rsidR="00B77C6A" w:rsidRPr="00DF0F2F" w:rsidRDefault="00627FE3">
            <w:pPr>
              <w:shd w:val="clear" w:color="auto" w:fill="FFFFFF"/>
              <w:jc w:val="both"/>
              <w:rPr>
                <w:sz w:val="28"/>
                <w:szCs w:val="28"/>
              </w:rPr>
            </w:pPr>
            <w:r w:rsidRPr="00DF0F2F">
              <w:rPr>
                <w:sz w:val="28"/>
                <w:szCs w:val="28"/>
              </w:rPr>
              <w:t>При равных условиях сравнения вначале следует рассматривать концепции с максимально широким содержанием</w:t>
            </w:r>
          </w:p>
        </w:tc>
      </w:tr>
      <w:tr w:rsidR="00DF0F2F" w:rsidRPr="00DF0F2F" w14:paraId="3D3F39B6" w14:textId="77777777">
        <w:tc>
          <w:tcPr>
            <w:tcW w:w="587" w:type="dxa"/>
          </w:tcPr>
          <w:p w14:paraId="60C20BEE" w14:textId="77777777" w:rsidR="00B77C6A" w:rsidRPr="00DF0F2F" w:rsidRDefault="00B77C6A">
            <w:pPr>
              <w:jc w:val="both"/>
              <w:rPr>
                <w:sz w:val="28"/>
                <w:szCs w:val="28"/>
              </w:rPr>
            </w:pPr>
          </w:p>
        </w:tc>
        <w:tc>
          <w:tcPr>
            <w:tcW w:w="3420" w:type="dxa"/>
          </w:tcPr>
          <w:p w14:paraId="54C12B31" w14:textId="77777777" w:rsidR="00B77C6A" w:rsidRPr="00DF0F2F" w:rsidRDefault="00B77C6A">
            <w:pPr>
              <w:jc w:val="both"/>
              <w:rPr>
                <w:sz w:val="28"/>
                <w:szCs w:val="28"/>
              </w:rPr>
            </w:pPr>
          </w:p>
        </w:tc>
        <w:tc>
          <w:tcPr>
            <w:tcW w:w="540" w:type="dxa"/>
          </w:tcPr>
          <w:p w14:paraId="4E7FB343" w14:textId="77777777" w:rsidR="00B77C6A" w:rsidRPr="00DF0F2F" w:rsidRDefault="00627FE3">
            <w:pPr>
              <w:jc w:val="both"/>
              <w:rPr>
                <w:sz w:val="28"/>
                <w:szCs w:val="28"/>
              </w:rPr>
            </w:pPr>
            <w:r w:rsidRPr="00DF0F2F">
              <w:rPr>
                <w:sz w:val="28"/>
                <w:szCs w:val="28"/>
              </w:rPr>
              <w:t>5</w:t>
            </w:r>
          </w:p>
        </w:tc>
        <w:tc>
          <w:tcPr>
            <w:tcW w:w="4737" w:type="dxa"/>
          </w:tcPr>
          <w:p w14:paraId="69FC183A" w14:textId="77777777" w:rsidR="00B77C6A" w:rsidRPr="00DF0F2F" w:rsidRDefault="00627FE3">
            <w:pPr>
              <w:jc w:val="both"/>
              <w:rPr>
                <w:sz w:val="28"/>
                <w:szCs w:val="28"/>
              </w:rPr>
            </w:pPr>
            <w:r w:rsidRPr="00DF0F2F">
              <w:rPr>
                <w:sz w:val="28"/>
                <w:szCs w:val="28"/>
              </w:rPr>
              <w:t>Следует избегать ненужного разнообразия</w:t>
            </w:r>
          </w:p>
        </w:tc>
      </w:tr>
    </w:tbl>
    <w:p w14:paraId="35847006" w14:textId="77777777" w:rsidR="00B77C6A" w:rsidRPr="00DF0F2F" w:rsidRDefault="00627FE3">
      <w:pPr>
        <w:shd w:val="clear" w:color="auto" w:fill="FFFFFF"/>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2D491787" w14:textId="77777777">
        <w:tc>
          <w:tcPr>
            <w:tcW w:w="1129" w:type="dxa"/>
          </w:tcPr>
          <w:p w14:paraId="55E28124"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3603047F"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3F1F469B"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1BB21D8B"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FA9D288" w14:textId="77777777">
        <w:tc>
          <w:tcPr>
            <w:tcW w:w="1129" w:type="dxa"/>
          </w:tcPr>
          <w:p w14:paraId="4D05F6E3" w14:textId="77777777" w:rsidR="00B77C6A" w:rsidRPr="00DF0F2F" w:rsidRDefault="00B77C6A">
            <w:pPr>
              <w:jc w:val="center"/>
              <w:rPr>
                <w:sz w:val="28"/>
                <w:szCs w:val="28"/>
                <w:lang w:eastAsia="en-US"/>
              </w:rPr>
            </w:pPr>
          </w:p>
        </w:tc>
        <w:tc>
          <w:tcPr>
            <w:tcW w:w="1134" w:type="dxa"/>
          </w:tcPr>
          <w:p w14:paraId="078C3ABE" w14:textId="77777777" w:rsidR="00B77C6A" w:rsidRPr="00DF0F2F" w:rsidRDefault="00B77C6A">
            <w:pPr>
              <w:jc w:val="center"/>
              <w:rPr>
                <w:sz w:val="28"/>
                <w:szCs w:val="28"/>
                <w:lang w:eastAsia="en-US"/>
              </w:rPr>
            </w:pPr>
          </w:p>
        </w:tc>
        <w:tc>
          <w:tcPr>
            <w:tcW w:w="1134" w:type="dxa"/>
          </w:tcPr>
          <w:p w14:paraId="4D5CBC98" w14:textId="77777777" w:rsidR="00B77C6A" w:rsidRPr="00DF0F2F" w:rsidRDefault="00B77C6A">
            <w:pPr>
              <w:jc w:val="center"/>
              <w:rPr>
                <w:sz w:val="28"/>
                <w:szCs w:val="28"/>
                <w:lang w:eastAsia="en-US"/>
              </w:rPr>
            </w:pPr>
          </w:p>
        </w:tc>
        <w:tc>
          <w:tcPr>
            <w:tcW w:w="1134" w:type="dxa"/>
          </w:tcPr>
          <w:p w14:paraId="73E7EA39" w14:textId="77777777" w:rsidR="00B77C6A" w:rsidRPr="00DF0F2F" w:rsidRDefault="00B77C6A">
            <w:pPr>
              <w:jc w:val="center"/>
              <w:rPr>
                <w:sz w:val="28"/>
                <w:szCs w:val="28"/>
                <w:lang w:eastAsia="en-US"/>
              </w:rPr>
            </w:pPr>
          </w:p>
        </w:tc>
      </w:tr>
    </w:tbl>
    <w:p w14:paraId="088E11C8" w14:textId="77777777" w:rsidR="00B77C6A" w:rsidRPr="00DF0F2F" w:rsidRDefault="00627FE3">
      <w:pPr>
        <w:rPr>
          <w:sz w:val="28"/>
          <w:szCs w:val="28"/>
        </w:rPr>
      </w:pPr>
      <w:r w:rsidRPr="00DF0F2F">
        <w:rPr>
          <w:sz w:val="28"/>
          <w:szCs w:val="28"/>
        </w:rPr>
        <w:t>Ответ: А2Б1В3Г4</w:t>
      </w:r>
    </w:p>
    <w:p w14:paraId="664366DC" w14:textId="77777777" w:rsidR="00B77C6A" w:rsidRPr="00DF0F2F" w:rsidRDefault="00B77C6A">
      <w:pPr>
        <w:jc w:val="both"/>
        <w:rPr>
          <w:b/>
          <w:bCs/>
          <w:sz w:val="28"/>
          <w:szCs w:val="28"/>
          <w:lang w:eastAsia="en-US"/>
        </w:rPr>
      </w:pPr>
    </w:p>
    <w:p w14:paraId="7A09027D"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5F79F2AD"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1B37D081" w14:textId="77777777" w:rsidR="00B77C6A" w:rsidRPr="00DF0F2F" w:rsidRDefault="00627FE3">
      <w:pPr>
        <w:pStyle w:val="ab"/>
        <w:ind w:left="0"/>
        <w:jc w:val="both"/>
        <w:rPr>
          <w:sz w:val="28"/>
          <w:szCs w:val="28"/>
        </w:rPr>
      </w:pPr>
      <w:r w:rsidRPr="00DF0F2F">
        <w:rPr>
          <w:sz w:val="28"/>
          <w:szCs w:val="28"/>
        </w:rPr>
        <w:t>Судебный прецедент является основным источником английского права. Однако нельзя ставить знак равенства между судебной практикой и судебным прецедентом, поскольку только собственные или решения вышестоящих судов являются обязательными. Расположите органы судебной власти по степени значимости их решений от наиболее значимого к нижестоящему.</w:t>
      </w:r>
    </w:p>
    <w:p w14:paraId="7DC37BC3" w14:textId="77777777" w:rsidR="00B77C6A" w:rsidRPr="00DF0F2F" w:rsidRDefault="00627FE3">
      <w:pPr>
        <w:pStyle w:val="ab"/>
        <w:ind w:left="0"/>
        <w:rPr>
          <w:sz w:val="28"/>
          <w:szCs w:val="28"/>
        </w:rPr>
      </w:pPr>
      <w:r w:rsidRPr="00DF0F2F">
        <w:rPr>
          <w:sz w:val="28"/>
          <w:szCs w:val="28"/>
        </w:rPr>
        <w:t>1. Апелляционный суд</w:t>
      </w:r>
    </w:p>
    <w:p w14:paraId="6B3E426A" w14:textId="77777777" w:rsidR="00B77C6A" w:rsidRPr="00DF0F2F" w:rsidRDefault="00627FE3">
      <w:pPr>
        <w:pStyle w:val="ab"/>
        <w:ind w:left="0"/>
        <w:rPr>
          <w:sz w:val="28"/>
          <w:szCs w:val="28"/>
        </w:rPr>
      </w:pPr>
      <w:r w:rsidRPr="00DF0F2F">
        <w:rPr>
          <w:sz w:val="28"/>
          <w:szCs w:val="28"/>
        </w:rPr>
        <w:t xml:space="preserve">2. Семейный суд </w:t>
      </w:r>
    </w:p>
    <w:p w14:paraId="0ABAC228" w14:textId="77777777" w:rsidR="00B77C6A" w:rsidRPr="00DF0F2F" w:rsidRDefault="00627FE3">
      <w:pPr>
        <w:pStyle w:val="ab"/>
        <w:ind w:left="0"/>
        <w:rPr>
          <w:sz w:val="28"/>
          <w:szCs w:val="28"/>
        </w:rPr>
      </w:pPr>
      <w:r w:rsidRPr="00DF0F2F">
        <w:rPr>
          <w:sz w:val="28"/>
          <w:szCs w:val="28"/>
        </w:rPr>
        <w:t xml:space="preserve">3. Высокий суд </w:t>
      </w:r>
    </w:p>
    <w:p w14:paraId="2EB95BD6" w14:textId="77777777" w:rsidR="00B77C6A" w:rsidRPr="00DF0F2F" w:rsidRDefault="00627FE3">
      <w:pPr>
        <w:pStyle w:val="ab"/>
        <w:ind w:left="0"/>
        <w:rPr>
          <w:sz w:val="28"/>
          <w:szCs w:val="28"/>
        </w:rPr>
      </w:pPr>
      <w:r w:rsidRPr="00DF0F2F">
        <w:rPr>
          <w:sz w:val="28"/>
          <w:szCs w:val="28"/>
        </w:rPr>
        <w:t xml:space="preserve">4. Палата лордов </w:t>
      </w:r>
    </w:p>
    <w:p w14:paraId="731ED533" w14:textId="77777777" w:rsidR="00B77C6A" w:rsidRPr="00DF0F2F" w:rsidRDefault="00627FE3">
      <w:pPr>
        <w:contextualSpacing/>
        <w:jc w:val="both"/>
        <w:rPr>
          <w:sz w:val="28"/>
          <w:szCs w:val="28"/>
          <w:lang w:eastAsia="en-US"/>
        </w:rPr>
      </w:pPr>
      <w:r w:rsidRPr="00DF0F2F">
        <w:rPr>
          <w:sz w:val="28"/>
          <w:szCs w:val="28"/>
          <w:lang w:eastAsia="en-US"/>
        </w:rPr>
        <w:t>5. Окружной суд</w:t>
      </w:r>
    </w:p>
    <w:p w14:paraId="43261B6D" w14:textId="77777777" w:rsidR="00B77C6A" w:rsidRPr="00DF0F2F" w:rsidRDefault="00B77C6A">
      <w:pPr>
        <w:jc w:val="both"/>
        <w:rPr>
          <w:sz w:val="28"/>
          <w:szCs w:val="28"/>
          <w:lang w:eastAsia="en-US"/>
        </w:rPr>
      </w:pPr>
    </w:p>
    <w:p w14:paraId="12B79D2E" w14:textId="77777777" w:rsidR="00B77C6A" w:rsidRPr="00DF0F2F" w:rsidRDefault="00627FE3">
      <w:pPr>
        <w:jc w:val="both"/>
        <w:rPr>
          <w:sz w:val="28"/>
          <w:szCs w:val="28"/>
          <w:lang w:eastAsia="en-US"/>
        </w:rPr>
      </w:pPr>
      <w:r w:rsidRPr="00DF0F2F">
        <w:rPr>
          <w:sz w:val="28"/>
          <w:szCs w:val="28"/>
          <w:lang w:eastAsia="en-US"/>
        </w:rPr>
        <w:lastRenderedPageBreak/>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40ED5699" w14:textId="77777777">
        <w:tc>
          <w:tcPr>
            <w:tcW w:w="1462" w:type="dxa"/>
          </w:tcPr>
          <w:p w14:paraId="38426758" w14:textId="77777777" w:rsidR="00B77C6A" w:rsidRPr="00DF0F2F" w:rsidRDefault="00B77C6A">
            <w:pPr>
              <w:jc w:val="both"/>
              <w:rPr>
                <w:kern w:val="2"/>
                <w:sz w:val="28"/>
                <w:szCs w:val="28"/>
                <w:lang w:eastAsia="en-US"/>
              </w:rPr>
            </w:pPr>
          </w:p>
        </w:tc>
        <w:tc>
          <w:tcPr>
            <w:tcW w:w="1555" w:type="dxa"/>
          </w:tcPr>
          <w:p w14:paraId="75117621" w14:textId="77777777" w:rsidR="00B77C6A" w:rsidRPr="00DF0F2F" w:rsidRDefault="00B77C6A">
            <w:pPr>
              <w:jc w:val="both"/>
              <w:rPr>
                <w:kern w:val="2"/>
                <w:sz w:val="28"/>
                <w:szCs w:val="28"/>
                <w:lang w:eastAsia="en-US"/>
              </w:rPr>
            </w:pPr>
          </w:p>
        </w:tc>
        <w:tc>
          <w:tcPr>
            <w:tcW w:w="1555" w:type="dxa"/>
          </w:tcPr>
          <w:p w14:paraId="67B496BE" w14:textId="77777777" w:rsidR="00B77C6A" w:rsidRPr="00DF0F2F" w:rsidRDefault="00B77C6A">
            <w:pPr>
              <w:jc w:val="both"/>
              <w:rPr>
                <w:kern w:val="2"/>
                <w:sz w:val="28"/>
                <w:szCs w:val="28"/>
                <w:lang w:eastAsia="en-US"/>
              </w:rPr>
            </w:pPr>
          </w:p>
        </w:tc>
        <w:tc>
          <w:tcPr>
            <w:tcW w:w="1555" w:type="dxa"/>
          </w:tcPr>
          <w:p w14:paraId="2148372F" w14:textId="77777777" w:rsidR="00B77C6A" w:rsidRPr="00DF0F2F" w:rsidRDefault="00B77C6A">
            <w:pPr>
              <w:jc w:val="both"/>
              <w:rPr>
                <w:kern w:val="2"/>
                <w:sz w:val="28"/>
                <w:szCs w:val="28"/>
                <w:lang w:eastAsia="en-US"/>
              </w:rPr>
            </w:pPr>
          </w:p>
        </w:tc>
        <w:tc>
          <w:tcPr>
            <w:tcW w:w="1555" w:type="dxa"/>
          </w:tcPr>
          <w:p w14:paraId="3AD32D0D" w14:textId="77777777" w:rsidR="00B77C6A" w:rsidRPr="00DF0F2F" w:rsidRDefault="00B77C6A">
            <w:pPr>
              <w:jc w:val="both"/>
              <w:rPr>
                <w:kern w:val="2"/>
                <w:sz w:val="28"/>
                <w:szCs w:val="28"/>
                <w:lang w:eastAsia="en-US"/>
              </w:rPr>
            </w:pPr>
          </w:p>
        </w:tc>
      </w:tr>
    </w:tbl>
    <w:p w14:paraId="2FD15C2E"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lang w:eastAsia="en-US"/>
        </w:rPr>
        <w:t>41352</w:t>
      </w:r>
    </w:p>
    <w:p w14:paraId="31AA96B8" w14:textId="77777777" w:rsidR="00B77C6A" w:rsidRPr="00DF0F2F" w:rsidRDefault="00B77C6A">
      <w:pPr>
        <w:jc w:val="both"/>
        <w:rPr>
          <w:b/>
          <w:bCs/>
          <w:sz w:val="28"/>
          <w:szCs w:val="28"/>
          <w:lang w:eastAsia="en-US"/>
        </w:rPr>
      </w:pPr>
    </w:p>
    <w:p w14:paraId="64B2FF46"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016A6DF9"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7C20FB38" w14:textId="77777777" w:rsidR="00B77C6A" w:rsidRPr="00DF0F2F" w:rsidRDefault="00627FE3">
      <w:pPr>
        <w:jc w:val="both"/>
        <w:rPr>
          <w:spacing w:val="-5"/>
          <w:sz w:val="28"/>
          <w:szCs w:val="28"/>
          <w:shd w:val="clear" w:color="auto" w:fill="EFF0F2"/>
        </w:rPr>
      </w:pPr>
      <w:r w:rsidRPr="00DF0F2F">
        <w:rPr>
          <w:spacing w:val="-5"/>
          <w:sz w:val="28"/>
          <w:szCs w:val="28"/>
        </w:rPr>
        <w:t>Условия договора трактуются в связи с основами гражданского законодательства (статья 1 ГК РФ), нормами ГК РФ и других актов. Согласно статье 431 ГК РФ приоритет имеет буквальное понимание текста договора</w:t>
      </w:r>
    </w:p>
    <w:p w14:paraId="20026E59" w14:textId="77777777" w:rsidR="00B77C6A" w:rsidRPr="00DF0F2F" w:rsidRDefault="00627FE3">
      <w:pPr>
        <w:jc w:val="both"/>
        <w:rPr>
          <w:sz w:val="28"/>
          <w:szCs w:val="28"/>
          <w:lang w:eastAsia="en-US"/>
        </w:rPr>
      </w:pPr>
      <w:r w:rsidRPr="00DF0F2F">
        <w:rPr>
          <w:sz w:val="28"/>
          <w:szCs w:val="28"/>
          <w:lang w:eastAsia="en-US"/>
        </w:rPr>
        <w:t>Установите порядок действий при толковании договора:</w:t>
      </w:r>
    </w:p>
    <w:p w14:paraId="15FFD45F" w14:textId="77777777" w:rsidR="00B77C6A" w:rsidRPr="00DF0F2F" w:rsidRDefault="00627FE3">
      <w:pPr>
        <w:autoSpaceDE w:val="0"/>
        <w:autoSpaceDN w:val="0"/>
        <w:adjustRightInd w:val="0"/>
        <w:rPr>
          <w:sz w:val="28"/>
          <w:szCs w:val="28"/>
        </w:rPr>
      </w:pPr>
      <w:r w:rsidRPr="00DF0F2F">
        <w:rPr>
          <w:sz w:val="28"/>
          <w:szCs w:val="28"/>
        </w:rPr>
        <w:t xml:space="preserve">1. Нарушение условий договора как основание для рассмотрения в суде </w:t>
      </w:r>
    </w:p>
    <w:p w14:paraId="2B79D701" w14:textId="77777777" w:rsidR="00B77C6A" w:rsidRPr="00DF0F2F" w:rsidRDefault="00627FE3">
      <w:pPr>
        <w:autoSpaceDE w:val="0"/>
        <w:autoSpaceDN w:val="0"/>
        <w:adjustRightInd w:val="0"/>
        <w:rPr>
          <w:sz w:val="28"/>
          <w:szCs w:val="28"/>
        </w:rPr>
      </w:pPr>
      <w:r w:rsidRPr="00DF0F2F">
        <w:rPr>
          <w:sz w:val="28"/>
          <w:szCs w:val="28"/>
        </w:rPr>
        <w:t>2. Вынесение судебного решения</w:t>
      </w:r>
    </w:p>
    <w:p w14:paraId="39F8B7CB" w14:textId="77777777" w:rsidR="00B77C6A" w:rsidRPr="00DF0F2F" w:rsidRDefault="00627FE3">
      <w:pPr>
        <w:autoSpaceDE w:val="0"/>
        <w:autoSpaceDN w:val="0"/>
        <w:adjustRightInd w:val="0"/>
        <w:rPr>
          <w:sz w:val="28"/>
          <w:szCs w:val="28"/>
        </w:rPr>
      </w:pPr>
      <w:r w:rsidRPr="00DF0F2F">
        <w:rPr>
          <w:sz w:val="28"/>
          <w:szCs w:val="28"/>
        </w:rPr>
        <w:t>3. Применение закона, соответствующего условиям данного договора</w:t>
      </w:r>
    </w:p>
    <w:p w14:paraId="6EE5D670" w14:textId="77777777" w:rsidR="00B77C6A" w:rsidRPr="00DF0F2F" w:rsidRDefault="00627FE3">
      <w:pPr>
        <w:jc w:val="both"/>
        <w:rPr>
          <w:sz w:val="28"/>
          <w:szCs w:val="28"/>
          <w:lang w:eastAsia="en-US"/>
        </w:rPr>
      </w:pPr>
      <w:r w:rsidRPr="00DF0F2F">
        <w:rPr>
          <w:sz w:val="28"/>
          <w:szCs w:val="28"/>
        </w:rPr>
        <w:t>4. Анализ и уяснения буквального значения содержащихся в тексте договора слов</w:t>
      </w:r>
    </w:p>
    <w:p w14:paraId="320C23C6" w14:textId="77777777" w:rsidR="00B77C6A" w:rsidRPr="00DF0F2F" w:rsidRDefault="00B77C6A">
      <w:pPr>
        <w:jc w:val="both"/>
        <w:rPr>
          <w:sz w:val="28"/>
          <w:szCs w:val="28"/>
          <w:lang w:eastAsia="en-US"/>
        </w:rPr>
      </w:pPr>
    </w:p>
    <w:p w14:paraId="76BF19E2"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5565A2B3" w14:textId="77777777">
        <w:tc>
          <w:tcPr>
            <w:tcW w:w="1462" w:type="dxa"/>
          </w:tcPr>
          <w:p w14:paraId="1FFC894A" w14:textId="77777777" w:rsidR="00B77C6A" w:rsidRPr="00DF0F2F" w:rsidRDefault="00B77C6A">
            <w:pPr>
              <w:jc w:val="both"/>
              <w:rPr>
                <w:kern w:val="2"/>
                <w:sz w:val="28"/>
                <w:szCs w:val="28"/>
                <w:lang w:eastAsia="en-US"/>
              </w:rPr>
            </w:pPr>
          </w:p>
        </w:tc>
        <w:tc>
          <w:tcPr>
            <w:tcW w:w="1555" w:type="dxa"/>
          </w:tcPr>
          <w:p w14:paraId="70D9600B" w14:textId="77777777" w:rsidR="00B77C6A" w:rsidRPr="00DF0F2F" w:rsidRDefault="00B77C6A">
            <w:pPr>
              <w:jc w:val="both"/>
              <w:rPr>
                <w:kern w:val="2"/>
                <w:sz w:val="28"/>
                <w:szCs w:val="28"/>
                <w:lang w:eastAsia="en-US"/>
              </w:rPr>
            </w:pPr>
          </w:p>
        </w:tc>
        <w:tc>
          <w:tcPr>
            <w:tcW w:w="1555" w:type="dxa"/>
          </w:tcPr>
          <w:p w14:paraId="767701FF" w14:textId="77777777" w:rsidR="00B77C6A" w:rsidRPr="00DF0F2F" w:rsidRDefault="00B77C6A">
            <w:pPr>
              <w:jc w:val="both"/>
              <w:rPr>
                <w:kern w:val="2"/>
                <w:sz w:val="28"/>
                <w:szCs w:val="28"/>
                <w:lang w:eastAsia="en-US"/>
              </w:rPr>
            </w:pPr>
          </w:p>
        </w:tc>
        <w:tc>
          <w:tcPr>
            <w:tcW w:w="1555" w:type="dxa"/>
          </w:tcPr>
          <w:p w14:paraId="1F527D39" w14:textId="77777777" w:rsidR="00B77C6A" w:rsidRPr="00DF0F2F" w:rsidRDefault="00B77C6A">
            <w:pPr>
              <w:jc w:val="both"/>
              <w:rPr>
                <w:kern w:val="2"/>
                <w:sz w:val="28"/>
                <w:szCs w:val="28"/>
                <w:lang w:eastAsia="en-US"/>
              </w:rPr>
            </w:pPr>
          </w:p>
        </w:tc>
      </w:tr>
    </w:tbl>
    <w:p w14:paraId="3A8F0056"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1432</w:t>
      </w:r>
    </w:p>
    <w:p w14:paraId="7041980C" w14:textId="77777777" w:rsidR="00B77C6A" w:rsidRPr="00DF0F2F" w:rsidRDefault="00B77C6A">
      <w:pPr>
        <w:ind w:right="-40"/>
        <w:jc w:val="both"/>
        <w:rPr>
          <w:bCs/>
          <w:sz w:val="28"/>
          <w:szCs w:val="28"/>
        </w:rPr>
      </w:pPr>
    </w:p>
    <w:p w14:paraId="698B2A27"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ОПК-5</w:t>
      </w:r>
      <w:r w:rsidRPr="00DF0F2F">
        <w:rPr>
          <w:b/>
          <w:bCs/>
          <w:sz w:val="28"/>
          <w:szCs w:val="28"/>
        </w:rPr>
        <w:t xml:space="preserve"> Способен самостоятельно составлять юридические документы и разрабатывать проекты нормативных (индивидуальных) правовых актов</w:t>
      </w:r>
    </w:p>
    <w:p w14:paraId="0B0BDC0C" w14:textId="77777777" w:rsidR="00B77C6A" w:rsidRPr="00DF0F2F" w:rsidRDefault="00B77C6A">
      <w:pPr>
        <w:ind w:right="-40"/>
        <w:jc w:val="both"/>
        <w:rPr>
          <w:bCs/>
          <w:sz w:val="28"/>
          <w:szCs w:val="28"/>
        </w:rPr>
      </w:pPr>
    </w:p>
    <w:p w14:paraId="48C30573"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
          <w:bCs/>
          <w:sz w:val="28"/>
          <w:szCs w:val="28"/>
        </w:rPr>
        <w:t>Задание 1.</w:t>
      </w:r>
    </w:p>
    <w:p w14:paraId="76D608E6"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правильный ответ.</w:t>
      </w:r>
    </w:p>
    <w:p w14:paraId="00A92C65" w14:textId="77777777" w:rsidR="00B77C6A" w:rsidRPr="00DF0F2F" w:rsidRDefault="00627FE3">
      <w:pPr>
        <w:pStyle w:val="ab"/>
        <w:spacing w:line="235" w:lineRule="auto"/>
        <w:ind w:left="0"/>
        <w:rPr>
          <w:sz w:val="28"/>
          <w:szCs w:val="28"/>
        </w:rPr>
      </w:pPr>
      <w:r w:rsidRPr="00DF0F2F">
        <w:rPr>
          <w:sz w:val="28"/>
          <w:szCs w:val="28"/>
        </w:rPr>
        <w:t>Правовая автаркия это:</w:t>
      </w:r>
    </w:p>
    <w:p w14:paraId="592B1469" w14:textId="77777777" w:rsidR="00B77C6A" w:rsidRPr="00DF0F2F" w:rsidRDefault="00627FE3">
      <w:pPr>
        <w:pStyle w:val="ab"/>
        <w:spacing w:line="235" w:lineRule="auto"/>
        <w:ind w:left="0"/>
        <w:rPr>
          <w:sz w:val="28"/>
          <w:szCs w:val="28"/>
        </w:rPr>
      </w:pPr>
      <w:r w:rsidRPr="00DF0F2F">
        <w:rPr>
          <w:sz w:val="28"/>
          <w:szCs w:val="28"/>
        </w:rPr>
        <w:t>1. Система замкнутого типа</w:t>
      </w:r>
    </w:p>
    <w:p w14:paraId="2165C6FB" w14:textId="77777777" w:rsidR="00B77C6A" w:rsidRPr="00DF0F2F" w:rsidRDefault="00627FE3">
      <w:pPr>
        <w:pStyle w:val="ab"/>
        <w:spacing w:line="235" w:lineRule="auto"/>
        <w:ind w:left="0"/>
        <w:rPr>
          <w:sz w:val="28"/>
          <w:szCs w:val="28"/>
        </w:rPr>
      </w:pPr>
      <w:r w:rsidRPr="00DF0F2F">
        <w:rPr>
          <w:sz w:val="28"/>
          <w:szCs w:val="28"/>
        </w:rPr>
        <w:t>2. Противоречия между различными нормативными правовыми актами</w:t>
      </w:r>
    </w:p>
    <w:p w14:paraId="65FD033B" w14:textId="77777777" w:rsidR="00B77C6A" w:rsidRPr="00DF0F2F" w:rsidRDefault="00627FE3">
      <w:pPr>
        <w:pStyle w:val="ab"/>
        <w:spacing w:line="235" w:lineRule="auto"/>
        <w:ind w:left="0"/>
        <w:rPr>
          <w:sz w:val="28"/>
          <w:szCs w:val="28"/>
        </w:rPr>
      </w:pPr>
      <w:r w:rsidRPr="00DF0F2F">
        <w:rPr>
          <w:sz w:val="28"/>
          <w:szCs w:val="28"/>
        </w:rPr>
        <w:t>3. Разработка модельных законов</w:t>
      </w:r>
    </w:p>
    <w:p w14:paraId="07A7127C" w14:textId="77777777" w:rsidR="00B77C6A" w:rsidRPr="00DF0F2F" w:rsidRDefault="00627FE3">
      <w:pPr>
        <w:pStyle w:val="ab"/>
        <w:spacing w:line="235" w:lineRule="auto"/>
        <w:ind w:left="0"/>
        <w:rPr>
          <w:sz w:val="28"/>
          <w:szCs w:val="28"/>
        </w:rPr>
      </w:pPr>
      <w:r w:rsidRPr="00DF0F2F">
        <w:rPr>
          <w:sz w:val="28"/>
          <w:szCs w:val="28"/>
        </w:rPr>
        <w:t>4. Вид толкования правовых норм</w:t>
      </w:r>
    </w:p>
    <w:p w14:paraId="6A56DF80" w14:textId="77777777" w:rsidR="00B77C6A" w:rsidRPr="00DF0F2F" w:rsidRDefault="00627FE3">
      <w:pPr>
        <w:spacing w:line="235" w:lineRule="auto"/>
        <w:rPr>
          <w:sz w:val="28"/>
          <w:szCs w:val="28"/>
        </w:rPr>
      </w:pPr>
      <w:r w:rsidRPr="00DF0F2F">
        <w:rPr>
          <w:sz w:val="28"/>
          <w:szCs w:val="28"/>
        </w:rPr>
        <w:t>Ответ: 1</w:t>
      </w:r>
    </w:p>
    <w:p w14:paraId="5AC7F409" w14:textId="77777777" w:rsidR="00B77C6A" w:rsidRPr="00DF0F2F" w:rsidRDefault="00B77C6A">
      <w:pPr>
        <w:spacing w:line="235" w:lineRule="auto"/>
        <w:ind w:right="-40"/>
        <w:jc w:val="both"/>
        <w:rPr>
          <w:rStyle w:val="a6"/>
          <w:b w:val="0"/>
          <w:bCs/>
          <w:sz w:val="28"/>
          <w:szCs w:val="28"/>
        </w:rPr>
      </w:pPr>
    </w:p>
    <w:p w14:paraId="095783CA"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2.</w:t>
      </w:r>
    </w:p>
    <w:p w14:paraId="27D632D4"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Cs/>
          <w:i/>
          <w:sz w:val="28"/>
          <w:szCs w:val="28"/>
        </w:rPr>
        <w:t>Прочитайте текст, выберите правильный ответ.</w:t>
      </w:r>
    </w:p>
    <w:p w14:paraId="59FFF075" w14:textId="77777777" w:rsidR="00B77C6A" w:rsidRPr="00DF0F2F" w:rsidRDefault="00627FE3">
      <w:pPr>
        <w:pStyle w:val="ab"/>
        <w:spacing w:line="235" w:lineRule="auto"/>
        <w:ind w:left="0"/>
        <w:rPr>
          <w:sz w:val="28"/>
          <w:szCs w:val="28"/>
        </w:rPr>
      </w:pPr>
      <w:r w:rsidRPr="00DF0F2F">
        <w:rPr>
          <w:sz w:val="28"/>
          <w:szCs w:val="28"/>
        </w:rPr>
        <w:t>Главной целью сравнительного правоведения на международном уровне, по мнению К.-Х. Эберта, является:</w:t>
      </w:r>
    </w:p>
    <w:p w14:paraId="1491673E" w14:textId="77777777" w:rsidR="00B77C6A" w:rsidRPr="00DF0F2F" w:rsidRDefault="00627FE3">
      <w:pPr>
        <w:pStyle w:val="ab"/>
        <w:spacing w:line="235" w:lineRule="auto"/>
        <w:ind w:left="0"/>
        <w:rPr>
          <w:sz w:val="28"/>
          <w:szCs w:val="28"/>
        </w:rPr>
      </w:pPr>
      <w:r w:rsidRPr="00DF0F2F">
        <w:rPr>
          <w:sz w:val="28"/>
          <w:szCs w:val="28"/>
        </w:rPr>
        <w:t>1. Кодификация</w:t>
      </w:r>
    </w:p>
    <w:p w14:paraId="19F2C0ED" w14:textId="77777777" w:rsidR="00B77C6A" w:rsidRPr="00DF0F2F" w:rsidRDefault="00627FE3">
      <w:pPr>
        <w:pStyle w:val="ab"/>
        <w:spacing w:line="235" w:lineRule="auto"/>
        <w:ind w:left="0"/>
        <w:rPr>
          <w:sz w:val="28"/>
          <w:szCs w:val="28"/>
        </w:rPr>
      </w:pPr>
      <w:r w:rsidRPr="00DF0F2F">
        <w:rPr>
          <w:sz w:val="28"/>
          <w:szCs w:val="28"/>
        </w:rPr>
        <w:t>2. Глобализация</w:t>
      </w:r>
    </w:p>
    <w:p w14:paraId="194E1293" w14:textId="77777777" w:rsidR="00B77C6A" w:rsidRPr="00DF0F2F" w:rsidRDefault="00627FE3">
      <w:pPr>
        <w:pStyle w:val="ab"/>
        <w:spacing w:line="235" w:lineRule="auto"/>
        <w:ind w:left="0"/>
        <w:rPr>
          <w:sz w:val="28"/>
          <w:szCs w:val="28"/>
        </w:rPr>
      </w:pPr>
      <w:r w:rsidRPr="00DF0F2F">
        <w:rPr>
          <w:sz w:val="28"/>
          <w:szCs w:val="28"/>
        </w:rPr>
        <w:t xml:space="preserve">3. Унификация </w:t>
      </w:r>
    </w:p>
    <w:p w14:paraId="3A0398DF" w14:textId="77777777" w:rsidR="00B77C6A" w:rsidRPr="00DF0F2F" w:rsidRDefault="00627FE3">
      <w:pPr>
        <w:pStyle w:val="ab"/>
        <w:spacing w:line="235" w:lineRule="auto"/>
        <w:ind w:left="0"/>
        <w:rPr>
          <w:sz w:val="28"/>
          <w:szCs w:val="28"/>
        </w:rPr>
      </w:pPr>
      <w:r w:rsidRPr="00DF0F2F">
        <w:rPr>
          <w:sz w:val="28"/>
          <w:szCs w:val="28"/>
        </w:rPr>
        <w:t>4. Систематизация</w:t>
      </w:r>
    </w:p>
    <w:p w14:paraId="361DA21A" w14:textId="77777777" w:rsidR="00B77C6A" w:rsidRPr="00DF0F2F" w:rsidRDefault="00627FE3">
      <w:pPr>
        <w:pStyle w:val="ab"/>
        <w:spacing w:line="235" w:lineRule="auto"/>
        <w:ind w:left="0"/>
        <w:rPr>
          <w:sz w:val="28"/>
          <w:szCs w:val="28"/>
        </w:rPr>
      </w:pPr>
      <w:r w:rsidRPr="00DF0F2F">
        <w:rPr>
          <w:sz w:val="28"/>
          <w:szCs w:val="28"/>
        </w:rPr>
        <w:t>Ответ: 3</w:t>
      </w:r>
    </w:p>
    <w:p w14:paraId="1F2D3E48" w14:textId="77777777" w:rsidR="00B77C6A" w:rsidRPr="00DF0F2F" w:rsidRDefault="00B77C6A">
      <w:pPr>
        <w:spacing w:line="235" w:lineRule="auto"/>
        <w:ind w:right="-40"/>
        <w:jc w:val="both"/>
        <w:rPr>
          <w:rStyle w:val="a6"/>
          <w:b w:val="0"/>
          <w:bCs/>
          <w:sz w:val="28"/>
          <w:szCs w:val="28"/>
        </w:rPr>
      </w:pPr>
    </w:p>
    <w:p w14:paraId="0C780A4B"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3.</w:t>
      </w:r>
    </w:p>
    <w:p w14:paraId="7AF35985"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Cs/>
          <w:i/>
          <w:sz w:val="28"/>
          <w:szCs w:val="28"/>
        </w:rPr>
        <w:t>Прочитайте текст, выберите правильный ответ.</w:t>
      </w:r>
    </w:p>
    <w:p w14:paraId="51F61638" w14:textId="77777777" w:rsidR="00B77C6A" w:rsidRPr="00DF0F2F" w:rsidRDefault="00627FE3">
      <w:pPr>
        <w:pStyle w:val="af5"/>
        <w:spacing w:line="235" w:lineRule="auto"/>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 xml:space="preserve">Моментом вступления федерального закона в силу может быть: </w:t>
      </w:r>
    </w:p>
    <w:p w14:paraId="457642FF" w14:textId="77777777" w:rsidR="00B77C6A" w:rsidRPr="00DF0F2F" w:rsidRDefault="00627FE3">
      <w:pPr>
        <w:pStyle w:val="af5"/>
        <w:spacing w:line="235" w:lineRule="auto"/>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 xml:space="preserve">1. День его принятия уполномоченным органом </w:t>
      </w:r>
    </w:p>
    <w:p w14:paraId="05EED40D" w14:textId="77777777" w:rsidR="00B77C6A" w:rsidRPr="00DF0F2F" w:rsidRDefault="00627FE3">
      <w:pPr>
        <w:pStyle w:val="af5"/>
        <w:spacing w:line="235" w:lineRule="auto"/>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 xml:space="preserve">2. День, когда гражданину стало известно о принятии закона </w:t>
      </w:r>
    </w:p>
    <w:p w14:paraId="0A92B30A" w14:textId="77777777" w:rsidR="00B77C6A" w:rsidRPr="00DF0F2F" w:rsidRDefault="00627FE3">
      <w:pPr>
        <w:pStyle w:val="af5"/>
        <w:spacing w:line="235" w:lineRule="auto"/>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 xml:space="preserve">3. День, указанный в самом нормативном правовом акте </w:t>
      </w:r>
    </w:p>
    <w:p w14:paraId="64D07343" w14:textId="77777777" w:rsidR="00B77C6A" w:rsidRPr="00DF0F2F" w:rsidRDefault="00627FE3">
      <w:pPr>
        <w:pStyle w:val="af5"/>
        <w:spacing w:line="235" w:lineRule="auto"/>
        <w:jc w:val="both"/>
        <w:rPr>
          <w:rFonts w:ascii="Times New Roman" w:hAnsi="Times New Roman"/>
          <w:sz w:val="28"/>
          <w:szCs w:val="28"/>
          <w:shd w:val="clear" w:color="auto" w:fill="FFFFFF"/>
        </w:rPr>
      </w:pPr>
      <w:r w:rsidRPr="00DF0F2F">
        <w:rPr>
          <w:rFonts w:ascii="Times New Roman" w:hAnsi="Times New Roman"/>
          <w:sz w:val="28"/>
          <w:szCs w:val="28"/>
          <w:shd w:val="clear" w:color="auto" w:fill="FFFFFF"/>
        </w:rPr>
        <w:t xml:space="preserve">4. День, по истечении 10 суток с момента официального опубликования закона </w:t>
      </w:r>
    </w:p>
    <w:p w14:paraId="0AE68364"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shd w:val="clear" w:color="auto" w:fill="FFFFFF"/>
        </w:rPr>
        <w:t>5. День, указанный в акте о введении закона в действие</w:t>
      </w:r>
    </w:p>
    <w:p w14:paraId="50A95EA2" w14:textId="77777777" w:rsidR="00B77C6A" w:rsidRPr="00DF0F2F" w:rsidRDefault="00627FE3">
      <w:pPr>
        <w:pStyle w:val="af5"/>
        <w:spacing w:line="235" w:lineRule="auto"/>
        <w:rPr>
          <w:rFonts w:ascii="Times New Roman" w:hAnsi="Times New Roman"/>
          <w:kern w:val="2"/>
          <w:sz w:val="28"/>
          <w:szCs w:val="28"/>
        </w:rPr>
      </w:pPr>
      <w:r w:rsidRPr="00DF0F2F">
        <w:rPr>
          <w:rFonts w:ascii="Times New Roman" w:hAnsi="Times New Roman"/>
          <w:kern w:val="2"/>
          <w:sz w:val="28"/>
          <w:szCs w:val="28"/>
        </w:rPr>
        <w:t>Ответ: 4</w:t>
      </w:r>
    </w:p>
    <w:p w14:paraId="76F2A2FB" w14:textId="77777777" w:rsidR="00B77C6A" w:rsidRPr="00DF0F2F" w:rsidRDefault="00B77C6A">
      <w:pPr>
        <w:tabs>
          <w:tab w:val="left" w:pos="851"/>
          <w:tab w:val="left" w:pos="1134"/>
        </w:tabs>
        <w:autoSpaceDE w:val="0"/>
        <w:adjustRightInd w:val="0"/>
        <w:spacing w:line="235" w:lineRule="auto"/>
        <w:contextualSpacing/>
        <w:jc w:val="both"/>
        <w:rPr>
          <w:b/>
          <w:bCs/>
          <w:sz w:val="28"/>
          <w:szCs w:val="28"/>
        </w:rPr>
      </w:pPr>
    </w:p>
    <w:p w14:paraId="7512E909"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4.</w:t>
      </w:r>
    </w:p>
    <w:p w14:paraId="1DD5B5A2"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все правильные варианты ответов.</w:t>
      </w:r>
    </w:p>
    <w:p w14:paraId="308B7ECD"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утверждения верны относительно официального статуса текстов федеральных законов, распространяемых в электронном виде?</w:t>
      </w:r>
    </w:p>
    <w:p w14:paraId="7403F451" w14:textId="77777777" w:rsidR="00B77C6A" w:rsidRPr="00DF0F2F" w:rsidRDefault="00627FE3">
      <w:pPr>
        <w:pStyle w:val="HTML"/>
        <w:numPr>
          <w:ilvl w:val="0"/>
          <w:numId w:val="5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Тексты федеральных законов, размещаемые на официальном сайте Госдумы РФ, имеют статус официальных документов</w:t>
      </w:r>
    </w:p>
    <w:p w14:paraId="5F9F5A67" w14:textId="77777777" w:rsidR="00B77C6A" w:rsidRPr="00DF0F2F" w:rsidRDefault="00627FE3">
      <w:pPr>
        <w:pStyle w:val="HTML"/>
        <w:numPr>
          <w:ilvl w:val="0"/>
          <w:numId w:val="5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Текст федеральной нормы, опубликованный в специализированном издании ФГУП «НТЦ правовой информации «Система» ФСО РФ, является официальным</w:t>
      </w:r>
    </w:p>
    <w:p w14:paraId="1E56D46F" w14:textId="77777777" w:rsidR="00B77C6A" w:rsidRPr="00DF0F2F" w:rsidRDefault="00627FE3">
      <w:pPr>
        <w:pStyle w:val="HTML"/>
        <w:numPr>
          <w:ilvl w:val="0"/>
          <w:numId w:val="5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ФГУНТЦ «Система» официально распространяет электронные копии федеральных законов</w:t>
      </w:r>
    </w:p>
    <w:p w14:paraId="6B4C7E0A" w14:textId="77777777" w:rsidR="00B77C6A" w:rsidRPr="00DF0F2F" w:rsidRDefault="00627FE3">
      <w:pPr>
        <w:pStyle w:val="HTML"/>
        <w:numPr>
          <w:ilvl w:val="0"/>
          <w:numId w:val="5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Любое изменение текста федерального закона должно обязательно отражаться в электронной версии, иначе такая версия считается неофициальной</w:t>
      </w:r>
    </w:p>
    <w:p w14:paraId="38084077" w14:textId="77777777" w:rsidR="00B77C6A" w:rsidRPr="00DF0F2F" w:rsidRDefault="00627FE3">
      <w:pPr>
        <w:pStyle w:val="HTML"/>
        <w:numPr>
          <w:ilvl w:val="0"/>
          <w:numId w:val="5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Органам государственной охраны разрешено самостоятельно распространять электронные версии федеральных законов без подтверждения ФГУП «НТЦ правовой информации «Система»</w:t>
      </w:r>
    </w:p>
    <w:p w14:paraId="0A2CB7A1" w14:textId="77777777" w:rsidR="00B77C6A" w:rsidRPr="00DF0F2F" w:rsidRDefault="00627FE3">
      <w:pPr>
        <w:pStyle w:val="af5"/>
        <w:spacing w:line="235" w:lineRule="auto"/>
        <w:jc w:val="both"/>
        <w:rPr>
          <w:rFonts w:ascii="Times New Roman" w:hAnsi="Times New Roman"/>
          <w:kern w:val="2"/>
          <w:sz w:val="28"/>
          <w:szCs w:val="28"/>
        </w:rPr>
      </w:pPr>
      <w:r w:rsidRPr="00DF0F2F">
        <w:rPr>
          <w:rFonts w:ascii="Times New Roman" w:hAnsi="Times New Roman"/>
          <w:kern w:val="2"/>
          <w:sz w:val="28"/>
          <w:szCs w:val="28"/>
        </w:rPr>
        <w:t>Ответ: 123</w:t>
      </w:r>
    </w:p>
    <w:p w14:paraId="49DAD176" w14:textId="77777777" w:rsidR="00B77C6A" w:rsidRPr="00DF0F2F" w:rsidRDefault="00627FE3">
      <w:pPr>
        <w:tabs>
          <w:tab w:val="left" w:pos="4070"/>
        </w:tabs>
        <w:spacing w:line="235" w:lineRule="auto"/>
        <w:jc w:val="both"/>
        <w:rPr>
          <w:rStyle w:val="a6"/>
          <w:b w:val="0"/>
          <w:bCs/>
          <w:sz w:val="28"/>
          <w:szCs w:val="28"/>
        </w:rPr>
      </w:pPr>
      <w:r w:rsidRPr="00DF0F2F">
        <w:rPr>
          <w:rStyle w:val="a6"/>
          <w:b w:val="0"/>
          <w:bCs/>
          <w:sz w:val="28"/>
          <w:szCs w:val="28"/>
        </w:rPr>
        <w:tab/>
      </w:r>
    </w:p>
    <w:p w14:paraId="0F06BE6C"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5.</w:t>
      </w:r>
    </w:p>
    <w:p w14:paraId="3696EC97"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все правильные варианты ответов.</w:t>
      </w:r>
    </w:p>
    <w:p w14:paraId="6D232A9B" w14:textId="77777777" w:rsidR="00B77C6A" w:rsidRPr="00DF0F2F" w:rsidRDefault="00627FE3">
      <w:pPr>
        <w:pStyle w:val="ab"/>
        <w:spacing w:line="235" w:lineRule="auto"/>
        <w:ind w:left="0"/>
        <w:rPr>
          <w:sz w:val="28"/>
          <w:szCs w:val="28"/>
        </w:rPr>
      </w:pPr>
      <w:r w:rsidRPr="00DF0F2F">
        <w:rPr>
          <w:sz w:val="28"/>
          <w:szCs w:val="28"/>
        </w:rPr>
        <w:t>Унификация права может быть реализована следующими способами:</w:t>
      </w:r>
    </w:p>
    <w:p w14:paraId="66AE37AF" w14:textId="77777777" w:rsidR="00B77C6A" w:rsidRPr="00DF0F2F" w:rsidRDefault="00627FE3">
      <w:pPr>
        <w:pStyle w:val="ab"/>
        <w:spacing w:line="235" w:lineRule="auto"/>
        <w:ind w:left="0"/>
        <w:rPr>
          <w:sz w:val="28"/>
          <w:szCs w:val="28"/>
        </w:rPr>
      </w:pPr>
      <w:r w:rsidRPr="00DF0F2F">
        <w:rPr>
          <w:sz w:val="28"/>
          <w:szCs w:val="28"/>
        </w:rPr>
        <w:t>1. Заключение конвенций</w:t>
      </w:r>
    </w:p>
    <w:p w14:paraId="02ABE55F" w14:textId="77777777" w:rsidR="00B77C6A" w:rsidRPr="00DF0F2F" w:rsidRDefault="00627FE3">
      <w:pPr>
        <w:pStyle w:val="ab"/>
        <w:spacing w:line="235" w:lineRule="auto"/>
        <w:ind w:left="0"/>
        <w:rPr>
          <w:sz w:val="28"/>
          <w:szCs w:val="28"/>
        </w:rPr>
      </w:pPr>
      <w:r w:rsidRPr="00DF0F2F">
        <w:rPr>
          <w:sz w:val="28"/>
          <w:szCs w:val="28"/>
        </w:rPr>
        <w:t xml:space="preserve">2. Совместная выработка норм с последующей инкорпорацией </w:t>
      </w:r>
    </w:p>
    <w:p w14:paraId="6A74B385" w14:textId="77777777" w:rsidR="00B77C6A" w:rsidRPr="00DF0F2F" w:rsidRDefault="00627FE3">
      <w:pPr>
        <w:pStyle w:val="ab"/>
        <w:spacing w:line="235" w:lineRule="auto"/>
        <w:ind w:left="0"/>
        <w:rPr>
          <w:sz w:val="28"/>
          <w:szCs w:val="28"/>
        </w:rPr>
      </w:pPr>
      <w:r w:rsidRPr="00DF0F2F">
        <w:rPr>
          <w:sz w:val="28"/>
          <w:szCs w:val="28"/>
        </w:rPr>
        <w:t>3. Опубликование меморандумов</w:t>
      </w:r>
    </w:p>
    <w:p w14:paraId="35F9EED0" w14:textId="77777777" w:rsidR="00B77C6A" w:rsidRPr="00DF0F2F" w:rsidRDefault="00627FE3">
      <w:pPr>
        <w:pStyle w:val="ab"/>
        <w:spacing w:line="235" w:lineRule="auto"/>
        <w:ind w:left="0"/>
        <w:rPr>
          <w:sz w:val="28"/>
          <w:szCs w:val="28"/>
        </w:rPr>
      </w:pPr>
      <w:r w:rsidRPr="00DF0F2F">
        <w:rPr>
          <w:sz w:val="28"/>
          <w:szCs w:val="28"/>
        </w:rPr>
        <w:t>4. Проведение консультаций</w:t>
      </w:r>
    </w:p>
    <w:p w14:paraId="780C7E7A" w14:textId="77777777" w:rsidR="00B77C6A" w:rsidRPr="00DF0F2F" w:rsidRDefault="00627FE3">
      <w:pPr>
        <w:pStyle w:val="ab"/>
        <w:spacing w:line="235" w:lineRule="auto"/>
        <w:ind w:left="0"/>
        <w:rPr>
          <w:sz w:val="28"/>
          <w:szCs w:val="28"/>
        </w:rPr>
      </w:pPr>
      <w:r w:rsidRPr="00DF0F2F">
        <w:rPr>
          <w:sz w:val="28"/>
          <w:szCs w:val="28"/>
        </w:rPr>
        <w:t>5. Подготовка типового закона или закона-модели</w:t>
      </w:r>
    </w:p>
    <w:p w14:paraId="6E544CE6" w14:textId="77777777" w:rsidR="00B77C6A" w:rsidRPr="00DF0F2F" w:rsidRDefault="00627FE3">
      <w:pPr>
        <w:pStyle w:val="ab"/>
        <w:spacing w:line="235" w:lineRule="auto"/>
        <w:ind w:left="0"/>
        <w:rPr>
          <w:sz w:val="28"/>
          <w:szCs w:val="28"/>
        </w:rPr>
      </w:pPr>
      <w:r w:rsidRPr="00DF0F2F">
        <w:rPr>
          <w:sz w:val="28"/>
          <w:szCs w:val="28"/>
        </w:rPr>
        <w:t>Ответ: 124</w:t>
      </w:r>
    </w:p>
    <w:p w14:paraId="3F392899" w14:textId="77777777" w:rsidR="00B77C6A" w:rsidRPr="00DF0F2F" w:rsidRDefault="00B77C6A">
      <w:pPr>
        <w:spacing w:line="235" w:lineRule="auto"/>
        <w:ind w:right="-40"/>
        <w:jc w:val="both"/>
        <w:rPr>
          <w:rStyle w:val="a6"/>
          <w:b w:val="0"/>
          <w:bCs/>
          <w:sz w:val="28"/>
          <w:szCs w:val="28"/>
        </w:rPr>
      </w:pPr>
    </w:p>
    <w:p w14:paraId="5960A1DF"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6.</w:t>
      </w:r>
    </w:p>
    <w:p w14:paraId="4EEDE5C7"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1EC7D4E"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 xml:space="preserve">Преамбула (введение) – самостоятельная часть законопроекта, которая </w:t>
      </w:r>
    </w:p>
    <w:p w14:paraId="46849A1A"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 xml:space="preserve">1. Формулирует предмет регулирования законопроекта </w:t>
      </w:r>
    </w:p>
    <w:p w14:paraId="7DA41123"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 xml:space="preserve">2. Определяет цели и задачи законопроекта </w:t>
      </w:r>
    </w:p>
    <w:p w14:paraId="733CF0A8"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 xml:space="preserve">3. Содержит самостоятельные нормативные предписания </w:t>
      </w:r>
    </w:p>
    <w:p w14:paraId="2057CF4B"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4. Не содержит легальные дефиниции</w:t>
      </w:r>
    </w:p>
    <w:p w14:paraId="1DFA51DC"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5. Содержит легальные дефиниции</w:t>
      </w:r>
    </w:p>
    <w:p w14:paraId="525C0960" w14:textId="77777777" w:rsidR="00B77C6A" w:rsidRPr="00DF0F2F" w:rsidRDefault="00627FE3">
      <w:pPr>
        <w:pStyle w:val="af5"/>
        <w:spacing w:line="235" w:lineRule="auto"/>
        <w:rPr>
          <w:rFonts w:ascii="Times New Roman" w:hAnsi="Times New Roman"/>
          <w:kern w:val="2"/>
          <w:sz w:val="28"/>
          <w:szCs w:val="28"/>
        </w:rPr>
      </w:pPr>
      <w:r w:rsidRPr="00DF0F2F">
        <w:rPr>
          <w:rFonts w:ascii="Times New Roman" w:hAnsi="Times New Roman"/>
          <w:sz w:val="28"/>
          <w:szCs w:val="28"/>
        </w:rPr>
        <w:t>Ответ: 24</w:t>
      </w:r>
    </w:p>
    <w:p w14:paraId="5285F973" w14:textId="77777777" w:rsidR="00B77C6A" w:rsidRPr="00DF0F2F" w:rsidRDefault="00B77C6A">
      <w:pPr>
        <w:spacing w:line="235" w:lineRule="auto"/>
        <w:ind w:right="-40"/>
        <w:jc w:val="both"/>
        <w:rPr>
          <w:rStyle w:val="a6"/>
          <w:bCs/>
          <w:sz w:val="28"/>
          <w:szCs w:val="28"/>
        </w:rPr>
      </w:pPr>
    </w:p>
    <w:p w14:paraId="709442AF"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7.</w:t>
      </w:r>
    </w:p>
    <w:p w14:paraId="14F60C59"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18A48EA" w14:textId="77777777" w:rsidR="00B77C6A" w:rsidRPr="00DF0F2F" w:rsidRDefault="00627FE3">
      <w:pPr>
        <w:pStyle w:val="ab"/>
        <w:spacing w:line="235" w:lineRule="auto"/>
        <w:ind w:left="0"/>
        <w:rPr>
          <w:sz w:val="28"/>
          <w:szCs w:val="28"/>
        </w:rPr>
      </w:pPr>
      <w:r w:rsidRPr="00DF0F2F">
        <w:rPr>
          <w:sz w:val="28"/>
          <w:szCs w:val="28"/>
        </w:rPr>
        <w:t>Какие источники права характерны для правовой системы Японии?</w:t>
      </w:r>
    </w:p>
    <w:p w14:paraId="5CB3E522" w14:textId="77777777" w:rsidR="00B77C6A" w:rsidRPr="00DF0F2F" w:rsidRDefault="00627FE3">
      <w:pPr>
        <w:pStyle w:val="ab"/>
        <w:spacing w:line="235" w:lineRule="auto"/>
        <w:ind w:left="0"/>
        <w:rPr>
          <w:sz w:val="28"/>
          <w:szCs w:val="28"/>
        </w:rPr>
      </w:pPr>
      <w:r w:rsidRPr="00DF0F2F">
        <w:rPr>
          <w:sz w:val="28"/>
          <w:szCs w:val="28"/>
        </w:rPr>
        <w:t>1. Конституция</w:t>
      </w:r>
    </w:p>
    <w:p w14:paraId="348614DC" w14:textId="77777777" w:rsidR="00B77C6A" w:rsidRPr="00DF0F2F" w:rsidRDefault="00627FE3">
      <w:pPr>
        <w:pStyle w:val="ab"/>
        <w:spacing w:line="235" w:lineRule="auto"/>
        <w:ind w:left="0"/>
        <w:rPr>
          <w:sz w:val="28"/>
          <w:szCs w:val="28"/>
        </w:rPr>
      </w:pPr>
      <w:r w:rsidRPr="00DF0F2F">
        <w:rPr>
          <w:sz w:val="28"/>
          <w:szCs w:val="28"/>
        </w:rPr>
        <w:t>2. Обычай</w:t>
      </w:r>
    </w:p>
    <w:p w14:paraId="44B649E8" w14:textId="77777777" w:rsidR="00B77C6A" w:rsidRPr="00DF0F2F" w:rsidRDefault="00627FE3">
      <w:pPr>
        <w:pStyle w:val="ab"/>
        <w:spacing w:line="235" w:lineRule="auto"/>
        <w:ind w:left="0"/>
        <w:rPr>
          <w:sz w:val="28"/>
          <w:szCs w:val="28"/>
        </w:rPr>
      </w:pPr>
      <w:r w:rsidRPr="00DF0F2F">
        <w:rPr>
          <w:sz w:val="28"/>
          <w:szCs w:val="28"/>
        </w:rPr>
        <w:t>3. Кодексы</w:t>
      </w:r>
    </w:p>
    <w:p w14:paraId="204BF5B7" w14:textId="77777777" w:rsidR="00B77C6A" w:rsidRPr="00DF0F2F" w:rsidRDefault="00627FE3">
      <w:pPr>
        <w:pStyle w:val="ab"/>
        <w:tabs>
          <w:tab w:val="left" w:pos="8010"/>
        </w:tabs>
        <w:spacing w:line="235" w:lineRule="auto"/>
        <w:ind w:left="0"/>
        <w:rPr>
          <w:sz w:val="28"/>
          <w:szCs w:val="28"/>
        </w:rPr>
      </w:pPr>
      <w:r w:rsidRPr="00DF0F2F">
        <w:rPr>
          <w:sz w:val="28"/>
          <w:szCs w:val="28"/>
        </w:rPr>
        <w:t>4. Закон</w:t>
      </w:r>
      <w:r w:rsidRPr="00DF0F2F">
        <w:rPr>
          <w:sz w:val="28"/>
          <w:szCs w:val="28"/>
        </w:rPr>
        <w:tab/>
      </w:r>
    </w:p>
    <w:p w14:paraId="4CE5B444" w14:textId="77777777" w:rsidR="00B77C6A" w:rsidRPr="00DF0F2F" w:rsidRDefault="00627FE3">
      <w:pPr>
        <w:pStyle w:val="ab"/>
        <w:spacing w:line="235" w:lineRule="auto"/>
        <w:ind w:left="0"/>
        <w:rPr>
          <w:sz w:val="28"/>
          <w:szCs w:val="28"/>
        </w:rPr>
      </w:pPr>
      <w:r w:rsidRPr="00DF0F2F">
        <w:rPr>
          <w:sz w:val="28"/>
          <w:szCs w:val="28"/>
        </w:rPr>
        <w:t>5. Труды авторитетных ученых</w:t>
      </w:r>
    </w:p>
    <w:p w14:paraId="0F9B716D" w14:textId="77777777" w:rsidR="00B77C6A" w:rsidRPr="00DF0F2F" w:rsidRDefault="00627FE3">
      <w:pPr>
        <w:pStyle w:val="ab"/>
        <w:spacing w:line="235" w:lineRule="auto"/>
        <w:ind w:left="0"/>
        <w:rPr>
          <w:sz w:val="28"/>
          <w:szCs w:val="28"/>
        </w:rPr>
      </w:pPr>
      <w:r w:rsidRPr="00DF0F2F">
        <w:rPr>
          <w:sz w:val="28"/>
          <w:szCs w:val="28"/>
        </w:rPr>
        <w:t xml:space="preserve">6. Судебный прецедент </w:t>
      </w:r>
    </w:p>
    <w:p w14:paraId="0158E9A8" w14:textId="77777777" w:rsidR="00B77C6A" w:rsidRPr="00DF0F2F" w:rsidRDefault="00627FE3">
      <w:pPr>
        <w:pStyle w:val="ab"/>
        <w:spacing w:line="235" w:lineRule="auto"/>
        <w:ind w:left="0"/>
        <w:rPr>
          <w:sz w:val="28"/>
          <w:szCs w:val="28"/>
        </w:rPr>
      </w:pPr>
      <w:r w:rsidRPr="00DF0F2F">
        <w:rPr>
          <w:sz w:val="28"/>
          <w:szCs w:val="28"/>
        </w:rPr>
        <w:t>Ответ: 134</w:t>
      </w:r>
    </w:p>
    <w:p w14:paraId="5AA8029E" w14:textId="77777777" w:rsidR="00B77C6A" w:rsidRPr="00DF0F2F" w:rsidRDefault="00B77C6A">
      <w:pPr>
        <w:spacing w:line="233" w:lineRule="auto"/>
        <w:ind w:right="-40"/>
        <w:jc w:val="both"/>
        <w:rPr>
          <w:rStyle w:val="a6"/>
          <w:bCs/>
          <w:sz w:val="28"/>
          <w:szCs w:val="28"/>
        </w:rPr>
      </w:pPr>
    </w:p>
    <w:p w14:paraId="462858A1"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8.</w:t>
      </w:r>
    </w:p>
    <w:p w14:paraId="4EEC43F3"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AC25286" w14:textId="77777777" w:rsidR="00B77C6A" w:rsidRPr="00DF0F2F" w:rsidRDefault="00627FE3">
      <w:pPr>
        <w:shd w:val="clear" w:color="auto" w:fill="FFFFFF"/>
        <w:spacing w:line="233" w:lineRule="auto"/>
        <w:jc w:val="both"/>
        <w:rPr>
          <w:sz w:val="28"/>
          <w:szCs w:val="28"/>
        </w:rPr>
      </w:pPr>
      <w:r w:rsidRPr="00DF0F2F">
        <w:rPr>
          <w:sz w:val="28"/>
          <w:szCs w:val="28"/>
          <w:shd w:val="clear" w:color="auto" w:fill="FFFFFF"/>
        </w:rPr>
        <w:t>Подготовка проектов нормативных правовых актов осуществляется в соответствии с ежегодно утверждаемыми руководителями федеральных органов исполнительной власти планами на очередной календарный год:</w:t>
      </w:r>
    </w:p>
    <w:p w14:paraId="2105BDF5" w14:textId="77777777" w:rsidR="00B77C6A" w:rsidRPr="00DF0F2F" w:rsidRDefault="00627FE3">
      <w:pPr>
        <w:numPr>
          <w:ilvl w:val="0"/>
          <w:numId w:val="57"/>
        </w:numPr>
        <w:shd w:val="clear" w:color="auto" w:fill="FFFFFF"/>
        <w:tabs>
          <w:tab w:val="clear" w:pos="720"/>
          <w:tab w:val="left" w:pos="360"/>
        </w:tabs>
        <w:spacing w:line="233" w:lineRule="auto"/>
        <w:ind w:left="0" w:firstLine="0"/>
        <w:jc w:val="both"/>
        <w:rPr>
          <w:sz w:val="28"/>
          <w:szCs w:val="28"/>
        </w:rPr>
      </w:pPr>
      <w:r w:rsidRPr="00DF0F2F">
        <w:rPr>
          <w:spacing w:val="-5"/>
          <w:sz w:val="28"/>
          <w:szCs w:val="28"/>
        </w:rPr>
        <w:t>План включает акты, разрабатываемые ведомством без прямого срока издания по законодательству или</w:t>
      </w:r>
      <w:r w:rsidRPr="00DF0F2F">
        <w:rPr>
          <w:sz w:val="28"/>
          <w:szCs w:val="28"/>
          <w:shd w:val="clear" w:color="auto" w:fill="FFFFFF"/>
        </w:rPr>
        <w:t xml:space="preserve"> указаниями Президента Российской </w:t>
      </w:r>
      <w:r w:rsidRPr="00DF0F2F">
        <w:rPr>
          <w:sz w:val="28"/>
          <w:szCs w:val="28"/>
          <w:shd w:val="clear" w:color="auto" w:fill="FFFFFF"/>
        </w:rPr>
        <w:lastRenderedPageBreak/>
        <w:t>Федерации, а также поручениями Председателя Правительства Российской Федерации</w:t>
      </w:r>
    </w:p>
    <w:p w14:paraId="57DE6333" w14:textId="77777777" w:rsidR="00B77C6A" w:rsidRPr="00DF0F2F" w:rsidRDefault="00627FE3">
      <w:pPr>
        <w:numPr>
          <w:ilvl w:val="0"/>
          <w:numId w:val="57"/>
        </w:numPr>
        <w:shd w:val="clear" w:color="auto" w:fill="FFFFFF"/>
        <w:tabs>
          <w:tab w:val="clear" w:pos="720"/>
          <w:tab w:val="left" w:pos="360"/>
        </w:tabs>
        <w:spacing w:line="233" w:lineRule="auto"/>
        <w:ind w:left="0" w:firstLine="0"/>
        <w:jc w:val="both"/>
        <w:rPr>
          <w:sz w:val="28"/>
          <w:szCs w:val="28"/>
        </w:rPr>
      </w:pPr>
      <w:r w:rsidRPr="00DF0F2F">
        <w:rPr>
          <w:spacing w:val="-5"/>
          <w:sz w:val="28"/>
          <w:szCs w:val="28"/>
        </w:rPr>
        <w:t>Изменения в планы вносятся ведомствами по согласованию с заместителями Председателя Правительства РФ, курирующими деятельность этих ведомств</w:t>
      </w:r>
    </w:p>
    <w:p w14:paraId="4B6E6A7D" w14:textId="77777777" w:rsidR="00B77C6A" w:rsidRPr="00DF0F2F" w:rsidRDefault="00627FE3">
      <w:pPr>
        <w:numPr>
          <w:ilvl w:val="0"/>
          <w:numId w:val="57"/>
        </w:numPr>
        <w:shd w:val="clear" w:color="auto" w:fill="FFFFFF"/>
        <w:tabs>
          <w:tab w:val="clear" w:pos="720"/>
          <w:tab w:val="left" w:pos="360"/>
        </w:tabs>
        <w:spacing w:line="233" w:lineRule="auto"/>
        <w:ind w:left="0" w:firstLine="0"/>
        <w:jc w:val="both"/>
        <w:rPr>
          <w:sz w:val="28"/>
          <w:szCs w:val="28"/>
        </w:rPr>
      </w:pPr>
      <w:r w:rsidRPr="00DF0F2F">
        <w:rPr>
          <w:sz w:val="28"/>
          <w:szCs w:val="28"/>
          <w:shd w:val="clear" w:color="auto" w:fill="FFFFFF"/>
        </w:rPr>
        <w:t>В планы подлежат включению нормативные правовые акты, разработка которых относится к компетенции любого государственного органа</w:t>
      </w:r>
    </w:p>
    <w:p w14:paraId="55FCFBC7" w14:textId="77777777" w:rsidR="00B77C6A" w:rsidRPr="00DF0F2F" w:rsidRDefault="00627FE3">
      <w:pPr>
        <w:numPr>
          <w:ilvl w:val="0"/>
          <w:numId w:val="57"/>
        </w:numPr>
        <w:shd w:val="clear" w:color="auto" w:fill="FFFFFF"/>
        <w:tabs>
          <w:tab w:val="clear" w:pos="720"/>
          <w:tab w:val="left" w:pos="360"/>
        </w:tabs>
        <w:spacing w:line="233" w:lineRule="auto"/>
        <w:ind w:left="0" w:firstLine="0"/>
        <w:jc w:val="both"/>
        <w:rPr>
          <w:sz w:val="28"/>
          <w:szCs w:val="28"/>
        </w:rPr>
      </w:pPr>
      <w:r w:rsidRPr="00DF0F2F">
        <w:rPr>
          <w:sz w:val="28"/>
          <w:szCs w:val="28"/>
          <w:shd w:val="clear" w:color="auto" w:fill="FFFFFF"/>
        </w:rPr>
        <w:t>Планы и изменения публикуются на официальных сайтах федеральных органов исполнительной власти в информационно-телекоммуникационной сети «Интернет» в течение 10 дней со дня внесения изменений</w:t>
      </w:r>
    </w:p>
    <w:p w14:paraId="7BC435EB" w14:textId="77777777" w:rsidR="00B77C6A" w:rsidRPr="00DF0F2F" w:rsidRDefault="00627FE3">
      <w:pPr>
        <w:numPr>
          <w:ilvl w:val="0"/>
          <w:numId w:val="57"/>
        </w:numPr>
        <w:shd w:val="clear" w:color="auto" w:fill="FFFFFF"/>
        <w:tabs>
          <w:tab w:val="clear" w:pos="720"/>
          <w:tab w:val="left" w:pos="360"/>
        </w:tabs>
        <w:spacing w:line="233" w:lineRule="auto"/>
        <w:ind w:left="0" w:firstLine="0"/>
        <w:jc w:val="both"/>
        <w:rPr>
          <w:sz w:val="28"/>
          <w:szCs w:val="28"/>
        </w:rPr>
      </w:pPr>
      <w:r w:rsidRPr="00DF0F2F">
        <w:rPr>
          <w:sz w:val="28"/>
          <w:szCs w:val="28"/>
          <w:shd w:val="clear" w:color="auto" w:fill="FFFFFF"/>
        </w:rPr>
        <w:t>Планы и изменения публикуются на официальных сайтах федеральных органов исполнительной власти в информационно-телекоммуникационной сети «Интернет» в течение 5 дней со дня внесения изменений</w:t>
      </w:r>
    </w:p>
    <w:p w14:paraId="0AD70A6E" w14:textId="77777777" w:rsidR="00B77C6A" w:rsidRPr="00DF0F2F" w:rsidRDefault="00627FE3">
      <w:pPr>
        <w:shd w:val="clear" w:color="auto" w:fill="FFFFFF"/>
        <w:spacing w:line="233" w:lineRule="auto"/>
        <w:jc w:val="both"/>
        <w:rPr>
          <w:sz w:val="28"/>
          <w:szCs w:val="28"/>
        </w:rPr>
      </w:pPr>
      <w:r w:rsidRPr="00DF0F2F">
        <w:rPr>
          <w:sz w:val="28"/>
          <w:szCs w:val="28"/>
        </w:rPr>
        <w:t>Ответ: 125</w:t>
      </w:r>
    </w:p>
    <w:p w14:paraId="27BF4D00" w14:textId="77777777" w:rsidR="00B77C6A" w:rsidRPr="00DF0F2F" w:rsidRDefault="00B77C6A">
      <w:pPr>
        <w:spacing w:line="233" w:lineRule="auto"/>
        <w:ind w:right="-40"/>
        <w:jc w:val="both"/>
        <w:rPr>
          <w:rStyle w:val="a6"/>
          <w:b w:val="0"/>
          <w:bCs/>
          <w:sz w:val="28"/>
          <w:szCs w:val="28"/>
        </w:rPr>
      </w:pPr>
    </w:p>
    <w:p w14:paraId="733602B5"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9.</w:t>
      </w:r>
    </w:p>
    <w:p w14:paraId="1CF2CD39"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0FD587D"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Обоснуйте высказывание К. Осакве о том, что сравнение правовых систем требует интеллектуальной объективности:</w:t>
      </w:r>
    </w:p>
    <w:p w14:paraId="3D79AEFF" w14:textId="77777777" w:rsidR="00B77C6A" w:rsidRPr="00DF0F2F" w:rsidRDefault="00627FE3">
      <w:pPr>
        <w:pStyle w:val="HTML"/>
        <w:numPr>
          <w:ilvl w:val="0"/>
          <w:numId w:val="5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сравнительном правоведении недопустимо допускать предвзятое отношение к различным правовым системам</w:t>
      </w:r>
    </w:p>
    <w:p w14:paraId="297906ED" w14:textId="77777777" w:rsidR="00B77C6A" w:rsidRPr="00DF0F2F" w:rsidRDefault="00627FE3">
      <w:pPr>
        <w:pStyle w:val="HTML"/>
        <w:numPr>
          <w:ilvl w:val="0"/>
          <w:numId w:val="5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Интеллектуальная объективность подразумевает полное отсутствие религиозных и иных предрассудков при анализе правовых систем</w:t>
      </w:r>
    </w:p>
    <w:p w14:paraId="57E3A18E" w14:textId="77777777" w:rsidR="00B77C6A" w:rsidRPr="00DF0F2F" w:rsidRDefault="00627FE3">
      <w:pPr>
        <w:pStyle w:val="HTML"/>
        <w:numPr>
          <w:ilvl w:val="0"/>
          <w:numId w:val="5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Важно учитывать культурные особенности каждой правовой системы, не прибегая к стереотипам</w:t>
      </w:r>
    </w:p>
    <w:p w14:paraId="62439333" w14:textId="77777777" w:rsidR="00B77C6A" w:rsidRPr="00DF0F2F" w:rsidRDefault="00627FE3">
      <w:pPr>
        <w:pStyle w:val="HTML"/>
        <w:numPr>
          <w:ilvl w:val="0"/>
          <w:numId w:val="5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Сравнительное правоведение допускает использование религиозной догмы в качестве критерия оценки права</w:t>
      </w:r>
    </w:p>
    <w:p w14:paraId="2A93B29E" w14:textId="77777777" w:rsidR="00B77C6A" w:rsidRPr="00DF0F2F" w:rsidRDefault="00627FE3">
      <w:pPr>
        <w:pStyle w:val="HTML"/>
        <w:numPr>
          <w:ilvl w:val="0"/>
          <w:numId w:val="5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Необходимо критически оценивать правовые системы исключительно на основании эмпирических данных и анализа норм права</w:t>
      </w:r>
    </w:p>
    <w:p w14:paraId="4DC01943" w14:textId="77777777" w:rsidR="00B77C6A" w:rsidRPr="00DF0F2F" w:rsidRDefault="00627FE3">
      <w:pPr>
        <w:spacing w:line="233" w:lineRule="auto"/>
        <w:jc w:val="both"/>
        <w:rPr>
          <w:sz w:val="28"/>
          <w:szCs w:val="28"/>
          <w:lang w:eastAsia="en-US"/>
        </w:rPr>
      </w:pPr>
      <w:r w:rsidRPr="00DF0F2F">
        <w:rPr>
          <w:sz w:val="28"/>
          <w:szCs w:val="28"/>
        </w:rPr>
        <w:t>Ответ: 123</w:t>
      </w:r>
    </w:p>
    <w:p w14:paraId="0D75703A" w14:textId="77777777" w:rsidR="00B77C6A" w:rsidRPr="00DF0F2F" w:rsidRDefault="00B77C6A">
      <w:pPr>
        <w:spacing w:line="233" w:lineRule="auto"/>
        <w:ind w:right="-40"/>
        <w:jc w:val="both"/>
        <w:rPr>
          <w:rStyle w:val="a6"/>
          <w:bCs/>
          <w:sz w:val="28"/>
          <w:szCs w:val="28"/>
        </w:rPr>
      </w:pPr>
    </w:p>
    <w:p w14:paraId="29BA3D4E"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10.</w:t>
      </w:r>
    </w:p>
    <w:p w14:paraId="6DE7167A"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99A474A"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Верно ли утверждение, что судебный прецедент и судебная практика – это тождественные понятия в английской системе права?</w:t>
      </w:r>
    </w:p>
    <w:p w14:paraId="1A3246A3" w14:textId="77777777" w:rsidR="00B77C6A" w:rsidRPr="00DF0F2F" w:rsidRDefault="00627FE3">
      <w:pPr>
        <w:pStyle w:val="HTML"/>
        <w:numPr>
          <w:ilvl w:val="0"/>
          <w:numId w:val="5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Да, судебное решение любого суда является судебным прецедентом и обязано применяться всеми судами  </w:t>
      </w:r>
    </w:p>
    <w:p w14:paraId="3A3DBC73" w14:textId="77777777" w:rsidR="00B77C6A" w:rsidRPr="00DF0F2F" w:rsidRDefault="00627FE3">
      <w:pPr>
        <w:pStyle w:val="HTML"/>
        <w:numPr>
          <w:ilvl w:val="0"/>
          <w:numId w:val="5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Судебный прецедент принимается исключительно высшими судебными инстанциями Англии </w:t>
      </w:r>
    </w:p>
    <w:p w14:paraId="402CEF0C" w14:textId="77777777" w:rsidR="00B77C6A" w:rsidRPr="00DF0F2F" w:rsidRDefault="00627FE3">
      <w:pPr>
        <w:pStyle w:val="HTML"/>
        <w:numPr>
          <w:ilvl w:val="0"/>
          <w:numId w:val="5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Судебная практика охватывает совокупность решений судов всех уровней, однако не каждое решение становится прецедентом  </w:t>
      </w:r>
    </w:p>
    <w:p w14:paraId="32210394" w14:textId="77777777" w:rsidR="00B77C6A" w:rsidRPr="00DF0F2F" w:rsidRDefault="00627FE3">
      <w:pPr>
        <w:pStyle w:val="HTML"/>
        <w:numPr>
          <w:ilvl w:val="0"/>
          <w:numId w:val="5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Каждый случай судебной практики обязан стать обязательным судебным прецедентом  </w:t>
      </w:r>
    </w:p>
    <w:p w14:paraId="0D7C9AB8" w14:textId="77777777" w:rsidR="00B77C6A" w:rsidRPr="00DF0F2F" w:rsidRDefault="00627FE3">
      <w:pPr>
        <w:pStyle w:val="HTML"/>
        <w:numPr>
          <w:ilvl w:val="0"/>
          <w:numId w:val="59"/>
        </w:numPr>
        <w:tabs>
          <w:tab w:val="clear" w:pos="720"/>
          <w:tab w:val="left" w:pos="284"/>
        </w:tabs>
        <w:ind w:left="0" w:firstLine="0"/>
        <w:jc w:val="both"/>
        <w:textAlignment w:val="baseline"/>
        <w:rPr>
          <w:rStyle w:val="sc-grredi"/>
          <w:rFonts w:ascii="Times New Roman" w:hAnsi="Times New Roman"/>
          <w:spacing w:val="-5"/>
          <w:sz w:val="28"/>
          <w:szCs w:val="28"/>
        </w:rPr>
      </w:pPr>
      <w:r w:rsidRPr="00DF0F2F">
        <w:rPr>
          <w:rStyle w:val="sc-grredi"/>
          <w:rFonts w:ascii="Times New Roman" w:hAnsi="Times New Roman"/>
          <w:spacing w:val="-5"/>
          <w:sz w:val="28"/>
          <w:szCs w:val="28"/>
        </w:rPr>
        <w:t>Тождественность понятий заключается в том, что любое судебное решение создает обязательный прецедент</w:t>
      </w:r>
    </w:p>
    <w:p w14:paraId="57CFFF31" w14:textId="77777777" w:rsidR="00B77C6A" w:rsidRPr="00DF0F2F" w:rsidRDefault="00627FE3">
      <w:pPr>
        <w:pStyle w:val="HTML"/>
        <w:numPr>
          <w:ilvl w:val="0"/>
          <w:numId w:val="5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Судебные решения низших инстанций формируют практику, но не создают обязательных судебных прецедентов</w:t>
      </w:r>
    </w:p>
    <w:p w14:paraId="1F28EA0D" w14:textId="77777777" w:rsidR="00B77C6A" w:rsidRPr="00DF0F2F" w:rsidRDefault="00627FE3">
      <w:pPr>
        <w:spacing w:line="233" w:lineRule="auto"/>
        <w:ind w:right="-40"/>
        <w:jc w:val="both"/>
        <w:rPr>
          <w:rStyle w:val="a6"/>
          <w:b w:val="0"/>
          <w:bCs/>
          <w:sz w:val="28"/>
          <w:szCs w:val="28"/>
        </w:rPr>
      </w:pPr>
      <w:r w:rsidRPr="00DF0F2F">
        <w:rPr>
          <w:sz w:val="28"/>
          <w:szCs w:val="28"/>
        </w:rPr>
        <w:t>Ответ: 236</w:t>
      </w:r>
    </w:p>
    <w:p w14:paraId="5D496F7D" w14:textId="77777777" w:rsidR="00B77C6A" w:rsidRPr="00DF0F2F" w:rsidRDefault="00B77C6A">
      <w:pPr>
        <w:spacing w:line="233" w:lineRule="auto"/>
        <w:ind w:right="-40"/>
        <w:jc w:val="both"/>
        <w:rPr>
          <w:rStyle w:val="a6"/>
          <w:b w:val="0"/>
          <w:bCs/>
          <w:sz w:val="28"/>
          <w:szCs w:val="28"/>
        </w:rPr>
      </w:pPr>
    </w:p>
    <w:p w14:paraId="1C4D3C26"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11.</w:t>
      </w:r>
    </w:p>
    <w:p w14:paraId="0E089177"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E9215F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Обучающийся в своём докладе отметил: «Статья 64 Трудового кодекса РФ употребляет термин «деловые качества работника», но не раскрывает его. Дефиниция понятия даёт работодателю лазейки для обхода закона, формально при этом, не нарушая его». Прав ли обучающийся?</w:t>
      </w:r>
    </w:p>
    <w:p w14:paraId="678445DF" w14:textId="77777777" w:rsidR="00B77C6A" w:rsidRPr="00DF0F2F" w:rsidRDefault="00627FE3">
      <w:pPr>
        <w:pStyle w:val="HTML"/>
        <w:numPr>
          <w:ilvl w:val="0"/>
          <w:numId w:val="6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Не прав, так как статья 64 ТК РФ прямо определяет содержание термина «деловые качества»</w:t>
      </w:r>
    </w:p>
    <w:p w14:paraId="62F0E993" w14:textId="77777777" w:rsidR="00B77C6A" w:rsidRPr="00DF0F2F" w:rsidRDefault="00627FE3">
      <w:pPr>
        <w:pStyle w:val="HTML"/>
        <w:numPr>
          <w:ilvl w:val="0"/>
          <w:numId w:val="6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Прав, так как неясность термина открывает возможности для манипуляций со стороны работодателя</w:t>
      </w:r>
    </w:p>
    <w:p w14:paraId="28062A8D" w14:textId="77777777" w:rsidR="00B77C6A" w:rsidRPr="00DF0F2F" w:rsidRDefault="00627FE3">
      <w:pPr>
        <w:pStyle w:val="HTML"/>
        <w:numPr>
          <w:ilvl w:val="0"/>
          <w:numId w:val="6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 поскольку законодатель формирует общее понимание и оставляет оценку деловых качеств работнику и работодателю</w:t>
      </w:r>
    </w:p>
    <w:p w14:paraId="6971B56F" w14:textId="77777777" w:rsidR="00B77C6A" w:rsidRPr="00DF0F2F" w:rsidRDefault="00627FE3">
      <w:pPr>
        <w:pStyle w:val="HTML"/>
        <w:numPr>
          <w:ilvl w:val="0"/>
          <w:numId w:val="6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Прав, потому что работодатель получает возможность формально соответствовать закону, одновременно игнорируя справедливость</w:t>
      </w:r>
    </w:p>
    <w:p w14:paraId="0E9DE460" w14:textId="77777777" w:rsidR="00B77C6A" w:rsidRPr="00DF0F2F" w:rsidRDefault="00627FE3">
      <w:pPr>
        <w:pStyle w:val="HTML"/>
        <w:numPr>
          <w:ilvl w:val="0"/>
          <w:numId w:val="6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Fonts w:ascii="Times New Roman" w:hAnsi="Times New Roman" w:cs="Times New Roman"/>
          <w:spacing w:val="-5"/>
          <w:sz w:val="28"/>
          <w:szCs w:val="28"/>
        </w:rPr>
        <w:t>Прав, потому что работодатель не получает возможность формально соответствовать закону, одновременно игнорируя справедливость</w:t>
      </w:r>
    </w:p>
    <w:p w14:paraId="27E23053"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Ответ: 234</w:t>
      </w:r>
    </w:p>
    <w:p w14:paraId="2EF35A7E" w14:textId="77777777" w:rsidR="00B77C6A" w:rsidRPr="00DF0F2F" w:rsidRDefault="00B77C6A">
      <w:pPr>
        <w:spacing w:line="233" w:lineRule="auto"/>
        <w:jc w:val="both"/>
        <w:rPr>
          <w:bCs/>
          <w:sz w:val="28"/>
          <w:szCs w:val="28"/>
        </w:rPr>
      </w:pPr>
    </w:p>
    <w:p w14:paraId="4DFF6DA7"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12.</w:t>
      </w:r>
    </w:p>
    <w:p w14:paraId="24A1E717" w14:textId="77777777" w:rsidR="00B77C6A" w:rsidRPr="00DF0F2F" w:rsidRDefault="00627FE3">
      <w:pPr>
        <w:spacing w:line="233" w:lineRule="auto"/>
        <w:jc w:val="both"/>
        <w:rPr>
          <w:rStyle w:val="a6"/>
          <w:b w:val="0"/>
          <w:sz w:val="28"/>
          <w:szCs w:val="28"/>
        </w:rPr>
      </w:pPr>
      <w:r w:rsidRPr="00DF0F2F">
        <w:rPr>
          <w:bCs/>
          <w:i/>
          <w:sz w:val="28"/>
          <w:szCs w:val="28"/>
        </w:rPr>
        <w:t>Прочитайте текст и запишите развернутый обоснованный ответ.</w:t>
      </w:r>
    </w:p>
    <w:p w14:paraId="79864855"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Какое требование к содержанию нормативного правого акта означает, что он должен соответствовать Конституции РФ, нормативным правовым актам, имеющим более высокую юридическую силу? </w:t>
      </w:r>
    </w:p>
    <w:p w14:paraId="2B5E551F" w14:textId="77777777" w:rsidR="00B77C6A" w:rsidRPr="00DF0F2F" w:rsidRDefault="00627FE3">
      <w:pPr>
        <w:spacing w:line="233" w:lineRule="auto"/>
        <w:ind w:right="-40"/>
        <w:jc w:val="both"/>
        <w:rPr>
          <w:rStyle w:val="a6"/>
          <w:b w:val="0"/>
          <w:bCs/>
          <w:sz w:val="28"/>
          <w:szCs w:val="28"/>
        </w:rPr>
      </w:pPr>
      <w:r w:rsidRPr="00DF0F2F">
        <w:rPr>
          <w:sz w:val="28"/>
          <w:szCs w:val="28"/>
        </w:rPr>
        <w:t xml:space="preserve">Ответ: </w:t>
      </w:r>
      <w:r w:rsidRPr="00DF0F2F">
        <w:rPr>
          <w:sz w:val="28"/>
          <w:szCs w:val="28"/>
          <w:lang w:eastAsia="en-US"/>
        </w:rPr>
        <w:t>Нормативный акт должен соответствовать Конституции РФ и законам с большей юридической силой</w:t>
      </w:r>
    </w:p>
    <w:p w14:paraId="6C6904A7" w14:textId="77777777" w:rsidR="00B77C6A" w:rsidRPr="00DF0F2F" w:rsidRDefault="00B77C6A">
      <w:pPr>
        <w:spacing w:line="233" w:lineRule="auto"/>
        <w:ind w:right="-40"/>
        <w:jc w:val="both"/>
        <w:rPr>
          <w:rStyle w:val="a6"/>
          <w:b w:val="0"/>
          <w:bCs/>
          <w:sz w:val="28"/>
          <w:szCs w:val="28"/>
        </w:rPr>
      </w:pPr>
    </w:p>
    <w:p w14:paraId="46ED0C09" w14:textId="77777777" w:rsidR="00B77C6A" w:rsidRPr="00DF0F2F" w:rsidRDefault="00627FE3">
      <w:pPr>
        <w:spacing w:line="233" w:lineRule="auto"/>
        <w:rPr>
          <w:b/>
          <w:bCs/>
          <w:sz w:val="28"/>
          <w:szCs w:val="28"/>
          <w:lang w:eastAsia="en-US"/>
        </w:rPr>
      </w:pPr>
      <w:r w:rsidRPr="00DF0F2F">
        <w:rPr>
          <w:b/>
          <w:bCs/>
          <w:sz w:val="28"/>
          <w:szCs w:val="28"/>
          <w:lang w:eastAsia="en-US"/>
        </w:rPr>
        <w:t>Задание 13.</w:t>
      </w:r>
    </w:p>
    <w:p w14:paraId="1912904B"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6E215C00" w14:textId="77777777" w:rsidR="00B77C6A" w:rsidRPr="00DF0F2F" w:rsidRDefault="00627FE3">
      <w:pPr>
        <w:spacing w:line="233" w:lineRule="auto"/>
        <w:jc w:val="both"/>
        <w:rPr>
          <w:sz w:val="28"/>
          <w:szCs w:val="28"/>
          <w:lang w:eastAsia="en-US"/>
        </w:rPr>
      </w:pPr>
      <w:r w:rsidRPr="00DF0F2F">
        <w:rPr>
          <w:sz w:val="28"/>
          <w:szCs w:val="28"/>
        </w:rPr>
        <w:t>Для мусульманского права характерны религиозные источники права. Установите соответствие между источником права и его содержанием.</w:t>
      </w:r>
    </w:p>
    <w:p w14:paraId="139D415E" w14:textId="77777777" w:rsidR="00B77C6A" w:rsidRPr="00DF0F2F" w:rsidRDefault="00627FE3">
      <w:pPr>
        <w:spacing w:line="233"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81"/>
        <w:gridCol w:w="2280"/>
        <w:gridCol w:w="540"/>
        <w:gridCol w:w="6013"/>
      </w:tblGrid>
      <w:tr w:rsidR="00DF0F2F" w:rsidRPr="00DF0F2F" w14:paraId="1C887470" w14:textId="77777777">
        <w:trPr>
          <w:trHeight w:val="135"/>
        </w:trPr>
        <w:tc>
          <w:tcPr>
            <w:tcW w:w="1556" w:type="pct"/>
            <w:gridSpan w:val="2"/>
            <w:tcMar>
              <w:top w:w="80" w:type="dxa"/>
              <w:left w:w="80" w:type="dxa"/>
              <w:bottom w:w="80" w:type="dxa"/>
              <w:right w:w="80" w:type="dxa"/>
            </w:tcMar>
          </w:tcPr>
          <w:p w14:paraId="194A87CB" w14:textId="77777777" w:rsidR="00B77C6A" w:rsidRPr="00DF0F2F" w:rsidRDefault="00627FE3">
            <w:pPr>
              <w:spacing w:line="233" w:lineRule="auto"/>
              <w:jc w:val="center"/>
              <w:rPr>
                <w:sz w:val="28"/>
                <w:szCs w:val="28"/>
              </w:rPr>
            </w:pPr>
            <w:r w:rsidRPr="00DF0F2F">
              <w:rPr>
                <w:sz w:val="28"/>
                <w:szCs w:val="28"/>
              </w:rPr>
              <w:t>Источник права</w:t>
            </w:r>
          </w:p>
        </w:tc>
        <w:tc>
          <w:tcPr>
            <w:tcW w:w="3444" w:type="pct"/>
            <w:gridSpan w:val="2"/>
            <w:tcMar>
              <w:top w:w="80" w:type="dxa"/>
              <w:left w:w="80" w:type="dxa"/>
              <w:bottom w:w="80" w:type="dxa"/>
              <w:right w:w="80" w:type="dxa"/>
            </w:tcMar>
          </w:tcPr>
          <w:p w14:paraId="1F1A5092" w14:textId="77777777" w:rsidR="00B77C6A" w:rsidRPr="00DF0F2F" w:rsidRDefault="00627FE3">
            <w:pPr>
              <w:spacing w:line="233" w:lineRule="auto"/>
              <w:jc w:val="center"/>
              <w:rPr>
                <w:sz w:val="28"/>
                <w:szCs w:val="28"/>
              </w:rPr>
            </w:pPr>
            <w:r w:rsidRPr="00DF0F2F">
              <w:rPr>
                <w:sz w:val="28"/>
                <w:szCs w:val="28"/>
              </w:rPr>
              <w:t>Содержание источника</w:t>
            </w:r>
          </w:p>
        </w:tc>
      </w:tr>
      <w:tr w:rsidR="00DF0F2F" w:rsidRPr="00DF0F2F" w14:paraId="1125DFC7" w14:textId="77777777">
        <w:trPr>
          <w:trHeight w:val="558"/>
        </w:trPr>
        <w:tc>
          <w:tcPr>
            <w:tcW w:w="358" w:type="pct"/>
            <w:tcMar>
              <w:top w:w="80" w:type="dxa"/>
              <w:left w:w="80" w:type="dxa"/>
              <w:bottom w:w="80" w:type="dxa"/>
              <w:right w:w="80" w:type="dxa"/>
            </w:tcMar>
          </w:tcPr>
          <w:p w14:paraId="211080F3" w14:textId="77777777" w:rsidR="00B77C6A" w:rsidRPr="00DF0F2F" w:rsidRDefault="00627FE3">
            <w:pPr>
              <w:pStyle w:val="ab"/>
              <w:spacing w:line="233" w:lineRule="auto"/>
              <w:ind w:left="0"/>
              <w:rPr>
                <w:sz w:val="28"/>
                <w:szCs w:val="28"/>
                <w:lang w:eastAsia="en-US"/>
              </w:rPr>
            </w:pPr>
            <w:r w:rsidRPr="00DF0F2F">
              <w:rPr>
                <w:sz w:val="28"/>
                <w:szCs w:val="28"/>
                <w:lang w:eastAsia="en-US"/>
              </w:rPr>
              <w:t>А</w:t>
            </w:r>
          </w:p>
        </w:tc>
        <w:tc>
          <w:tcPr>
            <w:tcW w:w="1197" w:type="pct"/>
            <w:tcMar>
              <w:top w:w="80" w:type="dxa"/>
              <w:left w:w="80" w:type="dxa"/>
              <w:bottom w:w="80" w:type="dxa"/>
              <w:right w:w="80" w:type="dxa"/>
            </w:tcMar>
          </w:tcPr>
          <w:p w14:paraId="025E0F40" w14:textId="77777777" w:rsidR="00B77C6A" w:rsidRPr="00DF0F2F" w:rsidRDefault="00627FE3">
            <w:pPr>
              <w:pStyle w:val="ab"/>
              <w:spacing w:line="233" w:lineRule="auto"/>
              <w:ind w:left="36"/>
              <w:rPr>
                <w:sz w:val="28"/>
                <w:szCs w:val="28"/>
                <w:lang w:eastAsia="en-US"/>
              </w:rPr>
            </w:pPr>
            <w:r w:rsidRPr="00DF0F2F">
              <w:rPr>
                <w:sz w:val="28"/>
                <w:szCs w:val="28"/>
                <w:lang w:eastAsia="en-US"/>
              </w:rPr>
              <w:t xml:space="preserve">Коран </w:t>
            </w:r>
          </w:p>
        </w:tc>
        <w:tc>
          <w:tcPr>
            <w:tcW w:w="284" w:type="pct"/>
            <w:tcMar>
              <w:top w:w="80" w:type="dxa"/>
              <w:left w:w="80" w:type="dxa"/>
              <w:bottom w:w="80" w:type="dxa"/>
              <w:right w:w="80" w:type="dxa"/>
            </w:tcMar>
          </w:tcPr>
          <w:p w14:paraId="59550D6B" w14:textId="77777777" w:rsidR="00B77C6A" w:rsidRPr="00DF0F2F" w:rsidRDefault="00627FE3">
            <w:pPr>
              <w:pStyle w:val="ab"/>
              <w:spacing w:line="233" w:lineRule="auto"/>
              <w:ind w:left="0"/>
              <w:rPr>
                <w:sz w:val="28"/>
                <w:szCs w:val="28"/>
                <w:lang w:eastAsia="en-US"/>
              </w:rPr>
            </w:pPr>
            <w:r w:rsidRPr="00DF0F2F">
              <w:rPr>
                <w:sz w:val="28"/>
                <w:szCs w:val="28"/>
                <w:lang w:eastAsia="en-US"/>
              </w:rPr>
              <w:t>1</w:t>
            </w:r>
          </w:p>
        </w:tc>
        <w:tc>
          <w:tcPr>
            <w:tcW w:w="3161" w:type="pct"/>
            <w:tcMar>
              <w:top w:w="80" w:type="dxa"/>
              <w:left w:w="80" w:type="dxa"/>
              <w:bottom w:w="80" w:type="dxa"/>
              <w:right w:w="80" w:type="dxa"/>
            </w:tcMar>
          </w:tcPr>
          <w:p w14:paraId="6AC0C010" w14:textId="77777777" w:rsidR="00B77C6A" w:rsidRPr="00DF0F2F" w:rsidRDefault="00627FE3">
            <w:pPr>
              <w:pStyle w:val="ab"/>
              <w:spacing w:line="233" w:lineRule="auto"/>
              <w:ind w:left="0"/>
              <w:rPr>
                <w:sz w:val="28"/>
                <w:szCs w:val="28"/>
                <w:lang w:eastAsia="en-US"/>
              </w:rPr>
            </w:pPr>
            <w:r w:rsidRPr="00DF0F2F">
              <w:rPr>
                <w:sz w:val="28"/>
                <w:szCs w:val="28"/>
                <w:lang w:eastAsia="en-US"/>
              </w:rPr>
              <w:t>Собрание преданий о поступках и высказываниях о Пророке Мухаммеде</w:t>
            </w:r>
          </w:p>
        </w:tc>
      </w:tr>
      <w:tr w:rsidR="00DF0F2F" w:rsidRPr="00DF0F2F" w14:paraId="72FA8B9A" w14:textId="77777777">
        <w:trPr>
          <w:trHeight w:val="172"/>
        </w:trPr>
        <w:tc>
          <w:tcPr>
            <w:tcW w:w="358" w:type="pct"/>
            <w:tcMar>
              <w:top w:w="80" w:type="dxa"/>
              <w:left w:w="80" w:type="dxa"/>
              <w:bottom w:w="80" w:type="dxa"/>
              <w:right w:w="80" w:type="dxa"/>
            </w:tcMar>
          </w:tcPr>
          <w:p w14:paraId="6154560D" w14:textId="77777777" w:rsidR="00B77C6A" w:rsidRPr="00DF0F2F" w:rsidRDefault="00627FE3">
            <w:pPr>
              <w:pStyle w:val="ab"/>
              <w:spacing w:line="233" w:lineRule="auto"/>
              <w:ind w:left="0"/>
              <w:rPr>
                <w:sz w:val="28"/>
                <w:szCs w:val="28"/>
                <w:lang w:eastAsia="en-US"/>
              </w:rPr>
            </w:pPr>
            <w:r w:rsidRPr="00DF0F2F">
              <w:rPr>
                <w:sz w:val="28"/>
                <w:szCs w:val="28"/>
                <w:lang w:eastAsia="en-US"/>
              </w:rPr>
              <w:t>Б</w:t>
            </w:r>
          </w:p>
        </w:tc>
        <w:tc>
          <w:tcPr>
            <w:tcW w:w="1197" w:type="pct"/>
            <w:tcMar>
              <w:top w:w="80" w:type="dxa"/>
              <w:left w:w="80" w:type="dxa"/>
              <w:bottom w:w="80" w:type="dxa"/>
              <w:right w:w="80" w:type="dxa"/>
            </w:tcMar>
          </w:tcPr>
          <w:p w14:paraId="2C9F56CD" w14:textId="77777777" w:rsidR="00B77C6A" w:rsidRPr="00DF0F2F" w:rsidRDefault="00627FE3">
            <w:pPr>
              <w:pStyle w:val="ab"/>
              <w:spacing w:line="233" w:lineRule="auto"/>
              <w:ind w:left="36"/>
              <w:rPr>
                <w:sz w:val="28"/>
                <w:szCs w:val="28"/>
                <w:lang w:eastAsia="en-US"/>
              </w:rPr>
            </w:pPr>
            <w:r w:rsidRPr="00DF0F2F">
              <w:rPr>
                <w:sz w:val="28"/>
                <w:szCs w:val="28"/>
                <w:lang w:eastAsia="en-US"/>
              </w:rPr>
              <w:t>Сунна</w:t>
            </w:r>
          </w:p>
        </w:tc>
        <w:tc>
          <w:tcPr>
            <w:tcW w:w="284" w:type="pct"/>
            <w:tcMar>
              <w:top w:w="80" w:type="dxa"/>
              <w:left w:w="80" w:type="dxa"/>
              <w:bottom w:w="80" w:type="dxa"/>
              <w:right w:w="80" w:type="dxa"/>
            </w:tcMar>
          </w:tcPr>
          <w:p w14:paraId="71C39F4F" w14:textId="77777777" w:rsidR="00B77C6A" w:rsidRPr="00DF0F2F" w:rsidRDefault="00627FE3">
            <w:pPr>
              <w:pStyle w:val="ab"/>
              <w:spacing w:line="233" w:lineRule="auto"/>
              <w:ind w:left="0"/>
              <w:rPr>
                <w:sz w:val="28"/>
                <w:szCs w:val="28"/>
                <w:lang w:eastAsia="en-US"/>
              </w:rPr>
            </w:pPr>
            <w:r w:rsidRPr="00DF0F2F">
              <w:rPr>
                <w:sz w:val="28"/>
                <w:szCs w:val="28"/>
                <w:lang w:eastAsia="en-US"/>
              </w:rPr>
              <w:t>2</w:t>
            </w:r>
          </w:p>
        </w:tc>
        <w:tc>
          <w:tcPr>
            <w:tcW w:w="3161" w:type="pct"/>
            <w:tcMar>
              <w:top w:w="80" w:type="dxa"/>
              <w:left w:w="80" w:type="dxa"/>
              <w:bottom w:w="80" w:type="dxa"/>
              <w:right w:w="80" w:type="dxa"/>
            </w:tcMar>
          </w:tcPr>
          <w:p w14:paraId="466DEC47" w14:textId="77777777" w:rsidR="00B77C6A" w:rsidRPr="00DF0F2F" w:rsidRDefault="00627FE3">
            <w:pPr>
              <w:pStyle w:val="ab"/>
              <w:spacing w:line="233" w:lineRule="auto"/>
              <w:ind w:left="0"/>
              <w:rPr>
                <w:sz w:val="28"/>
                <w:szCs w:val="28"/>
                <w:lang w:eastAsia="en-US"/>
              </w:rPr>
            </w:pPr>
            <w:r w:rsidRPr="00DF0F2F">
              <w:rPr>
                <w:sz w:val="28"/>
                <w:szCs w:val="28"/>
                <w:lang w:eastAsia="en-US"/>
              </w:rPr>
              <w:t>Собрание изречений Пророка Мухаммеда</w:t>
            </w:r>
          </w:p>
        </w:tc>
      </w:tr>
      <w:tr w:rsidR="00DF0F2F" w:rsidRPr="00DF0F2F" w14:paraId="6C77FB84" w14:textId="77777777">
        <w:trPr>
          <w:trHeight w:val="223"/>
        </w:trPr>
        <w:tc>
          <w:tcPr>
            <w:tcW w:w="358" w:type="pct"/>
            <w:tcMar>
              <w:top w:w="80" w:type="dxa"/>
              <w:left w:w="80" w:type="dxa"/>
              <w:bottom w:w="80" w:type="dxa"/>
              <w:right w:w="80" w:type="dxa"/>
            </w:tcMar>
          </w:tcPr>
          <w:p w14:paraId="3CEC2970" w14:textId="77777777" w:rsidR="00B77C6A" w:rsidRPr="00DF0F2F" w:rsidRDefault="00627FE3">
            <w:pPr>
              <w:pStyle w:val="ab"/>
              <w:spacing w:line="233" w:lineRule="auto"/>
              <w:ind w:left="0"/>
              <w:rPr>
                <w:sz w:val="28"/>
                <w:szCs w:val="28"/>
                <w:lang w:eastAsia="en-US"/>
              </w:rPr>
            </w:pPr>
            <w:r w:rsidRPr="00DF0F2F">
              <w:rPr>
                <w:sz w:val="28"/>
                <w:szCs w:val="28"/>
                <w:lang w:eastAsia="en-US"/>
              </w:rPr>
              <w:t>В</w:t>
            </w:r>
          </w:p>
        </w:tc>
        <w:tc>
          <w:tcPr>
            <w:tcW w:w="1197" w:type="pct"/>
            <w:tcMar>
              <w:top w:w="80" w:type="dxa"/>
              <w:left w:w="80" w:type="dxa"/>
              <w:bottom w:w="80" w:type="dxa"/>
              <w:right w:w="80" w:type="dxa"/>
            </w:tcMar>
          </w:tcPr>
          <w:p w14:paraId="4FA2CF2C" w14:textId="77777777" w:rsidR="00B77C6A" w:rsidRPr="00DF0F2F" w:rsidRDefault="00627FE3">
            <w:pPr>
              <w:pStyle w:val="ab"/>
              <w:spacing w:line="233" w:lineRule="auto"/>
              <w:ind w:left="36"/>
              <w:rPr>
                <w:sz w:val="28"/>
                <w:szCs w:val="28"/>
                <w:lang w:eastAsia="en-US"/>
              </w:rPr>
            </w:pPr>
            <w:r w:rsidRPr="00DF0F2F">
              <w:rPr>
                <w:sz w:val="28"/>
                <w:szCs w:val="28"/>
                <w:lang w:eastAsia="en-US"/>
              </w:rPr>
              <w:t>Иджма</w:t>
            </w:r>
          </w:p>
        </w:tc>
        <w:tc>
          <w:tcPr>
            <w:tcW w:w="284" w:type="pct"/>
            <w:tcMar>
              <w:top w:w="80" w:type="dxa"/>
              <w:left w:w="80" w:type="dxa"/>
              <w:bottom w:w="80" w:type="dxa"/>
              <w:right w:w="80" w:type="dxa"/>
            </w:tcMar>
          </w:tcPr>
          <w:p w14:paraId="45867CC7" w14:textId="77777777" w:rsidR="00B77C6A" w:rsidRPr="00DF0F2F" w:rsidRDefault="00627FE3">
            <w:pPr>
              <w:pStyle w:val="ab"/>
              <w:spacing w:line="233" w:lineRule="auto"/>
              <w:ind w:left="0"/>
              <w:rPr>
                <w:sz w:val="28"/>
                <w:szCs w:val="28"/>
                <w:lang w:eastAsia="en-US"/>
              </w:rPr>
            </w:pPr>
            <w:r w:rsidRPr="00DF0F2F">
              <w:rPr>
                <w:sz w:val="28"/>
                <w:szCs w:val="28"/>
                <w:lang w:eastAsia="en-US"/>
              </w:rPr>
              <w:t>3</w:t>
            </w:r>
          </w:p>
        </w:tc>
        <w:tc>
          <w:tcPr>
            <w:tcW w:w="3161" w:type="pct"/>
            <w:tcMar>
              <w:top w:w="80" w:type="dxa"/>
              <w:left w:w="80" w:type="dxa"/>
              <w:bottom w:w="80" w:type="dxa"/>
              <w:right w:w="80" w:type="dxa"/>
            </w:tcMar>
          </w:tcPr>
          <w:p w14:paraId="3AAD471B" w14:textId="77777777" w:rsidR="00B77C6A" w:rsidRPr="00DF0F2F" w:rsidRDefault="00627FE3">
            <w:pPr>
              <w:pStyle w:val="ab"/>
              <w:spacing w:line="233" w:lineRule="auto"/>
              <w:ind w:left="0"/>
              <w:rPr>
                <w:sz w:val="28"/>
                <w:szCs w:val="28"/>
                <w:lang w:eastAsia="en-US"/>
              </w:rPr>
            </w:pPr>
            <w:r w:rsidRPr="00DF0F2F">
              <w:rPr>
                <w:sz w:val="28"/>
                <w:szCs w:val="28"/>
                <w:lang w:eastAsia="en-US"/>
              </w:rPr>
              <w:t>Суждение по аналогии</w:t>
            </w:r>
          </w:p>
        </w:tc>
      </w:tr>
      <w:tr w:rsidR="00DF0F2F" w:rsidRPr="00DF0F2F" w14:paraId="67ACA02A" w14:textId="77777777">
        <w:trPr>
          <w:trHeight w:val="608"/>
        </w:trPr>
        <w:tc>
          <w:tcPr>
            <w:tcW w:w="358" w:type="pct"/>
            <w:tcMar>
              <w:top w:w="80" w:type="dxa"/>
              <w:left w:w="80" w:type="dxa"/>
              <w:bottom w:w="80" w:type="dxa"/>
              <w:right w:w="80" w:type="dxa"/>
            </w:tcMar>
          </w:tcPr>
          <w:p w14:paraId="6CBAD81A" w14:textId="77777777" w:rsidR="00B77C6A" w:rsidRPr="00DF0F2F" w:rsidRDefault="00627FE3">
            <w:pPr>
              <w:pStyle w:val="ab"/>
              <w:spacing w:line="233" w:lineRule="auto"/>
              <w:ind w:left="0"/>
              <w:rPr>
                <w:sz w:val="28"/>
                <w:szCs w:val="28"/>
                <w:lang w:eastAsia="en-US"/>
              </w:rPr>
            </w:pPr>
            <w:r w:rsidRPr="00DF0F2F">
              <w:rPr>
                <w:sz w:val="28"/>
                <w:szCs w:val="28"/>
                <w:lang w:eastAsia="en-US"/>
              </w:rPr>
              <w:t>Г</w:t>
            </w:r>
          </w:p>
        </w:tc>
        <w:tc>
          <w:tcPr>
            <w:tcW w:w="1197" w:type="pct"/>
            <w:tcMar>
              <w:top w:w="80" w:type="dxa"/>
              <w:left w:w="80" w:type="dxa"/>
              <w:bottom w:w="80" w:type="dxa"/>
              <w:right w:w="80" w:type="dxa"/>
            </w:tcMar>
          </w:tcPr>
          <w:p w14:paraId="5AE318E3" w14:textId="77777777" w:rsidR="00B77C6A" w:rsidRPr="00DF0F2F" w:rsidRDefault="00627FE3">
            <w:pPr>
              <w:pStyle w:val="ab"/>
              <w:spacing w:line="233" w:lineRule="auto"/>
              <w:ind w:left="36"/>
              <w:rPr>
                <w:sz w:val="28"/>
                <w:szCs w:val="28"/>
                <w:lang w:eastAsia="en-US"/>
              </w:rPr>
            </w:pPr>
            <w:r w:rsidRPr="00DF0F2F">
              <w:rPr>
                <w:sz w:val="28"/>
                <w:szCs w:val="28"/>
                <w:lang w:eastAsia="en-US"/>
              </w:rPr>
              <w:t xml:space="preserve">Кияс </w:t>
            </w:r>
          </w:p>
        </w:tc>
        <w:tc>
          <w:tcPr>
            <w:tcW w:w="284" w:type="pct"/>
            <w:tcMar>
              <w:top w:w="80" w:type="dxa"/>
              <w:left w:w="80" w:type="dxa"/>
              <w:bottom w:w="80" w:type="dxa"/>
              <w:right w:w="80" w:type="dxa"/>
            </w:tcMar>
          </w:tcPr>
          <w:p w14:paraId="0EAEFEB5" w14:textId="77777777" w:rsidR="00B77C6A" w:rsidRPr="00DF0F2F" w:rsidRDefault="00627FE3">
            <w:pPr>
              <w:pStyle w:val="ab"/>
              <w:spacing w:line="233" w:lineRule="auto"/>
              <w:ind w:left="0"/>
              <w:rPr>
                <w:sz w:val="28"/>
                <w:szCs w:val="28"/>
                <w:lang w:eastAsia="en-US"/>
              </w:rPr>
            </w:pPr>
            <w:r w:rsidRPr="00DF0F2F">
              <w:rPr>
                <w:sz w:val="28"/>
                <w:szCs w:val="28"/>
                <w:lang w:eastAsia="en-US"/>
              </w:rPr>
              <w:t>4</w:t>
            </w:r>
          </w:p>
        </w:tc>
        <w:tc>
          <w:tcPr>
            <w:tcW w:w="3161" w:type="pct"/>
            <w:tcMar>
              <w:top w:w="80" w:type="dxa"/>
              <w:left w:w="80" w:type="dxa"/>
              <w:bottom w:w="80" w:type="dxa"/>
              <w:right w:w="80" w:type="dxa"/>
            </w:tcMar>
          </w:tcPr>
          <w:p w14:paraId="369CAACA" w14:textId="77777777" w:rsidR="00B77C6A" w:rsidRPr="00DF0F2F" w:rsidRDefault="00627FE3">
            <w:pPr>
              <w:pStyle w:val="ab"/>
              <w:spacing w:line="233" w:lineRule="auto"/>
              <w:ind w:left="0"/>
              <w:rPr>
                <w:sz w:val="28"/>
                <w:szCs w:val="28"/>
                <w:lang w:eastAsia="en-US"/>
              </w:rPr>
            </w:pPr>
            <w:r w:rsidRPr="00DF0F2F">
              <w:rPr>
                <w:sz w:val="28"/>
                <w:szCs w:val="28"/>
                <w:lang w:eastAsia="en-US"/>
              </w:rPr>
              <w:t>Согласие, достигнутое мусульманским сообществом об обязанностях правоверного</w:t>
            </w:r>
          </w:p>
        </w:tc>
      </w:tr>
      <w:tr w:rsidR="00B77C6A" w:rsidRPr="00DF0F2F" w14:paraId="6FDCC63E" w14:textId="77777777">
        <w:trPr>
          <w:trHeight w:val="273"/>
        </w:trPr>
        <w:tc>
          <w:tcPr>
            <w:tcW w:w="358" w:type="pct"/>
            <w:tcMar>
              <w:top w:w="80" w:type="dxa"/>
              <w:left w:w="80" w:type="dxa"/>
              <w:bottom w:w="80" w:type="dxa"/>
              <w:right w:w="80" w:type="dxa"/>
            </w:tcMar>
          </w:tcPr>
          <w:p w14:paraId="5ECF9BF4" w14:textId="77777777" w:rsidR="00B77C6A" w:rsidRPr="00DF0F2F" w:rsidRDefault="00B77C6A">
            <w:pPr>
              <w:pStyle w:val="ab"/>
              <w:spacing w:line="233" w:lineRule="auto"/>
              <w:ind w:left="0"/>
              <w:rPr>
                <w:sz w:val="28"/>
                <w:szCs w:val="28"/>
                <w:lang w:eastAsia="en-US"/>
              </w:rPr>
            </w:pPr>
          </w:p>
        </w:tc>
        <w:tc>
          <w:tcPr>
            <w:tcW w:w="1197" w:type="pct"/>
            <w:tcMar>
              <w:top w:w="80" w:type="dxa"/>
              <w:left w:w="80" w:type="dxa"/>
              <w:bottom w:w="80" w:type="dxa"/>
              <w:right w:w="80" w:type="dxa"/>
            </w:tcMar>
          </w:tcPr>
          <w:p w14:paraId="5475EF2C" w14:textId="77777777" w:rsidR="00B77C6A" w:rsidRPr="00DF0F2F" w:rsidRDefault="00B77C6A">
            <w:pPr>
              <w:pStyle w:val="ab"/>
              <w:spacing w:line="233" w:lineRule="auto"/>
              <w:ind w:left="36"/>
              <w:rPr>
                <w:sz w:val="28"/>
                <w:szCs w:val="28"/>
                <w:lang w:eastAsia="en-US"/>
              </w:rPr>
            </w:pPr>
          </w:p>
        </w:tc>
        <w:tc>
          <w:tcPr>
            <w:tcW w:w="284" w:type="pct"/>
            <w:tcMar>
              <w:top w:w="80" w:type="dxa"/>
              <w:left w:w="80" w:type="dxa"/>
              <w:bottom w:w="80" w:type="dxa"/>
              <w:right w:w="80" w:type="dxa"/>
            </w:tcMar>
          </w:tcPr>
          <w:p w14:paraId="2CE2DF09" w14:textId="77777777" w:rsidR="00B77C6A" w:rsidRPr="00DF0F2F" w:rsidRDefault="00627FE3">
            <w:pPr>
              <w:pStyle w:val="ab"/>
              <w:spacing w:line="233" w:lineRule="auto"/>
              <w:ind w:left="0"/>
              <w:rPr>
                <w:sz w:val="28"/>
                <w:szCs w:val="28"/>
                <w:lang w:eastAsia="en-US"/>
              </w:rPr>
            </w:pPr>
            <w:r w:rsidRPr="00DF0F2F">
              <w:rPr>
                <w:sz w:val="28"/>
                <w:szCs w:val="28"/>
                <w:lang w:eastAsia="en-US"/>
              </w:rPr>
              <w:t>5</w:t>
            </w:r>
          </w:p>
        </w:tc>
        <w:tc>
          <w:tcPr>
            <w:tcW w:w="3161" w:type="pct"/>
            <w:tcMar>
              <w:top w:w="80" w:type="dxa"/>
              <w:left w:w="80" w:type="dxa"/>
              <w:bottom w:w="80" w:type="dxa"/>
              <w:right w:w="80" w:type="dxa"/>
            </w:tcMar>
          </w:tcPr>
          <w:p w14:paraId="174E70B2" w14:textId="77777777" w:rsidR="00B77C6A" w:rsidRPr="00DF0F2F" w:rsidRDefault="00627FE3">
            <w:pPr>
              <w:pStyle w:val="ab"/>
              <w:spacing w:line="233" w:lineRule="auto"/>
              <w:ind w:left="0"/>
              <w:rPr>
                <w:sz w:val="28"/>
                <w:szCs w:val="28"/>
                <w:lang w:eastAsia="en-US"/>
              </w:rPr>
            </w:pPr>
            <w:r w:rsidRPr="00DF0F2F">
              <w:rPr>
                <w:sz w:val="28"/>
                <w:szCs w:val="28"/>
                <w:lang w:eastAsia="en-US"/>
              </w:rPr>
              <w:t>Учение о праве</w:t>
            </w:r>
          </w:p>
        </w:tc>
      </w:tr>
    </w:tbl>
    <w:p w14:paraId="3B70B161" w14:textId="77777777" w:rsidR="00B77C6A" w:rsidRPr="00DF0F2F" w:rsidRDefault="00B77C6A">
      <w:pPr>
        <w:spacing w:line="233" w:lineRule="auto"/>
        <w:rPr>
          <w:sz w:val="28"/>
          <w:szCs w:val="28"/>
        </w:rPr>
      </w:pPr>
    </w:p>
    <w:p w14:paraId="5CD6F615"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719FBB0" w14:textId="77777777">
        <w:tc>
          <w:tcPr>
            <w:tcW w:w="1129" w:type="dxa"/>
          </w:tcPr>
          <w:p w14:paraId="7E34F2C4"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5424006A"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5B09A290"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396197D2"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3559A818" w14:textId="77777777">
        <w:tc>
          <w:tcPr>
            <w:tcW w:w="1129" w:type="dxa"/>
          </w:tcPr>
          <w:p w14:paraId="40AC7091" w14:textId="77777777" w:rsidR="00B77C6A" w:rsidRPr="00DF0F2F" w:rsidRDefault="00B77C6A">
            <w:pPr>
              <w:spacing w:line="233" w:lineRule="auto"/>
              <w:jc w:val="center"/>
              <w:rPr>
                <w:sz w:val="28"/>
                <w:szCs w:val="28"/>
                <w:lang w:eastAsia="en-US"/>
              </w:rPr>
            </w:pPr>
          </w:p>
        </w:tc>
        <w:tc>
          <w:tcPr>
            <w:tcW w:w="1134" w:type="dxa"/>
          </w:tcPr>
          <w:p w14:paraId="50D8618B" w14:textId="77777777" w:rsidR="00B77C6A" w:rsidRPr="00DF0F2F" w:rsidRDefault="00B77C6A">
            <w:pPr>
              <w:spacing w:line="233" w:lineRule="auto"/>
              <w:jc w:val="center"/>
              <w:rPr>
                <w:sz w:val="28"/>
                <w:szCs w:val="28"/>
                <w:lang w:eastAsia="en-US"/>
              </w:rPr>
            </w:pPr>
          </w:p>
        </w:tc>
        <w:tc>
          <w:tcPr>
            <w:tcW w:w="1134" w:type="dxa"/>
          </w:tcPr>
          <w:p w14:paraId="373B9677" w14:textId="77777777" w:rsidR="00B77C6A" w:rsidRPr="00DF0F2F" w:rsidRDefault="00B77C6A">
            <w:pPr>
              <w:spacing w:line="233" w:lineRule="auto"/>
              <w:jc w:val="center"/>
              <w:rPr>
                <w:sz w:val="28"/>
                <w:szCs w:val="28"/>
                <w:lang w:eastAsia="en-US"/>
              </w:rPr>
            </w:pPr>
          </w:p>
        </w:tc>
        <w:tc>
          <w:tcPr>
            <w:tcW w:w="1134" w:type="dxa"/>
          </w:tcPr>
          <w:p w14:paraId="6DF4FDB5" w14:textId="77777777" w:rsidR="00B77C6A" w:rsidRPr="00DF0F2F" w:rsidRDefault="00B77C6A">
            <w:pPr>
              <w:spacing w:line="233" w:lineRule="auto"/>
              <w:jc w:val="center"/>
              <w:rPr>
                <w:sz w:val="28"/>
                <w:szCs w:val="28"/>
                <w:lang w:eastAsia="en-US"/>
              </w:rPr>
            </w:pPr>
          </w:p>
        </w:tc>
      </w:tr>
    </w:tbl>
    <w:p w14:paraId="5D95CCFE" w14:textId="77777777" w:rsidR="00B77C6A" w:rsidRPr="00DF0F2F" w:rsidRDefault="00627FE3">
      <w:pPr>
        <w:spacing w:line="233" w:lineRule="auto"/>
        <w:rPr>
          <w:sz w:val="28"/>
          <w:szCs w:val="28"/>
        </w:rPr>
      </w:pPr>
      <w:r w:rsidRPr="00DF0F2F">
        <w:rPr>
          <w:sz w:val="28"/>
          <w:szCs w:val="28"/>
        </w:rPr>
        <w:t>Ответ: А2Б1В4Г3</w:t>
      </w:r>
    </w:p>
    <w:p w14:paraId="12CD6FC3" w14:textId="77777777" w:rsidR="00B77C6A" w:rsidRPr="00DF0F2F" w:rsidRDefault="00B77C6A">
      <w:pPr>
        <w:spacing w:line="233" w:lineRule="auto"/>
        <w:ind w:right="-40"/>
        <w:jc w:val="both"/>
        <w:rPr>
          <w:rStyle w:val="a6"/>
          <w:b w:val="0"/>
          <w:bCs/>
          <w:sz w:val="28"/>
          <w:szCs w:val="28"/>
        </w:rPr>
      </w:pPr>
    </w:p>
    <w:p w14:paraId="29361E11" w14:textId="77777777" w:rsidR="00B77C6A" w:rsidRPr="00DF0F2F" w:rsidRDefault="00627FE3">
      <w:pPr>
        <w:spacing w:line="233" w:lineRule="auto"/>
        <w:rPr>
          <w:b/>
          <w:bCs/>
          <w:sz w:val="28"/>
          <w:szCs w:val="28"/>
          <w:lang w:eastAsia="en-US"/>
        </w:rPr>
      </w:pPr>
      <w:r w:rsidRPr="00DF0F2F">
        <w:rPr>
          <w:b/>
          <w:bCs/>
          <w:sz w:val="28"/>
          <w:szCs w:val="28"/>
          <w:lang w:eastAsia="en-US"/>
        </w:rPr>
        <w:t>Задание 14.</w:t>
      </w:r>
    </w:p>
    <w:p w14:paraId="2A53FFD3"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6C82FAFC" w14:textId="77777777" w:rsidR="00B77C6A" w:rsidRPr="00DF0F2F" w:rsidRDefault="00627FE3">
      <w:pPr>
        <w:spacing w:line="233" w:lineRule="auto"/>
        <w:jc w:val="both"/>
        <w:rPr>
          <w:b/>
          <w:bCs/>
          <w:sz w:val="28"/>
          <w:szCs w:val="28"/>
          <w:lang w:eastAsia="en-US"/>
        </w:rPr>
      </w:pPr>
      <w:r w:rsidRPr="00DF0F2F">
        <w:rPr>
          <w:sz w:val="28"/>
          <w:szCs w:val="28"/>
        </w:rPr>
        <w:t>Установите соответствие между типом нормативно-правового акта и порядком его вступления в силу.</w:t>
      </w:r>
    </w:p>
    <w:p w14:paraId="012E0E32" w14:textId="77777777" w:rsidR="00B77C6A" w:rsidRPr="00DF0F2F" w:rsidRDefault="00627FE3">
      <w:pPr>
        <w:spacing w:line="233"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3907336F" w14:textId="77777777">
        <w:tc>
          <w:tcPr>
            <w:tcW w:w="4007" w:type="dxa"/>
            <w:gridSpan w:val="2"/>
          </w:tcPr>
          <w:p w14:paraId="6806A0DB" w14:textId="77777777" w:rsidR="00B77C6A" w:rsidRPr="00DF0F2F" w:rsidRDefault="00627FE3">
            <w:pPr>
              <w:pStyle w:val="af5"/>
              <w:spacing w:line="233" w:lineRule="auto"/>
              <w:jc w:val="center"/>
              <w:rPr>
                <w:rFonts w:ascii="Times New Roman" w:hAnsi="Times New Roman"/>
                <w:sz w:val="28"/>
                <w:szCs w:val="28"/>
              </w:rPr>
            </w:pPr>
            <w:r w:rsidRPr="00DF0F2F">
              <w:rPr>
                <w:rFonts w:ascii="Times New Roman" w:hAnsi="Times New Roman"/>
                <w:sz w:val="28"/>
                <w:szCs w:val="28"/>
              </w:rPr>
              <w:t>Нормативно-правовой акт</w:t>
            </w:r>
          </w:p>
        </w:tc>
        <w:tc>
          <w:tcPr>
            <w:tcW w:w="5277" w:type="dxa"/>
            <w:gridSpan w:val="2"/>
          </w:tcPr>
          <w:p w14:paraId="72C2C75C" w14:textId="77777777" w:rsidR="00B77C6A" w:rsidRPr="00DF0F2F" w:rsidRDefault="00627FE3">
            <w:pPr>
              <w:pStyle w:val="af5"/>
              <w:spacing w:line="233" w:lineRule="auto"/>
              <w:jc w:val="center"/>
              <w:rPr>
                <w:rFonts w:ascii="Times New Roman" w:hAnsi="Times New Roman"/>
                <w:sz w:val="28"/>
                <w:szCs w:val="28"/>
              </w:rPr>
            </w:pPr>
            <w:r w:rsidRPr="00DF0F2F">
              <w:rPr>
                <w:rFonts w:ascii="Times New Roman" w:hAnsi="Times New Roman"/>
                <w:sz w:val="28"/>
                <w:szCs w:val="28"/>
              </w:rPr>
              <w:t>Порядок вступления в силу</w:t>
            </w:r>
          </w:p>
        </w:tc>
      </w:tr>
      <w:tr w:rsidR="00DF0F2F" w:rsidRPr="00DF0F2F" w14:paraId="2520B6FB" w14:textId="77777777">
        <w:tc>
          <w:tcPr>
            <w:tcW w:w="587" w:type="dxa"/>
          </w:tcPr>
          <w:p w14:paraId="3C335BC6" w14:textId="77777777" w:rsidR="00B77C6A" w:rsidRPr="00DF0F2F" w:rsidRDefault="00627FE3">
            <w:pPr>
              <w:pStyle w:val="af5"/>
              <w:spacing w:line="233" w:lineRule="auto"/>
              <w:rPr>
                <w:rFonts w:ascii="Times New Roman" w:hAnsi="Times New Roman"/>
                <w:sz w:val="28"/>
                <w:szCs w:val="28"/>
              </w:rPr>
            </w:pPr>
            <w:r w:rsidRPr="00DF0F2F">
              <w:rPr>
                <w:rFonts w:ascii="Times New Roman" w:hAnsi="Times New Roman"/>
                <w:sz w:val="28"/>
                <w:szCs w:val="28"/>
              </w:rPr>
              <w:t>А</w:t>
            </w:r>
          </w:p>
        </w:tc>
        <w:tc>
          <w:tcPr>
            <w:tcW w:w="3420" w:type="dxa"/>
          </w:tcPr>
          <w:p w14:paraId="025BBFEE"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Федеральные конституционные законы</w:t>
            </w:r>
          </w:p>
        </w:tc>
        <w:tc>
          <w:tcPr>
            <w:tcW w:w="540" w:type="dxa"/>
          </w:tcPr>
          <w:p w14:paraId="4552D69D"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1</w:t>
            </w:r>
          </w:p>
        </w:tc>
        <w:tc>
          <w:tcPr>
            <w:tcW w:w="4737" w:type="dxa"/>
          </w:tcPr>
          <w:p w14:paraId="08CC0E08"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Вступают в силу не ранее чем по истечении 1 месяца со дня их официального опубликования и не ранее 1-го числа очередного налогового периода</w:t>
            </w:r>
          </w:p>
        </w:tc>
      </w:tr>
      <w:tr w:rsidR="00DF0F2F" w:rsidRPr="00DF0F2F" w14:paraId="62F20A0C" w14:textId="77777777">
        <w:tc>
          <w:tcPr>
            <w:tcW w:w="587" w:type="dxa"/>
          </w:tcPr>
          <w:p w14:paraId="149729B6" w14:textId="77777777" w:rsidR="00B77C6A" w:rsidRPr="00DF0F2F" w:rsidRDefault="00627FE3">
            <w:pPr>
              <w:pStyle w:val="af5"/>
              <w:spacing w:line="233" w:lineRule="auto"/>
              <w:rPr>
                <w:rFonts w:ascii="Times New Roman" w:hAnsi="Times New Roman"/>
                <w:sz w:val="28"/>
                <w:szCs w:val="28"/>
              </w:rPr>
            </w:pPr>
            <w:r w:rsidRPr="00DF0F2F">
              <w:rPr>
                <w:rFonts w:ascii="Times New Roman" w:hAnsi="Times New Roman"/>
                <w:sz w:val="28"/>
                <w:szCs w:val="28"/>
              </w:rPr>
              <w:t>Б</w:t>
            </w:r>
          </w:p>
        </w:tc>
        <w:tc>
          <w:tcPr>
            <w:tcW w:w="3420" w:type="dxa"/>
          </w:tcPr>
          <w:p w14:paraId="52B89F1B"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Акты законодательства о сборах</w:t>
            </w:r>
          </w:p>
        </w:tc>
        <w:tc>
          <w:tcPr>
            <w:tcW w:w="540" w:type="dxa"/>
          </w:tcPr>
          <w:p w14:paraId="7E3FAC10"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2</w:t>
            </w:r>
          </w:p>
        </w:tc>
        <w:tc>
          <w:tcPr>
            <w:tcW w:w="4737" w:type="dxa"/>
          </w:tcPr>
          <w:p w14:paraId="234B8870"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Вступают в силу со дня их размещения (опубликования) на «Официальном интернет-портале правовой информации» (www.pravo.gov.ru), если самими актами не установлен более поздний срок вступления их в силу  </w:t>
            </w:r>
          </w:p>
        </w:tc>
      </w:tr>
      <w:tr w:rsidR="00DF0F2F" w:rsidRPr="00DF0F2F" w14:paraId="192F7037" w14:textId="77777777">
        <w:trPr>
          <w:trHeight w:val="1927"/>
        </w:trPr>
        <w:tc>
          <w:tcPr>
            <w:tcW w:w="587" w:type="dxa"/>
          </w:tcPr>
          <w:p w14:paraId="7CC614B2" w14:textId="77777777" w:rsidR="00B77C6A" w:rsidRPr="00DF0F2F" w:rsidRDefault="00627FE3">
            <w:pPr>
              <w:pStyle w:val="af5"/>
              <w:spacing w:line="233" w:lineRule="auto"/>
              <w:rPr>
                <w:rFonts w:ascii="Times New Roman" w:hAnsi="Times New Roman"/>
                <w:sz w:val="28"/>
                <w:szCs w:val="28"/>
              </w:rPr>
            </w:pPr>
            <w:r w:rsidRPr="00DF0F2F">
              <w:rPr>
                <w:rFonts w:ascii="Times New Roman" w:hAnsi="Times New Roman"/>
                <w:sz w:val="28"/>
                <w:szCs w:val="28"/>
              </w:rPr>
              <w:t>В</w:t>
            </w:r>
          </w:p>
        </w:tc>
        <w:tc>
          <w:tcPr>
            <w:tcW w:w="3420" w:type="dxa"/>
          </w:tcPr>
          <w:p w14:paraId="19627B90"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Акты Министерства науки и высшего образования Российской Федерации</w:t>
            </w:r>
          </w:p>
        </w:tc>
        <w:tc>
          <w:tcPr>
            <w:tcW w:w="540" w:type="dxa"/>
          </w:tcPr>
          <w:p w14:paraId="21E617EB"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3</w:t>
            </w:r>
          </w:p>
        </w:tc>
        <w:tc>
          <w:tcPr>
            <w:tcW w:w="4737" w:type="dxa"/>
          </w:tcPr>
          <w:p w14:paraId="4C95CD74"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Вступают в силу по истечении 10 дней после дня их официального опубликования, если самими законами или актами палат не установлен другой порядок вступления их в силу </w:t>
            </w:r>
          </w:p>
        </w:tc>
      </w:tr>
      <w:tr w:rsidR="00DF0F2F" w:rsidRPr="00DF0F2F" w14:paraId="3F38C3A3" w14:textId="77777777">
        <w:tc>
          <w:tcPr>
            <w:tcW w:w="587" w:type="dxa"/>
          </w:tcPr>
          <w:p w14:paraId="4FE8EDC4" w14:textId="77777777" w:rsidR="00B77C6A" w:rsidRPr="00DF0F2F" w:rsidRDefault="00627FE3">
            <w:pPr>
              <w:pStyle w:val="af5"/>
              <w:spacing w:line="233" w:lineRule="auto"/>
              <w:rPr>
                <w:rFonts w:ascii="Times New Roman" w:hAnsi="Times New Roman"/>
                <w:sz w:val="28"/>
                <w:szCs w:val="28"/>
              </w:rPr>
            </w:pPr>
            <w:r w:rsidRPr="00DF0F2F">
              <w:rPr>
                <w:rFonts w:ascii="Times New Roman" w:hAnsi="Times New Roman"/>
                <w:sz w:val="28"/>
                <w:szCs w:val="28"/>
              </w:rPr>
              <w:t>Г</w:t>
            </w:r>
          </w:p>
        </w:tc>
        <w:tc>
          <w:tcPr>
            <w:tcW w:w="3420" w:type="dxa"/>
          </w:tcPr>
          <w:p w14:paraId="1C79DD96"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Акты Президента РФ нормативного характера</w:t>
            </w:r>
          </w:p>
        </w:tc>
        <w:tc>
          <w:tcPr>
            <w:tcW w:w="540" w:type="dxa"/>
          </w:tcPr>
          <w:p w14:paraId="7D543339"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4</w:t>
            </w:r>
          </w:p>
        </w:tc>
        <w:tc>
          <w:tcPr>
            <w:tcW w:w="4737" w:type="dxa"/>
          </w:tcPr>
          <w:p w14:paraId="2400340E"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Вступают в силу не ранее чем по истечении 1 месяца со дня их официального опубликования</w:t>
            </w:r>
          </w:p>
        </w:tc>
      </w:tr>
      <w:tr w:rsidR="00B77C6A" w:rsidRPr="00DF0F2F" w14:paraId="2E05B85B" w14:textId="77777777">
        <w:tc>
          <w:tcPr>
            <w:tcW w:w="587" w:type="dxa"/>
          </w:tcPr>
          <w:p w14:paraId="10F736F5" w14:textId="77777777" w:rsidR="00B77C6A" w:rsidRPr="00DF0F2F" w:rsidRDefault="00B77C6A">
            <w:pPr>
              <w:pStyle w:val="af5"/>
              <w:spacing w:line="233" w:lineRule="auto"/>
              <w:rPr>
                <w:rFonts w:ascii="Times New Roman" w:hAnsi="Times New Roman"/>
                <w:sz w:val="28"/>
                <w:szCs w:val="28"/>
              </w:rPr>
            </w:pPr>
          </w:p>
        </w:tc>
        <w:tc>
          <w:tcPr>
            <w:tcW w:w="3420" w:type="dxa"/>
          </w:tcPr>
          <w:p w14:paraId="7270C03F" w14:textId="77777777" w:rsidR="00B77C6A" w:rsidRPr="00DF0F2F" w:rsidRDefault="00B77C6A">
            <w:pPr>
              <w:pStyle w:val="af5"/>
              <w:spacing w:line="233" w:lineRule="auto"/>
              <w:jc w:val="both"/>
              <w:rPr>
                <w:rFonts w:ascii="Times New Roman" w:hAnsi="Times New Roman"/>
                <w:sz w:val="28"/>
                <w:szCs w:val="28"/>
              </w:rPr>
            </w:pPr>
          </w:p>
        </w:tc>
        <w:tc>
          <w:tcPr>
            <w:tcW w:w="540" w:type="dxa"/>
          </w:tcPr>
          <w:p w14:paraId="2964324F"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5</w:t>
            </w:r>
          </w:p>
        </w:tc>
        <w:tc>
          <w:tcPr>
            <w:tcW w:w="4737" w:type="dxa"/>
          </w:tcPr>
          <w:p w14:paraId="65CB8A7A"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Вступают в силу по истечении 7 дней после дня их первого официального опубликования, если самими актами не установлен другой порядок </w:t>
            </w:r>
          </w:p>
        </w:tc>
      </w:tr>
    </w:tbl>
    <w:p w14:paraId="4F8961F5" w14:textId="77777777" w:rsidR="00B77C6A" w:rsidRPr="00DF0F2F" w:rsidRDefault="00B77C6A">
      <w:pPr>
        <w:pStyle w:val="af5"/>
        <w:spacing w:line="233" w:lineRule="auto"/>
        <w:rPr>
          <w:rFonts w:ascii="Times New Roman" w:hAnsi="Times New Roman"/>
          <w:sz w:val="28"/>
          <w:szCs w:val="28"/>
        </w:rPr>
      </w:pPr>
    </w:p>
    <w:p w14:paraId="618784D5"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C795BCA" w14:textId="77777777">
        <w:tc>
          <w:tcPr>
            <w:tcW w:w="1129" w:type="dxa"/>
          </w:tcPr>
          <w:p w14:paraId="635A1766"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39CCB2A5"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6A9A7848"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1DAFFDA3"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5BA0E499" w14:textId="77777777">
        <w:tc>
          <w:tcPr>
            <w:tcW w:w="1129" w:type="dxa"/>
          </w:tcPr>
          <w:p w14:paraId="334564AB" w14:textId="77777777" w:rsidR="00B77C6A" w:rsidRPr="00DF0F2F" w:rsidRDefault="00B77C6A">
            <w:pPr>
              <w:spacing w:line="233" w:lineRule="auto"/>
              <w:jc w:val="center"/>
              <w:rPr>
                <w:sz w:val="28"/>
                <w:szCs w:val="28"/>
                <w:lang w:eastAsia="en-US"/>
              </w:rPr>
            </w:pPr>
          </w:p>
        </w:tc>
        <w:tc>
          <w:tcPr>
            <w:tcW w:w="1134" w:type="dxa"/>
          </w:tcPr>
          <w:p w14:paraId="5AB73EC4" w14:textId="77777777" w:rsidR="00B77C6A" w:rsidRPr="00DF0F2F" w:rsidRDefault="00B77C6A">
            <w:pPr>
              <w:spacing w:line="233" w:lineRule="auto"/>
              <w:jc w:val="center"/>
              <w:rPr>
                <w:sz w:val="28"/>
                <w:szCs w:val="28"/>
                <w:lang w:eastAsia="en-US"/>
              </w:rPr>
            </w:pPr>
          </w:p>
        </w:tc>
        <w:tc>
          <w:tcPr>
            <w:tcW w:w="1134" w:type="dxa"/>
          </w:tcPr>
          <w:p w14:paraId="5C82F11C" w14:textId="77777777" w:rsidR="00B77C6A" w:rsidRPr="00DF0F2F" w:rsidRDefault="00B77C6A">
            <w:pPr>
              <w:spacing w:line="233" w:lineRule="auto"/>
              <w:jc w:val="center"/>
              <w:rPr>
                <w:sz w:val="28"/>
                <w:szCs w:val="28"/>
                <w:lang w:eastAsia="en-US"/>
              </w:rPr>
            </w:pPr>
          </w:p>
        </w:tc>
        <w:tc>
          <w:tcPr>
            <w:tcW w:w="1134" w:type="dxa"/>
          </w:tcPr>
          <w:p w14:paraId="5D0516CE" w14:textId="77777777" w:rsidR="00B77C6A" w:rsidRPr="00DF0F2F" w:rsidRDefault="00B77C6A">
            <w:pPr>
              <w:spacing w:line="233" w:lineRule="auto"/>
              <w:jc w:val="center"/>
              <w:rPr>
                <w:sz w:val="28"/>
                <w:szCs w:val="28"/>
                <w:lang w:eastAsia="en-US"/>
              </w:rPr>
            </w:pPr>
          </w:p>
        </w:tc>
      </w:tr>
    </w:tbl>
    <w:p w14:paraId="54B68A9B" w14:textId="77777777" w:rsidR="00B77C6A" w:rsidRPr="00DF0F2F" w:rsidRDefault="00627FE3">
      <w:pPr>
        <w:spacing w:line="233" w:lineRule="auto"/>
        <w:rPr>
          <w:sz w:val="28"/>
          <w:szCs w:val="28"/>
        </w:rPr>
      </w:pPr>
      <w:r w:rsidRPr="00DF0F2F">
        <w:rPr>
          <w:sz w:val="28"/>
          <w:szCs w:val="28"/>
        </w:rPr>
        <w:t>Ответ: А3Б4В2Г5</w:t>
      </w:r>
    </w:p>
    <w:p w14:paraId="7F7C19BB" w14:textId="77777777" w:rsidR="00B77C6A" w:rsidRPr="00DF0F2F" w:rsidRDefault="00B77C6A">
      <w:pPr>
        <w:spacing w:line="233" w:lineRule="auto"/>
        <w:jc w:val="both"/>
        <w:rPr>
          <w:b/>
          <w:bCs/>
          <w:sz w:val="28"/>
          <w:szCs w:val="28"/>
          <w:lang w:eastAsia="en-US"/>
        </w:rPr>
      </w:pPr>
    </w:p>
    <w:p w14:paraId="1B95B851" w14:textId="77777777" w:rsidR="00B77C6A" w:rsidRPr="00DF0F2F" w:rsidRDefault="00627FE3">
      <w:pPr>
        <w:spacing w:line="233" w:lineRule="auto"/>
        <w:jc w:val="both"/>
        <w:rPr>
          <w:b/>
          <w:bCs/>
          <w:sz w:val="28"/>
          <w:szCs w:val="28"/>
          <w:lang w:eastAsia="en-US"/>
        </w:rPr>
      </w:pPr>
      <w:r w:rsidRPr="00DF0F2F">
        <w:rPr>
          <w:b/>
          <w:bCs/>
          <w:sz w:val="28"/>
          <w:szCs w:val="28"/>
          <w:lang w:eastAsia="en-US"/>
        </w:rPr>
        <w:lastRenderedPageBreak/>
        <w:t>Задание 15.</w:t>
      </w:r>
    </w:p>
    <w:p w14:paraId="1B88C917" w14:textId="77777777" w:rsidR="00B77C6A" w:rsidRPr="00DF0F2F" w:rsidRDefault="00627FE3">
      <w:pPr>
        <w:spacing w:line="233"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30EE4711" w14:textId="77777777" w:rsidR="00B77C6A" w:rsidRPr="00DF0F2F" w:rsidRDefault="00627FE3">
      <w:pPr>
        <w:pStyle w:val="ab"/>
        <w:spacing w:line="233" w:lineRule="auto"/>
        <w:ind w:left="0"/>
        <w:rPr>
          <w:sz w:val="28"/>
          <w:szCs w:val="28"/>
        </w:rPr>
      </w:pPr>
      <w:r w:rsidRPr="00DF0F2F">
        <w:rPr>
          <w:sz w:val="28"/>
          <w:szCs w:val="28"/>
        </w:rPr>
        <w:t>Установите правильную хронологическую последовательность событий:</w:t>
      </w:r>
    </w:p>
    <w:p w14:paraId="38D8D6FA" w14:textId="77777777" w:rsidR="00B77C6A" w:rsidRPr="00DF0F2F" w:rsidRDefault="00627FE3">
      <w:pPr>
        <w:pStyle w:val="ab"/>
        <w:spacing w:line="233" w:lineRule="auto"/>
        <w:ind w:left="0"/>
        <w:rPr>
          <w:sz w:val="28"/>
          <w:szCs w:val="28"/>
        </w:rPr>
      </w:pPr>
      <w:r w:rsidRPr="00DF0F2F">
        <w:rPr>
          <w:sz w:val="28"/>
          <w:szCs w:val="28"/>
        </w:rPr>
        <w:t xml:space="preserve">1. Принятие Германского Гражданского уложения </w:t>
      </w:r>
    </w:p>
    <w:p w14:paraId="45B17CC3" w14:textId="77777777" w:rsidR="00B77C6A" w:rsidRPr="00DF0F2F" w:rsidRDefault="00627FE3">
      <w:pPr>
        <w:pStyle w:val="ab"/>
        <w:spacing w:line="233" w:lineRule="auto"/>
        <w:ind w:left="0"/>
        <w:rPr>
          <w:sz w:val="28"/>
          <w:szCs w:val="28"/>
        </w:rPr>
      </w:pPr>
      <w:r w:rsidRPr="00DF0F2F">
        <w:rPr>
          <w:sz w:val="28"/>
          <w:szCs w:val="28"/>
        </w:rPr>
        <w:t>2. Принятие Конституции Японии </w:t>
      </w:r>
    </w:p>
    <w:p w14:paraId="61FF2B21" w14:textId="77777777" w:rsidR="00B77C6A" w:rsidRPr="00DF0F2F" w:rsidRDefault="00627FE3">
      <w:pPr>
        <w:pStyle w:val="ab"/>
        <w:spacing w:line="233" w:lineRule="auto"/>
        <w:ind w:left="0"/>
        <w:rPr>
          <w:sz w:val="28"/>
          <w:szCs w:val="28"/>
        </w:rPr>
      </w:pPr>
      <w:r w:rsidRPr="00DF0F2F">
        <w:rPr>
          <w:sz w:val="28"/>
          <w:szCs w:val="28"/>
        </w:rPr>
        <w:t>3. Принятие Гражданского кодекса Франции</w:t>
      </w:r>
    </w:p>
    <w:p w14:paraId="41B8EC4D" w14:textId="77777777" w:rsidR="00B77C6A" w:rsidRPr="00DF0F2F" w:rsidRDefault="00627FE3">
      <w:pPr>
        <w:pStyle w:val="ab"/>
        <w:spacing w:line="233" w:lineRule="auto"/>
        <w:ind w:left="0"/>
        <w:rPr>
          <w:sz w:val="28"/>
          <w:szCs w:val="28"/>
        </w:rPr>
      </w:pPr>
      <w:r w:rsidRPr="00DF0F2F">
        <w:rPr>
          <w:sz w:val="28"/>
          <w:szCs w:val="28"/>
        </w:rPr>
        <w:t>4. Принятие Единообразного торгового кодекса США</w:t>
      </w:r>
    </w:p>
    <w:p w14:paraId="4A8AA637" w14:textId="77777777" w:rsidR="00B77C6A" w:rsidRPr="00DF0F2F" w:rsidRDefault="00627FE3">
      <w:pPr>
        <w:spacing w:line="233" w:lineRule="auto"/>
        <w:contextualSpacing/>
        <w:jc w:val="both"/>
        <w:rPr>
          <w:sz w:val="28"/>
          <w:szCs w:val="28"/>
          <w:lang w:eastAsia="en-US"/>
        </w:rPr>
      </w:pPr>
      <w:r w:rsidRPr="00DF0F2F">
        <w:rPr>
          <w:sz w:val="28"/>
          <w:szCs w:val="28"/>
        </w:rPr>
        <w:t>5. Принятие Гражданского кодекса Италии</w:t>
      </w:r>
    </w:p>
    <w:p w14:paraId="2F0E7E8B" w14:textId="77777777" w:rsidR="00B77C6A" w:rsidRPr="00DF0F2F" w:rsidRDefault="00627FE3">
      <w:pPr>
        <w:spacing w:before="120" w:line="233"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117149A0" w14:textId="77777777">
        <w:tc>
          <w:tcPr>
            <w:tcW w:w="1462" w:type="dxa"/>
          </w:tcPr>
          <w:p w14:paraId="45DC30C7" w14:textId="77777777" w:rsidR="00B77C6A" w:rsidRPr="00DF0F2F" w:rsidRDefault="00B77C6A">
            <w:pPr>
              <w:spacing w:line="233" w:lineRule="auto"/>
              <w:jc w:val="both"/>
              <w:rPr>
                <w:kern w:val="2"/>
                <w:sz w:val="28"/>
                <w:szCs w:val="28"/>
                <w:lang w:eastAsia="en-US"/>
              </w:rPr>
            </w:pPr>
          </w:p>
        </w:tc>
        <w:tc>
          <w:tcPr>
            <w:tcW w:w="1555" w:type="dxa"/>
          </w:tcPr>
          <w:p w14:paraId="1001AB79" w14:textId="77777777" w:rsidR="00B77C6A" w:rsidRPr="00DF0F2F" w:rsidRDefault="00B77C6A">
            <w:pPr>
              <w:spacing w:line="233" w:lineRule="auto"/>
              <w:jc w:val="both"/>
              <w:rPr>
                <w:kern w:val="2"/>
                <w:sz w:val="28"/>
                <w:szCs w:val="28"/>
                <w:lang w:eastAsia="en-US"/>
              </w:rPr>
            </w:pPr>
          </w:p>
        </w:tc>
        <w:tc>
          <w:tcPr>
            <w:tcW w:w="1555" w:type="dxa"/>
          </w:tcPr>
          <w:p w14:paraId="03AC04E6" w14:textId="77777777" w:rsidR="00B77C6A" w:rsidRPr="00DF0F2F" w:rsidRDefault="00B77C6A">
            <w:pPr>
              <w:spacing w:line="233" w:lineRule="auto"/>
              <w:jc w:val="both"/>
              <w:rPr>
                <w:kern w:val="2"/>
                <w:sz w:val="28"/>
                <w:szCs w:val="28"/>
                <w:lang w:eastAsia="en-US"/>
              </w:rPr>
            </w:pPr>
          </w:p>
        </w:tc>
        <w:tc>
          <w:tcPr>
            <w:tcW w:w="1555" w:type="dxa"/>
          </w:tcPr>
          <w:p w14:paraId="471CBF14" w14:textId="77777777" w:rsidR="00B77C6A" w:rsidRPr="00DF0F2F" w:rsidRDefault="00B77C6A">
            <w:pPr>
              <w:spacing w:line="233" w:lineRule="auto"/>
              <w:jc w:val="both"/>
              <w:rPr>
                <w:kern w:val="2"/>
                <w:sz w:val="28"/>
                <w:szCs w:val="28"/>
                <w:lang w:eastAsia="en-US"/>
              </w:rPr>
            </w:pPr>
          </w:p>
        </w:tc>
        <w:tc>
          <w:tcPr>
            <w:tcW w:w="1555" w:type="dxa"/>
          </w:tcPr>
          <w:p w14:paraId="5AF1A8B5" w14:textId="77777777" w:rsidR="00B77C6A" w:rsidRPr="00DF0F2F" w:rsidRDefault="00B77C6A">
            <w:pPr>
              <w:spacing w:line="233" w:lineRule="auto"/>
              <w:jc w:val="both"/>
              <w:rPr>
                <w:kern w:val="2"/>
                <w:sz w:val="28"/>
                <w:szCs w:val="28"/>
                <w:lang w:eastAsia="en-US"/>
              </w:rPr>
            </w:pPr>
          </w:p>
        </w:tc>
      </w:tr>
    </w:tbl>
    <w:p w14:paraId="5F640092" w14:textId="77777777" w:rsidR="00B77C6A" w:rsidRPr="00DF0F2F" w:rsidRDefault="00627FE3">
      <w:pPr>
        <w:spacing w:line="233" w:lineRule="auto"/>
        <w:jc w:val="both"/>
        <w:rPr>
          <w:rStyle w:val="a6"/>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31524</w:t>
      </w:r>
    </w:p>
    <w:p w14:paraId="4D8C7EE8" w14:textId="77777777" w:rsidR="00B77C6A" w:rsidRPr="00DF0F2F" w:rsidRDefault="00B77C6A">
      <w:pPr>
        <w:spacing w:line="233" w:lineRule="auto"/>
        <w:jc w:val="both"/>
        <w:rPr>
          <w:b/>
          <w:bCs/>
          <w:sz w:val="28"/>
          <w:szCs w:val="28"/>
          <w:lang w:eastAsia="en-US"/>
        </w:rPr>
      </w:pPr>
    </w:p>
    <w:p w14:paraId="07AC2BD9" w14:textId="77777777" w:rsidR="00B77C6A" w:rsidRPr="00DF0F2F" w:rsidRDefault="00627FE3">
      <w:pPr>
        <w:spacing w:line="233" w:lineRule="auto"/>
        <w:jc w:val="both"/>
        <w:rPr>
          <w:b/>
          <w:bCs/>
          <w:sz w:val="28"/>
          <w:szCs w:val="28"/>
          <w:lang w:eastAsia="en-US"/>
        </w:rPr>
      </w:pPr>
      <w:r w:rsidRPr="00DF0F2F">
        <w:rPr>
          <w:b/>
          <w:bCs/>
          <w:sz w:val="28"/>
          <w:szCs w:val="28"/>
          <w:lang w:eastAsia="en-US"/>
        </w:rPr>
        <w:t>Задание 16.</w:t>
      </w:r>
    </w:p>
    <w:p w14:paraId="76A309D8" w14:textId="77777777" w:rsidR="00B77C6A" w:rsidRPr="00DF0F2F" w:rsidRDefault="00627FE3">
      <w:pPr>
        <w:spacing w:line="233"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278986DD" w14:textId="77777777" w:rsidR="00B77C6A" w:rsidRPr="00DF0F2F" w:rsidRDefault="00627FE3">
      <w:pPr>
        <w:shd w:val="clear" w:color="auto" w:fill="FFFFFF"/>
        <w:spacing w:line="233" w:lineRule="auto"/>
        <w:jc w:val="both"/>
        <w:rPr>
          <w:sz w:val="28"/>
          <w:szCs w:val="28"/>
        </w:rPr>
      </w:pPr>
      <w:r w:rsidRPr="00DF0F2F">
        <w:rPr>
          <w:sz w:val="28"/>
          <w:szCs w:val="28"/>
        </w:rPr>
        <w:t>Установите последовательность этапов стадии подготовки проекта нормативно-правового акта:</w:t>
      </w:r>
    </w:p>
    <w:p w14:paraId="3AAD055C"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1. Формулирование основных положений и структуры нормативно-правового акта</w:t>
      </w:r>
    </w:p>
    <w:p w14:paraId="5E576D18"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2. Проведение экспертизы подготовленного проекта</w:t>
      </w:r>
    </w:p>
    <w:p w14:paraId="3C9243AB"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3. Написания текста проекта</w:t>
      </w:r>
    </w:p>
    <w:p w14:paraId="3A156366" w14:textId="77777777" w:rsidR="00B77C6A" w:rsidRPr="00DF0F2F" w:rsidRDefault="00627FE3">
      <w:pPr>
        <w:spacing w:line="233" w:lineRule="auto"/>
        <w:contextualSpacing/>
        <w:jc w:val="both"/>
        <w:rPr>
          <w:sz w:val="28"/>
          <w:szCs w:val="28"/>
          <w:lang w:eastAsia="en-US"/>
        </w:rPr>
      </w:pPr>
      <w:r w:rsidRPr="00DF0F2F">
        <w:rPr>
          <w:sz w:val="28"/>
          <w:szCs w:val="28"/>
        </w:rPr>
        <w:t>4. Подготовка концепции нормативно-правового акта</w:t>
      </w:r>
    </w:p>
    <w:p w14:paraId="4AE44BC6" w14:textId="77777777" w:rsidR="00B77C6A" w:rsidRPr="00DF0F2F" w:rsidRDefault="00B77C6A">
      <w:pPr>
        <w:spacing w:line="233" w:lineRule="auto"/>
        <w:jc w:val="both"/>
        <w:rPr>
          <w:sz w:val="28"/>
          <w:szCs w:val="28"/>
          <w:lang w:eastAsia="en-US"/>
        </w:rPr>
      </w:pPr>
    </w:p>
    <w:p w14:paraId="6331CB61" w14:textId="77777777" w:rsidR="00B77C6A" w:rsidRPr="00DF0F2F" w:rsidRDefault="00627FE3">
      <w:pPr>
        <w:spacing w:line="233"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35749AA7" w14:textId="77777777">
        <w:tc>
          <w:tcPr>
            <w:tcW w:w="1462" w:type="dxa"/>
          </w:tcPr>
          <w:p w14:paraId="4DD68A58" w14:textId="77777777" w:rsidR="00B77C6A" w:rsidRPr="00DF0F2F" w:rsidRDefault="00B77C6A">
            <w:pPr>
              <w:spacing w:line="233" w:lineRule="auto"/>
              <w:jc w:val="both"/>
              <w:rPr>
                <w:kern w:val="2"/>
                <w:sz w:val="28"/>
                <w:szCs w:val="28"/>
                <w:lang w:eastAsia="en-US"/>
              </w:rPr>
            </w:pPr>
          </w:p>
        </w:tc>
        <w:tc>
          <w:tcPr>
            <w:tcW w:w="1555" w:type="dxa"/>
          </w:tcPr>
          <w:p w14:paraId="6B617CB7" w14:textId="77777777" w:rsidR="00B77C6A" w:rsidRPr="00DF0F2F" w:rsidRDefault="00B77C6A">
            <w:pPr>
              <w:spacing w:line="233" w:lineRule="auto"/>
              <w:jc w:val="both"/>
              <w:rPr>
                <w:kern w:val="2"/>
                <w:sz w:val="28"/>
                <w:szCs w:val="28"/>
                <w:lang w:eastAsia="en-US"/>
              </w:rPr>
            </w:pPr>
          </w:p>
        </w:tc>
        <w:tc>
          <w:tcPr>
            <w:tcW w:w="1555" w:type="dxa"/>
          </w:tcPr>
          <w:p w14:paraId="315AFF58" w14:textId="77777777" w:rsidR="00B77C6A" w:rsidRPr="00DF0F2F" w:rsidRDefault="00B77C6A">
            <w:pPr>
              <w:spacing w:line="233" w:lineRule="auto"/>
              <w:jc w:val="both"/>
              <w:rPr>
                <w:kern w:val="2"/>
                <w:sz w:val="28"/>
                <w:szCs w:val="28"/>
                <w:lang w:eastAsia="en-US"/>
              </w:rPr>
            </w:pPr>
          </w:p>
        </w:tc>
        <w:tc>
          <w:tcPr>
            <w:tcW w:w="1555" w:type="dxa"/>
          </w:tcPr>
          <w:p w14:paraId="1D821B58" w14:textId="77777777" w:rsidR="00B77C6A" w:rsidRPr="00DF0F2F" w:rsidRDefault="00B77C6A">
            <w:pPr>
              <w:spacing w:line="233" w:lineRule="auto"/>
              <w:jc w:val="both"/>
              <w:rPr>
                <w:kern w:val="2"/>
                <w:sz w:val="28"/>
                <w:szCs w:val="28"/>
                <w:lang w:eastAsia="en-US"/>
              </w:rPr>
            </w:pPr>
          </w:p>
        </w:tc>
      </w:tr>
    </w:tbl>
    <w:p w14:paraId="3F84C809" w14:textId="77777777" w:rsidR="00B77C6A" w:rsidRPr="00DF0F2F" w:rsidRDefault="00627FE3">
      <w:pPr>
        <w:spacing w:line="233" w:lineRule="auto"/>
        <w:jc w:val="both"/>
        <w:rPr>
          <w:rStyle w:val="a6"/>
          <w:b w:val="0"/>
          <w:bCs/>
          <w:sz w:val="28"/>
          <w:szCs w:val="28"/>
        </w:rPr>
      </w:pPr>
      <w:r w:rsidRPr="00DF0F2F">
        <w:rPr>
          <w:bCs/>
          <w:sz w:val="28"/>
          <w:szCs w:val="28"/>
          <w:lang w:eastAsia="ar-SA"/>
        </w:rPr>
        <w:t>Ответ:</w:t>
      </w:r>
      <w:r w:rsidRPr="00DF0F2F">
        <w:rPr>
          <w:sz w:val="28"/>
          <w:szCs w:val="28"/>
          <w:lang w:eastAsia="ar-SA"/>
        </w:rPr>
        <w:t xml:space="preserve"> 4132</w:t>
      </w:r>
    </w:p>
    <w:p w14:paraId="525F0350" w14:textId="77777777" w:rsidR="00B77C6A" w:rsidRPr="00DF0F2F" w:rsidRDefault="00B77C6A">
      <w:pPr>
        <w:ind w:right="-40"/>
        <w:jc w:val="both"/>
        <w:rPr>
          <w:bCs/>
          <w:sz w:val="28"/>
          <w:szCs w:val="28"/>
        </w:rPr>
      </w:pPr>
    </w:p>
    <w:p w14:paraId="70B1DEF8"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ОПК-6</w:t>
      </w:r>
      <w:r w:rsidRPr="00DF0F2F">
        <w:rPr>
          <w:b/>
          <w:bCs/>
          <w:sz w:val="28"/>
          <w:szCs w:val="28"/>
        </w:rPr>
        <w:t xml:space="preserve"> 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p w14:paraId="5B0E5E63" w14:textId="77777777" w:rsidR="00B77C6A" w:rsidRPr="00DF0F2F" w:rsidRDefault="00B77C6A">
      <w:pPr>
        <w:ind w:right="-40"/>
        <w:jc w:val="both"/>
        <w:rPr>
          <w:bCs/>
          <w:sz w:val="28"/>
          <w:szCs w:val="28"/>
        </w:rPr>
      </w:pPr>
    </w:p>
    <w:p w14:paraId="1C736126"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148F6262"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26725C69" w14:textId="77777777" w:rsidR="00B77C6A" w:rsidRPr="00DF0F2F" w:rsidRDefault="00627FE3">
      <w:pPr>
        <w:jc w:val="both"/>
        <w:rPr>
          <w:bCs/>
          <w:sz w:val="28"/>
          <w:szCs w:val="28"/>
        </w:rPr>
      </w:pPr>
      <w:r w:rsidRPr="00DF0F2F">
        <w:rPr>
          <w:bCs/>
          <w:sz w:val="28"/>
          <w:szCs w:val="28"/>
        </w:rPr>
        <w:t>Ориентация развития права на гуманистические ценности и нравственные идеалы, связанные с благом каждого человека и человечества в целом называется:</w:t>
      </w:r>
    </w:p>
    <w:p w14:paraId="248AE81D" w14:textId="77777777" w:rsidR="00B77C6A" w:rsidRPr="00DF0F2F" w:rsidRDefault="00627FE3">
      <w:pPr>
        <w:pStyle w:val="af4"/>
        <w:numPr>
          <w:ilvl w:val="0"/>
          <w:numId w:val="61"/>
        </w:numPr>
        <w:tabs>
          <w:tab w:val="clear" w:pos="720"/>
          <w:tab w:val="left" w:pos="360"/>
        </w:tabs>
        <w:spacing w:after="0" w:line="240" w:lineRule="auto"/>
        <w:ind w:left="0" w:firstLine="0"/>
        <w:jc w:val="both"/>
        <w:rPr>
          <w:rFonts w:ascii="Times New Roman" w:hAnsi="Times New Roman"/>
          <w:bCs/>
          <w:sz w:val="28"/>
          <w:szCs w:val="28"/>
        </w:rPr>
      </w:pPr>
      <w:r w:rsidRPr="00DF0F2F">
        <w:rPr>
          <w:rFonts w:ascii="Times New Roman" w:hAnsi="Times New Roman"/>
          <w:bCs/>
          <w:sz w:val="28"/>
          <w:szCs w:val="28"/>
        </w:rPr>
        <w:t>Гуманизация</w:t>
      </w:r>
    </w:p>
    <w:p w14:paraId="29BE36E7" w14:textId="77777777" w:rsidR="00B77C6A" w:rsidRPr="00DF0F2F" w:rsidRDefault="00627FE3">
      <w:pPr>
        <w:pStyle w:val="af4"/>
        <w:numPr>
          <w:ilvl w:val="0"/>
          <w:numId w:val="61"/>
        </w:numPr>
        <w:tabs>
          <w:tab w:val="clear" w:pos="720"/>
          <w:tab w:val="left" w:pos="360"/>
        </w:tabs>
        <w:spacing w:after="0" w:line="240" w:lineRule="auto"/>
        <w:ind w:left="0" w:firstLine="0"/>
        <w:jc w:val="both"/>
        <w:rPr>
          <w:rFonts w:ascii="Times New Roman" w:hAnsi="Times New Roman"/>
          <w:bCs/>
          <w:sz w:val="28"/>
          <w:szCs w:val="28"/>
        </w:rPr>
      </w:pPr>
      <w:r w:rsidRPr="00DF0F2F">
        <w:rPr>
          <w:rFonts w:ascii="Times New Roman" w:hAnsi="Times New Roman"/>
          <w:bCs/>
          <w:sz w:val="28"/>
          <w:szCs w:val="28"/>
        </w:rPr>
        <w:t>Гуманитаризация</w:t>
      </w:r>
    </w:p>
    <w:p w14:paraId="0661B95F" w14:textId="77777777" w:rsidR="00B77C6A" w:rsidRPr="00DF0F2F" w:rsidRDefault="00627FE3">
      <w:pPr>
        <w:pStyle w:val="af4"/>
        <w:numPr>
          <w:ilvl w:val="0"/>
          <w:numId w:val="61"/>
        </w:numPr>
        <w:tabs>
          <w:tab w:val="clear" w:pos="720"/>
          <w:tab w:val="left" w:pos="360"/>
        </w:tabs>
        <w:spacing w:after="0" w:line="240" w:lineRule="auto"/>
        <w:ind w:left="0" w:firstLine="0"/>
        <w:jc w:val="both"/>
        <w:rPr>
          <w:rFonts w:ascii="Times New Roman" w:hAnsi="Times New Roman"/>
          <w:bCs/>
          <w:sz w:val="28"/>
          <w:szCs w:val="28"/>
        </w:rPr>
      </w:pPr>
      <w:r w:rsidRPr="00DF0F2F">
        <w:rPr>
          <w:rFonts w:ascii="Times New Roman" w:hAnsi="Times New Roman"/>
          <w:bCs/>
          <w:sz w:val="28"/>
          <w:szCs w:val="28"/>
        </w:rPr>
        <w:t>Антропологизация</w:t>
      </w:r>
    </w:p>
    <w:p w14:paraId="6ABBE9CF" w14:textId="77777777" w:rsidR="00B77C6A" w:rsidRPr="00DF0F2F" w:rsidRDefault="00627FE3">
      <w:pPr>
        <w:pStyle w:val="af4"/>
        <w:numPr>
          <w:ilvl w:val="0"/>
          <w:numId w:val="61"/>
        </w:numPr>
        <w:tabs>
          <w:tab w:val="clear" w:pos="720"/>
          <w:tab w:val="left" w:pos="360"/>
        </w:tabs>
        <w:spacing w:after="0" w:line="240" w:lineRule="auto"/>
        <w:ind w:left="0" w:firstLine="0"/>
        <w:jc w:val="both"/>
        <w:rPr>
          <w:rFonts w:ascii="Times New Roman" w:hAnsi="Times New Roman"/>
          <w:bCs/>
          <w:sz w:val="28"/>
          <w:szCs w:val="28"/>
        </w:rPr>
      </w:pPr>
      <w:r w:rsidRPr="00DF0F2F">
        <w:rPr>
          <w:rFonts w:ascii="Times New Roman" w:hAnsi="Times New Roman"/>
          <w:bCs/>
          <w:sz w:val="28"/>
          <w:szCs w:val="28"/>
        </w:rPr>
        <w:t>Аксиологизация</w:t>
      </w:r>
    </w:p>
    <w:p w14:paraId="6F7CDC5E"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w:t>
      </w:r>
    </w:p>
    <w:p w14:paraId="662DD90D" w14:textId="77777777" w:rsidR="00B77C6A" w:rsidRPr="00DF0F2F" w:rsidRDefault="00B77C6A">
      <w:pPr>
        <w:ind w:right="-40"/>
        <w:jc w:val="both"/>
        <w:rPr>
          <w:rStyle w:val="a6"/>
          <w:b w:val="0"/>
          <w:bCs/>
          <w:sz w:val="28"/>
          <w:szCs w:val="28"/>
        </w:rPr>
      </w:pPr>
    </w:p>
    <w:p w14:paraId="08EA696C"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37E407E0"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621FC242" w14:textId="77777777" w:rsidR="00B77C6A" w:rsidRPr="00DF0F2F" w:rsidRDefault="00627FE3">
      <w:pPr>
        <w:shd w:val="clear" w:color="auto" w:fill="FFFFFF"/>
        <w:jc w:val="both"/>
        <w:rPr>
          <w:sz w:val="28"/>
          <w:szCs w:val="28"/>
        </w:rPr>
      </w:pPr>
      <w:r w:rsidRPr="00DF0F2F">
        <w:rPr>
          <w:sz w:val="28"/>
          <w:szCs w:val="28"/>
        </w:rPr>
        <w:t>Методология исследования включает в себя ответы на вопросы «что?», «почему?», «как?» Если вы столкнетесь с критикой или вопросами по поводу вашего исследования, вы можете обратиться к методологии и аргументированно объяснить свой подход.</w:t>
      </w:r>
    </w:p>
    <w:p w14:paraId="412C64F1" w14:textId="77777777" w:rsidR="00B77C6A" w:rsidRPr="00DF0F2F" w:rsidRDefault="00627FE3">
      <w:pPr>
        <w:shd w:val="clear" w:color="auto" w:fill="FFFFFF"/>
        <w:jc w:val="both"/>
        <w:rPr>
          <w:sz w:val="28"/>
          <w:szCs w:val="28"/>
        </w:rPr>
      </w:pPr>
      <w:r w:rsidRPr="00DF0F2F">
        <w:rPr>
          <w:sz w:val="28"/>
          <w:szCs w:val="28"/>
        </w:rPr>
        <w:t xml:space="preserve">Объясните, в чем заключается </w:t>
      </w:r>
      <w:r w:rsidRPr="00DF0F2F">
        <w:rPr>
          <w:bCs/>
          <w:sz w:val="28"/>
          <w:szCs w:val="28"/>
        </w:rPr>
        <w:t>методологическая функция философии права?</w:t>
      </w:r>
    </w:p>
    <w:p w14:paraId="383B7945" w14:textId="77777777" w:rsidR="00B77C6A" w:rsidRPr="00DF0F2F" w:rsidRDefault="00627FE3">
      <w:pPr>
        <w:shd w:val="clear" w:color="auto" w:fill="FFFFFF"/>
        <w:rPr>
          <w:sz w:val="28"/>
          <w:szCs w:val="28"/>
        </w:rPr>
      </w:pPr>
      <w:r w:rsidRPr="00DF0F2F">
        <w:rPr>
          <w:sz w:val="28"/>
          <w:szCs w:val="28"/>
        </w:rPr>
        <w:t>1. Вырабатывает ценностные ориентиры в сфере права</w:t>
      </w:r>
    </w:p>
    <w:p w14:paraId="6B5C4602" w14:textId="77777777" w:rsidR="00B77C6A" w:rsidRPr="00DF0F2F" w:rsidRDefault="00627FE3">
      <w:pPr>
        <w:shd w:val="clear" w:color="auto" w:fill="FFFFFF"/>
        <w:rPr>
          <w:sz w:val="28"/>
          <w:szCs w:val="28"/>
        </w:rPr>
      </w:pPr>
      <w:r w:rsidRPr="00DF0F2F">
        <w:rPr>
          <w:sz w:val="28"/>
          <w:szCs w:val="28"/>
        </w:rPr>
        <w:t>2. Нацелена на построение системы методов познавательной и практической деятельности в правовой области</w:t>
      </w:r>
    </w:p>
    <w:p w14:paraId="4D7A2D7C" w14:textId="77777777" w:rsidR="00B77C6A" w:rsidRPr="00DF0F2F" w:rsidRDefault="00627FE3">
      <w:pPr>
        <w:shd w:val="clear" w:color="auto" w:fill="FFFFFF"/>
        <w:rPr>
          <w:sz w:val="28"/>
          <w:szCs w:val="28"/>
        </w:rPr>
      </w:pPr>
      <w:r w:rsidRPr="00DF0F2F">
        <w:rPr>
          <w:sz w:val="28"/>
          <w:szCs w:val="28"/>
        </w:rPr>
        <w:t>3. Соотносит право с правовой деятельностью</w:t>
      </w:r>
    </w:p>
    <w:p w14:paraId="5EFD3E4E" w14:textId="77777777" w:rsidR="00B77C6A" w:rsidRPr="00DF0F2F" w:rsidRDefault="00627FE3">
      <w:pPr>
        <w:shd w:val="clear" w:color="auto" w:fill="FFFFFF"/>
        <w:rPr>
          <w:sz w:val="28"/>
          <w:szCs w:val="28"/>
        </w:rPr>
      </w:pPr>
      <w:r w:rsidRPr="00DF0F2F">
        <w:rPr>
          <w:sz w:val="28"/>
          <w:szCs w:val="28"/>
        </w:rPr>
        <w:t>4. Корректирует правовое поведение людей</w:t>
      </w:r>
    </w:p>
    <w:p w14:paraId="3B92ABCB" w14:textId="77777777" w:rsidR="00B77C6A" w:rsidRPr="00DF0F2F" w:rsidRDefault="00627FE3">
      <w:pPr>
        <w:tabs>
          <w:tab w:val="left" w:pos="180"/>
          <w:tab w:val="left" w:pos="567"/>
          <w:tab w:val="left" w:pos="1134"/>
        </w:tabs>
        <w:autoSpaceDE w:val="0"/>
        <w:adjustRightInd w:val="0"/>
        <w:spacing w:after="160" w:line="256" w:lineRule="auto"/>
        <w:contextualSpacing/>
        <w:jc w:val="both"/>
        <w:rPr>
          <w:bCs/>
          <w:sz w:val="28"/>
          <w:szCs w:val="28"/>
        </w:rPr>
      </w:pPr>
      <w:r w:rsidRPr="00DF0F2F">
        <w:rPr>
          <w:sz w:val="28"/>
          <w:szCs w:val="28"/>
        </w:rPr>
        <w:t>5. Формирует плюрализм мнений в правовой области</w:t>
      </w:r>
      <w:r w:rsidRPr="00DF0F2F">
        <w:rPr>
          <w:bCs/>
          <w:sz w:val="28"/>
          <w:szCs w:val="28"/>
        </w:rPr>
        <w:t xml:space="preserve"> </w:t>
      </w:r>
    </w:p>
    <w:p w14:paraId="5AC15B75"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2</w:t>
      </w:r>
    </w:p>
    <w:p w14:paraId="70A135A2" w14:textId="77777777" w:rsidR="00B77C6A" w:rsidRPr="00DF0F2F" w:rsidRDefault="00B77C6A">
      <w:pPr>
        <w:tabs>
          <w:tab w:val="left" w:pos="851"/>
          <w:tab w:val="left" w:pos="1134"/>
        </w:tabs>
        <w:autoSpaceDE w:val="0"/>
        <w:adjustRightInd w:val="0"/>
        <w:contextualSpacing/>
        <w:jc w:val="both"/>
        <w:rPr>
          <w:b/>
          <w:bCs/>
          <w:sz w:val="28"/>
          <w:szCs w:val="28"/>
        </w:rPr>
      </w:pPr>
    </w:p>
    <w:p w14:paraId="4C3E78C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6F0E110D"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9EFB44E"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t>Что входит в понятие «профилактика коррупции»?</w:t>
      </w:r>
    </w:p>
    <w:p w14:paraId="1941F091"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t>1. Деятельность правоохранительных органов и органов государственной власти субъектов Российской Федерации в пределах их полномочий по предупреждению коррупции, в том числе по выявлению и последующему устранению причин коррупции</w:t>
      </w:r>
    </w:p>
    <w:p w14:paraId="74E795EA"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t>2. Деятельность институтов гражданского общества, организаций и физических лиц по выявлению и последующему устранению причин коррупции</w:t>
      </w:r>
    </w:p>
    <w:p w14:paraId="19E7F270"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t>3.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по предупреждению коррупции, в том числе по выявлению и последующему устранению причин коррупции</w:t>
      </w:r>
    </w:p>
    <w:p w14:paraId="64218D11"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lastRenderedPageBreak/>
        <w:t>4.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в пределах их полномочий по предупреждению коррупции, в том числе по выявлению и последующему устранению причин коррупции</w:t>
      </w:r>
    </w:p>
    <w:p w14:paraId="05429E9A"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3</w:t>
      </w:r>
    </w:p>
    <w:p w14:paraId="53F27AEB" w14:textId="77777777" w:rsidR="00B77C6A" w:rsidRPr="00DF0F2F" w:rsidRDefault="00B77C6A">
      <w:pPr>
        <w:ind w:right="-40"/>
        <w:jc w:val="both"/>
        <w:rPr>
          <w:bCs/>
          <w:kern w:val="2"/>
          <w:sz w:val="28"/>
          <w:szCs w:val="28"/>
          <w:lang w:eastAsia="en-US"/>
        </w:rPr>
      </w:pPr>
    </w:p>
    <w:p w14:paraId="4B735E8B"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757E03DE"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3C3BE11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Кодекс профессиональной этики адвоката устанавливает правила поведения адвокатов, которые выполняют ряд функций:</w:t>
      </w:r>
    </w:p>
    <w:p w14:paraId="767DB8CA" w14:textId="77777777" w:rsidR="00B77C6A" w:rsidRPr="00DF0F2F" w:rsidRDefault="00627FE3">
      <w:pPr>
        <w:pStyle w:val="HTML"/>
        <w:numPr>
          <w:ilvl w:val="0"/>
          <w:numId w:val="6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Закрепляют обязательные нормы поведения адвокатов  </w:t>
      </w:r>
    </w:p>
    <w:p w14:paraId="22D34696" w14:textId="77777777" w:rsidR="00B77C6A" w:rsidRPr="00DF0F2F" w:rsidRDefault="00627FE3">
      <w:pPr>
        <w:pStyle w:val="HTML"/>
        <w:numPr>
          <w:ilvl w:val="0"/>
          <w:numId w:val="6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Напоминают адвокатам о значимости соблюдения принципов профессии  </w:t>
      </w:r>
    </w:p>
    <w:p w14:paraId="354EDF7B" w14:textId="77777777" w:rsidR="00B77C6A" w:rsidRPr="00DF0F2F" w:rsidRDefault="00627FE3">
      <w:pPr>
        <w:pStyle w:val="HTML"/>
        <w:numPr>
          <w:ilvl w:val="0"/>
          <w:numId w:val="6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Регулируют взаимоотношения внутри профессионального сообщества адвокатов  </w:t>
      </w:r>
    </w:p>
    <w:p w14:paraId="32D86485" w14:textId="77777777" w:rsidR="00B77C6A" w:rsidRPr="00DF0F2F" w:rsidRDefault="00627FE3">
      <w:pPr>
        <w:pStyle w:val="HTML"/>
        <w:numPr>
          <w:ilvl w:val="0"/>
          <w:numId w:val="6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Содержат рекомендации общего характера  </w:t>
      </w:r>
    </w:p>
    <w:p w14:paraId="54E2478E" w14:textId="77777777" w:rsidR="00B77C6A" w:rsidRPr="00DF0F2F" w:rsidRDefault="00627FE3">
      <w:pPr>
        <w:pStyle w:val="HTML"/>
        <w:numPr>
          <w:ilvl w:val="0"/>
          <w:numId w:val="6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Используются исключительно в ознакомительных целях</w:t>
      </w:r>
    </w:p>
    <w:p w14:paraId="5F39F8DB" w14:textId="77777777" w:rsidR="00B77C6A" w:rsidRPr="00DF0F2F" w:rsidRDefault="00627FE3">
      <w:pPr>
        <w:pStyle w:val="af5"/>
        <w:jc w:val="both"/>
        <w:rPr>
          <w:rFonts w:ascii="Times New Roman" w:hAnsi="Times New Roman"/>
          <w:kern w:val="2"/>
          <w:sz w:val="28"/>
          <w:szCs w:val="28"/>
        </w:rPr>
      </w:pPr>
      <w:r w:rsidRPr="00DF0F2F">
        <w:rPr>
          <w:rFonts w:ascii="Times New Roman" w:hAnsi="Times New Roman"/>
          <w:bCs/>
          <w:kern w:val="2"/>
          <w:sz w:val="28"/>
          <w:szCs w:val="28"/>
        </w:rPr>
        <w:t>Ответ: 123</w:t>
      </w:r>
    </w:p>
    <w:p w14:paraId="01C83DC1" w14:textId="77777777" w:rsidR="00B77C6A" w:rsidRPr="00DF0F2F" w:rsidRDefault="00B77C6A">
      <w:pPr>
        <w:tabs>
          <w:tab w:val="left" w:pos="540"/>
        </w:tabs>
        <w:jc w:val="both"/>
        <w:rPr>
          <w:rStyle w:val="a6"/>
          <w:b w:val="0"/>
          <w:bCs/>
          <w:sz w:val="28"/>
          <w:szCs w:val="28"/>
        </w:rPr>
      </w:pPr>
    </w:p>
    <w:p w14:paraId="7FA3FDC5"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632AE25F"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63123048" w14:textId="77777777" w:rsidR="00B77C6A" w:rsidRPr="00DF0F2F" w:rsidRDefault="00627FE3">
      <w:pPr>
        <w:shd w:val="clear" w:color="auto" w:fill="FFFFFF"/>
        <w:jc w:val="both"/>
        <w:rPr>
          <w:sz w:val="28"/>
          <w:szCs w:val="28"/>
        </w:rPr>
      </w:pPr>
      <w:r w:rsidRPr="00DF0F2F">
        <w:rPr>
          <w:spacing w:val="-5"/>
          <w:sz w:val="28"/>
          <w:szCs w:val="28"/>
        </w:rPr>
        <w:t xml:space="preserve">И. Кант считал, что истинная свобода возможна лишь в обществе, основанном на добровольном соблюдении морально-нравственных законов, особенно категорического императива. </w:t>
      </w:r>
      <w:r w:rsidRPr="00DF0F2F">
        <w:rPr>
          <w:bCs/>
          <w:sz w:val="28"/>
          <w:szCs w:val="28"/>
        </w:rPr>
        <w:t>Как называется способность человека вести себя нравственно и в соответствии с законом, которая зависит не от внешних факторов, а от собственных убеждений?</w:t>
      </w:r>
    </w:p>
    <w:p w14:paraId="4D3FB0EE" w14:textId="77777777" w:rsidR="00B77C6A" w:rsidRPr="00DF0F2F" w:rsidRDefault="00627FE3">
      <w:pPr>
        <w:pStyle w:val="af4"/>
        <w:shd w:val="clear" w:color="auto" w:fill="FFFFFF"/>
        <w:spacing w:after="0" w:line="240" w:lineRule="auto"/>
        <w:ind w:left="0"/>
        <w:rPr>
          <w:rFonts w:ascii="Times New Roman" w:hAnsi="Times New Roman"/>
          <w:sz w:val="28"/>
          <w:szCs w:val="28"/>
        </w:rPr>
      </w:pPr>
      <w:r w:rsidRPr="00DF0F2F">
        <w:rPr>
          <w:rFonts w:ascii="Times New Roman" w:hAnsi="Times New Roman"/>
          <w:sz w:val="28"/>
          <w:szCs w:val="28"/>
        </w:rPr>
        <w:t>1. Авторитетом</w:t>
      </w:r>
    </w:p>
    <w:p w14:paraId="1A043ED5" w14:textId="77777777" w:rsidR="00B77C6A" w:rsidRPr="00DF0F2F" w:rsidRDefault="00627FE3">
      <w:pPr>
        <w:pStyle w:val="af4"/>
        <w:shd w:val="clear" w:color="auto" w:fill="FFFFFF"/>
        <w:spacing w:after="0" w:line="240" w:lineRule="auto"/>
        <w:ind w:left="0"/>
        <w:rPr>
          <w:rFonts w:ascii="Times New Roman" w:hAnsi="Times New Roman"/>
          <w:sz w:val="28"/>
          <w:szCs w:val="28"/>
        </w:rPr>
      </w:pPr>
      <w:r w:rsidRPr="00DF0F2F">
        <w:rPr>
          <w:rFonts w:ascii="Times New Roman" w:hAnsi="Times New Roman"/>
          <w:sz w:val="28"/>
          <w:szCs w:val="28"/>
        </w:rPr>
        <w:t>2. Нравственной автономией</w:t>
      </w:r>
    </w:p>
    <w:p w14:paraId="7F955117" w14:textId="77777777" w:rsidR="00B77C6A" w:rsidRPr="00DF0F2F" w:rsidRDefault="00627FE3">
      <w:pPr>
        <w:pStyle w:val="af4"/>
        <w:shd w:val="clear" w:color="auto" w:fill="FFFFFF"/>
        <w:spacing w:after="0" w:line="240" w:lineRule="auto"/>
        <w:ind w:left="0"/>
        <w:rPr>
          <w:rFonts w:ascii="Times New Roman" w:hAnsi="Times New Roman"/>
          <w:sz w:val="28"/>
          <w:szCs w:val="28"/>
        </w:rPr>
      </w:pPr>
      <w:r w:rsidRPr="00DF0F2F">
        <w:rPr>
          <w:rFonts w:ascii="Times New Roman" w:hAnsi="Times New Roman"/>
          <w:sz w:val="28"/>
          <w:szCs w:val="28"/>
        </w:rPr>
        <w:t>3. Альтруизмом</w:t>
      </w:r>
    </w:p>
    <w:p w14:paraId="35CA23A9" w14:textId="77777777" w:rsidR="00B77C6A" w:rsidRPr="00DF0F2F" w:rsidRDefault="00627FE3">
      <w:pPr>
        <w:pStyle w:val="af4"/>
        <w:shd w:val="clear" w:color="auto" w:fill="FFFFFF"/>
        <w:spacing w:after="0" w:line="240" w:lineRule="auto"/>
        <w:ind w:left="0"/>
        <w:rPr>
          <w:rFonts w:ascii="Times New Roman" w:hAnsi="Times New Roman"/>
          <w:sz w:val="28"/>
          <w:szCs w:val="28"/>
        </w:rPr>
      </w:pPr>
      <w:r w:rsidRPr="00DF0F2F">
        <w:rPr>
          <w:rFonts w:ascii="Times New Roman" w:hAnsi="Times New Roman"/>
          <w:sz w:val="28"/>
          <w:szCs w:val="28"/>
        </w:rPr>
        <w:t>4. Автономной волей</w:t>
      </w:r>
    </w:p>
    <w:p w14:paraId="6B4486EE" w14:textId="77777777" w:rsidR="00B77C6A" w:rsidRPr="00DF0F2F" w:rsidRDefault="00627FE3">
      <w:pPr>
        <w:jc w:val="both"/>
        <w:rPr>
          <w:sz w:val="28"/>
          <w:szCs w:val="28"/>
        </w:rPr>
      </w:pPr>
      <w:r w:rsidRPr="00DF0F2F">
        <w:rPr>
          <w:sz w:val="28"/>
          <w:szCs w:val="28"/>
        </w:rPr>
        <w:t>5. Законопослушанием</w:t>
      </w:r>
    </w:p>
    <w:p w14:paraId="13D79ABC"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24</w:t>
      </w:r>
    </w:p>
    <w:p w14:paraId="5894B2CB" w14:textId="77777777" w:rsidR="00B77C6A" w:rsidRPr="00DF0F2F" w:rsidRDefault="00B77C6A">
      <w:pPr>
        <w:ind w:right="-40"/>
        <w:jc w:val="both"/>
        <w:rPr>
          <w:rStyle w:val="a6"/>
          <w:b w:val="0"/>
          <w:bCs/>
          <w:sz w:val="28"/>
          <w:szCs w:val="28"/>
        </w:rPr>
      </w:pPr>
    </w:p>
    <w:p w14:paraId="2F6AB2E1"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3A189757"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290FE67" w14:textId="77777777" w:rsidR="00B77C6A" w:rsidRPr="00DF0F2F" w:rsidRDefault="00627FE3">
      <w:pPr>
        <w:jc w:val="both"/>
        <w:rPr>
          <w:kern w:val="2"/>
          <w:sz w:val="28"/>
          <w:szCs w:val="28"/>
          <w:lang w:eastAsia="en-US"/>
        </w:rPr>
      </w:pPr>
      <w:r w:rsidRPr="00DF0F2F">
        <w:rPr>
          <w:spacing w:val="-5"/>
          <w:sz w:val="28"/>
          <w:szCs w:val="28"/>
        </w:rPr>
        <w:t xml:space="preserve">Кодекс судейской этики распространяется на привлечённых к осуществлению правосудия лиц на время выполнения ими судебных функций. </w:t>
      </w:r>
      <w:r w:rsidRPr="00DF0F2F">
        <w:rPr>
          <w:sz w:val="28"/>
          <w:szCs w:val="28"/>
        </w:rPr>
        <w:t>Судья может заниматься различными видами внесудебной деятельности, включая: </w:t>
      </w:r>
      <w:r w:rsidRPr="00DF0F2F">
        <w:rPr>
          <w:kern w:val="2"/>
          <w:sz w:val="28"/>
          <w:szCs w:val="28"/>
          <w:lang w:eastAsia="en-US"/>
        </w:rPr>
        <w:t xml:space="preserve"> </w:t>
      </w:r>
    </w:p>
    <w:p w14:paraId="4FC697DF" w14:textId="77777777" w:rsidR="00B77C6A" w:rsidRPr="00DF0F2F" w:rsidRDefault="00627FE3">
      <w:pPr>
        <w:rPr>
          <w:kern w:val="2"/>
          <w:sz w:val="28"/>
          <w:szCs w:val="28"/>
          <w:lang w:eastAsia="en-US"/>
        </w:rPr>
      </w:pPr>
      <w:r w:rsidRPr="00DF0F2F">
        <w:rPr>
          <w:kern w:val="2"/>
          <w:sz w:val="28"/>
          <w:szCs w:val="28"/>
          <w:lang w:eastAsia="en-US"/>
        </w:rPr>
        <w:t xml:space="preserve">1. </w:t>
      </w:r>
      <w:r w:rsidRPr="00DF0F2F">
        <w:rPr>
          <w:sz w:val="28"/>
          <w:szCs w:val="28"/>
        </w:rPr>
        <w:t>Научную</w:t>
      </w:r>
    </w:p>
    <w:p w14:paraId="44B0510A" w14:textId="77777777" w:rsidR="00B77C6A" w:rsidRPr="00DF0F2F" w:rsidRDefault="00627FE3">
      <w:pPr>
        <w:rPr>
          <w:kern w:val="2"/>
          <w:sz w:val="28"/>
          <w:szCs w:val="28"/>
          <w:lang w:eastAsia="en-US"/>
        </w:rPr>
      </w:pPr>
      <w:r w:rsidRPr="00DF0F2F">
        <w:rPr>
          <w:kern w:val="2"/>
          <w:sz w:val="28"/>
          <w:szCs w:val="28"/>
          <w:lang w:eastAsia="en-US"/>
        </w:rPr>
        <w:t>2. Предпринимательскую</w:t>
      </w:r>
    </w:p>
    <w:p w14:paraId="36390A78" w14:textId="77777777" w:rsidR="00B77C6A" w:rsidRPr="00DF0F2F" w:rsidRDefault="00627FE3">
      <w:pPr>
        <w:rPr>
          <w:kern w:val="2"/>
          <w:sz w:val="28"/>
          <w:szCs w:val="28"/>
          <w:lang w:eastAsia="en-US"/>
        </w:rPr>
      </w:pPr>
      <w:r w:rsidRPr="00DF0F2F">
        <w:rPr>
          <w:kern w:val="2"/>
          <w:sz w:val="28"/>
          <w:szCs w:val="28"/>
          <w:lang w:eastAsia="en-US"/>
        </w:rPr>
        <w:t xml:space="preserve">3. </w:t>
      </w:r>
      <w:r w:rsidRPr="00DF0F2F">
        <w:rPr>
          <w:sz w:val="28"/>
          <w:szCs w:val="28"/>
        </w:rPr>
        <w:t>Образовательную</w:t>
      </w:r>
    </w:p>
    <w:p w14:paraId="07AB5689" w14:textId="77777777" w:rsidR="00B77C6A" w:rsidRPr="00DF0F2F" w:rsidRDefault="00627FE3">
      <w:pPr>
        <w:rPr>
          <w:kern w:val="2"/>
          <w:sz w:val="28"/>
          <w:szCs w:val="28"/>
          <w:lang w:eastAsia="en-US"/>
        </w:rPr>
      </w:pPr>
      <w:r w:rsidRPr="00DF0F2F">
        <w:rPr>
          <w:kern w:val="2"/>
          <w:sz w:val="28"/>
          <w:szCs w:val="28"/>
          <w:lang w:eastAsia="en-US"/>
        </w:rPr>
        <w:t>4. Инновационную</w:t>
      </w:r>
    </w:p>
    <w:p w14:paraId="121D8A91" w14:textId="77777777" w:rsidR="00B77C6A" w:rsidRPr="00DF0F2F" w:rsidRDefault="00627FE3">
      <w:pPr>
        <w:jc w:val="both"/>
        <w:rPr>
          <w:kern w:val="2"/>
          <w:sz w:val="28"/>
          <w:szCs w:val="28"/>
          <w:lang w:eastAsia="en-US"/>
        </w:rPr>
      </w:pPr>
      <w:r w:rsidRPr="00DF0F2F">
        <w:rPr>
          <w:kern w:val="2"/>
          <w:sz w:val="28"/>
          <w:szCs w:val="28"/>
          <w:lang w:eastAsia="en-US"/>
        </w:rPr>
        <w:t xml:space="preserve">5. </w:t>
      </w:r>
      <w:r w:rsidRPr="00DF0F2F">
        <w:rPr>
          <w:sz w:val="28"/>
          <w:szCs w:val="28"/>
        </w:rPr>
        <w:t>Благотворительную</w:t>
      </w:r>
      <w:r w:rsidRPr="00DF0F2F">
        <w:rPr>
          <w:kern w:val="2"/>
          <w:sz w:val="28"/>
          <w:szCs w:val="28"/>
          <w:lang w:eastAsia="en-US"/>
        </w:rPr>
        <w:t xml:space="preserve"> </w:t>
      </w:r>
    </w:p>
    <w:p w14:paraId="61DD316D" w14:textId="77777777" w:rsidR="00B77C6A" w:rsidRPr="00DF0F2F" w:rsidRDefault="00627FE3">
      <w:pPr>
        <w:ind w:right="-40"/>
        <w:jc w:val="both"/>
        <w:rPr>
          <w:kern w:val="2"/>
          <w:sz w:val="28"/>
          <w:szCs w:val="28"/>
          <w:lang w:eastAsia="en-US"/>
        </w:rPr>
      </w:pPr>
      <w:r w:rsidRPr="00DF0F2F">
        <w:rPr>
          <w:bCs/>
          <w:sz w:val="28"/>
          <w:szCs w:val="28"/>
        </w:rPr>
        <w:t>Ответ: 135</w:t>
      </w:r>
    </w:p>
    <w:p w14:paraId="2361D978" w14:textId="77777777" w:rsidR="00B77C6A" w:rsidRPr="00DF0F2F" w:rsidRDefault="00B77C6A">
      <w:pPr>
        <w:ind w:right="-40"/>
        <w:jc w:val="both"/>
        <w:rPr>
          <w:rStyle w:val="a6"/>
          <w:bCs/>
          <w:sz w:val="28"/>
          <w:szCs w:val="28"/>
        </w:rPr>
      </w:pPr>
    </w:p>
    <w:p w14:paraId="5BDF91CA" w14:textId="77777777" w:rsidR="00B77C6A" w:rsidRPr="00DF0F2F" w:rsidRDefault="00B77C6A">
      <w:pPr>
        <w:ind w:right="-40"/>
        <w:jc w:val="both"/>
        <w:rPr>
          <w:rStyle w:val="a6"/>
          <w:bCs/>
          <w:sz w:val="28"/>
          <w:szCs w:val="28"/>
        </w:rPr>
      </w:pPr>
    </w:p>
    <w:p w14:paraId="288202E3" w14:textId="77777777" w:rsidR="00B77C6A" w:rsidRPr="00DF0F2F" w:rsidRDefault="00627FE3">
      <w:pPr>
        <w:ind w:right="-40"/>
        <w:jc w:val="both"/>
        <w:rPr>
          <w:rStyle w:val="a6"/>
          <w:bCs/>
          <w:sz w:val="28"/>
          <w:szCs w:val="28"/>
        </w:rPr>
      </w:pPr>
      <w:r w:rsidRPr="00DF0F2F">
        <w:rPr>
          <w:rStyle w:val="a6"/>
          <w:bCs/>
          <w:sz w:val="28"/>
          <w:szCs w:val="28"/>
        </w:rPr>
        <w:lastRenderedPageBreak/>
        <w:t>Задание 7.</w:t>
      </w:r>
    </w:p>
    <w:p w14:paraId="38D75929"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EACFE46" w14:textId="77777777" w:rsidR="00B77C6A" w:rsidRPr="00DF0F2F" w:rsidRDefault="00627FE3">
      <w:pPr>
        <w:pStyle w:val="af1"/>
        <w:shd w:val="clear" w:color="auto" w:fill="FFFFFF"/>
        <w:spacing w:before="0" w:beforeAutospacing="0" w:after="0" w:afterAutospacing="0"/>
        <w:jc w:val="both"/>
        <w:rPr>
          <w:sz w:val="28"/>
          <w:szCs w:val="28"/>
        </w:rPr>
      </w:pPr>
      <w:r w:rsidRPr="00DF0F2F">
        <w:rPr>
          <w:spacing w:val="-5"/>
          <w:sz w:val="28"/>
          <w:szCs w:val="28"/>
        </w:rPr>
        <w:t xml:space="preserve">Российское правосознание ориентируется на поиски высшей справедливости («правды»), стремление к истине и нравственному совершенству, желание преобразовать мир, устранить зло и несправедливость. </w:t>
      </w:r>
      <w:r w:rsidRPr="00DF0F2F">
        <w:rPr>
          <w:sz w:val="28"/>
          <w:szCs w:val="28"/>
        </w:rPr>
        <w:t>Для российского правосознания характерна ориентация на:</w:t>
      </w:r>
    </w:p>
    <w:p w14:paraId="3F80C178"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1. Естественное право</w:t>
      </w:r>
    </w:p>
    <w:p w14:paraId="1C81E7C9"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2. Идею правового государства</w:t>
      </w:r>
    </w:p>
    <w:p w14:paraId="4115B530"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3. Нравственную правоту</w:t>
      </w:r>
    </w:p>
    <w:p w14:paraId="6D07855F"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4. Идею гражданского общества</w:t>
      </w:r>
    </w:p>
    <w:p w14:paraId="374FA8E9" w14:textId="77777777" w:rsidR="00B77C6A" w:rsidRPr="00DF0F2F" w:rsidRDefault="00627FE3">
      <w:pPr>
        <w:pStyle w:val="af1"/>
        <w:shd w:val="clear" w:color="auto" w:fill="FFFFFF"/>
        <w:spacing w:before="0" w:beforeAutospacing="0" w:after="0" w:afterAutospacing="0"/>
        <w:rPr>
          <w:sz w:val="28"/>
          <w:szCs w:val="28"/>
        </w:rPr>
      </w:pPr>
      <w:r w:rsidRPr="00DF0F2F">
        <w:rPr>
          <w:sz w:val="28"/>
          <w:szCs w:val="28"/>
        </w:rPr>
        <w:t>5. Идею справедливого мира</w:t>
      </w:r>
    </w:p>
    <w:p w14:paraId="4C8CBD3C" w14:textId="77777777" w:rsidR="00B77C6A" w:rsidRPr="00DF0F2F" w:rsidRDefault="00627FE3">
      <w:pPr>
        <w:tabs>
          <w:tab w:val="left" w:pos="360"/>
        </w:tabs>
        <w:spacing w:after="160" w:line="256" w:lineRule="auto"/>
        <w:contextualSpacing/>
        <w:jc w:val="both"/>
        <w:rPr>
          <w:kern w:val="2"/>
          <w:sz w:val="28"/>
          <w:szCs w:val="28"/>
          <w:lang w:eastAsia="en-US"/>
        </w:rPr>
      </w:pPr>
      <w:r w:rsidRPr="00DF0F2F">
        <w:rPr>
          <w:sz w:val="28"/>
          <w:szCs w:val="28"/>
        </w:rPr>
        <w:t>6. Идею правды</w:t>
      </w:r>
    </w:p>
    <w:p w14:paraId="16956EEF"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3</w:t>
      </w:r>
      <w:r w:rsidRPr="00DF0F2F">
        <w:rPr>
          <w:sz w:val="28"/>
          <w:szCs w:val="28"/>
        </w:rPr>
        <w:t>56</w:t>
      </w:r>
    </w:p>
    <w:p w14:paraId="17EFB02F" w14:textId="77777777" w:rsidR="00B77C6A" w:rsidRPr="00DF0F2F" w:rsidRDefault="00B77C6A">
      <w:pPr>
        <w:ind w:right="-40"/>
        <w:jc w:val="both"/>
        <w:rPr>
          <w:rStyle w:val="a6"/>
          <w:b w:val="0"/>
          <w:bCs/>
          <w:sz w:val="28"/>
          <w:szCs w:val="28"/>
        </w:rPr>
      </w:pPr>
    </w:p>
    <w:p w14:paraId="5B462F66" w14:textId="77777777" w:rsidR="00B77C6A" w:rsidRPr="00DF0F2F" w:rsidRDefault="00627FE3">
      <w:pPr>
        <w:ind w:right="-40"/>
        <w:jc w:val="both"/>
        <w:rPr>
          <w:rStyle w:val="a6"/>
          <w:bCs/>
          <w:sz w:val="28"/>
          <w:szCs w:val="28"/>
        </w:rPr>
      </w:pPr>
      <w:r w:rsidRPr="00DF0F2F">
        <w:rPr>
          <w:rStyle w:val="a6"/>
          <w:bCs/>
          <w:sz w:val="28"/>
          <w:szCs w:val="28"/>
        </w:rPr>
        <w:t>Задание 8.</w:t>
      </w:r>
    </w:p>
    <w:p w14:paraId="71BBE83D"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CAFAC8D" w14:textId="77777777" w:rsidR="00B77C6A" w:rsidRPr="00DF0F2F" w:rsidRDefault="00627FE3">
      <w:pPr>
        <w:ind w:right="-40"/>
        <w:jc w:val="both"/>
        <w:rPr>
          <w:sz w:val="28"/>
          <w:szCs w:val="28"/>
        </w:rPr>
      </w:pPr>
      <w:r w:rsidRPr="00DF0F2F">
        <w:rPr>
          <w:sz w:val="28"/>
          <w:szCs w:val="28"/>
        </w:rPr>
        <w:t xml:space="preserve">К мерам по профилактике коррупции относятся: </w:t>
      </w:r>
    </w:p>
    <w:p w14:paraId="6628E9E2" w14:textId="77777777" w:rsidR="00B77C6A" w:rsidRPr="00DF0F2F" w:rsidRDefault="00627FE3">
      <w:pPr>
        <w:ind w:right="-40"/>
        <w:jc w:val="both"/>
        <w:rPr>
          <w:sz w:val="28"/>
          <w:szCs w:val="28"/>
        </w:rPr>
      </w:pPr>
      <w:r w:rsidRPr="00DF0F2F">
        <w:rPr>
          <w:sz w:val="28"/>
          <w:szCs w:val="28"/>
        </w:rPr>
        <w:t xml:space="preserve">1. Развитие институтов общественного и парламентского контроля за соблюдением законодательства Российской Федерации о противодействии коррупции </w:t>
      </w:r>
    </w:p>
    <w:p w14:paraId="02116F94" w14:textId="77777777" w:rsidR="00B77C6A" w:rsidRPr="00DF0F2F" w:rsidRDefault="00627FE3">
      <w:pPr>
        <w:ind w:right="-40"/>
        <w:jc w:val="both"/>
        <w:rPr>
          <w:sz w:val="28"/>
          <w:szCs w:val="28"/>
        </w:rPr>
      </w:pPr>
      <w:r w:rsidRPr="00DF0F2F">
        <w:rPr>
          <w:sz w:val="28"/>
          <w:szCs w:val="28"/>
        </w:rPr>
        <w:t>2.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14:paraId="4B13DC51" w14:textId="77777777" w:rsidR="00B77C6A" w:rsidRPr="00DF0F2F" w:rsidRDefault="00627FE3">
      <w:pPr>
        <w:ind w:right="-40"/>
        <w:jc w:val="both"/>
        <w:rPr>
          <w:sz w:val="28"/>
          <w:szCs w:val="28"/>
        </w:rPr>
      </w:pPr>
      <w:r w:rsidRPr="00DF0F2F">
        <w:rPr>
          <w:sz w:val="28"/>
          <w:szCs w:val="28"/>
        </w:rPr>
        <w:t>3. Антикоррупционная экспертиза правовых актов и их проектов</w:t>
      </w:r>
    </w:p>
    <w:p w14:paraId="662F3B9F" w14:textId="77777777" w:rsidR="00B77C6A" w:rsidRPr="00DF0F2F" w:rsidRDefault="00627FE3">
      <w:pPr>
        <w:ind w:right="-40"/>
        <w:jc w:val="both"/>
        <w:rPr>
          <w:sz w:val="28"/>
          <w:szCs w:val="28"/>
        </w:rPr>
      </w:pPr>
      <w:r w:rsidRPr="00DF0F2F">
        <w:rPr>
          <w:sz w:val="28"/>
          <w:szCs w:val="28"/>
        </w:rPr>
        <w:t>4. Организация и осуществление внутреннего контроля</w:t>
      </w:r>
    </w:p>
    <w:p w14:paraId="56267A2D" w14:textId="77777777" w:rsidR="00B77C6A" w:rsidRPr="00DF0F2F" w:rsidRDefault="00627FE3">
      <w:pPr>
        <w:ind w:right="-40"/>
        <w:jc w:val="both"/>
        <w:rPr>
          <w:sz w:val="28"/>
          <w:szCs w:val="28"/>
        </w:rPr>
      </w:pPr>
      <w:r w:rsidRPr="00DF0F2F">
        <w:rPr>
          <w:sz w:val="28"/>
          <w:szCs w:val="28"/>
        </w:rPr>
        <w:t>5.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14:paraId="1C7B82DE" w14:textId="77777777" w:rsidR="00B77C6A" w:rsidRPr="00DF0F2F" w:rsidRDefault="00627FE3">
      <w:pPr>
        <w:ind w:right="-40"/>
        <w:jc w:val="both"/>
        <w:rPr>
          <w:kern w:val="2"/>
          <w:sz w:val="28"/>
          <w:szCs w:val="28"/>
          <w:lang w:eastAsia="en-US"/>
        </w:rPr>
      </w:pPr>
      <w:r w:rsidRPr="00DF0F2F">
        <w:rPr>
          <w:bCs/>
          <w:sz w:val="28"/>
          <w:szCs w:val="28"/>
        </w:rPr>
        <w:t>Ответ: 135</w:t>
      </w:r>
    </w:p>
    <w:p w14:paraId="09D5EDA2" w14:textId="77777777" w:rsidR="00B77C6A" w:rsidRPr="00DF0F2F" w:rsidRDefault="00B77C6A">
      <w:pPr>
        <w:ind w:right="-40"/>
        <w:jc w:val="both"/>
        <w:rPr>
          <w:rStyle w:val="a6"/>
          <w:b w:val="0"/>
          <w:bCs/>
          <w:sz w:val="28"/>
          <w:szCs w:val="28"/>
        </w:rPr>
      </w:pPr>
    </w:p>
    <w:p w14:paraId="050C13C9"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9.</w:t>
      </w:r>
    </w:p>
    <w:p w14:paraId="0085B012"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B34936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rStyle w:val="sc-grredi"/>
          <w:spacing w:val="-5"/>
          <w:sz w:val="28"/>
          <w:szCs w:val="28"/>
        </w:rPr>
        <w:t>Французский философ Пьер Жозеф Прудон считал справедливость основным понятием нравственности. Какие принципы права можно считать основой справедливого равноправия, исходя из взглядов Прудона?</w:t>
      </w:r>
    </w:p>
    <w:p w14:paraId="083D1DEF" w14:textId="77777777" w:rsidR="00B77C6A" w:rsidRPr="00DF0F2F" w:rsidRDefault="00627FE3">
      <w:pPr>
        <w:pStyle w:val="HTML"/>
        <w:numPr>
          <w:ilvl w:val="0"/>
          <w:numId w:val="63"/>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Принцип исключения привилегий и равенства перед законом  </w:t>
      </w:r>
    </w:p>
    <w:p w14:paraId="20A481BC" w14:textId="77777777" w:rsidR="00B77C6A" w:rsidRPr="00DF0F2F" w:rsidRDefault="00627FE3">
      <w:pPr>
        <w:pStyle w:val="HTML"/>
        <w:numPr>
          <w:ilvl w:val="0"/>
          <w:numId w:val="63"/>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Идея признания справедливого отношения к другим людям на основе принципа взаимности («золотое правило»)  </w:t>
      </w:r>
    </w:p>
    <w:p w14:paraId="17DA44C3" w14:textId="77777777" w:rsidR="00B77C6A" w:rsidRPr="00DF0F2F" w:rsidRDefault="00627FE3">
      <w:pPr>
        <w:pStyle w:val="HTML"/>
        <w:numPr>
          <w:ilvl w:val="0"/>
          <w:numId w:val="63"/>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Равенство возможностей и доступ к правосудию независимо от социального положения  </w:t>
      </w:r>
    </w:p>
    <w:p w14:paraId="1701F47B" w14:textId="77777777" w:rsidR="00B77C6A" w:rsidRPr="00DF0F2F" w:rsidRDefault="00627FE3">
      <w:pPr>
        <w:pStyle w:val="HTML"/>
        <w:numPr>
          <w:ilvl w:val="0"/>
          <w:numId w:val="63"/>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Государственное вмешательство для перераспределения богатства и устранения имущественного неравенства  </w:t>
      </w:r>
    </w:p>
    <w:p w14:paraId="53344A56" w14:textId="77777777" w:rsidR="00B77C6A" w:rsidRPr="00DF0F2F" w:rsidRDefault="00627FE3">
      <w:pPr>
        <w:pStyle w:val="HTML"/>
        <w:numPr>
          <w:ilvl w:val="0"/>
          <w:numId w:val="63"/>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Использование наказания для устрашения нарушителей общественных устоев</w:t>
      </w:r>
    </w:p>
    <w:p w14:paraId="61CC9C01" w14:textId="77777777" w:rsidR="00B77C6A" w:rsidRPr="00DF0F2F" w:rsidRDefault="00627FE3">
      <w:pPr>
        <w:spacing w:line="235" w:lineRule="auto"/>
        <w:ind w:right="-40"/>
        <w:jc w:val="both"/>
        <w:rPr>
          <w:sz w:val="28"/>
          <w:szCs w:val="28"/>
          <w:lang w:eastAsia="en-US"/>
        </w:rPr>
      </w:pPr>
      <w:r w:rsidRPr="00DF0F2F">
        <w:rPr>
          <w:sz w:val="28"/>
          <w:szCs w:val="28"/>
          <w:lang w:eastAsia="en-US"/>
        </w:rPr>
        <w:lastRenderedPageBreak/>
        <w:t>Ответ: 123</w:t>
      </w:r>
    </w:p>
    <w:p w14:paraId="715C2CA6" w14:textId="77777777" w:rsidR="00B77C6A" w:rsidRPr="00DF0F2F" w:rsidRDefault="00B77C6A">
      <w:pPr>
        <w:spacing w:line="235" w:lineRule="auto"/>
        <w:ind w:right="-40"/>
        <w:jc w:val="both"/>
        <w:rPr>
          <w:rStyle w:val="a6"/>
          <w:b w:val="0"/>
          <w:bCs/>
          <w:sz w:val="28"/>
          <w:szCs w:val="28"/>
        </w:rPr>
      </w:pPr>
    </w:p>
    <w:p w14:paraId="06A09F06"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10.</w:t>
      </w:r>
    </w:p>
    <w:p w14:paraId="216745F0"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2189EE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spacing w:val="-5"/>
          <w:sz w:val="28"/>
          <w:szCs w:val="28"/>
        </w:rPr>
        <w:t>Комплексный подход сочетает юридические нормы, гуманитарные ценности и социальные реалии.</w:t>
      </w:r>
      <w:r w:rsidRPr="00DF0F2F">
        <w:rPr>
          <w:rFonts w:ascii="Arial" w:hAnsi="Arial" w:cs="Arial"/>
          <w:spacing w:val="-5"/>
        </w:rPr>
        <w:t xml:space="preserve"> </w:t>
      </w:r>
      <w:r w:rsidRPr="00DF0F2F">
        <w:rPr>
          <w:rStyle w:val="sc-grredi"/>
          <w:spacing w:val="-5"/>
          <w:sz w:val="28"/>
          <w:szCs w:val="28"/>
        </w:rPr>
        <w:t>Как называется формируемая сегодня область юридического знания, направленная на интеграцию различных подходов в единую концепцию?</w:t>
      </w:r>
    </w:p>
    <w:p w14:paraId="4402EB3F" w14:textId="77777777" w:rsidR="00B77C6A" w:rsidRPr="00DF0F2F" w:rsidRDefault="00627FE3">
      <w:pPr>
        <w:pStyle w:val="HTML"/>
        <w:numPr>
          <w:ilvl w:val="0"/>
          <w:numId w:val="6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Классическая теория государства и права  </w:t>
      </w:r>
    </w:p>
    <w:p w14:paraId="7484A17A" w14:textId="77777777" w:rsidR="00B77C6A" w:rsidRPr="00DF0F2F" w:rsidRDefault="00627FE3">
      <w:pPr>
        <w:pStyle w:val="HTML"/>
        <w:numPr>
          <w:ilvl w:val="0"/>
          <w:numId w:val="6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Социальная философия права  </w:t>
      </w:r>
    </w:p>
    <w:p w14:paraId="345C0980" w14:textId="77777777" w:rsidR="00B77C6A" w:rsidRPr="00DF0F2F" w:rsidRDefault="00627FE3">
      <w:pPr>
        <w:pStyle w:val="HTML"/>
        <w:numPr>
          <w:ilvl w:val="0"/>
          <w:numId w:val="6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Институциональная юриспруденция  </w:t>
      </w:r>
    </w:p>
    <w:p w14:paraId="79FCC2CB" w14:textId="77777777" w:rsidR="00B77C6A" w:rsidRPr="00DF0F2F" w:rsidRDefault="00627FE3">
      <w:pPr>
        <w:pStyle w:val="HTML"/>
        <w:numPr>
          <w:ilvl w:val="0"/>
          <w:numId w:val="6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Интегративная юриспруденция  </w:t>
      </w:r>
    </w:p>
    <w:p w14:paraId="15B692FB" w14:textId="77777777" w:rsidR="00B77C6A" w:rsidRPr="00DF0F2F" w:rsidRDefault="00627FE3">
      <w:pPr>
        <w:pStyle w:val="HTML"/>
        <w:numPr>
          <w:ilvl w:val="0"/>
          <w:numId w:val="6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Эклектическое правоведение</w:t>
      </w:r>
    </w:p>
    <w:p w14:paraId="4D15E696" w14:textId="77777777" w:rsidR="00B77C6A" w:rsidRPr="00DF0F2F" w:rsidRDefault="00627FE3">
      <w:pPr>
        <w:spacing w:line="235" w:lineRule="auto"/>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234</w:t>
      </w:r>
    </w:p>
    <w:p w14:paraId="4DB46124" w14:textId="77777777" w:rsidR="00B77C6A" w:rsidRPr="00DF0F2F" w:rsidRDefault="00B77C6A">
      <w:pPr>
        <w:spacing w:line="235" w:lineRule="auto"/>
        <w:ind w:right="-40"/>
        <w:jc w:val="both"/>
        <w:rPr>
          <w:rStyle w:val="a6"/>
          <w:bCs/>
          <w:sz w:val="28"/>
          <w:szCs w:val="28"/>
        </w:rPr>
      </w:pPr>
    </w:p>
    <w:p w14:paraId="4D60FE51"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11.</w:t>
      </w:r>
    </w:p>
    <w:p w14:paraId="16FE85C0"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BFA92D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spacing w:val="-5"/>
          <w:sz w:val="28"/>
          <w:szCs w:val="28"/>
        </w:rPr>
        <w:t>Адвокат пояснил клиенту, что тот вправе и должен присутствовать на судебных заседаниях.</w:t>
      </w:r>
      <w:r w:rsidRPr="00DF0F2F">
        <w:rPr>
          <w:rFonts w:ascii="Arial" w:hAnsi="Arial" w:cs="Arial"/>
          <w:spacing w:val="-5"/>
        </w:rPr>
        <w:t xml:space="preserve"> </w:t>
      </w:r>
      <w:r w:rsidRPr="00DF0F2F">
        <w:rPr>
          <w:rStyle w:val="sc-grredi"/>
          <w:spacing w:val="-5"/>
          <w:sz w:val="28"/>
          <w:szCs w:val="28"/>
        </w:rPr>
        <w:t>Оцените правильность ответа адвоката.</w:t>
      </w:r>
    </w:p>
    <w:p w14:paraId="59D324F4" w14:textId="77777777" w:rsidR="00B77C6A" w:rsidRPr="00DF0F2F" w:rsidRDefault="00627FE3">
      <w:pPr>
        <w:pStyle w:val="HTML"/>
        <w:numPr>
          <w:ilvl w:val="0"/>
          <w:numId w:val="65"/>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Ответ адвоката неправильный, так как участие в суде через представителя или личное присутствие – это право истца, а не обязанность  </w:t>
      </w:r>
    </w:p>
    <w:p w14:paraId="513BD4E5" w14:textId="77777777" w:rsidR="00B77C6A" w:rsidRPr="00DF0F2F" w:rsidRDefault="00627FE3">
      <w:pPr>
        <w:pStyle w:val="HTML"/>
        <w:numPr>
          <w:ilvl w:val="0"/>
          <w:numId w:val="65"/>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Ответ адвоката верный, так как каждый истец должен лично посещать судебные заседания  </w:t>
      </w:r>
    </w:p>
    <w:p w14:paraId="4EE2B570" w14:textId="77777777" w:rsidR="00B77C6A" w:rsidRPr="00DF0F2F" w:rsidRDefault="00627FE3">
      <w:pPr>
        <w:pStyle w:val="HTML"/>
        <w:numPr>
          <w:ilvl w:val="0"/>
          <w:numId w:val="65"/>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Ответ адвоката ошибочен, поскольку закон позволяет истцам выбирать форму участия в процессе: личное присутствие либо представительство адвокатом  </w:t>
      </w:r>
    </w:p>
    <w:p w14:paraId="2C86BBDF" w14:textId="77777777" w:rsidR="00B77C6A" w:rsidRPr="00DF0F2F" w:rsidRDefault="00627FE3">
      <w:pPr>
        <w:pStyle w:val="HTML"/>
        <w:numPr>
          <w:ilvl w:val="0"/>
          <w:numId w:val="65"/>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Ответ адвоката соответствует нормам Гражданского процессуального кодекса РФ, который закрепляет личную обязанность присутствия сторон в деле  </w:t>
      </w:r>
    </w:p>
    <w:p w14:paraId="6231FF00" w14:textId="77777777" w:rsidR="00B77C6A" w:rsidRPr="00DF0F2F" w:rsidRDefault="00627FE3">
      <w:pPr>
        <w:pStyle w:val="HTML"/>
        <w:numPr>
          <w:ilvl w:val="0"/>
          <w:numId w:val="65"/>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Ответ адвоката некорректен, так как закон гарантирует свободу выбора формы участия стороны в судебном разбирательстве</w:t>
      </w:r>
    </w:p>
    <w:p w14:paraId="7E2AB7C4" w14:textId="77777777" w:rsidR="00B77C6A" w:rsidRPr="00DF0F2F" w:rsidRDefault="00627FE3">
      <w:pPr>
        <w:spacing w:line="235" w:lineRule="auto"/>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135</w:t>
      </w:r>
    </w:p>
    <w:p w14:paraId="14AE44B4" w14:textId="77777777" w:rsidR="00B77C6A" w:rsidRPr="00DF0F2F" w:rsidRDefault="00B77C6A">
      <w:pPr>
        <w:ind w:right="-40"/>
        <w:jc w:val="both"/>
        <w:rPr>
          <w:rStyle w:val="a6"/>
          <w:bCs/>
          <w:sz w:val="28"/>
          <w:szCs w:val="28"/>
        </w:rPr>
      </w:pPr>
    </w:p>
    <w:p w14:paraId="4DC4EDD0" w14:textId="77777777" w:rsidR="00B77C6A" w:rsidRPr="00DF0F2F" w:rsidRDefault="00627FE3">
      <w:pPr>
        <w:ind w:right="-40"/>
        <w:jc w:val="both"/>
        <w:rPr>
          <w:rStyle w:val="a6"/>
          <w:bCs/>
          <w:sz w:val="28"/>
          <w:szCs w:val="28"/>
        </w:rPr>
      </w:pPr>
      <w:r w:rsidRPr="00DF0F2F">
        <w:rPr>
          <w:rStyle w:val="a6"/>
          <w:bCs/>
          <w:sz w:val="28"/>
          <w:szCs w:val="28"/>
        </w:rPr>
        <w:t>Задание 12.</w:t>
      </w:r>
    </w:p>
    <w:p w14:paraId="0B56EE4D"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24DE48CE" w14:textId="77777777" w:rsidR="00B77C6A" w:rsidRPr="00DF0F2F" w:rsidRDefault="00627FE3">
      <w:pPr>
        <w:jc w:val="both"/>
        <w:rPr>
          <w:i/>
          <w:sz w:val="28"/>
          <w:szCs w:val="28"/>
          <w:lang w:eastAsia="en-US"/>
        </w:rPr>
      </w:pPr>
      <w:r w:rsidRPr="00DF0F2F">
        <w:rPr>
          <w:sz w:val="28"/>
          <w:szCs w:val="28"/>
          <w:shd w:val="clear" w:color="auto" w:fill="FFFFFF"/>
        </w:rPr>
        <w:t>Адвокат X пять лет назад консультировал клиента К и получил от него некоторую информацию о его коммерческой деятельности. В разговоре с коллегой Z адвокат X упомянул об этих фактах биографии К. Какие правила принципа конфиденциальности нарушил адвокат X?</w:t>
      </w:r>
    </w:p>
    <w:p w14:paraId="77A660CA" w14:textId="77777777" w:rsidR="00B77C6A" w:rsidRPr="00DF0F2F" w:rsidRDefault="00627FE3">
      <w:pPr>
        <w:ind w:right="-40"/>
        <w:jc w:val="both"/>
        <w:rPr>
          <w:rStyle w:val="a6"/>
          <w:b w:val="0"/>
          <w:bCs/>
          <w:sz w:val="28"/>
          <w:szCs w:val="28"/>
        </w:rPr>
      </w:pPr>
      <w:r w:rsidRPr="00DF0F2F">
        <w:rPr>
          <w:bCs/>
          <w:sz w:val="28"/>
          <w:szCs w:val="28"/>
        </w:rPr>
        <w:t xml:space="preserve">Ответ: </w:t>
      </w:r>
      <w:r w:rsidRPr="00DF0F2F">
        <w:rPr>
          <w:sz w:val="28"/>
          <w:szCs w:val="28"/>
          <w:shd w:val="clear" w:color="auto" w:fill="FFFFFF"/>
        </w:rPr>
        <w:t>Адвокат обязан сохранить конфиденциальность сведений, полученных от доверителя</w:t>
      </w:r>
    </w:p>
    <w:p w14:paraId="66297102" w14:textId="77777777" w:rsidR="00B77C6A" w:rsidRPr="00DF0F2F" w:rsidRDefault="00B77C6A">
      <w:pPr>
        <w:ind w:right="-40"/>
        <w:jc w:val="both"/>
        <w:rPr>
          <w:rStyle w:val="a6"/>
          <w:b w:val="0"/>
          <w:bCs/>
          <w:sz w:val="28"/>
          <w:szCs w:val="28"/>
        </w:rPr>
      </w:pPr>
    </w:p>
    <w:p w14:paraId="50B33C55" w14:textId="77777777" w:rsidR="00B77C6A" w:rsidRPr="00DF0F2F" w:rsidRDefault="00627FE3">
      <w:pPr>
        <w:rPr>
          <w:b/>
          <w:bCs/>
          <w:sz w:val="28"/>
          <w:szCs w:val="28"/>
          <w:lang w:eastAsia="en-US"/>
        </w:rPr>
      </w:pPr>
      <w:r w:rsidRPr="00DF0F2F">
        <w:rPr>
          <w:b/>
          <w:bCs/>
          <w:sz w:val="28"/>
          <w:szCs w:val="28"/>
          <w:lang w:eastAsia="en-US"/>
        </w:rPr>
        <w:t>Задание 13.</w:t>
      </w:r>
    </w:p>
    <w:p w14:paraId="43ECC330"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3CB6D0F8" w14:textId="77777777" w:rsidR="00B77C6A" w:rsidRPr="00DF0F2F" w:rsidRDefault="00627FE3">
      <w:pPr>
        <w:jc w:val="both"/>
        <w:rPr>
          <w:sz w:val="28"/>
          <w:szCs w:val="28"/>
          <w:lang w:eastAsia="en-US"/>
        </w:rPr>
      </w:pPr>
      <w:r w:rsidRPr="00DF0F2F">
        <w:rPr>
          <w:spacing w:val="-5"/>
          <w:sz w:val="28"/>
          <w:szCs w:val="28"/>
        </w:rPr>
        <w:t xml:space="preserve">Аксиология изучает ценности, реализуемые через культурные механизмы, включая правовые нормы. Нормы пронизывают всю человеческую жизнедеятельность, влияя на восприятие предметов и явлений. Возможны как </w:t>
      </w:r>
      <w:r w:rsidRPr="00DF0F2F">
        <w:rPr>
          <w:spacing w:val="-5"/>
          <w:sz w:val="28"/>
          <w:szCs w:val="28"/>
        </w:rPr>
        <w:lastRenderedPageBreak/>
        <w:t>расхождения, так и совпадение ценностей и норм, формируя разные подходы к праву и нормам.</w:t>
      </w:r>
      <w:r w:rsidRPr="00DF0F2F">
        <w:rPr>
          <w:rFonts w:ascii="Arial" w:hAnsi="Arial" w:cs="Arial"/>
          <w:spacing w:val="-5"/>
        </w:rPr>
        <w:t xml:space="preserve"> </w:t>
      </w:r>
      <w:r w:rsidRPr="00DF0F2F">
        <w:rPr>
          <w:bCs/>
          <w:sz w:val="28"/>
          <w:szCs w:val="28"/>
        </w:rPr>
        <w:t>Установите соответствие между типом правопонимания и ценностью права.</w:t>
      </w:r>
    </w:p>
    <w:p w14:paraId="7E22AFD9"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p w14:paraId="32F4D48E" w14:textId="77777777" w:rsidR="00B77C6A" w:rsidRPr="00DF0F2F" w:rsidRDefault="00B77C6A">
      <w:pPr>
        <w:jc w:val="both"/>
        <w:rPr>
          <w:sz w:val="28"/>
          <w:szCs w:val="28"/>
          <w:lang w:eastAsia="en-US"/>
        </w:rPr>
      </w:pP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713B7EF2" w14:textId="77777777">
        <w:tc>
          <w:tcPr>
            <w:tcW w:w="4648" w:type="dxa"/>
            <w:gridSpan w:val="2"/>
          </w:tcPr>
          <w:p w14:paraId="73353CD9" w14:textId="77777777" w:rsidR="00B77C6A" w:rsidRPr="00DF0F2F" w:rsidRDefault="00627FE3">
            <w:pPr>
              <w:jc w:val="center"/>
              <w:rPr>
                <w:sz w:val="28"/>
                <w:szCs w:val="28"/>
                <w:lang w:eastAsia="en-US"/>
              </w:rPr>
            </w:pPr>
            <w:r w:rsidRPr="00DF0F2F">
              <w:rPr>
                <w:sz w:val="28"/>
                <w:szCs w:val="28"/>
                <w:lang w:eastAsia="en-US"/>
              </w:rPr>
              <w:t>Тип правопонимания</w:t>
            </w:r>
          </w:p>
        </w:tc>
        <w:tc>
          <w:tcPr>
            <w:tcW w:w="4636" w:type="dxa"/>
            <w:gridSpan w:val="2"/>
          </w:tcPr>
          <w:p w14:paraId="39DC3AAA" w14:textId="77777777" w:rsidR="00B77C6A" w:rsidRPr="00DF0F2F" w:rsidRDefault="00627FE3">
            <w:pPr>
              <w:jc w:val="center"/>
              <w:rPr>
                <w:sz w:val="28"/>
                <w:szCs w:val="28"/>
                <w:lang w:eastAsia="en-US"/>
              </w:rPr>
            </w:pPr>
            <w:r w:rsidRPr="00DF0F2F">
              <w:rPr>
                <w:sz w:val="28"/>
                <w:szCs w:val="28"/>
                <w:lang w:eastAsia="en-US"/>
              </w:rPr>
              <w:t>В чем выражается ценность права</w:t>
            </w:r>
          </w:p>
        </w:tc>
      </w:tr>
      <w:tr w:rsidR="00DF0F2F" w:rsidRPr="00DF0F2F" w14:paraId="0B1C5847" w14:textId="77777777">
        <w:tc>
          <w:tcPr>
            <w:tcW w:w="803" w:type="dxa"/>
          </w:tcPr>
          <w:p w14:paraId="6B5CF972"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0E45C284" w14:textId="77777777" w:rsidR="00B77C6A" w:rsidRPr="00DF0F2F" w:rsidRDefault="00627FE3">
            <w:pPr>
              <w:jc w:val="both"/>
              <w:rPr>
                <w:sz w:val="28"/>
                <w:szCs w:val="28"/>
                <w:lang w:eastAsia="en-US"/>
              </w:rPr>
            </w:pPr>
            <w:r w:rsidRPr="00DF0F2F">
              <w:rPr>
                <w:sz w:val="28"/>
                <w:szCs w:val="28"/>
                <w:lang w:eastAsia="en-US"/>
              </w:rPr>
              <w:t>Естественно-правовой подход</w:t>
            </w:r>
          </w:p>
        </w:tc>
        <w:tc>
          <w:tcPr>
            <w:tcW w:w="722" w:type="dxa"/>
          </w:tcPr>
          <w:p w14:paraId="421AB2CD"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0DD2EF88" w14:textId="77777777" w:rsidR="00B77C6A" w:rsidRPr="00DF0F2F" w:rsidRDefault="00627FE3">
            <w:pPr>
              <w:jc w:val="both"/>
              <w:rPr>
                <w:sz w:val="28"/>
                <w:szCs w:val="28"/>
                <w:lang w:eastAsia="en-US"/>
              </w:rPr>
            </w:pPr>
            <w:r w:rsidRPr="00DF0F2F">
              <w:rPr>
                <w:sz w:val="28"/>
                <w:szCs w:val="28"/>
              </w:rPr>
              <w:t>В утверждении официальной общеобязательности, властной императивности</w:t>
            </w:r>
          </w:p>
        </w:tc>
      </w:tr>
      <w:tr w:rsidR="00DF0F2F" w:rsidRPr="00DF0F2F" w14:paraId="2AFEBFC8" w14:textId="77777777">
        <w:tc>
          <w:tcPr>
            <w:tcW w:w="803" w:type="dxa"/>
          </w:tcPr>
          <w:p w14:paraId="636D4CF6" w14:textId="77777777" w:rsidR="00B77C6A" w:rsidRPr="00DF0F2F" w:rsidRDefault="00627FE3">
            <w:pPr>
              <w:jc w:val="both"/>
              <w:rPr>
                <w:sz w:val="28"/>
                <w:szCs w:val="28"/>
                <w:lang w:eastAsia="en-US"/>
              </w:rPr>
            </w:pPr>
            <w:r w:rsidRPr="00DF0F2F">
              <w:rPr>
                <w:sz w:val="28"/>
                <w:szCs w:val="28"/>
                <w:lang w:eastAsia="en-US"/>
              </w:rPr>
              <w:t>Б</w:t>
            </w:r>
          </w:p>
        </w:tc>
        <w:tc>
          <w:tcPr>
            <w:tcW w:w="3845" w:type="dxa"/>
          </w:tcPr>
          <w:p w14:paraId="55A19503" w14:textId="77777777" w:rsidR="00B77C6A" w:rsidRPr="00DF0F2F" w:rsidRDefault="00627FE3">
            <w:pPr>
              <w:jc w:val="both"/>
              <w:rPr>
                <w:sz w:val="28"/>
                <w:szCs w:val="28"/>
                <w:lang w:eastAsia="en-US"/>
              </w:rPr>
            </w:pPr>
            <w:r w:rsidRPr="00DF0F2F">
              <w:rPr>
                <w:sz w:val="28"/>
                <w:szCs w:val="28"/>
                <w:lang w:eastAsia="en-US"/>
              </w:rPr>
              <w:t>Юридический позитивизм</w:t>
            </w:r>
          </w:p>
        </w:tc>
        <w:tc>
          <w:tcPr>
            <w:tcW w:w="722" w:type="dxa"/>
          </w:tcPr>
          <w:p w14:paraId="7B315938"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4ACB0331" w14:textId="77777777" w:rsidR="00B77C6A" w:rsidRPr="00DF0F2F" w:rsidRDefault="00627FE3">
            <w:pPr>
              <w:jc w:val="both"/>
              <w:rPr>
                <w:sz w:val="28"/>
                <w:szCs w:val="28"/>
                <w:lang w:eastAsia="en-US"/>
              </w:rPr>
            </w:pPr>
            <w:r w:rsidRPr="00DF0F2F">
              <w:rPr>
                <w:sz w:val="28"/>
                <w:szCs w:val="28"/>
              </w:rPr>
              <w:t>В утверждении свободы, равенства и справедливости</w:t>
            </w:r>
          </w:p>
        </w:tc>
      </w:tr>
      <w:tr w:rsidR="00DF0F2F" w:rsidRPr="00DF0F2F" w14:paraId="4FFCC933" w14:textId="77777777">
        <w:tc>
          <w:tcPr>
            <w:tcW w:w="803" w:type="dxa"/>
          </w:tcPr>
          <w:p w14:paraId="132256F4" w14:textId="77777777" w:rsidR="00B77C6A" w:rsidRPr="00DF0F2F" w:rsidRDefault="00627FE3">
            <w:pPr>
              <w:jc w:val="both"/>
              <w:rPr>
                <w:sz w:val="28"/>
                <w:szCs w:val="28"/>
                <w:lang w:eastAsia="en-US"/>
              </w:rPr>
            </w:pPr>
            <w:r w:rsidRPr="00DF0F2F">
              <w:rPr>
                <w:sz w:val="28"/>
                <w:szCs w:val="28"/>
                <w:lang w:eastAsia="en-US"/>
              </w:rPr>
              <w:t>В</w:t>
            </w:r>
          </w:p>
        </w:tc>
        <w:tc>
          <w:tcPr>
            <w:tcW w:w="3845" w:type="dxa"/>
          </w:tcPr>
          <w:p w14:paraId="10476ABB" w14:textId="77777777" w:rsidR="00B77C6A" w:rsidRPr="00DF0F2F" w:rsidRDefault="00627FE3">
            <w:pPr>
              <w:jc w:val="both"/>
              <w:rPr>
                <w:sz w:val="28"/>
                <w:szCs w:val="28"/>
                <w:lang w:eastAsia="en-US"/>
              </w:rPr>
            </w:pPr>
            <w:r w:rsidRPr="00DF0F2F">
              <w:rPr>
                <w:sz w:val="28"/>
                <w:szCs w:val="28"/>
                <w:lang w:eastAsia="en-US"/>
              </w:rPr>
              <w:t>Социологический позитивизм</w:t>
            </w:r>
          </w:p>
        </w:tc>
        <w:tc>
          <w:tcPr>
            <w:tcW w:w="722" w:type="dxa"/>
          </w:tcPr>
          <w:p w14:paraId="362E16C1"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1942A0F8" w14:textId="77777777" w:rsidR="00B77C6A" w:rsidRPr="00DF0F2F" w:rsidRDefault="00627FE3">
            <w:pPr>
              <w:jc w:val="both"/>
              <w:rPr>
                <w:sz w:val="28"/>
                <w:szCs w:val="28"/>
                <w:lang w:eastAsia="en-US"/>
              </w:rPr>
            </w:pPr>
            <w:r w:rsidRPr="00DF0F2F">
              <w:rPr>
                <w:sz w:val="28"/>
                <w:szCs w:val="28"/>
              </w:rPr>
              <w:t>В утверждении равенства свободы и справедливости как правовых формальностей, а не фактичности</w:t>
            </w:r>
          </w:p>
        </w:tc>
      </w:tr>
      <w:tr w:rsidR="00DF0F2F" w:rsidRPr="00DF0F2F" w14:paraId="2898BFA1" w14:textId="77777777">
        <w:trPr>
          <w:trHeight w:val="1004"/>
        </w:trPr>
        <w:tc>
          <w:tcPr>
            <w:tcW w:w="803" w:type="dxa"/>
          </w:tcPr>
          <w:p w14:paraId="3DEFC8F1"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6A46880C" w14:textId="77777777" w:rsidR="00B77C6A" w:rsidRPr="00DF0F2F" w:rsidRDefault="00627FE3">
            <w:pPr>
              <w:rPr>
                <w:sz w:val="28"/>
                <w:szCs w:val="28"/>
              </w:rPr>
            </w:pPr>
            <w:r w:rsidRPr="00DF0F2F">
              <w:rPr>
                <w:sz w:val="28"/>
                <w:szCs w:val="28"/>
              </w:rPr>
              <w:t>Либертарно-юридический подход</w:t>
            </w:r>
          </w:p>
          <w:p w14:paraId="5AC525CC" w14:textId="77777777" w:rsidR="00B77C6A" w:rsidRPr="00DF0F2F" w:rsidRDefault="00B77C6A">
            <w:pPr>
              <w:jc w:val="both"/>
              <w:rPr>
                <w:sz w:val="28"/>
                <w:szCs w:val="28"/>
                <w:lang w:eastAsia="en-US"/>
              </w:rPr>
            </w:pPr>
          </w:p>
        </w:tc>
        <w:tc>
          <w:tcPr>
            <w:tcW w:w="722" w:type="dxa"/>
          </w:tcPr>
          <w:p w14:paraId="6B743442"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5A1EDEC3" w14:textId="77777777" w:rsidR="00B77C6A" w:rsidRPr="00DF0F2F" w:rsidRDefault="00627FE3">
            <w:pPr>
              <w:jc w:val="both"/>
              <w:rPr>
                <w:sz w:val="28"/>
                <w:szCs w:val="28"/>
                <w:lang w:eastAsia="en-US"/>
              </w:rPr>
            </w:pPr>
            <w:r w:rsidRPr="00DF0F2F">
              <w:rPr>
                <w:sz w:val="28"/>
                <w:szCs w:val="28"/>
              </w:rPr>
              <w:t xml:space="preserve">В готовности  к кооперации с коллегами, к работе в коллективе </w:t>
            </w:r>
          </w:p>
        </w:tc>
      </w:tr>
      <w:tr w:rsidR="00B77C6A" w:rsidRPr="00DF0F2F" w14:paraId="4C30A42E" w14:textId="77777777">
        <w:trPr>
          <w:trHeight w:val="1076"/>
        </w:trPr>
        <w:tc>
          <w:tcPr>
            <w:tcW w:w="803" w:type="dxa"/>
          </w:tcPr>
          <w:p w14:paraId="3EE3CFAA" w14:textId="77777777" w:rsidR="00B77C6A" w:rsidRPr="00DF0F2F" w:rsidRDefault="00B77C6A">
            <w:pPr>
              <w:jc w:val="both"/>
              <w:rPr>
                <w:sz w:val="28"/>
                <w:szCs w:val="28"/>
                <w:lang w:eastAsia="en-US"/>
              </w:rPr>
            </w:pPr>
          </w:p>
        </w:tc>
        <w:tc>
          <w:tcPr>
            <w:tcW w:w="3845" w:type="dxa"/>
          </w:tcPr>
          <w:p w14:paraId="09027DE4" w14:textId="77777777" w:rsidR="00B77C6A" w:rsidRPr="00DF0F2F" w:rsidRDefault="00B77C6A">
            <w:pPr>
              <w:rPr>
                <w:sz w:val="28"/>
                <w:szCs w:val="28"/>
              </w:rPr>
            </w:pPr>
          </w:p>
        </w:tc>
        <w:tc>
          <w:tcPr>
            <w:tcW w:w="722" w:type="dxa"/>
          </w:tcPr>
          <w:p w14:paraId="458BFFFB"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757A2F27" w14:textId="77777777" w:rsidR="00B77C6A" w:rsidRPr="00DF0F2F" w:rsidRDefault="00627FE3">
            <w:pPr>
              <w:jc w:val="both"/>
              <w:rPr>
                <w:sz w:val="28"/>
                <w:szCs w:val="28"/>
              </w:rPr>
            </w:pPr>
            <w:r w:rsidRPr="00DF0F2F">
              <w:rPr>
                <w:sz w:val="28"/>
                <w:szCs w:val="28"/>
              </w:rPr>
              <w:t>В реальном воплощении правовых норм в общественные отношения</w:t>
            </w:r>
          </w:p>
        </w:tc>
      </w:tr>
    </w:tbl>
    <w:p w14:paraId="3715B247" w14:textId="77777777" w:rsidR="00B77C6A" w:rsidRPr="00DF0F2F" w:rsidRDefault="00B77C6A">
      <w:pPr>
        <w:rPr>
          <w:sz w:val="28"/>
          <w:szCs w:val="28"/>
        </w:rPr>
      </w:pPr>
    </w:p>
    <w:p w14:paraId="47BE4C87"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31D46F5F" w14:textId="77777777">
        <w:tc>
          <w:tcPr>
            <w:tcW w:w="1129" w:type="dxa"/>
          </w:tcPr>
          <w:p w14:paraId="3D5B4FA5"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09381442"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7726204A"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1F428366"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4961966D" w14:textId="77777777">
        <w:tc>
          <w:tcPr>
            <w:tcW w:w="1129" w:type="dxa"/>
          </w:tcPr>
          <w:p w14:paraId="2E31917C" w14:textId="77777777" w:rsidR="00B77C6A" w:rsidRPr="00DF0F2F" w:rsidRDefault="00B77C6A">
            <w:pPr>
              <w:jc w:val="center"/>
              <w:rPr>
                <w:sz w:val="28"/>
                <w:szCs w:val="28"/>
                <w:lang w:eastAsia="en-US"/>
              </w:rPr>
            </w:pPr>
          </w:p>
        </w:tc>
        <w:tc>
          <w:tcPr>
            <w:tcW w:w="1134" w:type="dxa"/>
          </w:tcPr>
          <w:p w14:paraId="67D58F15" w14:textId="77777777" w:rsidR="00B77C6A" w:rsidRPr="00DF0F2F" w:rsidRDefault="00B77C6A">
            <w:pPr>
              <w:jc w:val="center"/>
              <w:rPr>
                <w:sz w:val="28"/>
                <w:szCs w:val="28"/>
                <w:lang w:eastAsia="en-US"/>
              </w:rPr>
            </w:pPr>
          </w:p>
        </w:tc>
        <w:tc>
          <w:tcPr>
            <w:tcW w:w="1134" w:type="dxa"/>
          </w:tcPr>
          <w:p w14:paraId="75524C62" w14:textId="77777777" w:rsidR="00B77C6A" w:rsidRPr="00DF0F2F" w:rsidRDefault="00B77C6A">
            <w:pPr>
              <w:jc w:val="center"/>
              <w:rPr>
                <w:sz w:val="28"/>
                <w:szCs w:val="28"/>
                <w:lang w:eastAsia="en-US"/>
              </w:rPr>
            </w:pPr>
          </w:p>
        </w:tc>
        <w:tc>
          <w:tcPr>
            <w:tcW w:w="1134" w:type="dxa"/>
          </w:tcPr>
          <w:p w14:paraId="26D9E4B1" w14:textId="77777777" w:rsidR="00B77C6A" w:rsidRPr="00DF0F2F" w:rsidRDefault="00B77C6A">
            <w:pPr>
              <w:jc w:val="center"/>
              <w:rPr>
                <w:sz w:val="28"/>
                <w:szCs w:val="28"/>
                <w:lang w:eastAsia="en-US"/>
              </w:rPr>
            </w:pPr>
          </w:p>
        </w:tc>
      </w:tr>
    </w:tbl>
    <w:p w14:paraId="2A4C5603" w14:textId="77777777" w:rsidR="00B77C6A" w:rsidRPr="00DF0F2F" w:rsidRDefault="00627FE3">
      <w:pPr>
        <w:rPr>
          <w:sz w:val="28"/>
          <w:szCs w:val="28"/>
        </w:rPr>
      </w:pPr>
      <w:r w:rsidRPr="00DF0F2F">
        <w:rPr>
          <w:sz w:val="28"/>
          <w:szCs w:val="28"/>
        </w:rPr>
        <w:t>Ответ: А2Б1В5Г3</w:t>
      </w:r>
    </w:p>
    <w:p w14:paraId="0E40FF6F" w14:textId="77777777" w:rsidR="00B77C6A" w:rsidRPr="00DF0F2F" w:rsidRDefault="00B77C6A">
      <w:pPr>
        <w:tabs>
          <w:tab w:val="left" w:pos="2170"/>
        </w:tabs>
        <w:rPr>
          <w:b/>
          <w:bCs/>
          <w:sz w:val="28"/>
          <w:szCs w:val="28"/>
          <w:lang w:eastAsia="en-US"/>
        </w:rPr>
      </w:pPr>
    </w:p>
    <w:p w14:paraId="561198DB" w14:textId="77777777" w:rsidR="00B77C6A" w:rsidRPr="00DF0F2F" w:rsidRDefault="00627FE3">
      <w:pPr>
        <w:tabs>
          <w:tab w:val="left" w:pos="2170"/>
        </w:tabs>
        <w:rPr>
          <w:b/>
          <w:bCs/>
          <w:sz w:val="28"/>
          <w:szCs w:val="28"/>
          <w:lang w:eastAsia="en-US"/>
        </w:rPr>
      </w:pPr>
      <w:r w:rsidRPr="00DF0F2F">
        <w:rPr>
          <w:b/>
          <w:bCs/>
          <w:sz w:val="28"/>
          <w:szCs w:val="28"/>
          <w:lang w:eastAsia="en-US"/>
        </w:rPr>
        <w:t>Задание 14.</w:t>
      </w:r>
      <w:r w:rsidRPr="00DF0F2F">
        <w:rPr>
          <w:b/>
          <w:bCs/>
          <w:sz w:val="28"/>
          <w:szCs w:val="28"/>
          <w:lang w:eastAsia="en-US"/>
        </w:rPr>
        <w:tab/>
      </w:r>
    </w:p>
    <w:p w14:paraId="20BD372D"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C284CDB" w14:textId="77777777" w:rsidR="00B77C6A" w:rsidRPr="00DF0F2F" w:rsidRDefault="00627FE3">
      <w:pPr>
        <w:jc w:val="both"/>
        <w:rPr>
          <w:b/>
          <w:bCs/>
          <w:sz w:val="28"/>
          <w:szCs w:val="28"/>
          <w:lang w:eastAsia="en-US"/>
        </w:rPr>
      </w:pPr>
      <w:r w:rsidRPr="00DF0F2F">
        <w:rPr>
          <w:sz w:val="28"/>
          <w:szCs w:val="28"/>
        </w:rPr>
        <w:t>Установите соответствие между причинами коррупции и видами в которые они объединены.</w:t>
      </w:r>
    </w:p>
    <w:p w14:paraId="74492B33"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951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4957"/>
        <w:gridCol w:w="540"/>
        <w:gridCol w:w="3523"/>
      </w:tblGrid>
      <w:tr w:rsidR="00DF0F2F" w:rsidRPr="00DF0F2F" w14:paraId="5AD64BA9" w14:textId="77777777">
        <w:tc>
          <w:tcPr>
            <w:tcW w:w="5447" w:type="dxa"/>
            <w:gridSpan w:val="2"/>
          </w:tcPr>
          <w:p w14:paraId="045AA16B" w14:textId="77777777" w:rsidR="00B77C6A" w:rsidRPr="00DF0F2F" w:rsidRDefault="00627FE3">
            <w:pPr>
              <w:jc w:val="center"/>
              <w:rPr>
                <w:sz w:val="28"/>
                <w:szCs w:val="28"/>
                <w:lang w:eastAsia="en-US"/>
              </w:rPr>
            </w:pPr>
            <w:r w:rsidRPr="00DF0F2F">
              <w:rPr>
                <w:sz w:val="28"/>
                <w:szCs w:val="28"/>
                <w:lang w:eastAsia="en-US"/>
              </w:rPr>
              <w:t>Причины коррупции</w:t>
            </w:r>
          </w:p>
        </w:tc>
        <w:tc>
          <w:tcPr>
            <w:tcW w:w="4063" w:type="dxa"/>
            <w:gridSpan w:val="2"/>
          </w:tcPr>
          <w:p w14:paraId="614E6A99" w14:textId="77777777" w:rsidR="00B77C6A" w:rsidRPr="00DF0F2F" w:rsidRDefault="00627FE3">
            <w:pPr>
              <w:jc w:val="center"/>
              <w:rPr>
                <w:sz w:val="28"/>
                <w:szCs w:val="28"/>
                <w:lang w:eastAsia="en-US"/>
              </w:rPr>
            </w:pPr>
            <w:r w:rsidRPr="00DF0F2F">
              <w:rPr>
                <w:sz w:val="28"/>
                <w:szCs w:val="28"/>
                <w:lang w:eastAsia="en-US"/>
              </w:rPr>
              <w:t>Виды коррупции</w:t>
            </w:r>
          </w:p>
        </w:tc>
      </w:tr>
      <w:tr w:rsidR="00DF0F2F" w:rsidRPr="00DF0F2F" w14:paraId="73E0B4DE" w14:textId="77777777">
        <w:tc>
          <w:tcPr>
            <w:tcW w:w="490" w:type="dxa"/>
          </w:tcPr>
          <w:p w14:paraId="54BD9137" w14:textId="77777777" w:rsidR="00B77C6A" w:rsidRPr="00DF0F2F" w:rsidRDefault="00627FE3">
            <w:pPr>
              <w:jc w:val="both"/>
              <w:rPr>
                <w:sz w:val="28"/>
                <w:szCs w:val="28"/>
                <w:lang w:eastAsia="en-US"/>
              </w:rPr>
            </w:pPr>
            <w:r w:rsidRPr="00DF0F2F">
              <w:rPr>
                <w:sz w:val="28"/>
                <w:szCs w:val="28"/>
                <w:lang w:eastAsia="en-US"/>
              </w:rPr>
              <w:t>А</w:t>
            </w:r>
          </w:p>
        </w:tc>
        <w:tc>
          <w:tcPr>
            <w:tcW w:w="4957" w:type="dxa"/>
            <w:shd w:val="clear" w:color="auto" w:fill="auto"/>
          </w:tcPr>
          <w:p w14:paraId="72957D31"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pacing w:val="-5"/>
                <w:sz w:val="28"/>
                <w:szCs w:val="28"/>
              </w:rPr>
              <w:t>Факторы риска коррупции включают недостатки экономических институтов, политическую систему, слабую конкуренцию, государственную</w:t>
            </w:r>
            <w:r w:rsidRPr="00DF0F2F">
              <w:rPr>
                <w:rFonts w:ascii="Times New Roman" w:hAnsi="Times New Roman"/>
                <w:spacing w:val="-5"/>
                <w:sz w:val="28"/>
                <w:szCs w:val="28"/>
                <w:shd w:val="clear" w:color="auto" w:fill="EFF0F2"/>
              </w:rPr>
              <w:t xml:space="preserve"> </w:t>
            </w:r>
            <w:r w:rsidRPr="00DF0F2F">
              <w:rPr>
                <w:rFonts w:ascii="Times New Roman" w:hAnsi="Times New Roman"/>
                <w:spacing w:val="-5"/>
                <w:sz w:val="28"/>
                <w:szCs w:val="28"/>
              </w:rPr>
              <w:t>монополизацию, ограниченное развитие гражданского общества и низкую эффективность судебной системы</w:t>
            </w:r>
          </w:p>
        </w:tc>
        <w:tc>
          <w:tcPr>
            <w:tcW w:w="540" w:type="dxa"/>
          </w:tcPr>
          <w:p w14:paraId="1818E2FE" w14:textId="77777777" w:rsidR="00B77C6A" w:rsidRPr="00DF0F2F" w:rsidRDefault="00627FE3">
            <w:pPr>
              <w:jc w:val="both"/>
              <w:rPr>
                <w:sz w:val="28"/>
                <w:szCs w:val="28"/>
                <w:lang w:eastAsia="en-US"/>
              </w:rPr>
            </w:pPr>
            <w:r w:rsidRPr="00DF0F2F">
              <w:rPr>
                <w:sz w:val="28"/>
                <w:szCs w:val="28"/>
                <w:lang w:eastAsia="en-US"/>
              </w:rPr>
              <w:t>1</w:t>
            </w:r>
          </w:p>
        </w:tc>
        <w:tc>
          <w:tcPr>
            <w:tcW w:w="3523" w:type="dxa"/>
          </w:tcPr>
          <w:p w14:paraId="7B613236" w14:textId="77777777" w:rsidR="00B77C6A" w:rsidRPr="00DF0F2F" w:rsidRDefault="00627FE3">
            <w:pPr>
              <w:jc w:val="both"/>
              <w:rPr>
                <w:sz w:val="28"/>
                <w:szCs w:val="28"/>
                <w:lang w:eastAsia="en-US"/>
              </w:rPr>
            </w:pPr>
            <w:r w:rsidRPr="00DF0F2F">
              <w:rPr>
                <w:sz w:val="28"/>
                <w:szCs w:val="28"/>
                <w:shd w:val="clear" w:color="auto" w:fill="FFFFFF"/>
                <w:lang w:eastAsia="en-US"/>
              </w:rPr>
              <w:t xml:space="preserve"> </w:t>
            </w:r>
            <w:r w:rsidRPr="00DF0F2F">
              <w:rPr>
                <w:sz w:val="28"/>
                <w:szCs w:val="28"/>
              </w:rPr>
              <w:t>Организационно-экономические причины</w:t>
            </w:r>
          </w:p>
        </w:tc>
      </w:tr>
      <w:tr w:rsidR="00DF0F2F" w:rsidRPr="00DF0F2F" w14:paraId="223CD321" w14:textId="77777777">
        <w:tc>
          <w:tcPr>
            <w:tcW w:w="490" w:type="dxa"/>
          </w:tcPr>
          <w:p w14:paraId="773B0A13" w14:textId="77777777" w:rsidR="00B77C6A" w:rsidRPr="00DF0F2F" w:rsidRDefault="00627FE3">
            <w:pPr>
              <w:jc w:val="both"/>
              <w:rPr>
                <w:sz w:val="28"/>
                <w:szCs w:val="28"/>
                <w:lang w:eastAsia="en-US"/>
              </w:rPr>
            </w:pPr>
            <w:r w:rsidRPr="00DF0F2F">
              <w:rPr>
                <w:sz w:val="28"/>
                <w:szCs w:val="28"/>
                <w:lang w:eastAsia="en-US"/>
              </w:rPr>
              <w:t>Б</w:t>
            </w:r>
          </w:p>
        </w:tc>
        <w:tc>
          <w:tcPr>
            <w:tcW w:w="4957" w:type="dxa"/>
            <w:shd w:val="clear" w:color="auto" w:fill="auto"/>
          </w:tcPr>
          <w:p w14:paraId="6D69BB93"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pacing w:val="-5"/>
                <w:sz w:val="28"/>
                <w:szCs w:val="28"/>
              </w:rPr>
              <w:t xml:space="preserve">Коррупционный риск обусловлен нестабильностью законодательства, </w:t>
            </w:r>
            <w:r w:rsidRPr="00DF0F2F">
              <w:rPr>
                <w:rFonts w:ascii="Times New Roman" w:hAnsi="Times New Roman"/>
                <w:spacing w:val="-5"/>
                <w:sz w:val="28"/>
                <w:szCs w:val="28"/>
              </w:rPr>
              <w:lastRenderedPageBreak/>
              <w:t>недостаточной прозрачностью норм, низким уровнем ответственности, влиянием на суд и возможностью вольной трактовки законов</w:t>
            </w:r>
          </w:p>
        </w:tc>
        <w:tc>
          <w:tcPr>
            <w:tcW w:w="540" w:type="dxa"/>
          </w:tcPr>
          <w:p w14:paraId="69F8FF4E" w14:textId="77777777" w:rsidR="00B77C6A" w:rsidRPr="00DF0F2F" w:rsidRDefault="00627FE3">
            <w:pPr>
              <w:jc w:val="both"/>
              <w:rPr>
                <w:sz w:val="28"/>
                <w:szCs w:val="28"/>
                <w:lang w:eastAsia="en-US"/>
              </w:rPr>
            </w:pPr>
            <w:r w:rsidRPr="00DF0F2F">
              <w:rPr>
                <w:sz w:val="28"/>
                <w:szCs w:val="28"/>
                <w:lang w:eastAsia="en-US"/>
              </w:rPr>
              <w:lastRenderedPageBreak/>
              <w:t>2</w:t>
            </w:r>
          </w:p>
        </w:tc>
        <w:tc>
          <w:tcPr>
            <w:tcW w:w="3523" w:type="dxa"/>
          </w:tcPr>
          <w:p w14:paraId="7046234E" w14:textId="77777777" w:rsidR="00B77C6A" w:rsidRPr="00DF0F2F" w:rsidRDefault="00627FE3">
            <w:pPr>
              <w:rPr>
                <w:sz w:val="28"/>
                <w:szCs w:val="28"/>
                <w:shd w:val="clear" w:color="auto" w:fill="FFFFFF"/>
              </w:rPr>
            </w:pPr>
            <w:r w:rsidRPr="00DF0F2F">
              <w:rPr>
                <w:kern w:val="2"/>
                <w:sz w:val="28"/>
                <w:szCs w:val="28"/>
                <w:shd w:val="clear" w:color="auto" w:fill="FFFFFF"/>
                <w:lang w:eastAsia="en-US"/>
              </w:rPr>
              <w:t> </w:t>
            </w:r>
            <w:r w:rsidRPr="00DF0F2F">
              <w:rPr>
                <w:bCs/>
                <w:sz w:val="28"/>
                <w:szCs w:val="28"/>
                <w:shd w:val="clear" w:color="auto" w:fill="FFFFFF"/>
              </w:rPr>
              <w:t>Присвоение</w:t>
            </w:r>
            <w:r w:rsidRPr="00DF0F2F">
              <w:rPr>
                <w:sz w:val="28"/>
                <w:szCs w:val="28"/>
                <w:shd w:val="clear" w:color="auto" w:fill="FFFFFF"/>
              </w:rPr>
              <w:t> </w:t>
            </w:r>
            <w:r w:rsidRPr="00DF0F2F">
              <w:rPr>
                <w:bCs/>
                <w:sz w:val="28"/>
                <w:szCs w:val="28"/>
                <w:shd w:val="clear" w:color="auto" w:fill="FFFFFF"/>
              </w:rPr>
              <w:t>полномочий</w:t>
            </w:r>
            <w:r w:rsidRPr="00DF0F2F">
              <w:rPr>
                <w:sz w:val="28"/>
                <w:szCs w:val="28"/>
                <w:shd w:val="clear" w:color="auto" w:fill="FFFFFF"/>
              </w:rPr>
              <w:t> </w:t>
            </w:r>
          </w:p>
          <w:p w14:paraId="65D4F4C7" w14:textId="77777777" w:rsidR="00B77C6A" w:rsidRPr="00DF0F2F" w:rsidRDefault="00627FE3">
            <w:pPr>
              <w:ind w:right="-51"/>
              <w:rPr>
                <w:sz w:val="28"/>
                <w:szCs w:val="28"/>
                <w:lang w:eastAsia="en-US"/>
              </w:rPr>
            </w:pPr>
            <w:r w:rsidRPr="00DF0F2F">
              <w:rPr>
                <w:bCs/>
                <w:sz w:val="28"/>
                <w:szCs w:val="28"/>
                <w:shd w:val="clear" w:color="auto" w:fill="FFFFFF"/>
              </w:rPr>
              <w:t>должностного</w:t>
            </w:r>
            <w:r w:rsidRPr="00DF0F2F">
              <w:rPr>
                <w:sz w:val="28"/>
                <w:szCs w:val="28"/>
                <w:shd w:val="clear" w:color="auto" w:fill="FFFFFF"/>
              </w:rPr>
              <w:t> </w:t>
            </w:r>
            <w:r w:rsidRPr="00DF0F2F">
              <w:rPr>
                <w:bCs/>
                <w:sz w:val="28"/>
                <w:szCs w:val="28"/>
                <w:shd w:val="clear" w:color="auto" w:fill="FFFFFF"/>
              </w:rPr>
              <w:t>лица</w:t>
            </w:r>
            <w:r w:rsidRPr="00DF0F2F">
              <w:rPr>
                <w:sz w:val="28"/>
                <w:szCs w:val="28"/>
                <w:shd w:val="clear" w:color="auto" w:fill="FFFFFF"/>
              </w:rPr>
              <w:t> </w:t>
            </w:r>
            <w:r w:rsidRPr="00DF0F2F">
              <w:rPr>
                <w:sz w:val="28"/>
                <w:szCs w:val="28"/>
              </w:rPr>
              <w:t xml:space="preserve"> </w:t>
            </w:r>
          </w:p>
        </w:tc>
      </w:tr>
      <w:tr w:rsidR="00DF0F2F" w:rsidRPr="00DF0F2F" w14:paraId="0485A650" w14:textId="77777777">
        <w:tc>
          <w:tcPr>
            <w:tcW w:w="490" w:type="dxa"/>
          </w:tcPr>
          <w:p w14:paraId="048DB769" w14:textId="77777777" w:rsidR="00B77C6A" w:rsidRPr="00DF0F2F" w:rsidRDefault="00627FE3">
            <w:pPr>
              <w:jc w:val="both"/>
              <w:rPr>
                <w:sz w:val="28"/>
                <w:szCs w:val="28"/>
                <w:lang w:eastAsia="en-US"/>
              </w:rPr>
            </w:pPr>
            <w:r w:rsidRPr="00DF0F2F">
              <w:rPr>
                <w:sz w:val="28"/>
                <w:szCs w:val="28"/>
                <w:lang w:eastAsia="en-US"/>
              </w:rPr>
              <w:lastRenderedPageBreak/>
              <w:t>В</w:t>
            </w:r>
          </w:p>
        </w:tc>
        <w:tc>
          <w:tcPr>
            <w:tcW w:w="4957" w:type="dxa"/>
          </w:tcPr>
          <w:p w14:paraId="2DA25C39"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z w:val="28"/>
                <w:szCs w:val="28"/>
              </w:rPr>
              <w:t>Непрозрачность государственного механизма, информационная асимметрия, отсутствие реальной свободы слова и печати, наличие оффшорных зон, отсутствие исследований проблемы коррупции. </w:t>
            </w:r>
          </w:p>
        </w:tc>
        <w:tc>
          <w:tcPr>
            <w:tcW w:w="540" w:type="dxa"/>
          </w:tcPr>
          <w:p w14:paraId="59309B01" w14:textId="77777777" w:rsidR="00B77C6A" w:rsidRPr="00DF0F2F" w:rsidRDefault="00627FE3">
            <w:pPr>
              <w:jc w:val="both"/>
              <w:rPr>
                <w:sz w:val="28"/>
                <w:szCs w:val="28"/>
                <w:lang w:eastAsia="en-US"/>
              </w:rPr>
            </w:pPr>
            <w:r w:rsidRPr="00DF0F2F">
              <w:rPr>
                <w:sz w:val="28"/>
                <w:szCs w:val="28"/>
                <w:lang w:eastAsia="en-US"/>
              </w:rPr>
              <w:t>3</w:t>
            </w:r>
          </w:p>
        </w:tc>
        <w:tc>
          <w:tcPr>
            <w:tcW w:w="3523" w:type="dxa"/>
          </w:tcPr>
          <w:p w14:paraId="4C4BE1E6" w14:textId="77777777" w:rsidR="00B77C6A" w:rsidRPr="00DF0F2F" w:rsidRDefault="00627FE3">
            <w:pPr>
              <w:rPr>
                <w:sz w:val="28"/>
                <w:szCs w:val="28"/>
                <w:lang w:eastAsia="en-US"/>
              </w:rPr>
            </w:pPr>
            <w:r w:rsidRPr="00DF0F2F">
              <w:rPr>
                <w:sz w:val="28"/>
                <w:szCs w:val="28"/>
              </w:rPr>
              <w:t xml:space="preserve">Фундаментальные причины </w:t>
            </w:r>
          </w:p>
        </w:tc>
      </w:tr>
      <w:tr w:rsidR="00DF0F2F" w:rsidRPr="00DF0F2F" w14:paraId="1E382784" w14:textId="77777777">
        <w:tc>
          <w:tcPr>
            <w:tcW w:w="490" w:type="dxa"/>
          </w:tcPr>
          <w:p w14:paraId="57EFA09B" w14:textId="77777777" w:rsidR="00B77C6A" w:rsidRPr="00DF0F2F" w:rsidRDefault="00627FE3">
            <w:pPr>
              <w:jc w:val="both"/>
              <w:rPr>
                <w:sz w:val="28"/>
                <w:szCs w:val="28"/>
                <w:lang w:eastAsia="en-US"/>
              </w:rPr>
            </w:pPr>
            <w:r w:rsidRPr="00DF0F2F">
              <w:rPr>
                <w:sz w:val="28"/>
                <w:szCs w:val="28"/>
                <w:lang w:eastAsia="en-US"/>
              </w:rPr>
              <w:t>Г</w:t>
            </w:r>
          </w:p>
        </w:tc>
        <w:tc>
          <w:tcPr>
            <w:tcW w:w="4957" w:type="dxa"/>
            <w:shd w:val="clear" w:color="auto" w:fill="auto"/>
          </w:tcPr>
          <w:p w14:paraId="0031FE30" w14:textId="77777777" w:rsidR="00B77C6A" w:rsidRPr="00DF0F2F" w:rsidRDefault="00627FE3">
            <w:pPr>
              <w:pStyle w:val="af5"/>
              <w:spacing w:line="235" w:lineRule="auto"/>
              <w:jc w:val="both"/>
              <w:rPr>
                <w:rFonts w:ascii="Times New Roman" w:hAnsi="Times New Roman"/>
                <w:sz w:val="28"/>
                <w:szCs w:val="28"/>
              </w:rPr>
            </w:pPr>
            <w:r w:rsidRPr="00DF0F2F">
              <w:rPr>
                <w:rFonts w:ascii="Times New Roman" w:hAnsi="Times New Roman"/>
                <w:spacing w:val="-5"/>
                <w:sz w:val="28"/>
                <w:szCs w:val="28"/>
              </w:rPr>
              <w:t>Слабый контроль бюджета, сложная территориальная структура, неэффективная бюрократия, низкие зарплаты чиновников, доступ к инфраструктуре по принципу привилегий, жёсткая торговая политика и дискриминация бизнеса</w:t>
            </w:r>
          </w:p>
        </w:tc>
        <w:tc>
          <w:tcPr>
            <w:tcW w:w="540" w:type="dxa"/>
          </w:tcPr>
          <w:p w14:paraId="76D16C40" w14:textId="77777777" w:rsidR="00B77C6A" w:rsidRPr="00DF0F2F" w:rsidRDefault="00627FE3">
            <w:pPr>
              <w:jc w:val="both"/>
              <w:rPr>
                <w:sz w:val="28"/>
                <w:szCs w:val="28"/>
                <w:lang w:eastAsia="en-US"/>
              </w:rPr>
            </w:pPr>
            <w:r w:rsidRPr="00DF0F2F">
              <w:rPr>
                <w:sz w:val="28"/>
                <w:szCs w:val="28"/>
                <w:lang w:eastAsia="en-US"/>
              </w:rPr>
              <w:t>4</w:t>
            </w:r>
          </w:p>
        </w:tc>
        <w:tc>
          <w:tcPr>
            <w:tcW w:w="3523" w:type="dxa"/>
          </w:tcPr>
          <w:p w14:paraId="610DCF8F" w14:textId="77777777" w:rsidR="00B77C6A" w:rsidRPr="00DF0F2F" w:rsidRDefault="00627FE3">
            <w:pPr>
              <w:rPr>
                <w:sz w:val="28"/>
                <w:szCs w:val="28"/>
                <w:lang w:eastAsia="en-US"/>
              </w:rPr>
            </w:pPr>
            <w:r w:rsidRPr="00DF0F2F">
              <w:rPr>
                <w:sz w:val="28"/>
                <w:szCs w:val="28"/>
              </w:rPr>
              <w:t>Информационные причины</w:t>
            </w:r>
          </w:p>
        </w:tc>
      </w:tr>
      <w:tr w:rsidR="00DF0F2F" w:rsidRPr="00DF0F2F" w14:paraId="70290D1F" w14:textId="77777777">
        <w:tc>
          <w:tcPr>
            <w:tcW w:w="490" w:type="dxa"/>
          </w:tcPr>
          <w:p w14:paraId="54B0C553" w14:textId="77777777" w:rsidR="00B77C6A" w:rsidRPr="00DF0F2F" w:rsidRDefault="00B77C6A">
            <w:pPr>
              <w:jc w:val="both"/>
              <w:rPr>
                <w:sz w:val="28"/>
                <w:szCs w:val="28"/>
                <w:lang w:eastAsia="en-US"/>
              </w:rPr>
            </w:pPr>
          </w:p>
        </w:tc>
        <w:tc>
          <w:tcPr>
            <w:tcW w:w="4957" w:type="dxa"/>
          </w:tcPr>
          <w:p w14:paraId="34E7B86D" w14:textId="77777777" w:rsidR="00B77C6A" w:rsidRPr="00DF0F2F" w:rsidRDefault="00B77C6A">
            <w:pPr>
              <w:pStyle w:val="af5"/>
              <w:jc w:val="both"/>
              <w:rPr>
                <w:rFonts w:ascii="Times New Roman" w:hAnsi="Times New Roman"/>
                <w:sz w:val="28"/>
                <w:szCs w:val="28"/>
              </w:rPr>
            </w:pPr>
          </w:p>
        </w:tc>
        <w:tc>
          <w:tcPr>
            <w:tcW w:w="540" w:type="dxa"/>
          </w:tcPr>
          <w:p w14:paraId="7DB4BDB4" w14:textId="77777777" w:rsidR="00B77C6A" w:rsidRPr="00DF0F2F" w:rsidRDefault="00627FE3">
            <w:pPr>
              <w:jc w:val="both"/>
              <w:rPr>
                <w:sz w:val="28"/>
                <w:szCs w:val="28"/>
                <w:lang w:eastAsia="en-US"/>
              </w:rPr>
            </w:pPr>
            <w:r w:rsidRPr="00DF0F2F">
              <w:rPr>
                <w:sz w:val="28"/>
                <w:szCs w:val="28"/>
                <w:lang w:eastAsia="en-US"/>
              </w:rPr>
              <w:t>5</w:t>
            </w:r>
          </w:p>
        </w:tc>
        <w:tc>
          <w:tcPr>
            <w:tcW w:w="3523" w:type="dxa"/>
          </w:tcPr>
          <w:p w14:paraId="5253BE86" w14:textId="77777777" w:rsidR="00B77C6A" w:rsidRPr="00DF0F2F" w:rsidRDefault="00627FE3">
            <w:pPr>
              <w:rPr>
                <w:sz w:val="28"/>
                <w:szCs w:val="28"/>
              </w:rPr>
            </w:pPr>
            <w:r w:rsidRPr="00DF0F2F">
              <w:rPr>
                <w:sz w:val="28"/>
                <w:szCs w:val="28"/>
              </w:rPr>
              <w:t>Правовые причины</w:t>
            </w:r>
          </w:p>
        </w:tc>
      </w:tr>
    </w:tbl>
    <w:p w14:paraId="1D3CDC24"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25825729" w14:textId="77777777">
        <w:tc>
          <w:tcPr>
            <w:tcW w:w="1129" w:type="dxa"/>
          </w:tcPr>
          <w:p w14:paraId="7C8948EF"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308F7AFB"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11D9F648"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5744AA5C"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6B379A05" w14:textId="77777777">
        <w:tc>
          <w:tcPr>
            <w:tcW w:w="1129" w:type="dxa"/>
          </w:tcPr>
          <w:p w14:paraId="7CD4D0B8" w14:textId="77777777" w:rsidR="00B77C6A" w:rsidRPr="00DF0F2F" w:rsidRDefault="00B77C6A">
            <w:pPr>
              <w:jc w:val="center"/>
              <w:rPr>
                <w:sz w:val="28"/>
                <w:szCs w:val="28"/>
                <w:lang w:eastAsia="en-US"/>
              </w:rPr>
            </w:pPr>
          </w:p>
        </w:tc>
        <w:tc>
          <w:tcPr>
            <w:tcW w:w="1134" w:type="dxa"/>
          </w:tcPr>
          <w:p w14:paraId="5E3E5F83" w14:textId="77777777" w:rsidR="00B77C6A" w:rsidRPr="00DF0F2F" w:rsidRDefault="00B77C6A">
            <w:pPr>
              <w:jc w:val="center"/>
              <w:rPr>
                <w:sz w:val="28"/>
                <w:szCs w:val="28"/>
                <w:lang w:eastAsia="en-US"/>
              </w:rPr>
            </w:pPr>
          </w:p>
        </w:tc>
        <w:tc>
          <w:tcPr>
            <w:tcW w:w="1134" w:type="dxa"/>
          </w:tcPr>
          <w:p w14:paraId="49968C15" w14:textId="77777777" w:rsidR="00B77C6A" w:rsidRPr="00DF0F2F" w:rsidRDefault="00B77C6A">
            <w:pPr>
              <w:jc w:val="center"/>
              <w:rPr>
                <w:sz w:val="28"/>
                <w:szCs w:val="28"/>
                <w:lang w:eastAsia="en-US"/>
              </w:rPr>
            </w:pPr>
          </w:p>
        </w:tc>
        <w:tc>
          <w:tcPr>
            <w:tcW w:w="1134" w:type="dxa"/>
          </w:tcPr>
          <w:p w14:paraId="0DA0E2A3" w14:textId="77777777" w:rsidR="00B77C6A" w:rsidRPr="00DF0F2F" w:rsidRDefault="00B77C6A">
            <w:pPr>
              <w:jc w:val="center"/>
              <w:rPr>
                <w:sz w:val="28"/>
                <w:szCs w:val="28"/>
                <w:lang w:eastAsia="en-US"/>
              </w:rPr>
            </w:pPr>
          </w:p>
        </w:tc>
      </w:tr>
    </w:tbl>
    <w:p w14:paraId="30A1A3BD" w14:textId="77777777" w:rsidR="00B77C6A" w:rsidRPr="00DF0F2F" w:rsidRDefault="00627FE3">
      <w:pPr>
        <w:rPr>
          <w:sz w:val="28"/>
          <w:szCs w:val="28"/>
        </w:rPr>
      </w:pPr>
      <w:r w:rsidRPr="00DF0F2F">
        <w:rPr>
          <w:sz w:val="28"/>
          <w:szCs w:val="28"/>
        </w:rPr>
        <w:t>Ответ: А3Б5В4Г1</w:t>
      </w:r>
    </w:p>
    <w:p w14:paraId="53FB2C53" w14:textId="77777777" w:rsidR="00B77C6A" w:rsidRPr="00DF0F2F" w:rsidRDefault="00B77C6A">
      <w:pPr>
        <w:jc w:val="both"/>
        <w:rPr>
          <w:b/>
          <w:bCs/>
          <w:sz w:val="28"/>
          <w:szCs w:val="28"/>
          <w:lang w:eastAsia="en-US"/>
        </w:rPr>
      </w:pPr>
    </w:p>
    <w:p w14:paraId="71052A40"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3B136280"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4D9DB7DC" w14:textId="77777777" w:rsidR="00B77C6A" w:rsidRPr="00DF0F2F" w:rsidRDefault="00627FE3">
      <w:pPr>
        <w:contextualSpacing/>
        <w:jc w:val="both"/>
        <w:rPr>
          <w:sz w:val="28"/>
          <w:szCs w:val="28"/>
        </w:rPr>
      </w:pPr>
      <w:r w:rsidRPr="00DF0F2F">
        <w:rPr>
          <w:spacing w:val="-5"/>
          <w:sz w:val="28"/>
          <w:szCs w:val="28"/>
        </w:rPr>
        <w:t>Свобода воспринималась людьми в разное время по-разному. Основные концепции:</w:t>
      </w:r>
      <w:r w:rsidRPr="00DF0F2F">
        <w:rPr>
          <w:rFonts w:ascii="Arial" w:hAnsi="Arial" w:cs="Arial"/>
          <w:spacing w:val="-5"/>
        </w:rPr>
        <w:t xml:space="preserve"> </w:t>
      </w:r>
      <w:r w:rsidRPr="00DF0F2F">
        <w:rPr>
          <w:sz w:val="28"/>
          <w:szCs w:val="28"/>
        </w:rPr>
        <w:t>«отсутствие внешних препятствий, мешающих человеку действовать в соответствии с его суждением и разумом» (Г. Гоббс), «независимость от принуждающей воли другого» (И. Кант), «независимость от чужой воли во внешних действиях» (Б.Н. Чичерин). Связывают свободу с состоянием и возможностями собственной души, а не с внешними факторами, например, Сократ и Н. Бердяев. Сократ: «Свобода обретается в упорядочении души, ибо человек - это его душа». Н. Бердяев: «Свобода есть внутренняя творческая энергия человека. Через свободу человек может творить совершенно новые формы жизни, новую жизнь общества и мира».</w:t>
      </w:r>
    </w:p>
    <w:p w14:paraId="1F72FAEA" w14:textId="77777777" w:rsidR="00B77C6A" w:rsidRPr="00DF0F2F" w:rsidRDefault="00627FE3">
      <w:pPr>
        <w:ind w:right="-40"/>
        <w:jc w:val="both"/>
        <w:rPr>
          <w:i/>
          <w:sz w:val="28"/>
          <w:szCs w:val="28"/>
        </w:rPr>
      </w:pPr>
      <w:r w:rsidRPr="00DF0F2F">
        <w:rPr>
          <w:sz w:val="28"/>
          <w:szCs w:val="28"/>
        </w:rPr>
        <w:t>Установите хронологическую последовательность определений свободы, данных мыслителями.</w:t>
      </w:r>
    </w:p>
    <w:p w14:paraId="0F67555E" w14:textId="77777777" w:rsidR="00B77C6A" w:rsidRPr="00DF0F2F" w:rsidRDefault="00627FE3">
      <w:pPr>
        <w:rPr>
          <w:sz w:val="28"/>
          <w:szCs w:val="28"/>
          <w:lang w:eastAsia="en-US"/>
        </w:rPr>
      </w:pPr>
      <w:r w:rsidRPr="00DF0F2F">
        <w:rPr>
          <w:sz w:val="28"/>
          <w:szCs w:val="28"/>
          <w:lang w:eastAsia="en-US"/>
        </w:rPr>
        <w:t>1. Гоббс</w:t>
      </w:r>
    </w:p>
    <w:p w14:paraId="31DA3086" w14:textId="77777777" w:rsidR="00B77C6A" w:rsidRPr="00DF0F2F" w:rsidRDefault="00627FE3">
      <w:pPr>
        <w:rPr>
          <w:sz w:val="28"/>
          <w:szCs w:val="28"/>
          <w:lang w:eastAsia="en-US"/>
        </w:rPr>
      </w:pPr>
      <w:r w:rsidRPr="00DF0F2F">
        <w:rPr>
          <w:sz w:val="28"/>
          <w:szCs w:val="28"/>
          <w:lang w:eastAsia="en-US"/>
        </w:rPr>
        <w:t>2. Кант</w:t>
      </w:r>
    </w:p>
    <w:p w14:paraId="5D64039C" w14:textId="77777777" w:rsidR="00B77C6A" w:rsidRPr="00DF0F2F" w:rsidRDefault="00627FE3">
      <w:pPr>
        <w:rPr>
          <w:sz w:val="28"/>
          <w:szCs w:val="28"/>
          <w:lang w:eastAsia="en-US"/>
        </w:rPr>
      </w:pPr>
      <w:r w:rsidRPr="00DF0F2F">
        <w:rPr>
          <w:sz w:val="28"/>
          <w:szCs w:val="28"/>
          <w:lang w:eastAsia="en-US"/>
        </w:rPr>
        <w:t>3. Чичерин</w:t>
      </w:r>
    </w:p>
    <w:p w14:paraId="513C54D4" w14:textId="77777777" w:rsidR="00B77C6A" w:rsidRPr="00DF0F2F" w:rsidRDefault="00627FE3">
      <w:pPr>
        <w:rPr>
          <w:sz w:val="28"/>
          <w:szCs w:val="28"/>
          <w:lang w:eastAsia="en-US"/>
        </w:rPr>
      </w:pPr>
      <w:r w:rsidRPr="00DF0F2F">
        <w:rPr>
          <w:sz w:val="28"/>
          <w:szCs w:val="28"/>
          <w:lang w:eastAsia="en-US"/>
        </w:rPr>
        <w:t>4. Сократ</w:t>
      </w:r>
    </w:p>
    <w:p w14:paraId="27D4C4F0" w14:textId="77777777" w:rsidR="00B77C6A" w:rsidRPr="00DF0F2F" w:rsidRDefault="00627FE3">
      <w:pPr>
        <w:contextualSpacing/>
        <w:jc w:val="both"/>
        <w:rPr>
          <w:sz w:val="28"/>
          <w:szCs w:val="28"/>
          <w:lang w:eastAsia="en-US"/>
        </w:rPr>
      </w:pPr>
      <w:r w:rsidRPr="00DF0F2F">
        <w:rPr>
          <w:sz w:val="28"/>
          <w:szCs w:val="28"/>
          <w:lang w:eastAsia="en-US"/>
        </w:rPr>
        <w:t>5. Бердяев</w:t>
      </w:r>
    </w:p>
    <w:p w14:paraId="3F53EB4E" w14:textId="77777777" w:rsidR="00B77C6A" w:rsidRPr="00DF0F2F" w:rsidRDefault="00B77C6A">
      <w:pPr>
        <w:jc w:val="both"/>
        <w:rPr>
          <w:sz w:val="28"/>
          <w:szCs w:val="28"/>
          <w:lang w:eastAsia="en-US"/>
        </w:rPr>
      </w:pPr>
    </w:p>
    <w:p w14:paraId="1E067FD9"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0491B934" w14:textId="77777777">
        <w:tc>
          <w:tcPr>
            <w:tcW w:w="1462" w:type="dxa"/>
          </w:tcPr>
          <w:p w14:paraId="3BDF5F6A" w14:textId="77777777" w:rsidR="00B77C6A" w:rsidRPr="00DF0F2F" w:rsidRDefault="00B77C6A">
            <w:pPr>
              <w:jc w:val="both"/>
              <w:rPr>
                <w:kern w:val="2"/>
                <w:sz w:val="28"/>
                <w:szCs w:val="28"/>
                <w:lang w:eastAsia="en-US"/>
              </w:rPr>
            </w:pPr>
          </w:p>
        </w:tc>
        <w:tc>
          <w:tcPr>
            <w:tcW w:w="1555" w:type="dxa"/>
          </w:tcPr>
          <w:p w14:paraId="25C807C4" w14:textId="77777777" w:rsidR="00B77C6A" w:rsidRPr="00DF0F2F" w:rsidRDefault="00B77C6A">
            <w:pPr>
              <w:jc w:val="both"/>
              <w:rPr>
                <w:kern w:val="2"/>
                <w:sz w:val="28"/>
                <w:szCs w:val="28"/>
                <w:lang w:eastAsia="en-US"/>
              </w:rPr>
            </w:pPr>
          </w:p>
        </w:tc>
        <w:tc>
          <w:tcPr>
            <w:tcW w:w="1555" w:type="dxa"/>
          </w:tcPr>
          <w:p w14:paraId="06BA8338" w14:textId="77777777" w:rsidR="00B77C6A" w:rsidRPr="00DF0F2F" w:rsidRDefault="00B77C6A">
            <w:pPr>
              <w:jc w:val="both"/>
              <w:rPr>
                <w:kern w:val="2"/>
                <w:sz w:val="28"/>
                <w:szCs w:val="28"/>
                <w:lang w:eastAsia="en-US"/>
              </w:rPr>
            </w:pPr>
          </w:p>
        </w:tc>
        <w:tc>
          <w:tcPr>
            <w:tcW w:w="1555" w:type="dxa"/>
          </w:tcPr>
          <w:p w14:paraId="0F1687CD" w14:textId="77777777" w:rsidR="00B77C6A" w:rsidRPr="00DF0F2F" w:rsidRDefault="00B77C6A">
            <w:pPr>
              <w:jc w:val="both"/>
              <w:rPr>
                <w:kern w:val="2"/>
                <w:sz w:val="28"/>
                <w:szCs w:val="28"/>
                <w:lang w:eastAsia="en-US"/>
              </w:rPr>
            </w:pPr>
          </w:p>
        </w:tc>
        <w:tc>
          <w:tcPr>
            <w:tcW w:w="1555" w:type="dxa"/>
          </w:tcPr>
          <w:p w14:paraId="5331C7B9" w14:textId="77777777" w:rsidR="00B77C6A" w:rsidRPr="00DF0F2F" w:rsidRDefault="00B77C6A">
            <w:pPr>
              <w:jc w:val="both"/>
              <w:rPr>
                <w:kern w:val="2"/>
                <w:sz w:val="28"/>
                <w:szCs w:val="28"/>
                <w:lang w:eastAsia="en-US"/>
              </w:rPr>
            </w:pPr>
          </w:p>
        </w:tc>
      </w:tr>
    </w:tbl>
    <w:p w14:paraId="2489F784" w14:textId="77777777" w:rsidR="00B77C6A" w:rsidRPr="00DF0F2F" w:rsidRDefault="00627FE3">
      <w:pPr>
        <w:jc w:val="both"/>
        <w:rPr>
          <w:rStyle w:val="a6"/>
          <w:bCs/>
          <w:sz w:val="28"/>
          <w:szCs w:val="28"/>
        </w:rPr>
      </w:pPr>
      <w:r w:rsidRPr="00DF0F2F">
        <w:rPr>
          <w:bCs/>
          <w:sz w:val="28"/>
          <w:szCs w:val="28"/>
          <w:lang w:eastAsia="ar-SA"/>
        </w:rPr>
        <w:lastRenderedPageBreak/>
        <w:t>Ответ:</w:t>
      </w:r>
      <w:r w:rsidRPr="00DF0F2F">
        <w:rPr>
          <w:sz w:val="28"/>
          <w:szCs w:val="28"/>
          <w:lang w:eastAsia="ar-SA"/>
        </w:rPr>
        <w:t xml:space="preserve"> 41235</w:t>
      </w:r>
    </w:p>
    <w:p w14:paraId="4F01B51E" w14:textId="77777777" w:rsidR="00B77C6A" w:rsidRPr="00DF0F2F" w:rsidRDefault="00B77C6A">
      <w:pPr>
        <w:jc w:val="both"/>
        <w:rPr>
          <w:b/>
          <w:bCs/>
          <w:sz w:val="28"/>
          <w:szCs w:val="28"/>
          <w:lang w:eastAsia="en-US"/>
        </w:rPr>
      </w:pPr>
    </w:p>
    <w:p w14:paraId="5F7AF64D"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4C740C0D"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63347F06" w14:textId="77777777" w:rsidR="00B77C6A" w:rsidRPr="00DF0F2F" w:rsidRDefault="00627FE3">
      <w:pPr>
        <w:pStyle w:val="af5"/>
        <w:jc w:val="both"/>
        <w:rPr>
          <w:rFonts w:ascii="Times New Roman" w:hAnsi="Times New Roman"/>
          <w:spacing w:val="-5"/>
          <w:sz w:val="28"/>
          <w:szCs w:val="28"/>
          <w:shd w:val="clear" w:color="auto" w:fill="EFF0F2"/>
        </w:rPr>
      </w:pPr>
      <w:r w:rsidRPr="00DF0F2F">
        <w:rPr>
          <w:rFonts w:ascii="Times New Roman" w:hAnsi="Times New Roman"/>
          <w:spacing w:val="-5"/>
          <w:sz w:val="28"/>
          <w:szCs w:val="28"/>
        </w:rPr>
        <w:t>Борьба с коррупцией важна для российской полиции. Коррупция проявляется в злоупотреблении служебными полномочиями, взятках, искусственном создании преград при участии в тендерах и незаконном использовании должности для личной выгоды.</w:t>
      </w:r>
    </w:p>
    <w:p w14:paraId="28051E28"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Расположите в правильной последовательности виды наказаний, назначаемых за совершение коррупционных преступлений по их строгости, от наименее строгого к наиболее строгому:</w:t>
      </w:r>
    </w:p>
    <w:p w14:paraId="3E08D0E4"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1. Штраф </w:t>
      </w:r>
    </w:p>
    <w:p w14:paraId="54A973CB"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 xml:space="preserve">2. Лишение свободы на определенный срок </w:t>
      </w:r>
    </w:p>
    <w:p w14:paraId="54F111E3"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3. Ограничение свободы</w:t>
      </w:r>
    </w:p>
    <w:p w14:paraId="4CFBD265"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rPr>
        <w:t>4. Исправительные работы</w:t>
      </w:r>
    </w:p>
    <w:p w14:paraId="727E1528" w14:textId="77777777" w:rsidR="00B77C6A" w:rsidRPr="00DF0F2F" w:rsidRDefault="00627FE3">
      <w:pPr>
        <w:contextualSpacing/>
        <w:jc w:val="both"/>
        <w:rPr>
          <w:sz w:val="28"/>
          <w:szCs w:val="28"/>
          <w:lang w:eastAsia="en-US"/>
        </w:rPr>
      </w:pPr>
      <w:r w:rsidRPr="00DF0F2F">
        <w:rPr>
          <w:sz w:val="28"/>
          <w:szCs w:val="28"/>
        </w:rPr>
        <w:t>5. Принудительные работы</w:t>
      </w:r>
    </w:p>
    <w:p w14:paraId="42D88AC2" w14:textId="77777777" w:rsidR="00B77C6A" w:rsidRPr="00DF0F2F" w:rsidRDefault="00B77C6A">
      <w:pPr>
        <w:jc w:val="both"/>
        <w:rPr>
          <w:sz w:val="28"/>
          <w:szCs w:val="28"/>
          <w:lang w:eastAsia="en-US"/>
        </w:rPr>
      </w:pPr>
    </w:p>
    <w:p w14:paraId="266CB642"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152EF336" w14:textId="77777777">
        <w:tc>
          <w:tcPr>
            <w:tcW w:w="1462" w:type="dxa"/>
          </w:tcPr>
          <w:p w14:paraId="135C6BE3" w14:textId="77777777" w:rsidR="00B77C6A" w:rsidRPr="00DF0F2F" w:rsidRDefault="00B77C6A">
            <w:pPr>
              <w:jc w:val="both"/>
              <w:rPr>
                <w:kern w:val="2"/>
                <w:sz w:val="28"/>
                <w:szCs w:val="28"/>
                <w:lang w:eastAsia="en-US"/>
              </w:rPr>
            </w:pPr>
          </w:p>
        </w:tc>
        <w:tc>
          <w:tcPr>
            <w:tcW w:w="1555" w:type="dxa"/>
          </w:tcPr>
          <w:p w14:paraId="1BBC1415" w14:textId="77777777" w:rsidR="00B77C6A" w:rsidRPr="00DF0F2F" w:rsidRDefault="00B77C6A">
            <w:pPr>
              <w:jc w:val="both"/>
              <w:rPr>
                <w:kern w:val="2"/>
                <w:sz w:val="28"/>
                <w:szCs w:val="28"/>
                <w:lang w:eastAsia="en-US"/>
              </w:rPr>
            </w:pPr>
          </w:p>
        </w:tc>
        <w:tc>
          <w:tcPr>
            <w:tcW w:w="1555" w:type="dxa"/>
          </w:tcPr>
          <w:p w14:paraId="72B812C3" w14:textId="77777777" w:rsidR="00B77C6A" w:rsidRPr="00DF0F2F" w:rsidRDefault="00B77C6A">
            <w:pPr>
              <w:jc w:val="both"/>
              <w:rPr>
                <w:kern w:val="2"/>
                <w:sz w:val="28"/>
                <w:szCs w:val="28"/>
                <w:lang w:eastAsia="en-US"/>
              </w:rPr>
            </w:pPr>
          </w:p>
        </w:tc>
        <w:tc>
          <w:tcPr>
            <w:tcW w:w="1555" w:type="dxa"/>
          </w:tcPr>
          <w:p w14:paraId="6C57B190" w14:textId="77777777" w:rsidR="00B77C6A" w:rsidRPr="00DF0F2F" w:rsidRDefault="00B77C6A">
            <w:pPr>
              <w:jc w:val="both"/>
              <w:rPr>
                <w:kern w:val="2"/>
                <w:sz w:val="28"/>
                <w:szCs w:val="28"/>
                <w:lang w:eastAsia="en-US"/>
              </w:rPr>
            </w:pPr>
          </w:p>
        </w:tc>
        <w:tc>
          <w:tcPr>
            <w:tcW w:w="1555" w:type="dxa"/>
          </w:tcPr>
          <w:p w14:paraId="073C6142" w14:textId="77777777" w:rsidR="00B77C6A" w:rsidRPr="00DF0F2F" w:rsidRDefault="00B77C6A">
            <w:pPr>
              <w:jc w:val="both"/>
              <w:rPr>
                <w:kern w:val="2"/>
                <w:sz w:val="28"/>
                <w:szCs w:val="28"/>
                <w:lang w:eastAsia="en-US"/>
              </w:rPr>
            </w:pPr>
          </w:p>
        </w:tc>
      </w:tr>
    </w:tbl>
    <w:p w14:paraId="78A79E9B"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14352</w:t>
      </w:r>
    </w:p>
    <w:p w14:paraId="06FF3172" w14:textId="77777777" w:rsidR="00B77C6A" w:rsidRPr="00DF0F2F" w:rsidRDefault="00B77C6A">
      <w:pPr>
        <w:ind w:right="-40"/>
        <w:jc w:val="both"/>
        <w:rPr>
          <w:bCs/>
          <w:sz w:val="28"/>
          <w:szCs w:val="28"/>
        </w:rPr>
      </w:pPr>
    </w:p>
    <w:p w14:paraId="1EEDE9EC" w14:textId="77777777" w:rsidR="00B77C6A" w:rsidRPr="00DF0F2F" w:rsidRDefault="00B77C6A">
      <w:pPr>
        <w:ind w:right="-40"/>
        <w:jc w:val="both"/>
        <w:rPr>
          <w:bCs/>
          <w:sz w:val="28"/>
          <w:szCs w:val="28"/>
        </w:rPr>
      </w:pPr>
    </w:p>
    <w:p w14:paraId="052BABCA" w14:textId="77777777" w:rsidR="00B77C6A" w:rsidRPr="00DF0F2F" w:rsidRDefault="00B77C6A">
      <w:pPr>
        <w:ind w:right="-40"/>
        <w:jc w:val="center"/>
        <w:rPr>
          <w:b/>
          <w:sz w:val="28"/>
          <w:szCs w:val="28"/>
        </w:rPr>
      </w:pPr>
    </w:p>
    <w:p w14:paraId="1CCF6E29" w14:textId="77777777" w:rsidR="00B77C6A" w:rsidRPr="00DF0F2F" w:rsidRDefault="00B77C6A">
      <w:pPr>
        <w:ind w:right="-40"/>
        <w:jc w:val="center"/>
        <w:rPr>
          <w:b/>
          <w:sz w:val="28"/>
          <w:szCs w:val="28"/>
        </w:rPr>
      </w:pPr>
    </w:p>
    <w:p w14:paraId="49DF4731" w14:textId="77777777" w:rsidR="00B77C6A" w:rsidRPr="00DF0F2F" w:rsidRDefault="00B77C6A">
      <w:pPr>
        <w:ind w:right="-40"/>
        <w:jc w:val="center"/>
        <w:rPr>
          <w:b/>
          <w:sz w:val="28"/>
          <w:szCs w:val="28"/>
        </w:rPr>
      </w:pPr>
    </w:p>
    <w:p w14:paraId="65A540DE" w14:textId="77777777" w:rsidR="00B77C6A" w:rsidRPr="00DF0F2F" w:rsidRDefault="00B77C6A">
      <w:pPr>
        <w:ind w:right="-40"/>
        <w:jc w:val="center"/>
        <w:rPr>
          <w:b/>
          <w:sz w:val="28"/>
          <w:szCs w:val="28"/>
        </w:rPr>
      </w:pPr>
    </w:p>
    <w:p w14:paraId="558EF123" w14:textId="77777777" w:rsidR="00B77C6A" w:rsidRPr="00DF0F2F" w:rsidRDefault="00B77C6A">
      <w:pPr>
        <w:ind w:right="-40"/>
        <w:jc w:val="center"/>
        <w:rPr>
          <w:b/>
          <w:sz w:val="28"/>
          <w:szCs w:val="28"/>
        </w:rPr>
      </w:pPr>
    </w:p>
    <w:p w14:paraId="7A1F73A6" w14:textId="77777777" w:rsidR="00B77C6A" w:rsidRPr="00DF0F2F" w:rsidRDefault="00B77C6A">
      <w:pPr>
        <w:ind w:right="-40"/>
        <w:jc w:val="center"/>
        <w:rPr>
          <w:b/>
          <w:sz w:val="28"/>
          <w:szCs w:val="28"/>
        </w:rPr>
      </w:pPr>
    </w:p>
    <w:p w14:paraId="3E45AF63" w14:textId="77777777" w:rsidR="00B77C6A" w:rsidRPr="00DF0F2F" w:rsidRDefault="00B77C6A">
      <w:pPr>
        <w:ind w:right="-40"/>
        <w:jc w:val="center"/>
        <w:rPr>
          <w:b/>
          <w:sz w:val="28"/>
          <w:szCs w:val="28"/>
        </w:rPr>
      </w:pPr>
    </w:p>
    <w:p w14:paraId="05A2B610"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ОПК-7</w:t>
      </w:r>
      <w:r w:rsidRPr="00DF0F2F">
        <w:rPr>
          <w:b/>
          <w:bCs/>
          <w:sz w:val="28"/>
          <w:szCs w:val="28"/>
        </w:rPr>
        <w:t xml:space="preserve">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w:t>
      </w:r>
    </w:p>
    <w:p w14:paraId="63144C3B" w14:textId="77777777" w:rsidR="00B77C6A" w:rsidRPr="00DF0F2F" w:rsidRDefault="00B77C6A">
      <w:pPr>
        <w:ind w:right="-40"/>
        <w:jc w:val="both"/>
        <w:rPr>
          <w:bCs/>
          <w:sz w:val="28"/>
          <w:szCs w:val="28"/>
        </w:rPr>
      </w:pPr>
    </w:p>
    <w:p w14:paraId="0E5F99F2"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6E860DBF"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4407C8E3" w14:textId="77777777" w:rsidR="00B77C6A" w:rsidRPr="00DF0F2F" w:rsidRDefault="00627FE3">
      <w:pPr>
        <w:shd w:val="clear" w:color="auto" w:fill="FFFFFF"/>
        <w:rPr>
          <w:sz w:val="28"/>
          <w:szCs w:val="28"/>
        </w:rPr>
      </w:pPr>
      <w:r w:rsidRPr="00DF0F2F">
        <w:rPr>
          <w:sz w:val="28"/>
          <w:szCs w:val="28"/>
        </w:rPr>
        <w:t>Информация – это:</w:t>
      </w:r>
    </w:p>
    <w:p w14:paraId="0596175E" w14:textId="77777777" w:rsidR="00B77C6A" w:rsidRPr="00DF0F2F" w:rsidRDefault="00627FE3">
      <w:pPr>
        <w:shd w:val="clear" w:color="auto" w:fill="FFFFFF"/>
        <w:rPr>
          <w:sz w:val="28"/>
          <w:szCs w:val="28"/>
        </w:rPr>
      </w:pPr>
      <w:r w:rsidRPr="00DF0F2F">
        <w:rPr>
          <w:sz w:val="28"/>
          <w:szCs w:val="28"/>
        </w:rPr>
        <w:t>1. Сообщение</w:t>
      </w:r>
    </w:p>
    <w:p w14:paraId="5EFC94C8" w14:textId="77777777" w:rsidR="00B77C6A" w:rsidRPr="00DF0F2F" w:rsidRDefault="00627FE3">
      <w:pPr>
        <w:shd w:val="clear" w:color="auto" w:fill="FFFFFF"/>
        <w:rPr>
          <w:sz w:val="28"/>
          <w:szCs w:val="28"/>
        </w:rPr>
      </w:pPr>
      <w:r w:rsidRPr="00DF0F2F">
        <w:rPr>
          <w:sz w:val="28"/>
          <w:szCs w:val="28"/>
        </w:rPr>
        <w:t>2. Данные</w:t>
      </w:r>
    </w:p>
    <w:p w14:paraId="696931DB" w14:textId="77777777" w:rsidR="00B77C6A" w:rsidRPr="00DF0F2F" w:rsidRDefault="00627FE3">
      <w:pPr>
        <w:shd w:val="clear" w:color="auto" w:fill="FFFFFF"/>
        <w:rPr>
          <w:sz w:val="28"/>
          <w:szCs w:val="28"/>
        </w:rPr>
      </w:pPr>
      <w:r w:rsidRPr="00DF0F2F">
        <w:rPr>
          <w:sz w:val="28"/>
          <w:szCs w:val="28"/>
        </w:rPr>
        <w:t>3. Любые сведения, полученные законным путем</w:t>
      </w:r>
    </w:p>
    <w:p w14:paraId="37DAE907" w14:textId="77777777" w:rsidR="00B77C6A" w:rsidRPr="00DF0F2F" w:rsidRDefault="00627FE3">
      <w:pPr>
        <w:shd w:val="clear" w:color="auto" w:fill="FFFFFF"/>
        <w:rPr>
          <w:sz w:val="28"/>
          <w:szCs w:val="28"/>
        </w:rPr>
      </w:pPr>
      <w:r w:rsidRPr="00DF0F2F">
        <w:rPr>
          <w:sz w:val="28"/>
          <w:szCs w:val="28"/>
        </w:rPr>
        <w:t>4. Сведения (сообщения, данные) независимо от формы их представления</w:t>
      </w:r>
    </w:p>
    <w:p w14:paraId="40257E5B" w14:textId="77777777" w:rsidR="00B77C6A" w:rsidRPr="00DF0F2F" w:rsidRDefault="00627FE3">
      <w:pPr>
        <w:shd w:val="clear" w:color="auto" w:fill="FFFFFF"/>
        <w:rPr>
          <w:sz w:val="28"/>
          <w:szCs w:val="28"/>
        </w:rPr>
      </w:pPr>
      <w:r w:rsidRPr="00DF0F2F">
        <w:rPr>
          <w:sz w:val="28"/>
          <w:szCs w:val="28"/>
        </w:rPr>
        <w:t>5. Любые сведения, полученные не законным путем</w:t>
      </w:r>
    </w:p>
    <w:p w14:paraId="6E8CA548" w14:textId="77777777" w:rsidR="00B77C6A" w:rsidRPr="00DF0F2F" w:rsidRDefault="00627FE3">
      <w:pPr>
        <w:shd w:val="clear" w:color="auto" w:fill="FFFFFF"/>
        <w:rPr>
          <w:sz w:val="28"/>
          <w:szCs w:val="28"/>
        </w:rPr>
      </w:pPr>
      <w:r w:rsidRPr="00DF0F2F">
        <w:rPr>
          <w:sz w:val="28"/>
          <w:szCs w:val="28"/>
        </w:rPr>
        <w:t>Ответ: 4</w:t>
      </w:r>
    </w:p>
    <w:p w14:paraId="751628D1" w14:textId="77777777" w:rsidR="00B77C6A" w:rsidRPr="00DF0F2F" w:rsidRDefault="00B77C6A">
      <w:pPr>
        <w:ind w:right="-40"/>
        <w:jc w:val="both"/>
        <w:rPr>
          <w:rStyle w:val="a6"/>
          <w:b w:val="0"/>
          <w:bCs/>
          <w:sz w:val="28"/>
          <w:szCs w:val="28"/>
        </w:rPr>
      </w:pPr>
    </w:p>
    <w:p w14:paraId="4EDA2002"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4D531BAE"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439F46AE" w14:textId="77777777" w:rsidR="00B77C6A" w:rsidRPr="00DF0F2F" w:rsidRDefault="00627FE3">
      <w:pPr>
        <w:pStyle w:val="ab"/>
        <w:ind w:left="0"/>
        <w:jc w:val="both"/>
        <w:rPr>
          <w:sz w:val="28"/>
          <w:szCs w:val="28"/>
        </w:rPr>
      </w:pPr>
      <w:r w:rsidRPr="00DF0F2F">
        <w:rPr>
          <w:sz w:val="28"/>
          <w:szCs w:val="28"/>
        </w:rPr>
        <w:t>Трансляция открытого судебного заседания по радио и телевидению допускается:</w:t>
      </w:r>
    </w:p>
    <w:p w14:paraId="2A3F46DF" w14:textId="77777777" w:rsidR="00B77C6A" w:rsidRPr="00DF0F2F" w:rsidRDefault="00627FE3">
      <w:pPr>
        <w:pStyle w:val="ab"/>
        <w:numPr>
          <w:ilvl w:val="0"/>
          <w:numId w:val="66"/>
        </w:numPr>
        <w:tabs>
          <w:tab w:val="clear" w:pos="720"/>
          <w:tab w:val="left" w:pos="0"/>
          <w:tab w:val="left" w:pos="360"/>
        </w:tabs>
        <w:ind w:left="0" w:firstLine="0"/>
        <w:jc w:val="both"/>
        <w:rPr>
          <w:sz w:val="28"/>
          <w:szCs w:val="28"/>
        </w:rPr>
      </w:pPr>
      <w:r w:rsidRPr="00DF0F2F">
        <w:rPr>
          <w:sz w:val="28"/>
          <w:szCs w:val="28"/>
        </w:rPr>
        <w:t>С уведомлением суда в соответствии с процессуальным законодательством</w:t>
      </w:r>
    </w:p>
    <w:p w14:paraId="128A3F60" w14:textId="77777777" w:rsidR="00B77C6A" w:rsidRPr="00DF0F2F" w:rsidRDefault="00627FE3">
      <w:pPr>
        <w:pStyle w:val="ab"/>
        <w:numPr>
          <w:ilvl w:val="0"/>
          <w:numId w:val="66"/>
        </w:numPr>
        <w:tabs>
          <w:tab w:val="clear" w:pos="720"/>
          <w:tab w:val="left" w:pos="0"/>
          <w:tab w:val="left" w:pos="360"/>
        </w:tabs>
        <w:ind w:left="0" w:firstLine="0"/>
        <w:jc w:val="both"/>
        <w:rPr>
          <w:sz w:val="28"/>
          <w:szCs w:val="28"/>
        </w:rPr>
      </w:pPr>
      <w:r w:rsidRPr="00DF0F2F">
        <w:rPr>
          <w:sz w:val="28"/>
          <w:szCs w:val="28"/>
        </w:rPr>
        <w:t>По решению редакции средства информации</w:t>
      </w:r>
    </w:p>
    <w:p w14:paraId="3C917F04" w14:textId="77777777" w:rsidR="00B77C6A" w:rsidRPr="00DF0F2F" w:rsidRDefault="00627FE3">
      <w:pPr>
        <w:pStyle w:val="ab"/>
        <w:numPr>
          <w:ilvl w:val="0"/>
          <w:numId w:val="66"/>
        </w:numPr>
        <w:tabs>
          <w:tab w:val="clear" w:pos="720"/>
          <w:tab w:val="left" w:pos="0"/>
          <w:tab w:val="left" w:pos="360"/>
        </w:tabs>
        <w:ind w:left="0" w:firstLine="0"/>
        <w:jc w:val="both"/>
        <w:rPr>
          <w:sz w:val="28"/>
          <w:szCs w:val="28"/>
        </w:rPr>
      </w:pPr>
      <w:r w:rsidRPr="00DF0F2F">
        <w:rPr>
          <w:sz w:val="28"/>
          <w:szCs w:val="28"/>
        </w:rPr>
        <w:t>С разрешения суда в соответствии с процессуальным законодательством Российской Федерации</w:t>
      </w:r>
    </w:p>
    <w:p w14:paraId="7D3914EC" w14:textId="77777777" w:rsidR="00B77C6A" w:rsidRPr="00DF0F2F" w:rsidRDefault="00627FE3">
      <w:pPr>
        <w:pStyle w:val="ab"/>
        <w:numPr>
          <w:ilvl w:val="0"/>
          <w:numId w:val="66"/>
        </w:numPr>
        <w:tabs>
          <w:tab w:val="clear" w:pos="720"/>
          <w:tab w:val="left" w:pos="0"/>
          <w:tab w:val="left" w:pos="360"/>
        </w:tabs>
        <w:ind w:left="0" w:firstLine="0"/>
        <w:jc w:val="both"/>
        <w:rPr>
          <w:sz w:val="28"/>
          <w:szCs w:val="28"/>
        </w:rPr>
      </w:pPr>
      <w:r w:rsidRPr="00DF0F2F">
        <w:rPr>
          <w:sz w:val="28"/>
          <w:szCs w:val="28"/>
        </w:rPr>
        <w:t>С разрешение органа судебного департамента или органа судейского сообщества;</w:t>
      </w:r>
    </w:p>
    <w:p w14:paraId="06DF1416" w14:textId="77777777" w:rsidR="00B77C6A" w:rsidRPr="00DF0F2F" w:rsidRDefault="00627FE3">
      <w:pPr>
        <w:pStyle w:val="ab"/>
        <w:numPr>
          <w:ilvl w:val="0"/>
          <w:numId w:val="66"/>
        </w:numPr>
        <w:tabs>
          <w:tab w:val="clear" w:pos="720"/>
          <w:tab w:val="left" w:pos="0"/>
          <w:tab w:val="left" w:pos="360"/>
        </w:tabs>
        <w:ind w:left="0" w:firstLine="0"/>
        <w:jc w:val="both"/>
        <w:rPr>
          <w:sz w:val="28"/>
          <w:szCs w:val="28"/>
        </w:rPr>
      </w:pPr>
      <w:r w:rsidRPr="00DF0F2F">
        <w:rPr>
          <w:sz w:val="28"/>
          <w:szCs w:val="28"/>
        </w:rPr>
        <w:t>С разрешения лиц, участвующих в судебном процессе</w:t>
      </w:r>
    </w:p>
    <w:p w14:paraId="7DD4BC69" w14:textId="77777777" w:rsidR="00B77C6A" w:rsidRPr="00DF0F2F" w:rsidRDefault="00627FE3">
      <w:pPr>
        <w:tabs>
          <w:tab w:val="left" w:pos="567"/>
          <w:tab w:val="left" w:pos="851"/>
          <w:tab w:val="left" w:pos="1134"/>
          <w:tab w:val="left" w:pos="5860"/>
        </w:tabs>
        <w:autoSpaceDE w:val="0"/>
        <w:adjustRightInd w:val="0"/>
        <w:jc w:val="both"/>
        <w:rPr>
          <w:i/>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3</w:t>
      </w:r>
      <w:r w:rsidRPr="00DF0F2F">
        <w:rPr>
          <w:kern w:val="2"/>
          <w:sz w:val="28"/>
          <w:szCs w:val="28"/>
          <w:lang w:eastAsia="en-US"/>
        </w:rPr>
        <w:tab/>
      </w:r>
      <w:r w:rsidRPr="00DF0F2F">
        <w:rPr>
          <w:kern w:val="2"/>
          <w:sz w:val="28"/>
          <w:szCs w:val="28"/>
          <w:lang w:eastAsia="en-US"/>
        </w:rPr>
        <w:tab/>
      </w:r>
    </w:p>
    <w:p w14:paraId="620551D0" w14:textId="77777777" w:rsidR="00B77C6A" w:rsidRPr="00DF0F2F" w:rsidRDefault="00B77C6A">
      <w:pPr>
        <w:ind w:right="-40"/>
        <w:jc w:val="both"/>
        <w:rPr>
          <w:rStyle w:val="a6"/>
          <w:b w:val="0"/>
          <w:bCs/>
          <w:sz w:val="28"/>
          <w:szCs w:val="28"/>
        </w:rPr>
      </w:pPr>
    </w:p>
    <w:p w14:paraId="005CA488"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1C9C5095"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1000E07F" w14:textId="77777777" w:rsidR="00B77C6A" w:rsidRPr="00DF0F2F" w:rsidRDefault="00627FE3">
      <w:pPr>
        <w:tabs>
          <w:tab w:val="left" w:pos="851"/>
          <w:tab w:val="left" w:pos="1134"/>
        </w:tabs>
        <w:autoSpaceDE w:val="0"/>
        <w:adjustRightInd w:val="0"/>
        <w:contextualSpacing/>
        <w:jc w:val="both"/>
        <w:rPr>
          <w:sz w:val="28"/>
          <w:szCs w:val="28"/>
        </w:rPr>
      </w:pPr>
      <w:r w:rsidRPr="00DF0F2F">
        <w:rPr>
          <w:sz w:val="28"/>
          <w:szCs w:val="28"/>
        </w:rPr>
        <w:t>К правовым методам, обеспечивающим информационную безопасность, относятся:</w:t>
      </w:r>
    </w:p>
    <w:p w14:paraId="07A09318" w14:textId="77777777" w:rsidR="00B77C6A" w:rsidRPr="00DF0F2F" w:rsidRDefault="00627FE3">
      <w:pPr>
        <w:numPr>
          <w:ilvl w:val="0"/>
          <w:numId w:val="67"/>
        </w:numPr>
        <w:tabs>
          <w:tab w:val="clear" w:pos="720"/>
          <w:tab w:val="left" w:pos="180"/>
          <w:tab w:val="left" w:pos="360"/>
          <w:tab w:val="left" w:pos="1134"/>
        </w:tabs>
        <w:autoSpaceDE w:val="0"/>
        <w:adjustRightInd w:val="0"/>
        <w:spacing w:after="160" w:line="256" w:lineRule="auto"/>
        <w:ind w:left="0" w:firstLine="0"/>
        <w:contextualSpacing/>
        <w:jc w:val="both"/>
        <w:rPr>
          <w:bCs/>
          <w:sz w:val="28"/>
          <w:szCs w:val="28"/>
        </w:rPr>
      </w:pPr>
      <w:r w:rsidRPr="00DF0F2F">
        <w:rPr>
          <w:sz w:val="28"/>
          <w:szCs w:val="28"/>
          <w:shd w:val="clear" w:color="auto" w:fill="FFFFFF"/>
        </w:rPr>
        <w:t>Разработка аппаратных средств обеспечения правовых данных</w:t>
      </w:r>
    </w:p>
    <w:p w14:paraId="0EABD54E" w14:textId="77777777" w:rsidR="00B77C6A" w:rsidRPr="00DF0F2F" w:rsidRDefault="00627FE3">
      <w:pPr>
        <w:numPr>
          <w:ilvl w:val="0"/>
          <w:numId w:val="67"/>
        </w:numPr>
        <w:tabs>
          <w:tab w:val="clear" w:pos="720"/>
          <w:tab w:val="left" w:pos="180"/>
          <w:tab w:val="left" w:pos="360"/>
          <w:tab w:val="left" w:pos="1134"/>
        </w:tabs>
        <w:autoSpaceDE w:val="0"/>
        <w:adjustRightInd w:val="0"/>
        <w:spacing w:after="160" w:line="256" w:lineRule="auto"/>
        <w:ind w:left="0" w:firstLine="0"/>
        <w:contextualSpacing/>
        <w:jc w:val="both"/>
        <w:rPr>
          <w:bCs/>
          <w:sz w:val="28"/>
          <w:szCs w:val="28"/>
        </w:rPr>
      </w:pPr>
      <w:r w:rsidRPr="00DF0F2F">
        <w:rPr>
          <w:sz w:val="28"/>
          <w:szCs w:val="28"/>
          <w:shd w:val="clear" w:color="auto" w:fill="FFFFFF"/>
        </w:rPr>
        <w:t>Разработка и установка во всех компьютерных правовых сетях журнала учета действий</w:t>
      </w:r>
    </w:p>
    <w:p w14:paraId="617AE069" w14:textId="77777777" w:rsidR="00B77C6A" w:rsidRPr="00DF0F2F" w:rsidRDefault="00627FE3">
      <w:pPr>
        <w:numPr>
          <w:ilvl w:val="0"/>
          <w:numId w:val="67"/>
        </w:numPr>
        <w:tabs>
          <w:tab w:val="clear" w:pos="720"/>
          <w:tab w:val="left" w:pos="180"/>
          <w:tab w:val="left" w:pos="360"/>
          <w:tab w:val="left" w:pos="1134"/>
        </w:tabs>
        <w:autoSpaceDE w:val="0"/>
        <w:adjustRightInd w:val="0"/>
        <w:spacing w:after="160" w:line="256" w:lineRule="auto"/>
        <w:ind w:left="0" w:firstLine="0"/>
        <w:contextualSpacing/>
        <w:jc w:val="both"/>
        <w:rPr>
          <w:bCs/>
          <w:sz w:val="28"/>
          <w:szCs w:val="28"/>
        </w:rPr>
      </w:pPr>
      <w:r w:rsidRPr="00DF0F2F">
        <w:rPr>
          <w:bCs/>
          <w:sz w:val="28"/>
          <w:szCs w:val="28"/>
        </w:rPr>
        <w:t>Разработка и конкретизация правовых нормативных актов обеспечения безопасности</w:t>
      </w:r>
    </w:p>
    <w:p w14:paraId="3925168D" w14:textId="77777777" w:rsidR="00B77C6A" w:rsidRPr="00DF0F2F" w:rsidRDefault="00627FE3">
      <w:pPr>
        <w:numPr>
          <w:ilvl w:val="0"/>
          <w:numId w:val="67"/>
        </w:numPr>
        <w:tabs>
          <w:tab w:val="clear" w:pos="720"/>
          <w:tab w:val="left" w:pos="180"/>
          <w:tab w:val="left" w:pos="360"/>
          <w:tab w:val="left" w:pos="1134"/>
        </w:tabs>
        <w:autoSpaceDE w:val="0"/>
        <w:adjustRightInd w:val="0"/>
        <w:spacing w:after="160" w:line="256" w:lineRule="auto"/>
        <w:ind w:left="0" w:firstLine="0"/>
        <w:contextualSpacing/>
        <w:jc w:val="both"/>
        <w:rPr>
          <w:bCs/>
          <w:sz w:val="28"/>
          <w:szCs w:val="28"/>
        </w:rPr>
      </w:pPr>
      <w:r w:rsidRPr="00DF0F2F">
        <w:rPr>
          <w:bCs/>
          <w:sz w:val="28"/>
          <w:szCs w:val="28"/>
        </w:rPr>
        <w:t>Разработка сетевых баз данных</w:t>
      </w:r>
    </w:p>
    <w:p w14:paraId="5CBD1031" w14:textId="77777777" w:rsidR="00B77C6A" w:rsidRPr="00DF0F2F" w:rsidRDefault="00627FE3">
      <w:pPr>
        <w:numPr>
          <w:ilvl w:val="0"/>
          <w:numId w:val="67"/>
        </w:numPr>
        <w:tabs>
          <w:tab w:val="clear" w:pos="720"/>
          <w:tab w:val="left" w:pos="180"/>
          <w:tab w:val="left" w:pos="360"/>
          <w:tab w:val="left" w:pos="1134"/>
        </w:tabs>
        <w:autoSpaceDE w:val="0"/>
        <w:adjustRightInd w:val="0"/>
        <w:spacing w:after="160" w:line="256" w:lineRule="auto"/>
        <w:ind w:left="0" w:firstLine="0"/>
        <w:contextualSpacing/>
        <w:jc w:val="both"/>
        <w:rPr>
          <w:bCs/>
          <w:sz w:val="28"/>
          <w:szCs w:val="28"/>
        </w:rPr>
      </w:pPr>
      <w:r w:rsidRPr="00DF0F2F">
        <w:rPr>
          <w:bCs/>
          <w:sz w:val="28"/>
          <w:szCs w:val="28"/>
          <w:shd w:val="clear" w:color="auto" w:fill="FFFFFF"/>
        </w:rPr>
        <w:t>Разработка правового режима защиты конфиденциальной информации</w:t>
      </w:r>
    </w:p>
    <w:p w14:paraId="1303F4F4"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3</w:t>
      </w:r>
    </w:p>
    <w:p w14:paraId="4721F031" w14:textId="77777777" w:rsidR="00B77C6A" w:rsidRPr="00DF0F2F" w:rsidRDefault="00B77C6A">
      <w:pPr>
        <w:tabs>
          <w:tab w:val="left" w:pos="851"/>
          <w:tab w:val="left" w:pos="1134"/>
        </w:tabs>
        <w:autoSpaceDE w:val="0"/>
        <w:adjustRightInd w:val="0"/>
        <w:contextualSpacing/>
        <w:jc w:val="both"/>
        <w:rPr>
          <w:b/>
          <w:bCs/>
          <w:sz w:val="28"/>
          <w:szCs w:val="28"/>
        </w:rPr>
      </w:pPr>
    </w:p>
    <w:p w14:paraId="2E62632F" w14:textId="77777777" w:rsidR="00B77C6A" w:rsidRPr="00DF0F2F" w:rsidRDefault="00B77C6A">
      <w:pPr>
        <w:tabs>
          <w:tab w:val="left" w:pos="851"/>
          <w:tab w:val="left" w:pos="1134"/>
        </w:tabs>
        <w:autoSpaceDE w:val="0"/>
        <w:adjustRightInd w:val="0"/>
        <w:contextualSpacing/>
        <w:jc w:val="both"/>
        <w:rPr>
          <w:b/>
          <w:bCs/>
          <w:sz w:val="28"/>
          <w:szCs w:val="28"/>
        </w:rPr>
      </w:pPr>
    </w:p>
    <w:p w14:paraId="55823FCF" w14:textId="77777777" w:rsidR="00B77C6A" w:rsidRPr="00DF0F2F" w:rsidRDefault="00B77C6A">
      <w:pPr>
        <w:tabs>
          <w:tab w:val="left" w:pos="851"/>
          <w:tab w:val="left" w:pos="1134"/>
        </w:tabs>
        <w:autoSpaceDE w:val="0"/>
        <w:adjustRightInd w:val="0"/>
        <w:contextualSpacing/>
        <w:jc w:val="both"/>
        <w:rPr>
          <w:b/>
          <w:bCs/>
          <w:sz w:val="28"/>
          <w:szCs w:val="28"/>
        </w:rPr>
      </w:pPr>
    </w:p>
    <w:p w14:paraId="4B6B680B"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lastRenderedPageBreak/>
        <w:t>Задание 4.</w:t>
      </w:r>
    </w:p>
    <w:p w14:paraId="1183654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bCs/>
          <w:i/>
          <w:sz w:val="28"/>
          <w:szCs w:val="28"/>
        </w:rPr>
      </w:pPr>
      <w:r w:rsidRPr="00DF0F2F">
        <w:rPr>
          <w:bCs/>
          <w:i/>
          <w:sz w:val="28"/>
          <w:szCs w:val="28"/>
        </w:rPr>
        <w:t>Прочитайте текст, выберите все правильные варианты ответов.</w:t>
      </w:r>
    </w:p>
    <w:p w14:paraId="6777EDBB"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rStyle w:val="sc-grredi"/>
          <w:spacing w:val="-5"/>
          <w:sz w:val="28"/>
          <w:szCs w:val="28"/>
        </w:rPr>
        <w:t>Что включает работа по проведению поиска нормативно-правовых актов или справочных материалов в справочно-поисковой системе?</w:t>
      </w:r>
    </w:p>
    <w:p w14:paraId="4C6DF009" w14:textId="77777777" w:rsidR="00B77C6A" w:rsidRPr="00DF0F2F" w:rsidRDefault="00627FE3">
      <w:pPr>
        <w:pStyle w:val="HTML"/>
        <w:numPr>
          <w:ilvl w:val="0"/>
          <w:numId w:val="68"/>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Определение цели поиска и выбор критериев отбора необходимой информации  </w:t>
      </w:r>
    </w:p>
    <w:p w14:paraId="06D01BD0" w14:textId="77777777" w:rsidR="00B77C6A" w:rsidRPr="00DF0F2F" w:rsidRDefault="00627FE3">
      <w:pPr>
        <w:pStyle w:val="HTML"/>
        <w:numPr>
          <w:ilvl w:val="0"/>
          <w:numId w:val="68"/>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Формирование ключевых запросов и применение фильтров для сортировки результатов  </w:t>
      </w:r>
    </w:p>
    <w:p w14:paraId="246438E3" w14:textId="77777777" w:rsidR="00B77C6A" w:rsidRPr="00DF0F2F" w:rsidRDefault="00627FE3">
      <w:pPr>
        <w:pStyle w:val="HTML"/>
        <w:numPr>
          <w:ilvl w:val="0"/>
          <w:numId w:val="68"/>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Проверка полноты и точности найденных сведений путем перекрестного сопоставления источников  </w:t>
      </w:r>
    </w:p>
    <w:p w14:paraId="7BA857BB" w14:textId="77777777" w:rsidR="00B77C6A" w:rsidRPr="00DF0F2F" w:rsidRDefault="00627FE3">
      <w:pPr>
        <w:pStyle w:val="HTML"/>
        <w:numPr>
          <w:ilvl w:val="0"/>
          <w:numId w:val="68"/>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Предварительная регистрация пользователей на сайте владельца системы  </w:t>
      </w:r>
    </w:p>
    <w:p w14:paraId="3B6FB692" w14:textId="77777777" w:rsidR="00B77C6A" w:rsidRPr="00DF0F2F" w:rsidRDefault="00627FE3">
      <w:pPr>
        <w:pStyle w:val="HTML"/>
        <w:numPr>
          <w:ilvl w:val="0"/>
          <w:numId w:val="68"/>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Ожидание одобрения администрации ресурса на проведение поиска</w:t>
      </w:r>
    </w:p>
    <w:p w14:paraId="6CCE6874" w14:textId="77777777" w:rsidR="00B77C6A" w:rsidRPr="00DF0F2F" w:rsidRDefault="00627FE3">
      <w:pPr>
        <w:spacing w:line="235" w:lineRule="auto"/>
        <w:jc w:val="both"/>
        <w:rPr>
          <w:sz w:val="28"/>
          <w:szCs w:val="28"/>
          <w:lang w:eastAsia="ar-SA"/>
        </w:rPr>
      </w:pPr>
      <w:r w:rsidRPr="00DF0F2F">
        <w:rPr>
          <w:bCs/>
          <w:sz w:val="28"/>
          <w:szCs w:val="28"/>
          <w:lang w:eastAsia="ar-SA"/>
        </w:rPr>
        <w:t>Ответ:</w:t>
      </w:r>
      <w:r w:rsidRPr="00DF0F2F">
        <w:rPr>
          <w:sz w:val="28"/>
          <w:szCs w:val="28"/>
          <w:lang w:eastAsia="ar-SA"/>
        </w:rPr>
        <w:t xml:space="preserve"> 123</w:t>
      </w:r>
    </w:p>
    <w:p w14:paraId="2A4E504F" w14:textId="77777777" w:rsidR="00B77C6A" w:rsidRPr="00DF0F2F" w:rsidRDefault="00B77C6A">
      <w:pPr>
        <w:tabs>
          <w:tab w:val="left" w:pos="540"/>
        </w:tabs>
        <w:spacing w:line="235" w:lineRule="auto"/>
        <w:jc w:val="both"/>
        <w:rPr>
          <w:rStyle w:val="a6"/>
          <w:b w:val="0"/>
          <w:bCs/>
          <w:sz w:val="28"/>
          <w:szCs w:val="28"/>
        </w:rPr>
      </w:pPr>
    </w:p>
    <w:p w14:paraId="06C79960"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5.</w:t>
      </w:r>
    </w:p>
    <w:p w14:paraId="21411AD3"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все правильные варианты ответов.</w:t>
      </w:r>
    </w:p>
    <w:p w14:paraId="37D4B7B2" w14:textId="77777777" w:rsidR="00B77C6A" w:rsidRPr="00DF0F2F" w:rsidRDefault="00627FE3">
      <w:pPr>
        <w:shd w:val="clear" w:color="auto" w:fill="FFFFFF"/>
        <w:spacing w:line="235" w:lineRule="auto"/>
        <w:rPr>
          <w:sz w:val="28"/>
          <w:szCs w:val="28"/>
        </w:rPr>
      </w:pPr>
      <w:r w:rsidRPr="00DF0F2F">
        <w:rPr>
          <w:sz w:val="28"/>
          <w:szCs w:val="28"/>
        </w:rPr>
        <w:t>Сведения о субъекте персональных данных должны быть в любое время исключены из общедоступных источников по требованию/решению:</w:t>
      </w:r>
    </w:p>
    <w:p w14:paraId="153FBCE1" w14:textId="77777777" w:rsidR="00B77C6A" w:rsidRPr="00DF0F2F" w:rsidRDefault="00627FE3">
      <w:pPr>
        <w:shd w:val="clear" w:color="auto" w:fill="FFFFFF"/>
        <w:spacing w:line="235" w:lineRule="auto"/>
        <w:rPr>
          <w:sz w:val="28"/>
          <w:szCs w:val="28"/>
        </w:rPr>
      </w:pPr>
      <w:r w:rsidRPr="00DF0F2F">
        <w:rPr>
          <w:sz w:val="28"/>
          <w:szCs w:val="28"/>
        </w:rPr>
        <w:t>1. Самого субъекта</w:t>
      </w:r>
    </w:p>
    <w:p w14:paraId="23DEE4F1" w14:textId="77777777" w:rsidR="00B77C6A" w:rsidRPr="00DF0F2F" w:rsidRDefault="00627FE3">
      <w:pPr>
        <w:shd w:val="clear" w:color="auto" w:fill="FFFFFF"/>
        <w:spacing w:line="235" w:lineRule="auto"/>
        <w:rPr>
          <w:sz w:val="28"/>
          <w:szCs w:val="28"/>
        </w:rPr>
      </w:pPr>
      <w:r w:rsidRPr="00DF0F2F">
        <w:rPr>
          <w:sz w:val="28"/>
          <w:szCs w:val="28"/>
        </w:rPr>
        <w:t xml:space="preserve">2. Членов семьи </w:t>
      </w:r>
    </w:p>
    <w:p w14:paraId="3F502022" w14:textId="77777777" w:rsidR="00B77C6A" w:rsidRPr="00DF0F2F" w:rsidRDefault="00627FE3">
      <w:pPr>
        <w:shd w:val="clear" w:color="auto" w:fill="FFFFFF"/>
        <w:spacing w:line="235" w:lineRule="auto"/>
        <w:rPr>
          <w:sz w:val="28"/>
          <w:szCs w:val="28"/>
        </w:rPr>
      </w:pPr>
      <w:r w:rsidRPr="00DF0F2F">
        <w:rPr>
          <w:sz w:val="28"/>
          <w:szCs w:val="28"/>
        </w:rPr>
        <w:t>3. Заинтересованных лиц</w:t>
      </w:r>
    </w:p>
    <w:p w14:paraId="0F5BF66D" w14:textId="77777777" w:rsidR="00B77C6A" w:rsidRPr="00DF0F2F" w:rsidRDefault="00627FE3">
      <w:pPr>
        <w:shd w:val="clear" w:color="auto" w:fill="FFFFFF"/>
        <w:spacing w:line="235" w:lineRule="auto"/>
        <w:rPr>
          <w:sz w:val="28"/>
          <w:szCs w:val="28"/>
        </w:rPr>
      </w:pPr>
      <w:r w:rsidRPr="00DF0F2F">
        <w:rPr>
          <w:sz w:val="28"/>
          <w:szCs w:val="28"/>
        </w:rPr>
        <w:t>4. Работодателя</w:t>
      </w:r>
    </w:p>
    <w:p w14:paraId="21AF081B" w14:textId="77777777" w:rsidR="00B77C6A" w:rsidRPr="00DF0F2F" w:rsidRDefault="00627FE3">
      <w:pPr>
        <w:shd w:val="clear" w:color="auto" w:fill="FFFFFF"/>
        <w:spacing w:line="235" w:lineRule="auto"/>
        <w:rPr>
          <w:sz w:val="28"/>
          <w:szCs w:val="28"/>
        </w:rPr>
      </w:pPr>
      <w:r w:rsidRPr="00DF0F2F">
        <w:rPr>
          <w:sz w:val="28"/>
          <w:szCs w:val="28"/>
        </w:rPr>
        <w:t>5. Суда или иных уполномоченных органов</w:t>
      </w:r>
    </w:p>
    <w:p w14:paraId="4F543B01" w14:textId="77777777" w:rsidR="00B77C6A" w:rsidRPr="00DF0F2F" w:rsidRDefault="00627FE3">
      <w:pPr>
        <w:shd w:val="clear" w:color="auto" w:fill="FFFFFF"/>
        <w:spacing w:line="235" w:lineRule="auto"/>
        <w:rPr>
          <w:sz w:val="28"/>
          <w:szCs w:val="28"/>
        </w:rPr>
      </w:pPr>
      <w:r w:rsidRPr="00DF0F2F">
        <w:rPr>
          <w:sz w:val="28"/>
          <w:szCs w:val="28"/>
        </w:rPr>
        <w:t>Ответ: 15</w:t>
      </w:r>
    </w:p>
    <w:p w14:paraId="0FA453C5" w14:textId="77777777" w:rsidR="00B77C6A" w:rsidRPr="00DF0F2F" w:rsidRDefault="00B77C6A">
      <w:pPr>
        <w:spacing w:line="235" w:lineRule="auto"/>
        <w:ind w:right="-40"/>
        <w:jc w:val="both"/>
        <w:rPr>
          <w:rStyle w:val="a6"/>
          <w:b w:val="0"/>
          <w:bCs/>
          <w:sz w:val="28"/>
          <w:szCs w:val="28"/>
        </w:rPr>
      </w:pPr>
    </w:p>
    <w:p w14:paraId="50F11A37"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6.</w:t>
      </w:r>
    </w:p>
    <w:p w14:paraId="6BF8F0C6"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C48B2A8" w14:textId="77777777" w:rsidR="00B77C6A" w:rsidRPr="00DF0F2F" w:rsidRDefault="00627FE3">
      <w:pPr>
        <w:shd w:val="clear" w:color="auto" w:fill="FFFFFF"/>
        <w:spacing w:line="235" w:lineRule="auto"/>
        <w:rPr>
          <w:sz w:val="28"/>
          <w:szCs w:val="28"/>
        </w:rPr>
      </w:pPr>
      <w:r w:rsidRPr="00DF0F2F">
        <w:rPr>
          <w:sz w:val="28"/>
          <w:szCs w:val="28"/>
        </w:rPr>
        <w:t>Информация может выступать объектом правоотношений:</w:t>
      </w:r>
    </w:p>
    <w:p w14:paraId="74E9F444" w14:textId="77777777" w:rsidR="00B77C6A" w:rsidRPr="00DF0F2F" w:rsidRDefault="00627FE3">
      <w:pPr>
        <w:shd w:val="clear" w:color="auto" w:fill="FFFFFF"/>
        <w:spacing w:line="235" w:lineRule="auto"/>
        <w:rPr>
          <w:sz w:val="28"/>
          <w:szCs w:val="28"/>
        </w:rPr>
      </w:pPr>
      <w:r w:rsidRPr="00DF0F2F">
        <w:rPr>
          <w:sz w:val="28"/>
          <w:szCs w:val="28"/>
        </w:rPr>
        <w:t>1. В сфере гражданского права</w:t>
      </w:r>
    </w:p>
    <w:p w14:paraId="49940068" w14:textId="77777777" w:rsidR="00B77C6A" w:rsidRPr="00DF0F2F" w:rsidRDefault="00627FE3">
      <w:pPr>
        <w:shd w:val="clear" w:color="auto" w:fill="FFFFFF"/>
        <w:spacing w:line="235" w:lineRule="auto"/>
        <w:rPr>
          <w:sz w:val="28"/>
          <w:szCs w:val="28"/>
        </w:rPr>
      </w:pPr>
      <w:r w:rsidRPr="00DF0F2F">
        <w:rPr>
          <w:sz w:val="28"/>
          <w:szCs w:val="28"/>
        </w:rPr>
        <w:t>2. В сфере частного права</w:t>
      </w:r>
    </w:p>
    <w:p w14:paraId="29EBD3B5" w14:textId="77777777" w:rsidR="00B77C6A" w:rsidRPr="00DF0F2F" w:rsidRDefault="00627FE3">
      <w:pPr>
        <w:shd w:val="clear" w:color="auto" w:fill="FFFFFF"/>
        <w:spacing w:line="235" w:lineRule="auto"/>
        <w:rPr>
          <w:sz w:val="28"/>
          <w:szCs w:val="28"/>
        </w:rPr>
      </w:pPr>
      <w:r w:rsidRPr="00DF0F2F">
        <w:rPr>
          <w:sz w:val="28"/>
          <w:szCs w:val="28"/>
        </w:rPr>
        <w:t>3. В сфере публичного права</w:t>
      </w:r>
    </w:p>
    <w:p w14:paraId="6E98B502" w14:textId="77777777" w:rsidR="00B77C6A" w:rsidRPr="00DF0F2F" w:rsidRDefault="00627FE3">
      <w:pPr>
        <w:shd w:val="clear" w:color="auto" w:fill="FFFFFF"/>
        <w:spacing w:line="235" w:lineRule="auto"/>
        <w:rPr>
          <w:sz w:val="28"/>
          <w:szCs w:val="28"/>
        </w:rPr>
      </w:pPr>
      <w:r w:rsidRPr="00DF0F2F">
        <w:rPr>
          <w:sz w:val="28"/>
          <w:szCs w:val="28"/>
        </w:rPr>
        <w:t>4. В сфере информационного права</w:t>
      </w:r>
    </w:p>
    <w:p w14:paraId="3A36876B" w14:textId="77777777" w:rsidR="00B77C6A" w:rsidRPr="00DF0F2F" w:rsidRDefault="00627FE3">
      <w:pPr>
        <w:shd w:val="clear" w:color="auto" w:fill="FFFFFF"/>
        <w:spacing w:line="235" w:lineRule="auto"/>
        <w:rPr>
          <w:sz w:val="28"/>
          <w:szCs w:val="28"/>
        </w:rPr>
      </w:pPr>
      <w:r w:rsidRPr="00DF0F2F">
        <w:rPr>
          <w:sz w:val="28"/>
          <w:szCs w:val="28"/>
        </w:rPr>
        <w:t>5. Не может быть объектом правоотношений</w:t>
      </w:r>
    </w:p>
    <w:p w14:paraId="5AFC48F7" w14:textId="77777777" w:rsidR="00B77C6A" w:rsidRPr="00DF0F2F" w:rsidRDefault="00627FE3">
      <w:pPr>
        <w:shd w:val="clear" w:color="auto" w:fill="FFFFFF"/>
        <w:spacing w:line="235" w:lineRule="auto"/>
        <w:rPr>
          <w:sz w:val="28"/>
          <w:szCs w:val="28"/>
        </w:rPr>
      </w:pPr>
      <w:r w:rsidRPr="00DF0F2F">
        <w:rPr>
          <w:sz w:val="28"/>
          <w:szCs w:val="28"/>
        </w:rPr>
        <w:t>Ответ: 123</w:t>
      </w:r>
    </w:p>
    <w:p w14:paraId="2244C0E5" w14:textId="77777777" w:rsidR="00B77C6A" w:rsidRPr="00DF0F2F" w:rsidRDefault="00B77C6A">
      <w:pPr>
        <w:spacing w:line="235" w:lineRule="auto"/>
        <w:ind w:right="-40"/>
        <w:jc w:val="both"/>
        <w:rPr>
          <w:rStyle w:val="a6"/>
          <w:bCs/>
          <w:sz w:val="28"/>
          <w:szCs w:val="28"/>
        </w:rPr>
      </w:pPr>
    </w:p>
    <w:p w14:paraId="56B619A7"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7.</w:t>
      </w:r>
    </w:p>
    <w:p w14:paraId="159487C8"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E93462D" w14:textId="77777777" w:rsidR="00B77C6A" w:rsidRPr="00DF0F2F" w:rsidRDefault="00627FE3">
      <w:pPr>
        <w:tabs>
          <w:tab w:val="left" w:pos="180"/>
          <w:tab w:val="left" w:pos="567"/>
          <w:tab w:val="left" w:pos="1134"/>
        </w:tabs>
        <w:autoSpaceDE w:val="0"/>
        <w:adjustRightInd w:val="0"/>
        <w:spacing w:line="235" w:lineRule="auto"/>
        <w:contextualSpacing/>
        <w:jc w:val="both"/>
        <w:rPr>
          <w:sz w:val="28"/>
          <w:szCs w:val="28"/>
        </w:rPr>
      </w:pPr>
      <w:r w:rsidRPr="00DF0F2F">
        <w:rPr>
          <w:sz w:val="28"/>
          <w:szCs w:val="28"/>
        </w:rPr>
        <w:t xml:space="preserve">Какие информационные системы обеспечивают организацию и осуществление государственного контроля (надзора)? </w:t>
      </w:r>
    </w:p>
    <w:p w14:paraId="2FE425CE" w14:textId="77777777" w:rsidR="00B77C6A" w:rsidRPr="00DF0F2F" w:rsidRDefault="00627FE3">
      <w:pPr>
        <w:tabs>
          <w:tab w:val="left" w:pos="180"/>
          <w:tab w:val="left" w:pos="567"/>
          <w:tab w:val="left" w:pos="1134"/>
        </w:tabs>
        <w:autoSpaceDE w:val="0"/>
        <w:adjustRightInd w:val="0"/>
        <w:spacing w:line="235" w:lineRule="auto"/>
        <w:contextualSpacing/>
        <w:jc w:val="both"/>
        <w:rPr>
          <w:sz w:val="28"/>
          <w:szCs w:val="28"/>
        </w:rPr>
      </w:pPr>
      <w:r w:rsidRPr="00DF0F2F">
        <w:rPr>
          <w:sz w:val="28"/>
          <w:szCs w:val="28"/>
        </w:rPr>
        <w:t xml:space="preserve">1. Единый реестр видов контроля </w:t>
      </w:r>
    </w:p>
    <w:p w14:paraId="7CCDF885" w14:textId="77777777" w:rsidR="00B77C6A" w:rsidRPr="00DF0F2F" w:rsidRDefault="00627FE3">
      <w:pPr>
        <w:tabs>
          <w:tab w:val="left" w:pos="180"/>
          <w:tab w:val="left" w:pos="567"/>
          <w:tab w:val="left" w:pos="1134"/>
        </w:tabs>
        <w:autoSpaceDE w:val="0"/>
        <w:adjustRightInd w:val="0"/>
        <w:spacing w:line="235" w:lineRule="auto"/>
        <w:contextualSpacing/>
        <w:jc w:val="both"/>
        <w:rPr>
          <w:bCs/>
          <w:sz w:val="28"/>
          <w:szCs w:val="28"/>
        </w:rPr>
      </w:pPr>
      <w:r w:rsidRPr="00DF0F2F">
        <w:rPr>
          <w:sz w:val="28"/>
          <w:szCs w:val="28"/>
        </w:rPr>
        <w:t>2. Электронный контроль (надзор)</w:t>
      </w:r>
    </w:p>
    <w:p w14:paraId="39A1DA37" w14:textId="77777777" w:rsidR="00B77C6A" w:rsidRPr="00DF0F2F" w:rsidRDefault="00627FE3">
      <w:pPr>
        <w:tabs>
          <w:tab w:val="left" w:pos="180"/>
          <w:tab w:val="left" w:pos="567"/>
          <w:tab w:val="left" w:pos="1134"/>
        </w:tabs>
        <w:autoSpaceDE w:val="0"/>
        <w:adjustRightInd w:val="0"/>
        <w:spacing w:line="235" w:lineRule="auto"/>
        <w:contextualSpacing/>
        <w:jc w:val="both"/>
        <w:rPr>
          <w:sz w:val="28"/>
          <w:szCs w:val="28"/>
        </w:rPr>
      </w:pPr>
      <w:r w:rsidRPr="00DF0F2F">
        <w:rPr>
          <w:sz w:val="28"/>
          <w:szCs w:val="28"/>
        </w:rPr>
        <w:t xml:space="preserve">3. Независимый регистратор документов контрольного (надзорного) органа </w:t>
      </w:r>
    </w:p>
    <w:p w14:paraId="1DCB27AC" w14:textId="77777777" w:rsidR="00B77C6A" w:rsidRPr="00DF0F2F" w:rsidRDefault="00627FE3">
      <w:pPr>
        <w:tabs>
          <w:tab w:val="left" w:pos="180"/>
          <w:tab w:val="left" w:pos="567"/>
          <w:tab w:val="left" w:pos="1134"/>
        </w:tabs>
        <w:autoSpaceDE w:val="0"/>
        <w:adjustRightInd w:val="0"/>
        <w:spacing w:line="235" w:lineRule="auto"/>
        <w:contextualSpacing/>
        <w:jc w:val="both"/>
        <w:rPr>
          <w:sz w:val="28"/>
          <w:szCs w:val="28"/>
        </w:rPr>
      </w:pPr>
      <w:r w:rsidRPr="00DF0F2F">
        <w:rPr>
          <w:sz w:val="28"/>
          <w:szCs w:val="28"/>
        </w:rPr>
        <w:t>4. Единый реестр контрольных (надзорных) мероприятий</w:t>
      </w:r>
    </w:p>
    <w:p w14:paraId="7B1051E4" w14:textId="77777777" w:rsidR="00B77C6A" w:rsidRPr="00DF0F2F" w:rsidRDefault="00627FE3">
      <w:pPr>
        <w:tabs>
          <w:tab w:val="left" w:pos="180"/>
          <w:tab w:val="left" w:pos="567"/>
          <w:tab w:val="left" w:pos="1134"/>
        </w:tabs>
        <w:autoSpaceDE w:val="0"/>
        <w:adjustRightInd w:val="0"/>
        <w:spacing w:line="235" w:lineRule="auto"/>
        <w:contextualSpacing/>
        <w:jc w:val="both"/>
        <w:rPr>
          <w:sz w:val="28"/>
          <w:szCs w:val="28"/>
        </w:rPr>
      </w:pPr>
      <w:r w:rsidRPr="00DF0F2F">
        <w:rPr>
          <w:sz w:val="28"/>
          <w:szCs w:val="28"/>
        </w:rPr>
        <w:t>5. Информационные системы контрольных (надзорных) органов</w:t>
      </w:r>
    </w:p>
    <w:p w14:paraId="390BC304" w14:textId="77777777" w:rsidR="00B77C6A" w:rsidRPr="00DF0F2F" w:rsidRDefault="00627FE3">
      <w:pPr>
        <w:tabs>
          <w:tab w:val="left" w:pos="567"/>
          <w:tab w:val="left" w:pos="851"/>
          <w:tab w:val="left" w:pos="1134"/>
        </w:tabs>
        <w:autoSpaceDE w:val="0"/>
        <w:adjustRightInd w:val="0"/>
        <w:spacing w:line="235" w:lineRule="auto"/>
        <w:jc w:val="both"/>
        <w:rPr>
          <w:i/>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145</w:t>
      </w:r>
    </w:p>
    <w:p w14:paraId="32E44935" w14:textId="77777777" w:rsidR="00B77C6A" w:rsidRPr="00DF0F2F" w:rsidRDefault="00B77C6A">
      <w:pPr>
        <w:ind w:right="-40"/>
        <w:jc w:val="both"/>
        <w:rPr>
          <w:rStyle w:val="a6"/>
          <w:b w:val="0"/>
          <w:bCs/>
          <w:sz w:val="28"/>
          <w:szCs w:val="28"/>
        </w:rPr>
      </w:pPr>
    </w:p>
    <w:p w14:paraId="02A1AE8E" w14:textId="77777777" w:rsidR="00B77C6A" w:rsidRPr="00DF0F2F" w:rsidRDefault="00627FE3">
      <w:pPr>
        <w:ind w:right="-40"/>
        <w:jc w:val="both"/>
        <w:rPr>
          <w:rStyle w:val="a6"/>
          <w:bCs/>
          <w:sz w:val="28"/>
          <w:szCs w:val="28"/>
        </w:rPr>
      </w:pPr>
      <w:r w:rsidRPr="00DF0F2F">
        <w:rPr>
          <w:rStyle w:val="a6"/>
          <w:bCs/>
          <w:sz w:val="28"/>
          <w:szCs w:val="28"/>
        </w:rPr>
        <w:lastRenderedPageBreak/>
        <w:t>Задание 8.</w:t>
      </w:r>
    </w:p>
    <w:p w14:paraId="29379AA8"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C5D669B" w14:textId="77777777" w:rsidR="00B77C6A" w:rsidRPr="00DF0F2F" w:rsidRDefault="00627FE3">
      <w:pPr>
        <w:pStyle w:val="af1"/>
        <w:spacing w:before="0" w:beforeAutospacing="0" w:after="0" w:afterAutospacing="0" w:line="288" w:lineRule="atLeast"/>
        <w:jc w:val="both"/>
        <w:rPr>
          <w:sz w:val="28"/>
          <w:szCs w:val="28"/>
        </w:rPr>
      </w:pPr>
      <w:bookmarkStart w:id="10" w:name="100247"/>
      <w:bookmarkEnd w:id="10"/>
      <w:r w:rsidRPr="00DF0F2F">
        <w:rPr>
          <w:sz w:val="28"/>
          <w:szCs w:val="28"/>
        </w:rP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14:paraId="6F3B7593" w14:textId="77777777" w:rsidR="00B77C6A" w:rsidRPr="00DF0F2F" w:rsidRDefault="00627FE3">
      <w:pPr>
        <w:pStyle w:val="af1"/>
        <w:spacing w:before="0" w:beforeAutospacing="0" w:after="0" w:afterAutospacing="0" w:line="288" w:lineRule="atLeast"/>
        <w:jc w:val="both"/>
        <w:rPr>
          <w:sz w:val="28"/>
          <w:szCs w:val="28"/>
        </w:rPr>
      </w:pPr>
      <w:r w:rsidRPr="00DF0F2F">
        <w:rPr>
          <w:sz w:val="28"/>
          <w:szCs w:val="28"/>
        </w:rPr>
        <w:t>1. Достоверность информации и не своевременность ее предоставления</w:t>
      </w:r>
    </w:p>
    <w:p w14:paraId="0C17169B" w14:textId="77777777" w:rsidR="00B77C6A" w:rsidRPr="00DF0F2F" w:rsidRDefault="00627FE3">
      <w:pPr>
        <w:pStyle w:val="af1"/>
        <w:spacing w:before="0" w:beforeAutospacing="0" w:after="0" w:afterAutospacing="0" w:line="288" w:lineRule="atLeast"/>
        <w:jc w:val="both"/>
        <w:rPr>
          <w:sz w:val="28"/>
          <w:szCs w:val="28"/>
        </w:rPr>
      </w:pPr>
      <w:r w:rsidRPr="00DF0F2F">
        <w:rPr>
          <w:sz w:val="28"/>
          <w:szCs w:val="28"/>
        </w:rPr>
        <w:t>2. Свобода поиска, получения, передачи, производства и распространения информации любым законным способом</w:t>
      </w:r>
    </w:p>
    <w:p w14:paraId="5994B24A" w14:textId="77777777" w:rsidR="00B77C6A" w:rsidRPr="00DF0F2F" w:rsidRDefault="00627FE3">
      <w:pPr>
        <w:pStyle w:val="pboth"/>
        <w:shd w:val="clear" w:color="auto" w:fill="FFFFFF"/>
        <w:spacing w:before="0" w:beforeAutospacing="0" w:after="0" w:afterAutospacing="0"/>
        <w:jc w:val="both"/>
        <w:rPr>
          <w:sz w:val="28"/>
          <w:szCs w:val="28"/>
        </w:rPr>
      </w:pPr>
      <w:r w:rsidRPr="00DF0F2F">
        <w:rPr>
          <w:sz w:val="28"/>
          <w:szCs w:val="28"/>
        </w:rPr>
        <w:t>3. Равноправие языков народов Российской Федерации при создании информационных систем и их эксплуатации</w:t>
      </w:r>
    </w:p>
    <w:p w14:paraId="625D937A" w14:textId="77777777" w:rsidR="00B77C6A" w:rsidRPr="00DF0F2F" w:rsidRDefault="00627FE3">
      <w:pPr>
        <w:pStyle w:val="pboth"/>
        <w:shd w:val="clear" w:color="auto" w:fill="FFFFFF"/>
        <w:spacing w:before="0" w:beforeAutospacing="0" w:after="0" w:afterAutospacing="0"/>
        <w:jc w:val="both"/>
        <w:rPr>
          <w:sz w:val="28"/>
          <w:szCs w:val="28"/>
        </w:rPr>
      </w:pPr>
      <w:bookmarkStart w:id="11" w:name="100250"/>
      <w:bookmarkStart w:id="12" w:name="100248"/>
      <w:bookmarkEnd w:id="11"/>
      <w:bookmarkEnd w:id="12"/>
      <w:r w:rsidRPr="00DF0F2F">
        <w:rPr>
          <w:sz w:val="28"/>
          <w:szCs w:val="28"/>
        </w:rPr>
        <w:t>4. Обеспечение безопасности Российской Федерации при создании информационных систем, их эксплуатации и защите содержащейся в них информации</w:t>
      </w:r>
    </w:p>
    <w:p w14:paraId="040D31F5" w14:textId="77777777" w:rsidR="00B77C6A" w:rsidRPr="00DF0F2F" w:rsidRDefault="00627FE3">
      <w:pPr>
        <w:pStyle w:val="pboth"/>
        <w:shd w:val="clear" w:color="auto" w:fill="FFFFFF"/>
        <w:spacing w:before="0" w:beforeAutospacing="0" w:after="0" w:afterAutospacing="0"/>
        <w:jc w:val="both"/>
        <w:rPr>
          <w:sz w:val="28"/>
          <w:szCs w:val="28"/>
        </w:rPr>
      </w:pPr>
      <w:bookmarkStart w:id="13" w:name="100251"/>
      <w:bookmarkEnd w:id="13"/>
      <w:r w:rsidRPr="00DF0F2F">
        <w:rPr>
          <w:sz w:val="28"/>
          <w:szCs w:val="28"/>
        </w:rPr>
        <w:t>5. Сбор, хранение, использование и распространение информации о частной жизни лица без его согласия</w:t>
      </w:r>
    </w:p>
    <w:p w14:paraId="48005C31" w14:textId="77777777" w:rsidR="00B77C6A" w:rsidRPr="00DF0F2F" w:rsidRDefault="00627FE3">
      <w:pPr>
        <w:pStyle w:val="pboth"/>
        <w:shd w:val="clear" w:color="auto" w:fill="FFFFFF"/>
        <w:spacing w:before="0" w:beforeAutospacing="0" w:after="0" w:afterAutospacing="0"/>
        <w:jc w:val="both"/>
        <w:rPr>
          <w:sz w:val="28"/>
          <w:szCs w:val="28"/>
        </w:rPr>
      </w:pPr>
      <w:bookmarkStart w:id="14" w:name="100252"/>
      <w:bookmarkEnd w:id="14"/>
      <w:r w:rsidRPr="00DF0F2F">
        <w:rPr>
          <w:sz w:val="28"/>
          <w:szCs w:val="28"/>
        </w:rPr>
        <w:t>6. Создание информационных систем, их эксплуатации без защиты содержащейся в них информации</w:t>
      </w:r>
    </w:p>
    <w:p w14:paraId="46B3281D" w14:textId="77777777" w:rsidR="00B77C6A" w:rsidRPr="00DF0F2F" w:rsidRDefault="00627FE3">
      <w:pPr>
        <w:ind w:right="-40"/>
        <w:jc w:val="both"/>
        <w:rPr>
          <w:sz w:val="28"/>
          <w:szCs w:val="28"/>
        </w:rPr>
      </w:pPr>
      <w:r w:rsidRPr="00DF0F2F">
        <w:rPr>
          <w:sz w:val="28"/>
          <w:szCs w:val="28"/>
        </w:rPr>
        <w:t>Ответ: 234</w:t>
      </w:r>
    </w:p>
    <w:p w14:paraId="46E9D74E" w14:textId="77777777" w:rsidR="00B77C6A" w:rsidRPr="00DF0F2F" w:rsidRDefault="00B77C6A">
      <w:pPr>
        <w:ind w:right="-40"/>
        <w:jc w:val="both"/>
        <w:rPr>
          <w:rStyle w:val="a6"/>
          <w:bCs/>
          <w:sz w:val="28"/>
          <w:szCs w:val="28"/>
        </w:rPr>
      </w:pPr>
    </w:p>
    <w:p w14:paraId="6848682E" w14:textId="77777777" w:rsidR="00B77C6A" w:rsidRPr="00DF0F2F" w:rsidRDefault="00627FE3">
      <w:pPr>
        <w:ind w:right="-40"/>
        <w:jc w:val="both"/>
        <w:rPr>
          <w:rStyle w:val="a6"/>
          <w:bCs/>
          <w:sz w:val="28"/>
          <w:szCs w:val="28"/>
        </w:rPr>
      </w:pPr>
      <w:r w:rsidRPr="00DF0F2F">
        <w:rPr>
          <w:rStyle w:val="a6"/>
          <w:bCs/>
          <w:sz w:val="28"/>
          <w:szCs w:val="28"/>
        </w:rPr>
        <w:t xml:space="preserve">Задание 9. </w:t>
      </w:r>
    </w:p>
    <w:p w14:paraId="022DC4A8"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D4CDD7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Допустимо ли ограничение права на получение информации, и каким образом оно осуществляется?</w:t>
      </w:r>
    </w:p>
    <w:p w14:paraId="3E080449" w14:textId="77777777" w:rsidR="00B77C6A" w:rsidRPr="00DF0F2F" w:rsidRDefault="00627FE3">
      <w:pPr>
        <w:pStyle w:val="HTML"/>
        <w:numPr>
          <w:ilvl w:val="0"/>
          <w:numId w:val="6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Ограничения возможны только в случаях, предусмотренных федеральными законами и актами Президента РФ  </w:t>
      </w:r>
    </w:p>
    <w:p w14:paraId="2393AC78" w14:textId="77777777" w:rsidR="00B77C6A" w:rsidRPr="00DF0F2F" w:rsidRDefault="00627FE3">
      <w:pPr>
        <w:pStyle w:val="HTML"/>
        <w:numPr>
          <w:ilvl w:val="0"/>
          <w:numId w:val="6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Закон запрещает любые ограничения права на информацию </w:t>
      </w:r>
    </w:p>
    <w:p w14:paraId="234CAD52" w14:textId="77777777" w:rsidR="00B77C6A" w:rsidRPr="00DF0F2F" w:rsidRDefault="00627FE3">
      <w:pPr>
        <w:pStyle w:val="HTML"/>
        <w:numPr>
          <w:ilvl w:val="0"/>
          <w:numId w:val="6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Возможность ограничений предусмотрена в исключительных ситуациях и только на федеральном уровне  </w:t>
      </w:r>
    </w:p>
    <w:p w14:paraId="7171DD83" w14:textId="77777777" w:rsidR="00B77C6A" w:rsidRPr="00DF0F2F" w:rsidRDefault="00627FE3">
      <w:pPr>
        <w:pStyle w:val="HTML"/>
        <w:numPr>
          <w:ilvl w:val="0"/>
          <w:numId w:val="6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Ограничивать право на информацию могут местные власти своими постановлениями  </w:t>
      </w:r>
    </w:p>
    <w:p w14:paraId="362CC312" w14:textId="77777777" w:rsidR="00B77C6A" w:rsidRPr="00DF0F2F" w:rsidRDefault="00627FE3">
      <w:pPr>
        <w:pStyle w:val="HTML"/>
        <w:numPr>
          <w:ilvl w:val="0"/>
          <w:numId w:val="6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Нормативно установлено, что ограничения допустимы, если это соответствует интересам национальной безопасности и общественного порядка</w:t>
      </w:r>
    </w:p>
    <w:p w14:paraId="11242CCE" w14:textId="77777777" w:rsidR="00B77C6A" w:rsidRPr="00DF0F2F" w:rsidRDefault="00627FE3">
      <w:pPr>
        <w:pStyle w:val="af5"/>
        <w:tabs>
          <w:tab w:val="left" w:pos="284"/>
        </w:tabs>
        <w:jc w:val="both"/>
        <w:rPr>
          <w:rFonts w:ascii="Times New Roman" w:hAnsi="Times New Roman"/>
          <w:sz w:val="28"/>
          <w:szCs w:val="28"/>
        </w:rPr>
      </w:pPr>
      <w:r w:rsidRPr="00DF0F2F">
        <w:rPr>
          <w:rFonts w:ascii="Times New Roman" w:hAnsi="Times New Roman"/>
          <w:sz w:val="28"/>
          <w:szCs w:val="28"/>
        </w:rPr>
        <w:t>Ответ: 135</w:t>
      </w:r>
    </w:p>
    <w:p w14:paraId="401FA704" w14:textId="77777777" w:rsidR="00B77C6A" w:rsidRPr="00DF0F2F" w:rsidRDefault="00B77C6A">
      <w:pPr>
        <w:ind w:right="-40"/>
        <w:jc w:val="both"/>
        <w:rPr>
          <w:rStyle w:val="a6"/>
          <w:b w:val="0"/>
          <w:bCs/>
          <w:sz w:val="28"/>
          <w:szCs w:val="28"/>
        </w:rPr>
      </w:pPr>
    </w:p>
    <w:p w14:paraId="535FDA9C" w14:textId="77777777" w:rsidR="00B77C6A" w:rsidRPr="00DF0F2F" w:rsidRDefault="00627FE3">
      <w:pPr>
        <w:ind w:right="-40"/>
        <w:jc w:val="both"/>
        <w:rPr>
          <w:rStyle w:val="a6"/>
          <w:bCs/>
          <w:sz w:val="28"/>
          <w:szCs w:val="28"/>
        </w:rPr>
      </w:pPr>
      <w:r w:rsidRPr="00DF0F2F">
        <w:rPr>
          <w:rStyle w:val="a6"/>
          <w:bCs/>
          <w:sz w:val="28"/>
          <w:szCs w:val="28"/>
        </w:rPr>
        <w:t>Задание 10.</w:t>
      </w:r>
    </w:p>
    <w:p w14:paraId="349F0BAD"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8825776"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Решения LegalTech предназначены для оптимизации процессов в юридической сфере. Выберите перспективы внедрения технологий LegalTech в юридическую деятельность.</w:t>
      </w:r>
    </w:p>
    <w:p w14:paraId="2DEB4CA1" w14:textId="77777777" w:rsidR="00B77C6A" w:rsidRPr="00DF0F2F" w:rsidRDefault="00627FE3">
      <w:pPr>
        <w:pStyle w:val="HTML"/>
        <w:numPr>
          <w:ilvl w:val="0"/>
          <w:numId w:val="70"/>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Автоматизация формирования отчетов и ведения документооборота, включая использование смарт-контрактов  </w:t>
      </w:r>
    </w:p>
    <w:p w14:paraId="3525D10D" w14:textId="77777777" w:rsidR="00B77C6A" w:rsidRPr="00DF0F2F" w:rsidRDefault="00627FE3">
      <w:pPr>
        <w:pStyle w:val="HTML"/>
        <w:numPr>
          <w:ilvl w:val="0"/>
          <w:numId w:val="70"/>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Предотвращение правонарушений благодаря мониторингу операций и оценке риска </w:t>
      </w:r>
    </w:p>
    <w:p w14:paraId="07308774" w14:textId="77777777" w:rsidR="00B77C6A" w:rsidRPr="00DF0F2F" w:rsidRDefault="00627FE3">
      <w:pPr>
        <w:pStyle w:val="HTML"/>
        <w:numPr>
          <w:ilvl w:val="0"/>
          <w:numId w:val="70"/>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Оптимизация проверок (инспекций) посредством автоматизированного ранжирования приоритетов и скоринга  </w:t>
      </w:r>
    </w:p>
    <w:p w14:paraId="39BB783A" w14:textId="77777777" w:rsidR="00B77C6A" w:rsidRPr="00DF0F2F" w:rsidRDefault="00627FE3">
      <w:pPr>
        <w:pStyle w:val="HTML"/>
        <w:numPr>
          <w:ilvl w:val="0"/>
          <w:numId w:val="70"/>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 xml:space="preserve">Создание новых специализированных институтов права  </w:t>
      </w:r>
    </w:p>
    <w:p w14:paraId="39859627" w14:textId="77777777" w:rsidR="00B77C6A" w:rsidRPr="00DF0F2F" w:rsidRDefault="00627FE3">
      <w:pPr>
        <w:pStyle w:val="HTML"/>
        <w:numPr>
          <w:ilvl w:val="0"/>
          <w:numId w:val="70"/>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Организация цифровых судов для дистанционной обработки и разрешения споров</w:t>
      </w:r>
    </w:p>
    <w:p w14:paraId="46A22A88" w14:textId="77777777" w:rsidR="00B77C6A" w:rsidRPr="00DF0F2F" w:rsidRDefault="00627FE3">
      <w:pPr>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125</w:t>
      </w:r>
    </w:p>
    <w:p w14:paraId="51D60508" w14:textId="77777777" w:rsidR="00B77C6A" w:rsidRPr="00DF0F2F" w:rsidRDefault="00B77C6A">
      <w:pPr>
        <w:ind w:right="-40"/>
        <w:jc w:val="both"/>
        <w:rPr>
          <w:rStyle w:val="a6"/>
          <w:b w:val="0"/>
          <w:bCs/>
          <w:sz w:val="28"/>
          <w:szCs w:val="28"/>
        </w:rPr>
      </w:pPr>
    </w:p>
    <w:p w14:paraId="6DFF1A3F" w14:textId="77777777" w:rsidR="00B77C6A" w:rsidRPr="00DF0F2F" w:rsidRDefault="00627FE3">
      <w:pPr>
        <w:ind w:right="-40"/>
        <w:jc w:val="both"/>
        <w:rPr>
          <w:rStyle w:val="a6"/>
          <w:bCs/>
          <w:sz w:val="28"/>
          <w:szCs w:val="28"/>
        </w:rPr>
      </w:pPr>
      <w:r w:rsidRPr="00DF0F2F">
        <w:rPr>
          <w:rStyle w:val="a6"/>
          <w:bCs/>
          <w:sz w:val="28"/>
          <w:szCs w:val="28"/>
        </w:rPr>
        <w:t>Задание 11.</w:t>
      </w:r>
    </w:p>
    <w:p w14:paraId="07A9BD1D"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046D72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sz w:val="28"/>
          <w:szCs w:val="28"/>
        </w:rPr>
      </w:pPr>
      <w:r w:rsidRPr="00DF0F2F">
        <w:rPr>
          <w:rStyle w:val="sc-grredi"/>
          <w:spacing w:val="-5"/>
          <w:sz w:val="28"/>
          <w:szCs w:val="28"/>
        </w:rPr>
        <w:t>Что включается в информационный банк «Подборки судебных решений»?</w:t>
      </w:r>
    </w:p>
    <w:p w14:paraId="45243F51" w14:textId="77777777" w:rsidR="00B77C6A" w:rsidRPr="00DF0F2F" w:rsidRDefault="00627FE3">
      <w:pPr>
        <w:pStyle w:val="HTML"/>
        <w:numPr>
          <w:ilvl w:val="0"/>
          <w:numId w:val="7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Решения мировых судей  </w:t>
      </w:r>
    </w:p>
    <w:p w14:paraId="57D9A5AD" w14:textId="77777777" w:rsidR="00B77C6A" w:rsidRPr="00DF0F2F" w:rsidRDefault="00627FE3">
      <w:pPr>
        <w:pStyle w:val="HTML"/>
        <w:numPr>
          <w:ilvl w:val="0"/>
          <w:numId w:val="7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Подборки важных судебных решений, вынесенных федеральными арбитражными судами округов. </w:t>
      </w:r>
    </w:p>
    <w:p w14:paraId="7A5595E4" w14:textId="77777777" w:rsidR="00B77C6A" w:rsidRPr="00DF0F2F" w:rsidRDefault="00627FE3">
      <w:pPr>
        <w:pStyle w:val="HTML"/>
        <w:numPr>
          <w:ilvl w:val="0"/>
          <w:numId w:val="7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Документы районных судов общей юрисдикции  </w:t>
      </w:r>
    </w:p>
    <w:p w14:paraId="3F228D7E" w14:textId="77777777" w:rsidR="00B77C6A" w:rsidRPr="00DF0F2F" w:rsidRDefault="00627FE3">
      <w:pPr>
        <w:pStyle w:val="HTML"/>
        <w:numPr>
          <w:ilvl w:val="0"/>
          <w:numId w:val="7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Постановления и определения Верховного Суда РФ  </w:t>
      </w:r>
    </w:p>
    <w:p w14:paraId="2E039049" w14:textId="77777777" w:rsidR="00B77C6A" w:rsidRPr="00DF0F2F" w:rsidRDefault="00627FE3">
      <w:pPr>
        <w:pStyle w:val="HTML"/>
        <w:numPr>
          <w:ilvl w:val="0"/>
          <w:numId w:val="71"/>
        </w:numPr>
        <w:tabs>
          <w:tab w:val="clear" w:pos="720"/>
          <w:tab w:val="left" w:pos="284"/>
        </w:tabs>
        <w:ind w:left="0" w:firstLine="0"/>
        <w:jc w:val="both"/>
        <w:textAlignment w:val="baseline"/>
        <w:rPr>
          <w:rStyle w:val="sc-grredi"/>
          <w:rFonts w:ascii="Times New Roman" w:hAnsi="Times New Roman"/>
          <w:sz w:val="28"/>
          <w:szCs w:val="28"/>
        </w:rPr>
      </w:pPr>
      <w:r w:rsidRPr="00DF0F2F">
        <w:rPr>
          <w:rStyle w:val="sc-grredi"/>
          <w:rFonts w:ascii="Times New Roman" w:hAnsi="Times New Roman"/>
          <w:spacing w:val="-5"/>
          <w:sz w:val="28"/>
          <w:szCs w:val="28"/>
        </w:rPr>
        <w:t>Решения органов местного самоуправления</w:t>
      </w:r>
    </w:p>
    <w:p w14:paraId="2961E1DC" w14:textId="77777777" w:rsidR="00B77C6A" w:rsidRPr="00DF0F2F" w:rsidRDefault="00627FE3">
      <w:pPr>
        <w:pStyle w:val="HTML"/>
        <w:numPr>
          <w:ilvl w:val="0"/>
          <w:numId w:val="71"/>
        </w:numPr>
        <w:tabs>
          <w:tab w:val="clear" w:pos="720"/>
          <w:tab w:val="left" w:pos="284"/>
        </w:tabs>
        <w:ind w:left="0" w:firstLine="0"/>
        <w:jc w:val="both"/>
        <w:textAlignment w:val="baseline"/>
        <w:rPr>
          <w:rFonts w:ascii="Times New Roman" w:hAnsi="Times New Roman" w:cs="Times New Roman"/>
          <w:sz w:val="28"/>
          <w:szCs w:val="28"/>
        </w:rPr>
      </w:pPr>
      <w:r w:rsidRPr="00DF0F2F">
        <w:rPr>
          <w:rFonts w:ascii="Times New Roman" w:hAnsi="Times New Roman" w:cs="Times New Roman"/>
          <w:spacing w:val="-5"/>
          <w:sz w:val="28"/>
          <w:szCs w:val="28"/>
        </w:rPr>
        <w:t>Решения Арбитражного суда Московского округа</w:t>
      </w:r>
    </w:p>
    <w:p w14:paraId="1A79E67B" w14:textId="77777777" w:rsidR="00B77C6A" w:rsidRPr="00DF0F2F" w:rsidRDefault="00627FE3">
      <w:pPr>
        <w:jc w:val="both"/>
        <w:rPr>
          <w:bCs/>
          <w:sz w:val="28"/>
          <w:szCs w:val="28"/>
        </w:rPr>
      </w:pPr>
      <w:r w:rsidRPr="00DF0F2F">
        <w:rPr>
          <w:sz w:val="28"/>
          <w:szCs w:val="28"/>
        </w:rPr>
        <w:t xml:space="preserve">Ответ: </w:t>
      </w:r>
      <w:r w:rsidRPr="00DF0F2F">
        <w:rPr>
          <w:sz w:val="28"/>
          <w:szCs w:val="28"/>
          <w:shd w:val="clear" w:color="auto" w:fill="FFFFFF"/>
        </w:rPr>
        <w:t>246</w:t>
      </w:r>
    </w:p>
    <w:p w14:paraId="4B40B90F" w14:textId="77777777" w:rsidR="00B77C6A" w:rsidRPr="00DF0F2F" w:rsidRDefault="00B77C6A">
      <w:pPr>
        <w:jc w:val="both"/>
        <w:rPr>
          <w:bCs/>
          <w:sz w:val="28"/>
          <w:szCs w:val="28"/>
        </w:rPr>
      </w:pPr>
    </w:p>
    <w:p w14:paraId="6BB1EA8A" w14:textId="77777777" w:rsidR="00B77C6A" w:rsidRPr="00DF0F2F" w:rsidRDefault="00627FE3">
      <w:pPr>
        <w:ind w:right="-40"/>
        <w:jc w:val="both"/>
        <w:rPr>
          <w:rStyle w:val="a6"/>
          <w:bCs/>
          <w:sz w:val="28"/>
          <w:szCs w:val="28"/>
        </w:rPr>
      </w:pPr>
      <w:r w:rsidRPr="00DF0F2F">
        <w:rPr>
          <w:rStyle w:val="a6"/>
          <w:bCs/>
          <w:sz w:val="28"/>
          <w:szCs w:val="28"/>
        </w:rPr>
        <w:t xml:space="preserve">Задание 12. </w:t>
      </w:r>
    </w:p>
    <w:p w14:paraId="1B181047"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434DE4E1" w14:textId="77777777" w:rsidR="00B77C6A" w:rsidRPr="00DF0F2F" w:rsidRDefault="00627FE3">
      <w:pPr>
        <w:ind w:right="-40"/>
        <w:jc w:val="both"/>
        <w:rPr>
          <w:sz w:val="28"/>
          <w:szCs w:val="28"/>
          <w:shd w:val="clear" w:color="auto" w:fill="FFFFFF"/>
        </w:rPr>
      </w:pPr>
      <w:r w:rsidRPr="00DF0F2F">
        <w:rPr>
          <w:sz w:val="28"/>
          <w:szCs w:val="28"/>
          <w:shd w:val="clear" w:color="auto" w:fill="FFFFFF"/>
        </w:rPr>
        <w:t xml:space="preserve">Информация может являться объектом публичных, гражданских и иных правовых отношений. Информация может использоваться любым лицом и передаваться одним лицом другому лицу, если </w:t>
      </w:r>
    </w:p>
    <w:p w14:paraId="27F39FBC" w14:textId="77777777" w:rsidR="00B77C6A" w:rsidRPr="00DF0F2F" w:rsidRDefault="00627FE3">
      <w:pPr>
        <w:ind w:right="-40"/>
        <w:jc w:val="both"/>
        <w:rPr>
          <w:sz w:val="28"/>
          <w:szCs w:val="28"/>
          <w:shd w:val="clear" w:color="auto" w:fill="FFFFFF"/>
        </w:rPr>
      </w:pPr>
      <w:r w:rsidRPr="00DF0F2F">
        <w:rPr>
          <w:sz w:val="28"/>
          <w:szCs w:val="28"/>
          <w:shd w:val="clear" w:color="auto" w:fill="FFFFFF"/>
        </w:rPr>
        <w:t xml:space="preserve">Ответ: Доступ к информации свободен, ФЗ ограничения не устанавливает </w:t>
      </w:r>
    </w:p>
    <w:p w14:paraId="3E638620" w14:textId="77777777" w:rsidR="00B77C6A" w:rsidRPr="00DF0F2F" w:rsidRDefault="00627FE3">
      <w:pPr>
        <w:tabs>
          <w:tab w:val="left" w:pos="7100"/>
        </w:tabs>
        <w:ind w:right="-40"/>
        <w:jc w:val="both"/>
        <w:rPr>
          <w:rStyle w:val="a6"/>
          <w:b w:val="0"/>
          <w:bCs/>
          <w:sz w:val="28"/>
          <w:szCs w:val="28"/>
        </w:rPr>
      </w:pPr>
      <w:r w:rsidRPr="00DF0F2F">
        <w:rPr>
          <w:rStyle w:val="a6"/>
          <w:b w:val="0"/>
          <w:bCs/>
          <w:sz w:val="28"/>
          <w:szCs w:val="28"/>
        </w:rPr>
        <w:tab/>
      </w:r>
    </w:p>
    <w:p w14:paraId="6466E8AC" w14:textId="77777777" w:rsidR="00B77C6A" w:rsidRPr="00DF0F2F" w:rsidRDefault="00627FE3">
      <w:pPr>
        <w:rPr>
          <w:b/>
          <w:bCs/>
          <w:sz w:val="28"/>
          <w:szCs w:val="28"/>
          <w:lang w:eastAsia="en-US"/>
        </w:rPr>
      </w:pPr>
      <w:r w:rsidRPr="00DF0F2F">
        <w:rPr>
          <w:b/>
          <w:bCs/>
          <w:sz w:val="28"/>
          <w:szCs w:val="28"/>
          <w:lang w:eastAsia="en-US"/>
        </w:rPr>
        <w:t>Задание 13.</w:t>
      </w:r>
    </w:p>
    <w:p w14:paraId="759399B1"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27083F95" w14:textId="77777777" w:rsidR="00B77C6A" w:rsidRPr="00DF0F2F" w:rsidRDefault="00627FE3">
      <w:pPr>
        <w:shd w:val="clear" w:color="auto" w:fill="FFFFFF"/>
        <w:jc w:val="both"/>
        <w:rPr>
          <w:sz w:val="28"/>
          <w:szCs w:val="28"/>
        </w:rPr>
      </w:pPr>
      <w:r w:rsidRPr="00DF0F2F">
        <w:rPr>
          <w:spacing w:val="-5"/>
          <w:sz w:val="28"/>
          <w:szCs w:val="28"/>
        </w:rPr>
        <w:t>Персональные данные – любые сведения, позволяющие прямо или косвенно определить физическое лицо.</w:t>
      </w:r>
      <w:r w:rsidRPr="00DF0F2F">
        <w:rPr>
          <w:rFonts w:ascii="Arial" w:hAnsi="Arial" w:cs="Arial"/>
          <w:spacing w:val="-5"/>
        </w:rPr>
        <w:t xml:space="preserve"> </w:t>
      </w:r>
      <w:r w:rsidRPr="00DF0F2F">
        <w:rPr>
          <w:sz w:val="28"/>
          <w:szCs w:val="28"/>
        </w:rPr>
        <w:t>Установите соответствие между названием действия и его содержанием.</w:t>
      </w:r>
    </w:p>
    <w:p w14:paraId="2EC87C91"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340"/>
        <w:gridCol w:w="540"/>
        <w:gridCol w:w="5817"/>
      </w:tblGrid>
      <w:tr w:rsidR="00DF0F2F" w:rsidRPr="00DF0F2F" w14:paraId="6A099A1E" w14:textId="77777777">
        <w:tc>
          <w:tcPr>
            <w:tcW w:w="2927" w:type="dxa"/>
            <w:gridSpan w:val="2"/>
          </w:tcPr>
          <w:p w14:paraId="4D8178EF" w14:textId="77777777" w:rsidR="00B77C6A" w:rsidRPr="00DF0F2F" w:rsidRDefault="00627FE3">
            <w:pPr>
              <w:jc w:val="center"/>
              <w:rPr>
                <w:sz w:val="28"/>
                <w:szCs w:val="28"/>
              </w:rPr>
            </w:pPr>
            <w:r w:rsidRPr="00DF0F2F">
              <w:rPr>
                <w:sz w:val="28"/>
                <w:szCs w:val="28"/>
              </w:rPr>
              <w:t>Действие</w:t>
            </w:r>
          </w:p>
        </w:tc>
        <w:tc>
          <w:tcPr>
            <w:tcW w:w="6357" w:type="dxa"/>
            <w:gridSpan w:val="2"/>
          </w:tcPr>
          <w:p w14:paraId="38021629" w14:textId="77777777" w:rsidR="00B77C6A" w:rsidRPr="00DF0F2F" w:rsidRDefault="00627FE3">
            <w:pPr>
              <w:jc w:val="center"/>
              <w:rPr>
                <w:sz w:val="28"/>
                <w:szCs w:val="28"/>
              </w:rPr>
            </w:pPr>
            <w:r w:rsidRPr="00DF0F2F">
              <w:rPr>
                <w:sz w:val="28"/>
                <w:szCs w:val="28"/>
              </w:rPr>
              <w:t>Содержание </w:t>
            </w:r>
          </w:p>
        </w:tc>
      </w:tr>
      <w:tr w:rsidR="00DF0F2F" w:rsidRPr="00DF0F2F" w14:paraId="0D23687B" w14:textId="77777777">
        <w:tc>
          <w:tcPr>
            <w:tcW w:w="587" w:type="dxa"/>
          </w:tcPr>
          <w:p w14:paraId="12CC0DC1" w14:textId="77777777" w:rsidR="00B77C6A" w:rsidRPr="00DF0F2F" w:rsidRDefault="00627FE3">
            <w:pPr>
              <w:spacing w:line="235" w:lineRule="auto"/>
              <w:jc w:val="both"/>
              <w:rPr>
                <w:sz w:val="28"/>
                <w:szCs w:val="28"/>
              </w:rPr>
            </w:pPr>
            <w:r w:rsidRPr="00DF0F2F">
              <w:rPr>
                <w:sz w:val="28"/>
                <w:szCs w:val="28"/>
              </w:rPr>
              <w:t>А</w:t>
            </w:r>
          </w:p>
        </w:tc>
        <w:tc>
          <w:tcPr>
            <w:tcW w:w="2340" w:type="dxa"/>
          </w:tcPr>
          <w:p w14:paraId="4EFC805F" w14:textId="77777777" w:rsidR="00B77C6A" w:rsidRPr="00DF0F2F" w:rsidRDefault="00627FE3">
            <w:pPr>
              <w:spacing w:line="235" w:lineRule="auto"/>
              <w:jc w:val="both"/>
              <w:rPr>
                <w:sz w:val="28"/>
                <w:szCs w:val="28"/>
              </w:rPr>
            </w:pPr>
            <w:r w:rsidRPr="00DF0F2F">
              <w:rPr>
                <w:sz w:val="28"/>
                <w:szCs w:val="28"/>
              </w:rPr>
              <w:t>Распространение персональных данных</w:t>
            </w:r>
          </w:p>
        </w:tc>
        <w:tc>
          <w:tcPr>
            <w:tcW w:w="540" w:type="dxa"/>
          </w:tcPr>
          <w:p w14:paraId="7F36842C" w14:textId="77777777" w:rsidR="00B77C6A" w:rsidRPr="00DF0F2F" w:rsidRDefault="00627FE3">
            <w:pPr>
              <w:spacing w:line="235" w:lineRule="auto"/>
              <w:jc w:val="both"/>
              <w:rPr>
                <w:sz w:val="28"/>
                <w:szCs w:val="28"/>
              </w:rPr>
            </w:pPr>
            <w:r w:rsidRPr="00DF0F2F">
              <w:rPr>
                <w:sz w:val="28"/>
                <w:szCs w:val="28"/>
              </w:rPr>
              <w:t>1</w:t>
            </w:r>
          </w:p>
        </w:tc>
        <w:tc>
          <w:tcPr>
            <w:tcW w:w="5817" w:type="dxa"/>
          </w:tcPr>
          <w:p w14:paraId="3471FA45" w14:textId="77777777" w:rsidR="00B77C6A" w:rsidRPr="00DF0F2F" w:rsidRDefault="00627FE3">
            <w:pPr>
              <w:spacing w:line="235" w:lineRule="auto"/>
              <w:jc w:val="both"/>
              <w:rPr>
                <w:sz w:val="28"/>
                <w:szCs w:val="28"/>
              </w:rPr>
            </w:pPr>
            <w:r w:rsidRPr="00DF0F2F">
              <w:rPr>
                <w:sz w:val="28"/>
                <w:szCs w:val="28"/>
              </w:rPr>
              <w:t>Временное прекращение обработки персональных данных (за исключением случаев, если обработка необходима для уточнения персональных данных)</w:t>
            </w:r>
          </w:p>
        </w:tc>
      </w:tr>
      <w:tr w:rsidR="00DF0F2F" w:rsidRPr="00DF0F2F" w14:paraId="1BE54908" w14:textId="77777777">
        <w:tc>
          <w:tcPr>
            <w:tcW w:w="587" w:type="dxa"/>
          </w:tcPr>
          <w:p w14:paraId="553767AD" w14:textId="77777777" w:rsidR="00B77C6A" w:rsidRPr="00DF0F2F" w:rsidRDefault="00627FE3">
            <w:pPr>
              <w:spacing w:line="235" w:lineRule="auto"/>
              <w:jc w:val="both"/>
              <w:rPr>
                <w:sz w:val="28"/>
                <w:szCs w:val="28"/>
              </w:rPr>
            </w:pPr>
            <w:r w:rsidRPr="00DF0F2F">
              <w:rPr>
                <w:sz w:val="28"/>
                <w:szCs w:val="28"/>
              </w:rPr>
              <w:t>Б</w:t>
            </w:r>
          </w:p>
        </w:tc>
        <w:tc>
          <w:tcPr>
            <w:tcW w:w="2340" w:type="dxa"/>
          </w:tcPr>
          <w:p w14:paraId="73EA8A8E" w14:textId="77777777" w:rsidR="00B77C6A" w:rsidRPr="00DF0F2F" w:rsidRDefault="00627FE3">
            <w:pPr>
              <w:spacing w:line="235" w:lineRule="auto"/>
              <w:jc w:val="both"/>
              <w:rPr>
                <w:sz w:val="28"/>
                <w:szCs w:val="28"/>
              </w:rPr>
            </w:pPr>
            <w:r w:rsidRPr="00DF0F2F">
              <w:rPr>
                <w:sz w:val="28"/>
                <w:szCs w:val="28"/>
              </w:rPr>
              <w:t>Предоставление персональных данных</w:t>
            </w:r>
          </w:p>
        </w:tc>
        <w:tc>
          <w:tcPr>
            <w:tcW w:w="540" w:type="dxa"/>
          </w:tcPr>
          <w:p w14:paraId="246951A2" w14:textId="77777777" w:rsidR="00B77C6A" w:rsidRPr="00DF0F2F" w:rsidRDefault="00627FE3">
            <w:pPr>
              <w:spacing w:line="235" w:lineRule="auto"/>
              <w:jc w:val="both"/>
              <w:rPr>
                <w:sz w:val="28"/>
                <w:szCs w:val="28"/>
              </w:rPr>
            </w:pPr>
            <w:r w:rsidRPr="00DF0F2F">
              <w:rPr>
                <w:sz w:val="28"/>
                <w:szCs w:val="28"/>
              </w:rPr>
              <w:t>2</w:t>
            </w:r>
          </w:p>
        </w:tc>
        <w:tc>
          <w:tcPr>
            <w:tcW w:w="5817" w:type="dxa"/>
            <w:shd w:val="clear" w:color="auto" w:fill="auto"/>
          </w:tcPr>
          <w:p w14:paraId="1B8C0EEE" w14:textId="77777777" w:rsidR="00B77C6A" w:rsidRPr="00DF0F2F" w:rsidRDefault="00627FE3">
            <w:pPr>
              <w:shd w:val="clear" w:color="auto" w:fill="FFFFFF"/>
              <w:spacing w:line="235" w:lineRule="auto"/>
              <w:jc w:val="both"/>
              <w:rPr>
                <w:sz w:val="28"/>
                <w:szCs w:val="28"/>
              </w:rPr>
            </w:pPr>
            <w:r w:rsidRPr="00DF0F2F">
              <w:rPr>
                <w:spacing w:val="-5"/>
                <w:sz w:val="28"/>
                <w:szCs w:val="28"/>
              </w:rPr>
              <w:t>Действия, исключающие идентификацию владельца без дополнительной информации</w:t>
            </w:r>
          </w:p>
        </w:tc>
      </w:tr>
      <w:tr w:rsidR="00DF0F2F" w:rsidRPr="00DF0F2F" w14:paraId="42E08C49" w14:textId="77777777">
        <w:tc>
          <w:tcPr>
            <w:tcW w:w="587" w:type="dxa"/>
          </w:tcPr>
          <w:p w14:paraId="1AA2E3EC" w14:textId="77777777" w:rsidR="00B77C6A" w:rsidRPr="00DF0F2F" w:rsidRDefault="00627FE3">
            <w:pPr>
              <w:spacing w:line="235" w:lineRule="auto"/>
              <w:jc w:val="both"/>
              <w:rPr>
                <w:sz w:val="28"/>
                <w:szCs w:val="28"/>
              </w:rPr>
            </w:pPr>
            <w:r w:rsidRPr="00DF0F2F">
              <w:rPr>
                <w:sz w:val="28"/>
                <w:szCs w:val="28"/>
              </w:rPr>
              <w:t>В</w:t>
            </w:r>
          </w:p>
        </w:tc>
        <w:tc>
          <w:tcPr>
            <w:tcW w:w="2340" w:type="dxa"/>
          </w:tcPr>
          <w:p w14:paraId="6C1476CA" w14:textId="77777777" w:rsidR="00B77C6A" w:rsidRPr="00DF0F2F" w:rsidRDefault="00627FE3">
            <w:pPr>
              <w:tabs>
                <w:tab w:val="left" w:pos="0"/>
              </w:tabs>
              <w:spacing w:line="235" w:lineRule="auto"/>
              <w:rPr>
                <w:sz w:val="28"/>
                <w:szCs w:val="28"/>
              </w:rPr>
            </w:pPr>
            <w:r w:rsidRPr="00DF0F2F">
              <w:rPr>
                <w:sz w:val="28"/>
                <w:szCs w:val="28"/>
              </w:rPr>
              <w:t>Обработка персональных данных</w:t>
            </w:r>
          </w:p>
        </w:tc>
        <w:tc>
          <w:tcPr>
            <w:tcW w:w="540" w:type="dxa"/>
          </w:tcPr>
          <w:p w14:paraId="4434D97E" w14:textId="77777777" w:rsidR="00B77C6A" w:rsidRPr="00DF0F2F" w:rsidRDefault="00627FE3">
            <w:pPr>
              <w:spacing w:line="235" w:lineRule="auto"/>
              <w:jc w:val="both"/>
              <w:rPr>
                <w:sz w:val="28"/>
                <w:szCs w:val="28"/>
              </w:rPr>
            </w:pPr>
            <w:r w:rsidRPr="00DF0F2F">
              <w:rPr>
                <w:sz w:val="28"/>
                <w:szCs w:val="28"/>
              </w:rPr>
              <w:t>3</w:t>
            </w:r>
          </w:p>
        </w:tc>
        <w:tc>
          <w:tcPr>
            <w:tcW w:w="5817" w:type="dxa"/>
          </w:tcPr>
          <w:p w14:paraId="161F321E" w14:textId="77777777" w:rsidR="00B77C6A" w:rsidRPr="00DF0F2F" w:rsidRDefault="00627FE3">
            <w:pPr>
              <w:shd w:val="clear" w:color="auto" w:fill="FFFFFF"/>
              <w:spacing w:line="235" w:lineRule="auto"/>
              <w:jc w:val="both"/>
              <w:rPr>
                <w:sz w:val="28"/>
                <w:szCs w:val="28"/>
              </w:rPr>
            </w:pPr>
            <w:r w:rsidRPr="00DF0F2F">
              <w:rPr>
                <w:sz w:val="28"/>
                <w:szCs w:val="28"/>
              </w:rPr>
              <w:t>Действия, направленные на раскрытие персональных данных неопределенному кругу лиц</w:t>
            </w:r>
          </w:p>
        </w:tc>
      </w:tr>
      <w:tr w:rsidR="00DF0F2F" w:rsidRPr="00DF0F2F" w14:paraId="64ACB10D" w14:textId="77777777">
        <w:tc>
          <w:tcPr>
            <w:tcW w:w="587" w:type="dxa"/>
          </w:tcPr>
          <w:p w14:paraId="524400B6" w14:textId="77777777" w:rsidR="00B77C6A" w:rsidRPr="00DF0F2F" w:rsidRDefault="00627FE3">
            <w:pPr>
              <w:spacing w:line="235" w:lineRule="auto"/>
              <w:jc w:val="both"/>
              <w:rPr>
                <w:sz w:val="28"/>
                <w:szCs w:val="28"/>
              </w:rPr>
            </w:pPr>
            <w:r w:rsidRPr="00DF0F2F">
              <w:rPr>
                <w:sz w:val="28"/>
                <w:szCs w:val="28"/>
              </w:rPr>
              <w:t>Г</w:t>
            </w:r>
          </w:p>
        </w:tc>
        <w:tc>
          <w:tcPr>
            <w:tcW w:w="2340" w:type="dxa"/>
          </w:tcPr>
          <w:p w14:paraId="3D4B2C43" w14:textId="77777777" w:rsidR="00B77C6A" w:rsidRPr="00DF0F2F" w:rsidRDefault="00627FE3">
            <w:pPr>
              <w:spacing w:line="235" w:lineRule="auto"/>
              <w:jc w:val="both"/>
              <w:rPr>
                <w:sz w:val="28"/>
                <w:szCs w:val="28"/>
              </w:rPr>
            </w:pPr>
            <w:r w:rsidRPr="00DF0F2F">
              <w:rPr>
                <w:sz w:val="28"/>
                <w:szCs w:val="28"/>
              </w:rPr>
              <w:t>Обезличивание персональных данных</w:t>
            </w:r>
          </w:p>
        </w:tc>
        <w:tc>
          <w:tcPr>
            <w:tcW w:w="540" w:type="dxa"/>
          </w:tcPr>
          <w:p w14:paraId="1547D4A2" w14:textId="77777777" w:rsidR="00B77C6A" w:rsidRPr="00DF0F2F" w:rsidRDefault="00627FE3">
            <w:pPr>
              <w:spacing w:line="235" w:lineRule="auto"/>
              <w:jc w:val="both"/>
              <w:rPr>
                <w:sz w:val="28"/>
                <w:szCs w:val="28"/>
              </w:rPr>
            </w:pPr>
            <w:r w:rsidRPr="00DF0F2F">
              <w:rPr>
                <w:sz w:val="28"/>
                <w:szCs w:val="28"/>
              </w:rPr>
              <w:t>4</w:t>
            </w:r>
          </w:p>
        </w:tc>
        <w:tc>
          <w:tcPr>
            <w:tcW w:w="5817" w:type="dxa"/>
          </w:tcPr>
          <w:p w14:paraId="3D1799F9" w14:textId="77777777" w:rsidR="00B77C6A" w:rsidRPr="00DF0F2F" w:rsidRDefault="00627FE3">
            <w:pPr>
              <w:spacing w:line="235" w:lineRule="auto"/>
              <w:jc w:val="both"/>
              <w:rPr>
                <w:sz w:val="28"/>
                <w:szCs w:val="28"/>
              </w:rPr>
            </w:pPr>
            <w:r w:rsidRPr="00DF0F2F">
              <w:rPr>
                <w:sz w:val="28"/>
                <w:szCs w:val="28"/>
              </w:rPr>
              <w:t>Действия, направленные на раскрытие персональных данных определенному лицу или определенному кругу лиц</w:t>
            </w:r>
          </w:p>
        </w:tc>
      </w:tr>
      <w:tr w:rsidR="00B77C6A" w:rsidRPr="00DF0F2F" w14:paraId="634FAA9A" w14:textId="77777777">
        <w:tc>
          <w:tcPr>
            <w:tcW w:w="587" w:type="dxa"/>
          </w:tcPr>
          <w:p w14:paraId="78E99457" w14:textId="77777777" w:rsidR="00B77C6A" w:rsidRPr="00DF0F2F" w:rsidRDefault="00B77C6A">
            <w:pPr>
              <w:spacing w:line="235" w:lineRule="auto"/>
              <w:jc w:val="both"/>
              <w:rPr>
                <w:sz w:val="28"/>
                <w:szCs w:val="28"/>
              </w:rPr>
            </w:pPr>
          </w:p>
        </w:tc>
        <w:tc>
          <w:tcPr>
            <w:tcW w:w="2340" w:type="dxa"/>
          </w:tcPr>
          <w:p w14:paraId="77B19225" w14:textId="77777777" w:rsidR="00B77C6A" w:rsidRPr="00DF0F2F" w:rsidRDefault="00B77C6A">
            <w:pPr>
              <w:spacing w:line="235" w:lineRule="auto"/>
              <w:jc w:val="both"/>
              <w:rPr>
                <w:sz w:val="28"/>
                <w:szCs w:val="28"/>
              </w:rPr>
            </w:pPr>
          </w:p>
        </w:tc>
        <w:tc>
          <w:tcPr>
            <w:tcW w:w="540" w:type="dxa"/>
          </w:tcPr>
          <w:p w14:paraId="7ADE6D9C" w14:textId="77777777" w:rsidR="00B77C6A" w:rsidRPr="00DF0F2F" w:rsidRDefault="00627FE3">
            <w:pPr>
              <w:spacing w:line="235" w:lineRule="auto"/>
              <w:jc w:val="both"/>
              <w:rPr>
                <w:sz w:val="28"/>
                <w:szCs w:val="28"/>
              </w:rPr>
            </w:pPr>
            <w:r w:rsidRPr="00DF0F2F">
              <w:rPr>
                <w:sz w:val="28"/>
                <w:szCs w:val="28"/>
              </w:rPr>
              <w:t>5</w:t>
            </w:r>
          </w:p>
        </w:tc>
        <w:tc>
          <w:tcPr>
            <w:tcW w:w="5817" w:type="dxa"/>
            <w:shd w:val="clear" w:color="auto" w:fill="auto"/>
          </w:tcPr>
          <w:p w14:paraId="66ECEE56" w14:textId="77777777" w:rsidR="00B77C6A" w:rsidRPr="00DF0F2F" w:rsidRDefault="00627FE3">
            <w:pPr>
              <w:spacing w:line="235" w:lineRule="auto"/>
              <w:jc w:val="both"/>
              <w:rPr>
                <w:sz w:val="28"/>
                <w:szCs w:val="28"/>
              </w:rPr>
            </w:pPr>
            <w:r w:rsidRPr="00DF0F2F">
              <w:rPr>
                <w:spacing w:val="-5"/>
                <w:sz w:val="28"/>
                <w:szCs w:val="28"/>
              </w:rPr>
              <w:t>Любые операции с персональными данными,</w:t>
            </w:r>
            <w:r w:rsidRPr="00DF0F2F">
              <w:rPr>
                <w:spacing w:val="-5"/>
                <w:sz w:val="28"/>
                <w:szCs w:val="28"/>
                <w:shd w:val="clear" w:color="auto" w:fill="EFF0F2"/>
              </w:rPr>
              <w:t xml:space="preserve"> </w:t>
            </w:r>
            <w:r w:rsidRPr="00DF0F2F">
              <w:rPr>
                <w:spacing w:val="-5"/>
                <w:sz w:val="28"/>
                <w:szCs w:val="28"/>
              </w:rPr>
              <w:t>включая сбор, обработку, хранение, обновление, передачу, блокировку, удаление и уничтожение</w:t>
            </w:r>
          </w:p>
        </w:tc>
      </w:tr>
    </w:tbl>
    <w:p w14:paraId="6AEB2883" w14:textId="77777777" w:rsidR="00B77C6A" w:rsidRPr="00DF0F2F" w:rsidRDefault="00B77C6A">
      <w:pPr>
        <w:spacing w:line="233" w:lineRule="auto"/>
        <w:rPr>
          <w:sz w:val="28"/>
          <w:szCs w:val="28"/>
        </w:rPr>
      </w:pPr>
    </w:p>
    <w:p w14:paraId="0E5A2070"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3DF46FE8" w14:textId="77777777">
        <w:tc>
          <w:tcPr>
            <w:tcW w:w="1129" w:type="dxa"/>
          </w:tcPr>
          <w:p w14:paraId="34596DC4"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4BCFBA16"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25767E6F"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6FA255E2"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60B61B3B" w14:textId="77777777">
        <w:tc>
          <w:tcPr>
            <w:tcW w:w="1129" w:type="dxa"/>
          </w:tcPr>
          <w:p w14:paraId="55E1C4C6" w14:textId="77777777" w:rsidR="00B77C6A" w:rsidRPr="00DF0F2F" w:rsidRDefault="00B77C6A">
            <w:pPr>
              <w:spacing w:line="233" w:lineRule="auto"/>
              <w:jc w:val="center"/>
              <w:rPr>
                <w:sz w:val="28"/>
                <w:szCs w:val="28"/>
                <w:lang w:eastAsia="en-US"/>
              </w:rPr>
            </w:pPr>
          </w:p>
        </w:tc>
        <w:tc>
          <w:tcPr>
            <w:tcW w:w="1134" w:type="dxa"/>
          </w:tcPr>
          <w:p w14:paraId="50905904" w14:textId="77777777" w:rsidR="00B77C6A" w:rsidRPr="00DF0F2F" w:rsidRDefault="00B77C6A">
            <w:pPr>
              <w:spacing w:line="233" w:lineRule="auto"/>
              <w:jc w:val="center"/>
              <w:rPr>
                <w:sz w:val="28"/>
                <w:szCs w:val="28"/>
                <w:lang w:eastAsia="en-US"/>
              </w:rPr>
            </w:pPr>
          </w:p>
        </w:tc>
        <w:tc>
          <w:tcPr>
            <w:tcW w:w="1134" w:type="dxa"/>
          </w:tcPr>
          <w:p w14:paraId="0DEB558E" w14:textId="77777777" w:rsidR="00B77C6A" w:rsidRPr="00DF0F2F" w:rsidRDefault="00B77C6A">
            <w:pPr>
              <w:spacing w:line="233" w:lineRule="auto"/>
              <w:jc w:val="center"/>
              <w:rPr>
                <w:sz w:val="28"/>
                <w:szCs w:val="28"/>
                <w:lang w:eastAsia="en-US"/>
              </w:rPr>
            </w:pPr>
          </w:p>
        </w:tc>
        <w:tc>
          <w:tcPr>
            <w:tcW w:w="1134" w:type="dxa"/>
          </w:tcPr>
          <w:p w14:paraId="6C9645DB" w14:textId="77777777" w:rsidR="00B77C6A" w:rsidRPr="00DF0F2F" w:rsidRDefault="00B77C6A">
            <w:pPr>
              <w:spacing w:line="233" w:lineRule="auto"/>
              <w:jc w:val="center"/>
              <w:rPr>
                <w:sz w:val="28"/>
                <w:szCs w:val="28"/>
                <w:lang w:eastAsia="en-US"/>
              </w:rPr>
            </w:pPr>
          </w:p>
        </w:tc>
      </w:tr>
    </w:tbl>
    <w:p w14:paraId="4A418E22" w14:textId="77777777" w:rsidR="00B77C6A" w:rsidRPr="00DF0F2F" w:rsidRDefault="00627FE3">
      <w:pPr>
        <w:spacing w:line="233" w:lineRule="auto"/>
        <w:rPr>
          <w:sz w:val="28"/>
          <w:szCs w:val="28"/>
        </w:rPr>
      </w:pPr>
      <w:r w:rsidRPr="00DF0F2F">
        <w:rPr>
          <w:sz w:val="28"/>
          <w:szCs w:val="28"/>
        </w:rPr>
        <w:t>Ответ: А3Б4В5Г2</w:t>
      </w:r>
    </w:p>
    <w:p w14:paraId="30740B64" w14:textId="77777777" w:rsidR="00B77C6A" w:rsidRPr="00DF0F2F" w:rsidRDefault="00B77C6A">
      <w:pPr>
        <w:spacing w:line="233" w:lineRule="auto"/>
        <w:ind w:right="-40"/>
        <w:jc w:val="both"/>
        <w:rPr>
          <w:rStyle w:val="a6"/>
          <w:b w:val="0"/>
          <w:bCs/>
          <w:sz w:val="28"/>
          <w:szCs w:val="28"/>
        </w:rPr>
      </w:pPr>
    </w:p>
    <w:p w14:paraId="4C4316B1" w14:textId="77777777" w:rsidR="00B77C6A" w:rsidRPr="00DF0F2F" w:rsidRDefault="00627FE3">
      <w:pPr>
        <w:rPr>
          <w:b/>
          <w:bCs/>
          <w:sz w:val="28"/>
          <w:szCs w:val="28"/>
          <w:lang w:eastAsia="en-US"/>
        </w:rPr>
      </w:pPr>
      <w:r w:rsidRPr="00DF0F2F">
        <w:rPr>
          <w:b/>
          <w:bCs/>
          <w:sz w:val="28"/>
          <w:szCs w:val="28"/>
          <w:lang w:eastAsia="en-US"/>
        </w:rPr>
        <w:t>Задание 14.</w:t>
      </w:r>
    </w:p>
    <w:p w14:paraId="66B1FF2C" w14:textId="77777777" w:rsidR="00B77C6A" w:rsidRPr="00DF0F2F" w:rsidRDefault="00627FE3">
      <w:pPr>
        <w:spacing w:line="230" w:lineRule="auto"/>
        <w:rPr>
          <w:b/>
          <w:bCs/>
          <w:sz w:val="28"/>
          <w:szCs w:val="28"/>
          <w:lang w:eastAsia="en-US"/>
        </w:rPr>
      </w:pPr>
      <w:r w:rsidRPr="00DF0F2F">
        <w:rPr>
          <w:i/>
          <w:iCs/>
          <w:sz w:val="28"/>
          <w:szCs w:val="28"/>
          <w:lang w:eastAsia="en-US"/>
        </w:rPr>
        <w:t>Прочитайте текст и установите соответствие.</w:t>
      </w:r>
    </w:p>
    <w:p w14:paraId="37491E4C" w14:textId="77777777" w:rsidR="00B77C6A" w:rsidRPr="00DF0F2F" w:rsidRDefault="00627FE3">
      <w:pPr>
        <w:spacing w:line="230" w:lineRule="auto"/>
        <w:jc w:val="both"/>
        <w:rPr>
          <w:b/>
          <w:bCs/>
          <w:sz w:val="28"/>
          <w:szCs w:val="28"/>
          <w:lang w:eastAsia="en-US"/>
        </w:rPr>
      </w:pPr>
      <w:r w:rsidRPr="00DF0F2F">
        <w:rPr>
          <w:sz w:val="28"/>
          <w:szCs w:val="28"/>
        </w:rPr>
        <w:t>Установите соответствие между государственной информационной системой и её оператором.</w:t>
      </w:r>
    </w:p>
    <w:p w14:paraId="38165194" w14:textId="77777777" w:rsidR="00B77C6A" w:rsidRPr="00DF0F2F" w:rsidRDefault="00627FE3">
      <w:pPr>
        <w:spacing w:line="230"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571"/>
        <w:gridCol w:w="567"/>
        <w:gridCol w:w="4559"/>
      </w:tblGrid>
      <w:tr w:rsidR="00DF0F2F" w:rsidRPr="00DF0F2F" w14:paraId="7FC7F4D1" w14:textId="77777777">
        <w:tc>
          <w:tcPr>
            <w:tcW w:w="4158" w:type="dxa"/>
            <w:gridSpan w:val="2"/>
          </w:tcPr>
          <w:p w14:paraId="03F1E74F" w14:textId="77777777" w:rsidR="00B77C6A" w:rsidRPr="00DF0F2F" w:rsidRDefault="00627FE3">
            <w:pPr>
              <w:spacing w:line="230" w:lineRule="auto"/>
              <w:jc w:val="center"/>
              <w:rPr>
                <w:sz w:val="28"/>
                <w:szCs w:val="28"/>
                <w:lang w:eastAsia="en-US"/>
              </w:rPr>
            </w:pPr>
            <w:r w:rsidRPr="00DF0F2F">
              <w:rPr>
                <w:sz w:val="28"/>
                <w:szCs w:val="28"/>
                <w:lang w:eastAsia="en-US"/>
              </w:rPr>
              <w:t>ГИС</w:t>
            </w:r>
          </w:p>
        </w:tc>
        <w:tc>
          <w:tcPr>
            <w:tcW w:w="5126" w:type="dxa"/>
            <w:gridSpan w:val="2"/>
          </w:tcPr>
          <w:p w14:paraId="41E300B4" w14:textId="77777777" w:rsidR="00B77C6A" w:rsidRPr="00DF0F2F" w:rsidRDefault="00627FE3">
            <w:pPr>
              <w:spacing w:line="230" w:lineRule="auto"/>
              <w:jc w:val="center"/>
              <w:rPr>
                <w:sz w:val="28"/>
                <w:szCs w:val="28"/>
                <w:lang w:eastAsia="en-US"/>
              </w:rPr>
            </w:pPr>
            <w:r w:rsidRPr="00DF0F2F">
              <w:rPr>
                <w:sz w:val="28"/>
                <w:szCs w:val="28"/>
                <w:lang w:eastAsia="en-US"/>
              </w:rPr>
              <w:t>Оператор</w:t>
            </w:r>
          </w:p>
        </w:tc>
      </w:tr>
      <w:tr w:rsidR="00DF0F2F" w:rsidRPr="00DF0F2F" w14:paraId="6433EDBC" w14:textId="77777777">
        <w:tc>
          <w:tcPr>
            <w:tcW w:w="587" w:type="dxa"/>
          </w:tcPr>
          <w:p w14:paraId="0C779B9E" w14:textId="77777777" w:rsidR="00B77C6A" w:rsidRPr="00DF0F2F" w:rsidRDefault="00627FE3">
            <w:pPr>
              <w:spacing w:line="230" w:lineRule="auto"/>
              <w:jc w:val="both"/>
              <w:rPr>
                <w:sz w:val="28"/>
                <w:szCs w:val="28"/>
                <w:lang w:eastAsia="en-US"/>
              </w:rPr>
            </w:pPr>
            <w:r w:rsidRPr="00DF0F2F">
              <w:rPr>
                <w:sz w:val="28"/>
                <w:szCs w:val="28"/>
                <w:lang w:eastAsia="en-US"/>
              </w:rPr>
              <w:t>А</w:t>
            </w:r>
          </w:p>
        </w:tc>
        <w:tc>
          <w:tcPr>
            <w:tcW w:w="3571" w:type="dxa"/>
          </w:tcPr>
          <w:p w14:paraId="6DDDD142" w14:textId="77777777" w:rsidR="00B77C6A" w:rsidRPr="00DF0F2F" w:rsidRDefault="00627FE3">
            <w:pPr>
              <w:spacing w:line="230" w:lineRule="auto"/>
              <w:jc w:val="both"/>
              <w:rPr>
                <w:sz w:val="28"/>
                <w:szCs w:val="28"/>
                <w:lang w:eastAsia="en-US"/>
              </w:rPr>
            </w:pPr>
            <w:r w:rsidRPr="00DF0F2F">
              <w:rPr>
                <w:sz w:val="28"/>
                <w:szCs w:val="28"/>
              </w:rPr>
              <w:t>ГАС «Управление»</w:t>
            </w:r>
          </w:p>
        </w:tc>
        <w:tc>
          <w:tcPr>
            <w:tcW w:w="567" w:type="dxa"/>
          </w:tcPr>
          <w:p w14:paraId="22F97E44" w14:textId="77777777" w:rsidR="00B77C6A" w:rsidRPr="00DF0F2F" w:rsidRDefault="00627FE3">
            <w:pPr>
              <w:spacing w:line="230" w:lineRule="auto"/>
              <w:jc w:val="both"/>
              <w:rPr>
                <w:sz w:val="28"/>
                <w:szCs w:val="28"/>
                <w:lang w:eastAsia="en-US"/>
              </w:rPr>
            </w:pPr>
            <w:r w:rsidRPr="00DF0F2F">
              <w:rPr>
                <w:sz w:val="28"/>
                <w:szCs w:val="28"/>
                <w:lang w:eastAsia="en-US"/>
              </w:rPr>
              <w:t>1</w:t>
            </w:r>
          </w:p>
        </w:tc>
        <w:tc>
          <w:tcPr>
            <w:tcW w:w="4559" w:type="dxa"/>
          </w:tcPr>
          <w:p w14:paraId="7191318A" w14:textId="77777777" w:rsidR="00B77C6A" w:rsidRPr="00DF0F2F" w:rsidRDefault="00627FE3">
            <w:pPr>
              <w:spacing w:line="230" w:lineRule="auto"/>
              <w:jc w:val="both"/>
              <w:rPr>
                <w:sz w:val="28"/>
                <w:szCs w:val="28"/>
                <w:lang w:eastAsia="en-US"/>
              </w:rPr>
            </w:pPr>
            <w:r w:rsidRPr="00DF0F2F">
              <w:rPr>
                <w:sz w:val="28"/>
                <w:szCs w:val="28"/>
                <w:shd w:val="clear" w:color="auto" w:fill="FFFFFF"/>
                <w:lang w:eastAsia="en-US"/>
              </w:rPr>
              <w:t xml:space="preserve"> </w:t>
            </w:r>
            <w:r w:rsidRPr="00DF0F2F">
              <w:rPr>
                <w:sz w:val="28"/>
                <w:szCs w:val="28"/>
              </w:rPr>
              <w:t>Министерство цифрового развития, связи и массовых коммуникаций Российской Федерации</w:t>
            </w:r>
          </w:p>
        </w:tc>
      </w:tr>
      <w:tr w:rsidR="00DF0F2F" w:rsidRPr="00DF0F2F" w14:paraId="4769E727" w14:textId="77777777">
        <w:tc>
          <w:tcPr>
            <w:tcW w:w="587" w:type="dxa"/>
          </w:tcPr>
          <w:p w14:paraId="106D0EAC" w14:textId="77777777" w:rsidR="00B77C6A" w:rsidRPr="00DF0F2F" w:rsidRDefault="00627FE3">
            <w:pPr>
              <w:spacing w:line="230" w:lineRule="auto"/>
              <w:jc w:val="both"/>
              <w:rPr>
                <w:sz w:val="28"/>
                <w:szCs w:val="28"/>
                <w:lang w:eastAsia="en-US"/>
              </w:rPr>
            </w:pPr>
            <w:r w:rsidRPr="00DF0F2F">
              <w:rPr>
                <w:sz w:val="28"/>
                <w:szCs w:val="28"/>
                <w:lang w:eastAsia="en-US"/>
              </w:rPr>
              <w:t>Б</w:t>
            </w:r>
          </w:p>
        </w:tc>
        <w:tc>
          <w:tcPr>
            <w:tcW w:w="3571" w:type="dxa"/>
          </w:tcPr>
          <w:p w14:paraId="6BCA558B" w14:textId="77777777" w:rsidR="00B77C6A" w:rsidRPr="00DF0F2F" w:rsidRDefault="00627FE3">
            <w:pPr>
              <w:spacing w:line="230" w:lineRule="auto"/>
              <w:jc w:val="both"/>
              <w:rPr>
                <w:sz w:val="28"/>
                <w:szCs w:val="28"/>
                <w:lang w:eastAsia="en-US"/>
              </w:rPr>
            </w:pPr>
            <w:r w:rsidRPr="00DF0F2F">
              <w:rPr>
                <w:sz w:val="28"/>
                <w:szCs w:val="28"/>
              </w:rPr>
              <w:t>ФГИС «Единый реестр контрольных (надзорных) мероприятий»</w:t>
            </w:r>
          </w:p>
        </w:tc>
        <w:tc>
          <w:tcPr>
            <w:tcW w:w="567" w:type="dxa"/>
          </w:tcPr>
          <w:p w14:paraId="35134B36" w14:textId="77777777" w:rsidR="00B77C6A" w:rsidRPr="00DF0F2F" w:rsidRDefault="00627FE3">
            <w:pPr>
              <w:spacing w:line="230" w:lineRule="auto"/>
              <w:jc w:val="both"/>
              <w:rPr>
                <w:sz w:val="28"/>
                <w:szCs w:val="28"/>
                <w:lang w:eastAsia="en-US"/>
              </w:rPr>
            </w:pPr>
            <w:r w:rsidRPr="00DF0F2F">
              <w:rPr>
                <w:sz w:val="28"/>
                <w:szCs w:val="28"/>
                <w:lang w:eastAsia="en-US"/>
              </w:rPr>
              <w:t>2</w:t>
            </w:r>
          </w:p>
        </w:tc>
        <w:tc>
          <w:tcPr>
            <w:tcW w:w="4559" w:type="dxa"/>
          </w:tcPr>
          <w:p w14:paraId="72D3690F" w14:textId="77777777" w:rsidR="00B77C6A" w:rsidRPr="00DF0F2F" w:rsidRDefault="00627FE3">
            <w:pPr>
              <w:spacing w:line="230" w:lineRule="auto"/>
              <w:ind w:right="-51" w:firstLine="70"/>
              <w:rPr>
                <w:sz w:val="28"/>
                <w:szCs w:val="28"/>
                <w:lang w:eastAsia="en-US"/>
              </w:rPr>
            </w:pPr>
            <w:r w:rsidRPr="00DF0F2F">
              <w:rPr>
                <w:sz w:val="28"/>
                <w:szCs w:val="28"/>
              </w:rPr>
              <w:t>Федеральное казначейство</w:t>
            </w:r>
          </w:p>
        </w:tc>
      </w:tr>
      <w:tr w:rsidR="00DF0F2F" w:rsidRPr="00DF0F2F" w14:paraId="402282DB" w14:textId="77777777">
        <w:tc>
          <w:tcPr>
            <w:tcW w:w="587" w:type="dxa"/>
          </w:tcPr>
          <w:p w14:paraId="59304E2B" w14:textId="77777777" w:rsidR="00B77C6A" w:rsidRPr="00DF0F2F" w:rsidRDefault="00627FE3">
            <w:pPr>
              <w:spacing w:line="230" w:lineRule="auto"/>
              <w:jc w:val="both"/>
              <w:rPr>
                <w:sz w:val="28"/>
                <w:szCs w:val="28"/>
                <w:lang w:eastAsia="en-US"/>
              </w:rPr>
            </w:pPr>
            <w:r w:rsidRPr="00DF0F2F">
              <w:rPr>
                <w:sz w:val="28"/>
                <w:szCs w:val="28"/>
                <w:lang w:eastAsia="en-US"/>
              </w:rPr>
              <w:t>В</w:t>
            </w:r>
          </w:p>
        </w:tc>
        <w:tc>
          <w:tcPr>
            <w:tcW w:w="3571" w:type="dxa"/>
          </w:tcPr>
          <w:p w14:paraId="700BEB01" w14:textId="77777777" w:rsidR="00B77C6A" w:rsidRPr="00DF0F2F" w:rsidRDefault="00627FE3">
            <w:pPr>
              <w:spacing w:line="230" w:lineRule="auto"/>
              <w:jc w:val="both"/>
              <w:rPr>
                <w:sz w:val="28"/>
                <w:szCs w:val="28"/>
                <w:lang w:eastAsia="en-US"/>
              </w:rPr>
            </w:pPr>
            <w:r w:rsidRPr="00DF0F2F">
              <w:rPr>
                <w:sz w:val="28"/>
                <w:szCs w:val="28"/>
              </w:rPr>
              <w:t>ГИС «Типовое облачное решение по автоматизации контрольной (надзорной) деятельности»</w:t>
            </w:r>
          </w:p>
        </w:tc>
        <w:tc>
          <w:tcPr>
            <w:tcW w:w="567" w:type="dxa"/>
          </w:tcPr>
          <w:p w14:paraId="2847FA89" w14:textId="77777777" w:rsidR="00B77C6A" w:rsidRPr="00DF0F2F" w:rsidRDefault="00627FE3">
            <w:pPr>
              <w:spacing w:line="230" w:lineRule="auto"/>
              <w:jc w:val="both"/>
              <w:rPr>
                <w:sz w:val="28"/>
                <w:szCs w:val="28"/>
                <w:lang w:eastAsia="en-US"/>
              </w:rPr>
            </w:pPr>
            <w:r w:rsidRPr="00DF0F2F">
              <w:rPr>
                <w:sz w:val="28"/>
                <w:szCs w:val="28"/>
                <w:lang w:eastAsia="en-US"/>
              </w:rPr>
              <w:t>3</w:t>
            </w:r>
          </w:p>
        </w:tc>
        <w:tc>
          <w:tcPr>
            <w:tcW w:w="4559" w:type="dxa"/>
          </w:tcPr>
          <w:p w14:paraId="3A91146F" w14:textId="77777777" w:rsidR="00B77C6A" w:rsidRPr="00DF0F2F" w:rsidRDefault="00627FE3">
            <w:pPr>
              <w:spacing w:line="230" w:lineRule="auto"/>
              <w:ind w:firstLine="70"/>
              <w:rPr>
                <w:sz w:val="28"/>
                <w:szCs w:val="28"/>
                <w:lang w:eastAsia="en-US"/>
              </w:rPr>
            </w:pPr>
            <w:r w:rsidRPr="00DF0F2F">
              <w:rPr>
                <w:sz w:val="28"/>
                <w:szCs w:val="28"/>
              </w:rPr>
              <w:t>Генеральная прокуратура</w:t>
            </w:r>
          </w:p>
        </w:tc>
      </w:tr>
      <w:tr w:rsidR="00DF0F2F" w:rsidRPr="00DF0F2F" w14:paraId="4B93D650" w14:textId="77777777">
        <w:tc>
          <w:tcPr>
            <w:tcW w:w="587" w:type="dxa"/>
          </w:tcPr>
          <w:p w14:paraId="7C04D6F8" w14:textId="77777777" w:rsidR="00B77C6A" w:rsidRPr="00DF0F2F" w:rsidRDefault="00627FE3">
            <w:pPr>
              <w:spacing w:line="230" w:lineRule="auto"/>
              <w:jc w:val="both"/>
              <w:rPr>
                <w:sz w:val="28"/>
                <w:szCs w:val="28"/>
                <w:lang w:eastAsia="en-US"/>
              </w:rPr>
            </w:pPr>
            <w:r w:rsidRPr="00DF0F2F">
              <w:rPr>
                <w:sz w:val="28"/>
                <w:szCs w:val="28"/>
                <w:lang w:eastAsia="en-US"/>
              </w:rPr>
              <w:t>Г</w:t>
            </w:r>
          </w:p>
        </w:tc>
        <w:tc>
          <w:tcPr>
            <w:tcW w:w="3571" w:type="dxa"/>
          </w:tcPr>
          <w:p w14:paraId="471801C0" w14:textId="77777777" w:rsidR="00B77C6A" w:rsidRPr="00DF0F2F" w:rsidRDefault="00627FE3">
            <w:pPr>
              <w:spacing w:line="230" w:lineRule="auto"/>
              <w:jc w:val="both"/>
              <w:rPr>
                <w:sz w:val="28"/>
                <w:szCs w:val="28"/>
                <w:lang w:eastAsia="en-US"/>
              </w:rPr>
            </w:pPr>
            <w:r w:rsidRPr="00DF0F2F">
              <w:rPr>
                <w:bCs/>
                <w:sz w:val="28"/>
                <w:szCs w:val="28"/>
                <w:shd w:val="clear" w:color="auto" w:fill="FFFFFF"/>
              </w:rPr>
              <w:t>АИС «Календарь судебных заседаний»</w:t>
            </w:r>
          </w:p>
        </w:tc>
        <w:tc>
          <w:tcPr>
            <w:tcW w:w="567" w:type="dxa"/>
          </w:tcPr>
          <w:p w14:paraId="3020932A" w14:textId="77777777" w:rsidR="00B77C6A" w:rsidRPr="00DF0F2F" w:rsidRDefault="00627FE3">
            <w:pPr>
              <w:spacing w:line="230" w:lineRule="auto"/>
              <w:jc w:val="both"/>
              <w:rPr>
                <w:sz w:val="28"/>
                <w:szCs w:val="28"/>
                <w:lang w:eastAsia="en-US"/>
              </w:rPr>
            </w:pPr>
            <w:r w:rsidRPr="00DF0F2F">
              <w:rPr>
                <w:sz w:val="28"/>
                <w:szCs w:val="28"/>
                <w:lang w:eastAsia="en-US"/>
              </w:rPr>
              <w:t>4</w:t>
            </w:r>
          </w:p>
        </w:tc>
        <w:tc>
          <w:tcPr>
            <w:tcW w:w="4559" w:type="dxa"/>
          </w:tcPr>
          <w:p w14:paraId="61C6353F" w14:textId="77777777" w:rsidR="00B77C6A" w:rsidRPr="00DF0F2F" w:rsidRDefault="00627FE3">
            <w:pPr>
              <w:spacing w:line="230" w:lineRule="auto"/>
              <w:ind w:firstLine="70"/>
              <w:rPr>
                <w:sz w:val="28"/>
                <w:szCs w:val="28"/>
                <w:lang w:eastAsia="en-US"/>
              </w:rPr>
            </w:pPr>
            <w:r w:rsidRPr="00DF0F2F">
              <w:rPr>
                <w:sz w:val="28"/>
                <w:szCs w:val="28"/>
                <w:lang w:eastAsia="en-US"/>
              </w:rPr>
              <w:t>Правительство РФ</w:t>
            </w:r>
            <w:r w:rsidRPr="00DF0F2F">
              <w:rPr>
                <w:kern w:val="2"/>
                <w:sz w:val="28"/>
                <w:szCs w:val="28"/>
                <w:shd w:val="clear" w:color="auto" w:fill="FFFFFF"/>
                <w:lang w:eastAsia="en-US"/>
              </w:rPr>
              <w:t xml:space="preserve"> </w:t>
            </w:r>
          </w:p>
        </w:tc>
      </w:tr>
      <w:tr w:rsidR="00DF0F2F" w:rsidRPr="00DF0F2F" w14:paraId="58039510" w14:textId="77777777">
        <w:tc>
          <w:tcPr>
            <w:tcW w:w="587" w:type="dxa"/>
          </w:tcPr>
          <w:p w14:paraId="3B1F777B" w14:textId="77777777" w:rsidR="00B77C6A" w:rsidRPr="00DF0F2F" w:rsidRDefault="00B77C6A">
            <w:pPr>
              <w:spacing w:line="230" w:lineRule="auto"/>
              <w:jc w:val="both"/>
              <w:rPr>
                <w:sz w:val="28"/>
                <w:szCs w:val="28"/>
                <w:lang w:eastAsia="en-US"/>
              </w:rPr>
            </w:pPr>
          </w:p>
        </w:tc>
        <w:tc>
          <w:tcPr>
            <w:tcW w:w="3571" w:type="dxa"/>
          </w:tcPr>
          <w:p w14:paraId="44B51BE2" w14:textId="77777777" w:rsidR="00B77C6A" w:rsidRPr="00DF0F2F" w:rsidRDefault="00B77C6A">
            <w:pPr>
              <w:spacing w:line="230" w:lineRule="auto"/>
              <w:jc w:val="both"/>
              <w:rPr>
                <w:sz w:val="28"/>
                <w:szCs w:val="28"/>
                <w:lang w:eastAsia="en-US"/>
              </w:rPr>
            </w:pPr>
          </w:p>
        </w:tc>
        <w:tc>
          <w:tcPr>
            <w:tcW w:w="567" w:type="dxa"/>
          </w:tcPr>
          <w:p w14:paraId="1B5ACAB0" w14:textId="77777777" w:rsidR="00B77C6A" w:rsidRPr="00DF0F2F" w:rsidRDefault="00627FE3">
            <w:pPr>
              <w:spacing w:line="230" w:lineRule="auto"/>
              <w:jc w:val="both"/>
              <w:rPr>
                <w:sz w:val="28"/>
                <w:szCs w:val="28"/>
                <w:lang w:eastAsia="en-US"/>
              </w:rPr>
            </w:pPr>
            <w:r w:rsidRPr="00DF0F2F">
              <w:rPr>
                <w:sz w:val="28"/>
                <w:szCs w:val="28"/>
                <w:lang w:eastAsia="en-US"/>
              </w:rPr>
              <w:t>5</w:t>
            </w:r>
          </w:p>
        </w:tc>
        <w:tc>
          <w:tcPr>
            <w:tcW w:w="4559" w:type="dxa"/>
          </w:tcPr>
          <w:p w14:paraId="0BF3BBAA" w14:textId="77777777" w:rsidR="00B77C6A" w:rsidRPr="00DF0F2F" w:rsidRDefault="00627FE3">
            <w:pPr>
              <w:spacing w:line="230" w:lineRule="auto"/>
              <w:ind w:firstLine="70"/>
              <w:rPr>
                <w:sz w:val="28"/>
                <w:szCs w:val="28"/>
                <w:lang w:eastAsia="en-US"/>
              </w:rPr>
            </w:pPr>
            <w:r w:rsidRPr="00DF0F2F">
              <w:rPr>
                <w:kern w:val="2"/>
                <w:sz w:val="28"/>
                <w:szCs w:val="28"/>
                <w:shd w:val="clear" w:color="auto" w:fill="FFFFFF"/>
                <w:lang w:eastAsia="en-US"/>
              </w:rPr>
              <w:t>Арбитражный Суд</w:t>
            </w:r>
          </w:p>
        </w:tc>
      </w:tr>
    </w:tbl>
    <w:p w14:paraId="7F94D239"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266A2B3" w14:textId="77777777">
        <w:tc>
          <w:tcPr>
            <w:tcW w:w="1129" w:type="dxa"/>
          </w:tcPr>
          <w:p w14:paraId="7EC15F15"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657CAB2A"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43230005"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3595476B"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757DD695" w14:textId="77777777">
        <w:tc>
          <w:tcPr>
            <w:tcW w:w="1129" w:type="dxa"/>
          </w:tcPr>
          <w:p w14:paraId="203FD130" w14:textId="77777777" w:rsidR="00B77C6A" w:rsidRPr="00DF0F2F" w:rsidRDefault="00B77C6A">
            <w:pPr>
              <w:jc w:val="center"/>
              <w:rPr>
                <w:sz w:val="28"/>
                <w:szCs w:val="28"/>
                <w:lang w:eastAsia="en-US"/>
              </w:rPr>
            </w:pPr>
          </w:p>
        </w:tc>
        <w:tc>
          <w:tcPr>
            <w:tcW w:w="1134" w:type="dxa"/>
          </w:tcPr>
          <w:p w14:paraId="48A99C07" w14:textId="77777777" w:rsidR="00B77C6A" w:rsidRPr="00DF0F2F" w:rsidRDefault="00B77C6A">
            <w:pPr>
              <w:jc w:val="center"/>
              <w:rPr>
                <w:sz w:val="28"/>
                <w:szCs w:val="28"/>
                <w:lang w:eastAsia="en-US"/>
              </w:rPr>
            </w:pPr>
          </w:p>
        </w:tc>
        <w:tc>
          <w:tcPr>
            <w:tcW w:w="1134" w:type="dxa"/>
          </w:tcPr>
          <w:p w14:paraId="437D607B" w14:textId="77777777" w:rsidR="00B77C6A" w:rsidRPr="00DF0F2F" w:rsidRDefault="00B77C6A">
            <w:pPr>
              <w:jc w:val="center"/>
              <w:rPr>
                <w:sz w:val="28"/>
                <w:szCs w:val="28"/>
                <w:lang w:eastAsia="en-US"/>
              </w:rPr>
            </w:pPr>
          </w:p>
        </w:tc>
        <w:tc>
          <w:tcPr>
            <w:tcW w:w="1134" w:type="dxa"/>
          </w:tcPr>
          <w:p w14:paraId="6D00C2A8" w14:textId="77777777" w:rsidR="00B77C6A" w:rsidRPr="00DF0F2F" w:rsidRDefault="00B77C6A">
            <w:pPr>
              <w:jc w:val="center"/>
              <w:rPr>
                <w:sz w:val="28"/>
                <w:szCs w:val="28"/>
                <w:lang w:eastAsia="en-US"/>
              </w:rPr>
            </w:pPr>
          </w:p>
        </w:tc>
      </w:tr>
    </w:tbl>
    <w:p w14:paraId="2213AFF5" w14:textId="77777777" w:rsidR="00B77C6A" w:rsidRPr="00DF0F2F" w:rsidRDefault="00627FE3">
      <w:pPr>
        <w:rPr>
          <w:sz w:val="28"/>
          <w:szCs w:val="28"/>
        </w:rPr>
      </w:pPr>
      <w:r w:rsidRPr="00DF0F2F">
        <w:rPr>
          <w:sz w:val="28"/>
          <w:szCs w:val="28"/>
        </w:rPr>
        <w:t>Ответ: А2Б3В1Г5</w:t>
      </w:r>
    </w:p>
    <w:p w14:paraId="32912B77" w14:textId="77777777" w:rsidR="00B77C6A" w:rsidRPr="00DF0F2F" w:rsidRDefault="00B77C6A">
      <w:pPr>
        <w:jc w:val="both"/>
        <w:rPr>
          <w:b/>
          <w:bCs/>
          <w:sz w:val="28"/>
          <w:szCs w:val="28"/>
          <w:lang w:eastAsia="en-US"/>
        </w:rPr>
      </w:pPr>
    </w:p>
    <w:p w14:paraId="1B36393E"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606E986C" w14:textId="77777777" w:rsidR="00B77C6A" w:rsidRPr="00DF0F2F" w:rsidRDefault="00627FE3">
      <w:pPr>
        <w:spacing w:line="230"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47C6A915" w14:textId="77777777" w:rsidR="00B77C6A" w:rsidRPr="00DF0F2F" w:rsidRDefault="00627FE3">
      <w:pPr>
        <w:shd w:val="clear" w:color="auto" w:fill="FFFFFF"/>
        <w:spacing w:line="230" w:lineRule="auto"/>
        <w:jc w:val="both"/>
        <w:rPr>
          <w:sz w:val="28"/>
          <w:szCs w:val="28"/>
        </w:rPr>
      </w:pPr>
      <w:r w:rsidRPr="00DF0F2F">
        <w:rPr>
          <w:spacing w:val="-5"/>
          <w:sz w:val="28"/>
          <w:szCs w:val="28"/>
        </w:rPr>
        <w:t xml:space="preserve">Защита информации </w:t>
      </w:r>
      <w:r w:rsidRPr="00DF0F2F">
        <w:rPr>
          <w:sz w:val="28"/>
          <w:szCs w:val="28"/>
        </w:rPr>
        <w:t>–</w:t>
      </w:r>
      <w:r w:rsidRPr="00DF0F2F">
        <w:rPr>
          <w:spacing w:val="-5"/>
          <w:sz w:val="28"/>
          <w:szCs w:val="28"/>
        </w:rPr>
        <w:t xml:space="preserve"> это комплекс мер (технических, организационных, правовых), обеспечивающих конфиденциальность, целостность и доступность данных, снижая риски их утраты, повреждения или незаконного доступа. </w:t>
      </w:r>
      <w:r w:rsidRPr="00DF0F2F">
        <w:rPr>
          <w:sz w:val="28"/>
          <w:szCs w:val="28"/>
        </w:rPr>
        <w:t>Установите последовательность этапов создания системы защиты информации.</w:t>
      </w:r>
    </w:p>
    <w:p w14:paraId="283B6AD8" w14:textId="77777777" w:rsidR="00B77C6A" w:rsidRPr="00DF0F2F" w:rsidRDefault="00627FE3">
      <w:pPr>
        <w:pStyle w:val="af5"/>
        <w:spacing w:line="230" w:lineRule="auto"/>
        <w:jc w:val="both"/>
        <w:rPr>
          <w:rFonts w:ascii="Times New Roman" w:hAnsi="Times New Roman"/>
          <w:sz w:val="28"/>
          <w:szCs w:val="28"/>
        </w:rPr>
      </w:pPr>
      <w:r w:rsidRPr="00DF0F2F">
        <w:rPr>
          <w:rFonts w:ascii="Times New Roman" w:hAnsi="Times New Roman"/>
          <w:sz w:val="28"/>
          <w:szCs w:val="28"/>
        </w:rPr>
        <w:t>1. Внедрение системы защиты информации</w:t>
      </w:r>
    </w:p>
    <w:p w14:paraId="5CEE6417" w14:textId="77777777" w:rsidR="00B77C6A" w:rsidRPr="00DF0F2F" w:rsidRDefault="00627FE3">
      <w:pPr>
        <w:pStyle w:val="af5"/>
        <w:spacing w:line="230" w:lineRule="auto"/>
        <w:jc w:val="both"/>
        <w:rPr>
          <w:rFonts w:ascii="Times New Roman" w:hAnsi="Times New Roman"/>
          <w:sz w:val="28"/>
          <w:szCs w:val="28"/>
        </w:rPr>
      </w:pPr>
      <w:r w:rsidRPr="00DF0F2F">
        <w:rPr>
          <w:rFonts w:ascii="Times New Roman" w:hAnsi="Times New Roman"/>
          <w:sz w:val="28"/>
          <w:szCs w:val="28"/>
        </w:rPr>
        <w:t>2. Мониторинг</w:t>
      </w:r>
    </w:p>
    <w:p w14:paraId="7F127E07" w14:textId="77777777" w:rsidR="00B77C6A" w:rsidRPr="00DF0F2F" w:rsidRDefault="00627FE3">
      <w:pPr>
        <w:pStyle w:val="af5"/>
        <w:spacing w:line="230" w:lineRule="auto"/>
        <w:jc w:val="both"/>
        <w:rPr>
          <w:rFonts w:ascii="Times New Roman" w:hAnsi="Times New Roman"/>
          <w:sz w:val="28"/>
          <w:szCs w:val="28"/>
        </w:rPr>
      </w:pPr>
      <w:r w:rsidRPr="00DF0F2F">
        <w:rPr>
          <w:rFonts w:ascii="Times New Roman" w:hAnsi="Times New Roman"/>
          <w:sz w:val="28"/>
          <w:szCs w:val="28"/>
        </w:rPr>
        <w:t>3. Формирование требований к системе защиты информации</w:t>
      </w:r>
    </w:p>
    <w:p w14:paraId="6C53E090" w14:textId="77777777" w:rsidR="00B77C6A" w:rsidRPr="00DF0F2F" w:rsidRDefault="00627FE3">
      <w:pPr>
        <w:pStyle w:val="af5"/>
        <w:spacing w:line="230" w:lineRule="auto"/>
        <w:jc w:val="both"/>
        <w:rPr>
          <w:rFonts w:ascii="Times New Roman" w:hAnsi="Times New Roman"/>
          <w:sz w:val="28"/>
          <w:szCs w:val="28"/>
        </w:rPr>
      </w:pPr>
      <w:r w:rsidRPr="00DF0F2F">
        <w:rPr>
          <w:rFonts w:ascii="Times New Roman" w:hAnsi="Times New Roman"/>
          <w:sz w:val="28"/>
          <w:szCs w:val="28"/>
        </w:rPr>
        <w:lastRenderedPageBreak/>
        <w:t>4. Подтверждение соответствия системы защиты информации</w:t>
      </w:r>
    </w:p>
    <w:p w14:paraId="383A25A0" w14:textId="77777777" w:rsidR="00B77C6A" w:rsidRPr="00DF0F2F" w:rsidRDefault="00627FE3">
      <w:pPr>
        <w:spacing w:line="230" w:lineRule="auto"/>
        <w:contextualSpacing/>
        <w:jc w:val="both"/>
        <w:rPr>
          <w:sz w:val="28"/>
          <w:szCs w:val="28"/>
          <w:lang w:eastAsia="en-US"/>
        </w:rPr>
      </w:pPr>
      <w:r w:rsidRPr="00DF0F2F">
        <w:rPr>
          <w:sz w:val="28"/>
          <w:szCs w:val="28"/>
        </w:rPr>
        <w:t>5. Разработка системы защиты информации</w:t>
      </w:r>
    </w:p>
    <w:p w14:paraId="41BD512B" w14:textId="77777777" w:rsidR="00B77C6A" w:rsidRPr="00DF0F2F" w:rsidRDefault="00B77C6A">
      <w:pPr>
        <w:jc w:val="both"/>
        <w:rPr>
          <w:sz w:val="28"/>
          <w:szCs w:val="28"/>
          <w:lang w:eastAsia="en-US"/>
        </w:rPr>
      </w:pPr>
    </w:p>
    <w:p w14:paraId="3423D506"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6F8EDA1D" w14:textId="77777777">
        <w:tc>
          <w:tcPr>
            <w:tcW w:w="1462" w:type="dxa"/>
          </w:tcPr>
          <w:p w14:paraId="089EA1C9" w14:textId="77777777" w:rsidR="00B77C6A" w:rsidRPr="00DF0F2F" w:rsidRDefault="00B77C6A">
            <w:pPr>
              <w:jc w:val="both"/>
              <w:rPr>
                <w:kern w:val="2"/>
                <w:sz w:val="28"/>
                <w:szCs w:val="28"/>
                <w:lang w:eastAsia="en-US"/>
              </w:rPr>
            </w:pPr>
          </w:p>
        </w:tc>
        <w:tc>
          <w:tcPr>
            <w:tcW w:w="1555" w:type="dxa"/>
          </w:tcPr>
          <w:p w14:paraId="28FCDCFC" w14:textId="77777777" w:rsidR="00B77C6A" w:rsidRPr="00DF0F2F" w:rsidRDefault="00B77C6A">
            <w:pPr>
              <w:jc w:val="both"/>
              <w:rPr>
                <w:kern w:val="2"/>
                <w:sz w:val="28"/>
                <w:szCs w:val="28"/>
                <w:lang w:eastAsia="en-US"/>
              </w:rPr>
            </w:pPr>
          </w:p>
        </w:tc>
        <w:tc>
          <w:tcPr>
            <w:tcW w:w="1555" w:type="dxa"/>
          </w:tcPr>
          <w:p w14:paraId="568ED4DB" w14:textId="77777777" w:rsidR="00B77C6A" w:rsidRPr="00DF0F2F" w:rsidRDefault="00B77C6A">
            <w:pPr>
              <w:jc w:val="both"/>
              <w:rPr>
                <w:kern w:val="2"/>
                <w:sz w:val="28"/>
                <w:szCs w:val="28"/>
                <w:lang w:eastAsia="en-US"/>
              </w:rPr>
            </w:pPr>
          </w:p>
        </w:tc>
        <w:tc>
          <w:tcPr>
            <w:tcW w:w="1555" w:type="dxa"/>
          </w:tcPr>
          <w:p w14:paraId="75529D49" w14:textId="77777777" w:rsidR="00B77C6A" w:rsidRPr="00DF0F2F" w:rsidRDefault="00B77C6A">
            <w:pPr>
              <w:jc w:val="both"/>
              <w:rPr>
                <w:kern w:val="2"/>
                <w:sz w:val="28"/>
                <w:szCs w:val="28"/>
                <w:lang w:eastAsia="en-US"/>
              </w:rPr>
            </w:pPr>
          </w:p>
        </w:tc>
        <w:tc>
          <w:tcPr>
            <w:tcW w:w="1555" w:type="dxa"/>
          </w:tcPr>
          <w:p w14:paraId="0CAFD04C" w14:textId="77777777" w:rsidR="00B77C6A" w:rsidRPr="00DF0F2F" w:rsidRDefault="00B77C6A">
            <w:pPr>
              <w:jc w:val="both"/>
              <w:rPr>
                <w:kern w:val="2"/>
                <w:sz w:val="28"/>
                <w:szCs w:val="28"/>
                <w:lang w:eastAsia="en-US"/>
              </w:rPr>
            </w:pPr>
          </w:p>
        </w:tc>
      </w:tr>
    </w:tbl>
    <w:p w14:paraId="4FD24028"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35142</w:t>
      </w:r>
    </w:p>
    <w:p w14:paraId="61ED76DC" w14:textId="77777777" w:rsidR="00B77C6A" w:rsidRPr="00DF0F2F" w:rsidRDefault="00B77C6A">
      <w:pPr>
        <w:jc w:val="both"/>
        <w:rPr>
          <w:b/>
          <w:bCs/>
          <w:sz w:val="28"/>
          <w:szCs w:val="28"/>
          <w:lang w:eastAsia="en-US"/>
        </w:rPr>
      </w:pPr>
    </w:p>
    <w:p w14:paraId="276F3134"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05C5211E"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65C5A5B0" w14:textId="77777777" w:rsidR="00B77C6A" w:rsidRPr="00DF0F2F" w:rsidRDefault="00627FE3">
      <w:pPr>
        <w:jc w:val="both"/>
        <w:rPr>
          <w:sz w:val="28"/>
          <w:szCs w:val="28"/>
          <w:lang w:eastAsia="en-US"/>
        </w:rPr>
      </w:pPr>
      <w:r w:rsidRPr="00DF0F2F">
        <w:rPr>
          <w:sz w:val="28"/>
          <w:szCs w:val="28"/>
          <w:lang w:eastAsia="en-US"/>
        </w:rPr>
        <w:t xml:space="preserve">Установите порядок действий при проведении </w:t>
      </w:r>
      <w:r w:rsidRPr="00DF0F2F">
        <w:rPr>
          <w:sz w:val="28"/>
          <w:szCs w:val="28"/>
          <w:shd w:val="clear" w:color="auto" w:fill="FFFFFF"/>
        </w:rPr>
        <w:t>государственной регистрации нормативного правового акта</w:t>
      </w:r>
      <w:r w:rsidRPr="00DF0F2F">
        <w:rPr>
          <w:sz w:val="28"/>
          <w:szCs w:val="28"/>
          <w:lang w:eastAsia="en-US"/>
        </w:rPr>
        <w:t>:</w:t>
      </w:r>
    </w:p>
    <w:p w14:paraId="425434D0" w14:textId="77777777" w:rsidR="00B77C6A" w:rsidRPr="00DF0F2F" w:rsidRDefault="00627FE3">
      <w:pPr>
        <w:numPr>
          <w:ilvl w:val="0"/>
          <w:numId w:val="72"/>
        </w:numPr>
        <w:tabs>
          <w:tab w:val="clear" w:pos="720"/>
          <w:tab w:val="left" w:pos="360"/>
        </w:tabs>
        <w:ind w:left="0" w:firstLine="0"/>
        <w:jc w:val="both"/>
        <w:rPr>
          <w:sz w:val="28"/>
          <w:szCs w:val="28"/>
          <w:shd w:val="clear" w:color="auto" w:fill="FFFFFF"/>
        </w:rPr>
      </w:pPr>
      <w:r w:rsidRPr="00DF0F2F">
        <w:rPr>
          <w:sz w:val="28"/>
          <w:szCs w:val="28"/>
          <w:shd w:val="clear" w:color="auto" w:fill="FFFFFF"/>
        </w:rPr>
        <w:t>Присвоение регистрационного номера</w:t>
      </w:r>
    </w:p>
    <w:p w14:paraId="5986A7DC" w14:textId="77777777" w:rsidR="00B77C6A" w:rsidRPr="00DF0F2F" w:rsidRDefault="00627FE3">
      <w:pPr>
        <w:numPr>
          <w:ilvl w:val="0"/>
          <w:numId w:val="72"/>
        </w:numPr>
        <w:tabs>
          <w:tab w:val="clear" w:pos="720"/>
          <w:tab w:val="left" w:pos="360"/>
        </w:tabs>
        <w:ind w:left="0" w:firstLine="0"/>
        <w:jc w:val="both"/>
        <w:rPr>
          <w:sz w:val="28"/>
          <w:szCs w:val="28"/>
          <w:shd w:val="clear" w:color="auto" w:fill="FFFFFF"/>
        </w:rPr>
      </w:pPr>
      <w:r w:rsidRPr="00DF0F2F">
        <w:rPr>
          <w:sz w:val="28"/>
          <w:szCs w:val="28"/>
          <w:shd w:val="clear" w:color="auto" w:fill="FFFFFF"/>
        </w:rPr>
        <w:t>Принятие решения о необходимости государственной регистрации данного акта</w:t>
      </w:r>
    </w:p>
    <w:p w14:paraId="74D15DC2" w14:textId="77777777" w:rsidR="00B77C6A" w:rsidRPr="00DF0F2F" w:rsidRDefault="00627FE3">
      <w:pPr>
        <w:numPr>
          <w:ilvl w:val="0"/>
          <w:numId w:val="72"/>
        </w:numPr>
        <w:tabs>
          <w:tab w:val="clear" w:pos="720"/>
          <w:tab w:val="left" w:pos="360"/>
        </w:tabs>
        <w:ind w:left="0" w:firstLine="0"/>
        <w:jc w:val="both"/>
        <w:rPr>
          <w:sz w:val="28"/>
          <w:szCs w:val="28"/>
          <w:shd w:val="clear" w:color="auto" w:fill="FFFFFF"/>
        </w:rPr>
      </w:pPr>
      <w:r w:rsidRPr="00DF0F2F">
        <w:rPr>
          <w:sz w:val="28"/>
          <w:szCs w:val="28"/>
          <w:shd w:val="clear" w:color="auto" w:fill="FFFFFF"/>
        </w:rPr>
        <w:t xml:space="preserve">Юридическую экспертизу соответствия этого акта законодательству российской федерации </w:t>
      </w:r>
    </w:p>
    <w:p w14:paraId="7D072B11" w14:textId="77777777" w:rsidR="00B77C6A" w:rsidRPr="00DF0F2F" w:rsidRDefault="00627FE3">
      <w:pPr>
        <w:numPr>
          <w:ilvl w:val="0"/>
          <w:numId w:val="72"/>
        </w:numPr>
        <w:tabs>
          <w:tab w:val="clear" w:pos="720"/>
          <w:tab w:val="left" w:pos="360"/>
        </w:tabs>
        <w:ind w:left="0" w:firstLine="0"/>
        <w:jc w:val="both"/>
        <w:rPr>
          <w:sz w:val="28"/>
          <w:szCs w:val="28"/>
          <w:shd w:val="clear" w:color="auto" w:fill="FFFFFF"/>
        </w:rPr>
      </w:pPr>
      <w:r w:rsidRPr="00DF0F2F">
        <w:rPr>
          <w:sz w:val="28"/>
          <w:szCs w:val="28"/>
          <w:shd w:val="clear" w:color="auto" w:fill="FFFFFF"/>
        </w:rPr>
        <w:t>Занесение в государственный реестр нормативных правовых актов федеральных органов исполнительной власти</w:t>
      </w:r>
    </w:p>
    <w:p w14:paraId="07E7BA90" w14:textId="77777777" w:rsidR="00B77C6A" w:rsidRPr="00DF0F2F" w:rsidRDefault="00B77C6A">
      <w:pPr>
        <w:jc w:val="both"/>
        <w:rPr>
          <w:sz w:val="28"/>
          <w:szCs w:val="28"/>
          <w:lang w:eastAsia="en-US"/>
        </w:rPr>
      </w:pPr>
    </w:p>
    <w:p w14:paraId="085902CB"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45925FEA" w14:textId="77777777">
        <w:tc>
          <w:tcPr>
            <w:tcW w:w="1462" w:type="dxa"/>
          </w:tcPr>
          <w:p w14:paraId="2B212835" w14:textId="77777777" w:rsidR="00B77C6A" w:rsidRPr="00DF0F2F" w:rsidRDefault="00B77C6A">
            <w:pPr>
              <w:jc w:val="both"/>
              <w:rPr>
                <w:kern w:val="2"/>
                <w:sz w:val="28"/>
                <w:szCs w:val="28"/>
                <w:lang w:eastAsia="en-US"/>
              </w:rPr>
            </w:pPr>
          </w:p>
        </w:tc>
        <w:tc>
          <w:tcPr>
            <w:tcW w:w="1555" w:type="dxa"/>
          </w:tcPr>
          <w:p w14:paraId="0F94580C" w14:textId="77777777" w:rsidR="00B77C6A" w:rsidRPr="00DF0F2F" w:rsidRDefault="00B77C6A">
            <w:pPr>
              <w:jc w:val="both"/>
              <w:rPr>
                <w:kern w:val="2"/>
                <w:sz w:val="28"/>
                <w:szCs w:val="28"/>
                <w:lang w:eastAsia="en-US"/>
              </w:rPr>
            </w:pPr>
          </w:p>
        </w:tc>
        <w:tc>
          <w:tcPr>
            <w:tcW w:w="1555" w:type="dxa"/>
          </w:tcPr>
          <w:p w14:paraId="42FBC00F" w14:textId="77777777" w:rsidR="00B77C6A" w:rsidRPr="00DF0F2F" w:rsidRDefault="00B77C6A">
            <w:pPr>
              <w:jc w:val="both"/>
              <w:rPr>
                <w:kern w:val="2"/>
                <w:sz w:val="28"/>
                <w:szCs w:val="28"/>
                <w:lang w:eastAsia="en-US"/>
              </w:rPr>
            </w:pPr>
          </w:p>
        </w:tc>
        <w:tc>
          <w:tcPr>
            <w:tcW w:w="1555" w:type="dxa"/>
          </w:tcPr>
          <w:p w14:paraId="7971FADA" w14:textId="77777777" w:rsidR="00B77C6A" w:rsidRPr="00DF0F2F" w:rsidRDefault="00B77C6A">
            <w:pPr>
              <w:jc w:val="both"/>
              <w:rPr>
                <w:kern w:val="2"/>
                <w:sz w:val="28"/>
                <w:szCs w:val="28"/>
                <w:lang w:eastAsia="en-US"/>
              </w:rPr>
            </w:pPr>
          </w:p>
        </w:tc>
      </w:tr>
    </w:tbl>
    <w:p w14:paraId="68471893"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3214</w:t>
      </w:r>
    </w:p>
    <w:p w14:paraId="7BA817EB" w14:textId="77777777" w:rsidR="00B77C6A" w:rsidRPr="00DF0F2F" w:rsidRDefault="00B77C6A">
      <w:pPr>
        <w:ind w:right="-40"/>
        <w:jc w:val="both"/>
        <w:rPr>
          <w:bCs/>
          <w:sz w:val="28"/>
          <w:szCs w:val="28"/>
        </w:rPr>
      </w:pPr>
    </w:p>
    <w:p w14:paraId="0C79E907" w14:textId="77777777" w:rsidR="00B77C6A" w:rsidRPr="00DF0F2F" w:rsidRDefault="00B77C6A">
      <w:pPr>
        <w:ind w:right="-40"/>
        <w:jc w:val="both"/>
        <w:rPr>
          <w:b/>
          <w:bCs/>
          <w:sz w:val="28"/>
          <w:szCs w:val="28"/>
        </w:rPr>
      </w:pPr>
    </w:p>
    <w:p w14:paraId="51C9E043" w14:textId="77777777" w:rsidR="00B77C6A" w:rsidRPr="00DF0F2F" w:rsidRDefault="00B77C6A">
      <w:pPr>
        <w:ind w:right="-40"/>
        <w:jc w:val="center"/>
        <w:rPr>
          <w:b/>
          <w:sz w:val="28"/>
          <w:szCs w:val="28"/>
        </w:rPr>
      </w:pPr>
    </w:p>
    <w:p w14:paraId="728E0166"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ПК-1</w:t>
      </w:r>
      <w:r w:rsidRPr="00DF0F2F">
        <w:rPr>
          <w:b/>
          <w:bCs/>
          <w:sz w:val="28"/>
          <w:szCs w:val="28"/>
        </w:rPr>
        <w:t xml:space="preserve"> Способен разрабатывать проекты нормативных правовых актов в сфере профессиональной деятельности</w:t>
      </w:r>
    </w:p>
    <w:p w14:paraId="314CA4DB" w14:textId="77777777" w:rsidR="00B77C6A" w:rsidRPr="00DF0F2F" w:rsidRDefault="00B77C6A">
      <w:pPr>
        <w:ind w:right="-40"/>
        <w:jc w:val="both"/>
        <w:rPr>
          <w:bCs/>
          <w:sz w:val="28"/>
          <w:szCs w:val="28"/>
        </w:rPr>
      </w:pPr>
    </w:p>
    <w:p w14:paraId="497A9396"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
          <w:bCs/>
          <w:sz w:val="28"/>
          <w:szCs w:val="28"/>
        </w:rPr>
        <w:t>Задание 1.</w:t>
      </w:r>
    </w:p>
    <w:p w14:paraId="356C8F79"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правильный ответ.</w:t>
      </w:r>
    </w:p>
    <w:p w14:paraId="1C4EF86F" w14:textId="77777777" w:rsidR="00B77C6A" w:rsidRPr="00DF0F2F" w:rsidRDefault="00627FE3">
      <w:pPr>
        <w:spacing w:line="235" w:lineRule="auto"/>
        <w:ind w:right="-40"/>
        <w:jc w:val="both"/>
        <w:rPr>
          <w:bCs/>
          <w:sz w:val="28"/>
          <w:szCs w:val="28"/>
        </w:rPr>
      </w:pPr>
      <w:r w:rsidRPr="00DF0F2F">
        <w:rPr>
          <w:bCs/>
          <w:sz w:val="28"/>
          <w:szCs w:val="28"/>
        </w:rPr>
        <w:t>В сфере предпринимательской деятельности, субъект права законодательной инициативы при проведении законопроектной работы должен учесть, что:</w:t>
      </w:r>
    </w:p>
    <w:p w14:paraId="112AC2D0" w14:textId="77777777" w:rsidR="00B77C6A" w:rsidRPr="00DF0F2F" w:rsidRDefault="00627FE3">
      <w:pPr>
        <w:spacing w:line="235" w:lineRule="auto"/>
        <w:ind w:right="-40"/>
        <w:jc w:val="both"/>
        <w:rPr>
          <w:bCs/>
          <w:sz w:val="28"/>
          <w:szCs w:val="28"/>
        </w:rPr>
      </w:pPr>
      <w:r w:rsidRPr="00DF0F2F">
        <w:rPr>
          <w:bCs/>
          <w:sz w:val="28"/>
          <w:szCs w:val="28"/>
        </w:rPr>
        <w:t>1. Понятие «введение в действие» употребляется только по отношению к кодексам</w:t>
      </w:r>
    </w:p>
    <w:p w14:paraId="03365461" w14:textId="77777777" w:rsidR="00B77C6A" w:rsidRPr="00DF0F2F" w:rsidRDefault="00627FE3">
      <w:pPr>
        <w:spacing w:line="235" w:lineRule="auto"/>
        <w:ind w:right="-40"/>
        <w:jc w:val="both"/>
        <w:rPr>
          <w:bCs/>
          <w:sz w:val="28"/>
          <w:szCs w:val="28"/>
        </w:rPr>
      </w:pPr>
      <w:r w:rsidRPr="00DF0F2F">
        <w:rPr>
          <w:bCs/>
          <w:sz w:val="28"/>
          <w:szCs w:val="28"/>
        </w:rPr>
        <w:t>2. Понятие «введение в действие» употребляется только по отношению к законопроектам, вносящим изменения в законодательные акты</w:t>
      </w:r>
    </w:p>
    <w:p w14:paraId="56046452" w14:textId="77777777" w:rsidR="00B77C6A" w:rsidRPr="00DF0F2F" w:rsidRDefault="00627FE3">
      <w:pPr>
        <w:spacing w:line="235" w:lineRule="auto"/>
        <w:ind w:right="-40"/>
        <w:jc w:val="both"/>
        <w:rPr>
          <w:bCs/>
          <w:sz w:val="28"/>
          <w:szCs w:val="28"/>
        </w:rPr>
      </w:pPr>
      <w:r w:rsidRPr="00DF0F2F">
        <w:rPr>
          <w:bCs/>
          <w:sz w:val="28"/>
          <w:szCs w:val="28"/>
        </w:rPr>
        <w:t>3. Понятие «введение в действие» употребляется только по отношению законодательным актам, признаваемым утратившими силу</w:t>
      </w:r>
    </w:p>
    <w:p w14:paraId="7815AF54" w14:textId="77777777" w:rsidR="00B77C6A" w:rsidRPr="00DF0F2F" w:rsidRDefault="00627FE3">
      <w:pPr>
        <w:spacing w:line="235" w:lineRule="auto"/>
        <w:ind w:right="-40"/>
        <w:jc w:val="both"/>
        <w:rPr>
          <w:bCs/>
          <w:sz w:val="28"/>
          <w:szCs w:val="28"/>
        </w:rPr>
      </w:pPr>
      <w:r w:rsidRPr="00DF0F2F">
        <w:rPr>
          <w:bCs/>
          <w:sz w:val="28"/>
          <w:szCs w:val="28"/>
        </w:rPr>
        <w:t>4. Понятие «введение в действие» употребляется только по отношению к законопроектам, разрабатываемым в виде будущего проекта отдельного нового закона</w:t>
      </w:r>
    </w:p>
    <w:p w14:paraId="33E95DE5" w14:textId="77777777" w:rsidR="00B77C6A" w:rsidRPr="00DF0F2F" w:rsidRDefault="00627FE3">
      <w:pPr>
        <w:spacing w:line="235" w:lineRule="auto"/>
        <w:ind w:right="-40"/>
        <w:jc w:val="both"/>
        <w:rPr>
          <w:bCs/>
          <w:sz w:val="28"/>
          <w:szCs w:val="28"/>
        </w:rPr>
      </w:pPr>
      <w:r w:rsidRPr="00DF0F2F">
        <w:rPr>
          <w:bCs/>
          <w:sz w:val="28"/>
          <w:szCs w:val="28"/>
        </w:rPr>
        <w:t>Ответ: 1</w:t>
      </w:r>
    </w:p>
    <w:p w14:paraId="3640FC0B" w14:textId="77777777" w:rsidR="00B77C6A" w:rsidRPr="00DF0F2F" w:rsidRDefault="00B77C6A">
      <w:pPr>
        <w:spacing w:line="235" w:lineRule="auto"/>
        <w:ind w:right="-40"/>
        <w:jc w:val="both"/>
        <w:rPr>
          <w:rStyle w:val="a6"/>
          <w:b w:val="0"/>
          <w:bCs/>
          <w:sz w:val="28"/>
          <w:szCs w:val="28"/>
        </w:rPr>
      </w:pPr>
    </w:p>
    <w:p w14:paraId="6AAE3B3E"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2.</w:t>
      </w:r>
    </w:p>
    <w:p w14:paraId="607773E3"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Cs/>
          <w:i/>
          <w:sz w:val="28"/>
          <w:szCs w:val="28"/>
        </w:rPr>
        <w:t>Прочитайте текст, выберите правильный ответ.</w:t>
      </w:r>
    </w:p>
    <w:p w14:paraId="0144178B" w14:textId="77777777" w:rsidR="00B77C6A" w:rsidRPr="00DF0F2F" w:rsidRDefault="00627FE3">
      <w:pPr>
        <w:tabs>
          <w:tab w:val="left" w:pos="142"/>
          <w:tab w:val="left" w:pos="851"/>
        </w:tabs>
        <w:autoSpaceDE w:val="0"/>
        <w:adjustRightInd w:val="0"/>
        <w:spacing w:line="235" w:lineRule="auto"/>
        <w:contextualSpacing/>
        <w:jc w:val="both"/>
        <w:rPr>
          <w:sz w:val="28"/>
          <w:szCs w:val="28"/>
        </w:rPr>
      </w:pPr>
      <w:bookmarkStart w:id="15" w:name="_Hlk189152998"/>
      <w:r w:rsidRPr="00DF0F2F">
        <w:rPr>
          <w:sz w:val="28"/>
          <w:szCs w:val="28"/>
        </w:rPr>
        <w:t xml:space="preserve">Тексты федеральных законов, содержащих нормы предпринимательского права, распространяемые в электронном виде, являются официальными: </w:t>
      </w:r>
    </w:p>
    <w:p w14:paraId="11D97D1A" w14:textId="77777777" w:rsidR="00B77C6A" w:rsidRPr="00DF0F2F" w:rsidRDefault="00627FE3">
      <w:pPr>
        <w:tabs>
          <w:tab w:val="left" w:pos="142"/>
          <w:tab w:val="left" w:pos="851"/>
        </w:tabs>
        <w:autoSpaceDE w:val="0"/>
        <w:adjustRightInd w:val="0"/>
        <w:spacing w:line="235" w:lineRule="auto"/>
        <w:contextualSpacing/>
        <w:jc w:val="both"/>
        <w:rPr>
          <w:sz w:val="28"/>
          <w:szCs w:val="28"/>
        </w:rPr>
      </w:pPr>
      <w:r w:rsidRPr="00DF0F2F">
        <w:rPr>
          <w:sz w:val="28"/>
          <w:szCs w:val="28"/>
        </w:rPr>
        <w:t xml:space="preserve">1. В случае, если в них внесены изменения, распространяемые в электронном виде </w:t>
      </w:r>
    </w:p>
    <w:p w14:paraId="197BCF6D" w14:textId="77777777" w:rsidR="00B77C6A" w:rsidRPr="00DF0F2F" w:rsidRDefault="00627FE3">
      <w:pPr>
        <w:tabs>
          <w:tab w:val="left" w:pos="142"/>
          <w:tab w:val="left" w:pos="851"/>
        </w:tabs>
        <w:autoSpaceDE w:val="0"/>
        <w:adjustRightInd w:val="0"/>
        <w:spacing w:line="235" w:lineRule="auto"/>
        <w:contextualSpacing/>
        <w:jc w:val="both"/>
        <w:rPr>
          <w:sz w:val="28"/>
          <w:szCs w:val="28"/>
        </w:rPr>
      </w:pPr>
      <w:r w:rsidRPr="00DF0F2F">
        <w:rPr>
          <w:sz w:val="28"/>
          <w:szCs w:val="28"/>
        </w:rPr>
        <w:t xml:space="preserve">2. Тексты федеральных законов распространяются ФГУП «Научно-технический центр правовой информации «Система» ФСО РФ </w:t>
      </w:r>
    </w:p>
    <w:p w14:paraId="500405A7" w14:textId="77777777" w:rsidR="00B77C6A" w:rsidRPr="00DF0F2F" w:rsidRDefault="00627FE3">
      <w:pPr>
        <w:tabs>
          <w:tab w:val="left" w:pos="142"/>
          <w:tab w:val="left" w:pos="851"/>
        </w:tabs>
        <w:autoSpaceDE w:val="0"/>
        <w:adjustRightInd w:val="0"/>
        <w:spacing w:line="235" w:lineRule="auto"/>
        <w:contextualSpacing/>
        <w:jc w:val="both"/>
        <w:rPr>
          <w:sz w:val="28"/>
          <w:szCs w:val="28"/>
        </w:rPr>
      </w:pPr>
      <w:r w:rsidRPr="00DF0F2F">
        <w:rPr>
          <w:sz w:val="28"/>
          <w:szCs w:val="28"/>
        </w:rPr>
        <w:t>3. Тексты федеральных законов, в том числе с внесенными в них изменениями, распространяемые в электронном виде ФГУП «Научно-технический центр правовой информации «Система» ФСО РФ, а также органами государственной охраны</w:t>
      </w:r>
    </w:p>
    <w:p w14:paraId="6432D98B" w14:textId="77777777" w:rsidR="00B77C6A" w:rsidRPr="00DF0F2F" w:rsidRDefault="00627FE3">
      <w:pPr>
        <w:tabs>
          <w:tab w:val="left" w:pos="142"/>
          <w:tab w:val="left" w:pos="851"/>
        </w:tabs>
        <w:autoSpaceDE w:val="0"/>
        <w:adjustRightInd w:val="0"/>
        <w:spacing w:line="235" w:lineRule="auto"/>
        <w:contextualSpacing/>
        <w:jc w:val="both"/>
        <w:rPr>
          <w:sz w:val="28"/>
          <w:szCs w:val="28"/>
        </w:rPr>
      </w:pPr>
      <w:r w:rsidRPr="00DF0F2F">
        <w:rPr>
          <w:sz w:val="28"/>
          <w:szCs w:val="28"/>
        </w:rPr>
        <w:t>4. Тексты федеральных законов, распространяемые в электронном виде органами государственной охраны</w:t>
      </w:r>
    </w:p>
    <w:p w14:paraId="092F4FE3" w14:textId="77777777" w:rsidR="00B77C6A" w:rsidRPr="00DF0F2F" w:rsidRDefault="00627FE3">
      <w:pPr>
        <w:tabs>
          <w:tab w:val="left" w:pos="567"/>
          <w:tab w:val="left" w:pos="851"/>
          <w:tab w:val="left" w:pos="6290"/>
        </w:tabs>
        <w:autoSpaceDE w:val="0"/>
        <w:adjustRightInd w:val="0"/>
        <w:spacing w:line="235" w:lineRule="auto"/>
        <w:jc w:val="both"/>
        <w:rPr>
          <w:bCs/>
          <w:kern w:val="2"/>
          <w:sz w:val="28"/>
          <w:szCs w:val="28"/>
          <w:lang w:eastAsia="en-US"/>
        </w:rPr>
      </w:pPr>
      <w:r w:rsidRPr="00DF0F2F">
        <w:rPr>
          <w:bCs/>
          <w:kern w:val="2"/>
          <w:sz w:val="28"/>
          <w:szCs w:val="28"/>
          <w:lang w:eastAsia="en-US"/>
        </w:rPr>
        <w:t>Ответ: 3</w:t>
      </w:r>
    </w:p>
    <w:bookmarkEnd w:id="15"/>
    <w:p w14:paraId="1AB26D73" w14:textId="77777777" w:rsidR="00B77C6A" w:rsidRPr="00DF0F2F" w:rsidRDefault="00B77C6A">
      <w:pPr>
        <w:tabs>
          <w:tab w:val="left" w:pos="851"/>
          <w:tab w:val="left" w:pos="1134"/>
        </w:tabs>
        <w:autoSpaceDE w:val="0"/>
        <w:adjustRightInd w:val="0"/>
        <w:spacing w:line="235" w:lineRule="auto"/>
        <w:contextualSpacing/>
        <w:jc w:val="both"/>
        <w:rPr>
          <w:b/>
          <w:bCs/>
          <w:sz w:val="28"/>
          <w:szCs w:val="28"/>
        </w:rPr>
      </w:pPr>
    </w:p>
    <w:p w14:paraId="37B68FB5"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3.</w:t>
      </w:r>
    </w:p>
    <w:p w14:paraId="0C052F84" w14:textId="77777777" w:rsidR="00B77C6A" w:rsidRPr="00DF0F2F" w:rsidRDefault="00627FE3">
      <w:pPr>
        <w:tabs>
          <w:tab w:val="left" w:pos="851"/>
          <w:tab w:val="left" w:pos="1134"/>
        </w:tabs>
        <w:autoSpaceDE w:val="0"/>
        <w:adjustRightInd w:val="0"/>
        <w:spacing w:line="235" w:lineRule="auto"/>
        <w:contextualSpacing/>
        <w:jc w:val="both"/>
        <w:rPr>
          <w:bCs/>
          <w:i/>
          <w:sz w:val="28"/>
          <w:szCs w:val="28"/>
        </w:rPr>
      </w:pPr>
      <w:r w:rsidRPr="00DF0F2F">
        <w:rPr>
          <w:bCs/>
          <w:i/>
          <w:sz w:val="28"/>
          <w:szCs w:val="28"/>
        </w:rPr>
        <w:t>Прочитайте текст, выберите правильный ответ.</w:t>
      </w:r>
    </w:p>
    <w:p w14:paraId="101CEB9E" w14:textId="77777777" w:rsidR="00B77C6A" w:rsidRPr="00DF0F2F" w:rsidRDefault="00627FE3">
      <w:pPr>
        <w:tabs>
          <w:tab w:val="left" w:pos="567"/>
          <w:tab w:val="left" w:pos="851"/>
          <w:tab w:val="left" w:pos="1134"/>
        </w:tabs>
        <w:autoSpaceDE w:val="0"/>
        <w:adjustRightInd w:val="0"/>
        <w:spacing w:line="235" w:lineRule="auto"/>
        <w:contextualSpacing/>
        <w:jc w:val="both"/>
        <w:rPr>
          <w:sz w:val="28"/>
          <w:szCs w:val="28"/>
        </w:rPr>
      </w:pPr>
      <w:r w:rsidRPr="00DF0F2F">
        <w:rPr>
          <w:sz w:val="28"/>
          <w:szCs w:val="28"/>
        </w:rPr>
        <w:t xml:space="preserve">С какой целью проекты федеральных законов, проекты указов Президента Российской Федерации, проекты постановлений Правительства Российской Федерации размещаются на сайте regulation.gov.ru в информационно-телекоммуникационной сети «Интернет»? </w:t>
      </w:r>
    </w:p>
    <w:p w14:paraId="6D76C923" w14:textId="77777777" w:rsidR="00B77C6A" w:rsidRPr="00DF0F2F" w:rsidRDefault="00627FE3">
      <w:pPr>
        <w:tabs>
          <w:tab w:val="left" w:pos="567"/>
          <w:tab w:val="left" w:pos="851"/>
          <w:tab w:val="left" w:pos="1134"/>
        </w:tabs>
        <w:autoSpaceDE w:val="0"/>
        <w:adjustRightInd w:val="0"/>
        <w:spacing w:line="235" w:lineRule="auto"/>
        <w:contextualSpacing/>
        <w:jc w:val="both"/>
        <w:rPr>
          <w:sz w:val="28"/>
          <w:szCs w:val="28"/>
        </w:rPr>
      </w:pPr>
      <w:r w:rsidRPr="00DF0F2F">
        <w:rPr>
          <w:sz w:val="28"/>
          <w:szCs w:val="28"/>
        </w:rPr>
        <w:t xml:space="preserve">1. С целью обеспечения возможности проведения юридикотехнической экспертизы </w:t>
      </w:r>
    </w:p>
    <w:p w14:paraId="79F62269" w14:textId="77777777" w:rsidR="00B77C6A" w:rsidRPr="00DF0F2F" w:rsidRDefault="00627FE3">
      <w:pPr>
        <w:tabs>
          <w:tab w:val="left" w:pos="567"/>
          <w:tab w:val="left" w:pos="851"/>
          <w:tab w:val="left" w:pos="1134"/>
        </w:tabs>
        <w:autoSpaceDE w:val="0"/>
        <w:adjustRightInd w:val="0"/>
        <w:spacing w:line="235" w:lineRule="auto"/>
        <w:contextualSpacing/>
        <w:jc w:val="both"/>
        <w:rPr>
          <w:sz w:val="28"/>
          <w:szCs w:val="28"/>
        </w:rPr>
      </w:pPr>
      <w:r w:rsidRPr="00DF0F2F">
        <w:rPr>
          <w:sz w:val="28"/>
          <w:szCs w:val="28"/>
        </w:rPr>
        <w:t>2. С целью обеспечения возможности проведения независимой антикоррупционной экспертизы</w:t>
      </w:r>
    </w:p>
    <w:p w14:paraId="71CD29DB" w14:textId="77777777" w:rsidR="00B77C6A" w:rsidRPr="00DF0F2F" w:rsidRDefault="00627FE3">
      <w:pPr>
        <w:tabs>
          <w:tab w:val="left" w:pos="567"/>
          <w:tab w:val="left" w:pos="851"/>
          <w:tab w:val="left" w:pos="1134"/>
        </w:tabs>
        <w:autoSpaceDE w:val="0"/>
        <w:adjustRightInd w:val="0"/>
        <w:spacing w:line="235" w:lineRule="auto"/>
        <w:contextualSpacing/>
        <w:jc w:val="both"/>
        <w:rPr>
          <w:sz w:val="28"/>
          <w:szCs w:val="28"/>
        </w:rPr>
      </w:pPr>
      <w:r w:rsidRPr="00DF0F2F">
        <w:rPr>
          <w:sz w:val="28"/>
          <w:szCs w:val="28"/>
        </w:rPr>
        <w:t>3. С целью официального опубликования (обнародования)</w:t>
      </w:r>
    </w:p>
    <w:p w14:paraId="59EC9B12" w14:textId="77777777" w:rsidR="00B77C6A" w:rsidRPr="00DF0F2F" w:rsidRDefault="00627FE3">
      <w:pPr>
        <w:tabs>
          <w:tab w:val="left" w:pos="567"/>
          <w:tab w:val="left" w:pos="851"/>
          <w:tab w:val="left" w:pos="1134"/>
        </w:tabs>
        <w:autoSpaceDE w:val="0"/>
        <w:adjustRightInd w:val="0"/>
        <w:spacing w:line="235" w:lineRule="auto"/>
        <w:contextualSpacing/>
        <w:jc w:val="both"/>
        <w:rPr>
          <w:sz w:val="28"/>
          <w:szCs w:val="28"/>
          <w:shd w:val="clear" w:color="auto" w:fill="FFFFFF"/>
        </w:rPr>
      </w:pPr>
      <w:r w:rsidRPr="00DF0F2F">
        <w:rPr>
          <w:sz w:val="28"/>
          <w:szCs w:val="28"/>
        </w:rPr>
        <w:lastRenderedPageBreak/>
        <w:t>4.</w:t>
      </w:r>
      <w:r w:rsidRPr="00DF0F2F">
        <w:rPr>
          <w:sz w:val="28"/>
          <w:szCs w:val="28"/>
          <w:shd w:val="clear" w:color="auto" w:fill="FFFFFF"/>
        </w:rPr>
        <w:t xml:space="preserve"> С целью выявления в ходе правового анализа нормотворческих ошибок</w:t>
      </w:r>
    </w:p>
    <w:p w14:paraId="584363BD" w14:textId="77777777" w:rsidR="00B77C6A" w:rsidRPr="00DF0F2F" w:rsidRDefault="00627FE3">
      <w:pPr>
        <w:tabs>
          <w:tab w:val="left" w:pos="567"/>
          <w:tab w:val="left" w:pos="851"/>
          <w:tab w:val="left" w:pos="1134"/>
        </w:tabs>
        <w:autoSpaceDE w:val="0"/>
        <w:adjustRightInd w:val="0"/>
        <w:spacing w:line="235" w:lineRule="auto"/>
        <w:contextualSpacing/>
        <w:jc w:val="both"/>
        <w:rPr>
          <w:bCs/>
          <w:sz w:val="28"/>
          <w:szCs w:val="28"/>
        </w:rPr>
      </w:pPr>
      <w:r w:rsidRPr="00DF0F2F">
        <w:rPr>
          <w:sz w:val="28"/>
          <w:szCs w:val="28"/>
          <w:shd w:val="clear" w:color="auto" w:fill="FFFFFF"/>
        </w:rPr>
        <w:t>5.  С целью оценки качества содержащихся в них положений</w:t>
      </w:r>
    </w:p>
    <w:p w14:paraId="161FDDA5" w14:textId="77777777" w:rsidR="00B77C6A" w:rsidRPr="00DF0F2F" w:rsidRDefault="00627FE3">
      <w:pPr>
        <w:tabs>
          <w:tab w:val="left" w:pos="567"/>
          <w:tab w:val="left" w:pos="851"/>
          <w:tab w:val="left" w:pos="1134"/>
        </w:tabs>
        <w:autoSpaceDE w:val="0"/>
        <w:adjustRightInd w:val="0"/>
        <w:spacing w:line="235" w:lineRule="auto"/>
        <w:jc w:val="both"/>
        <w:rPr>
          <w:kern w:val="2"/>
          <w:sz w:val="28"/>
          <w:szCs w:val="28"/>
          <w:lang w:eastAsia="en-US"/>
        </w:rPr>
      </w:pPr>
      <w:r w:rsidRPr="00DF0F2F">
        <w:rPr>
          <w:bCs/>
          <w:kern w:val="2"/>
          <w:sz w:val="28"/>
          <w:szCs w:val="28"/>
          <w:lang w:eastAsia="en-US"/>
        </w:rPr>
        <w:t>Ответ: 2</w:t>
      </w:r>
    </w:p>
    <w:p w14:paraId="3055C438" w14:textId="77777777" w:rsidR="00B77C6A" w:rsidRPr="00DF0F2F" w:rsidRDefault="00B77C6A">
      <w:pPr>
        <w:spacing w:line="235" w:lineRule="auto"/>
        <w:ind w:right="-40"/>
        <w:jc w:val="both"/>
        <w:rPr>
          <w:bCs/>
          <w:kern w:val="2"/>
          <w:sz w:val="28"/>
          <w:szCs w:val="28"/>
          <w:lang w:eastAsia="en-US"/>
        </w:rPr>
      </w:pPr>
    </w:p>
    <w:p w14:paraId="4C2C5A5F"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4.</w:t>
      </w:r>
    </w:p>
    <w:p w14:paraId="31D5548F"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все правильные варианты ответов.</w:t>
      </w:r>
    </w:p>
    <w:p w14:paraId="3564A467" w14:textId="77777777" w:rsidR="00B77C6A" w:rsidRPr="00DF0F2F" w:rsidRDefault="00627FE3">
      <w:pPr>
        <w:pStyle w:val="sc-dkdnuf"/>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rStyle w:val="sc-grredi"/>
          <w:spacing w:val="-5"/>
          <w:sz w:val="28"/>
          <w:szCs w:val="28"/>
        </w:rPr>
        <w:t>Какие способы ссылок на законодательные акты являются правильными при подготовке текста законопроекта в сфере предпринимательской деятельности?</w:t>
      </w:r>
    </w:p>
    <w:p w14:paraId="47EE37E7" w14:textId="77777777" w:rsidR="00B77C6A" w:rsidRPr="00DF0F2F" w:rsidRDefault="00627FE3">
      <w:pPr>
        <w:pStyle w:val="HTML"/>
        <w:numPr>
          <w:ilvl w:val="0"/>
          <w:numId w:val="73"/>
        </w:numPr>
        <w:tabs>
          <w:tab w:val="clear" w:pos="720"/>
          <w:tab w:val="left" w:pos="142"/>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соответствии с Федеральным конституционным законом от 10 октября 1995 года № 2-ФКЗ «О референдуме»</w:t>
      </w:r>
    </w:p>
    <w:p w14:paraId="64E71A35" w14:textId="77777777" w:rsidR="00B77C6A" w:rsidRPr="00DF0F2F" w:rsidRDefault="00627FE3">
      <w:pPr>
        <w:pStyle w:val="HTML"/>
        <w:numPr>
          <w:ilvl w:val="0"/>
          <w:numId w:val="73"/>
        </w:numPr>
        <w:tabs>
          <w:tab w:val="clear" w:pos="720"/>
          <w:tab w:val="left" w:pos="142"/>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соответствии с Федеральным конституционным законом «О референдуме» от 10 октября 1995 года № 2-ФКЗ</w:t>
      </w:r>
    </w:p>
    <w:p w14:paraId="529CD448" w14:textId="77777777" w:rsidR="00B77C6A" w:rsidRPr="00DF0F2F" w:rsidRDefault="00627FE3">
      <w:pPr>
        <w:pStyle w:val="HTML"/>
        <w:numPr>
          <w:ilvl w:val="0"/>
          <w:numId w:val="73"/>
        </w:numPr>
        <w:tabs>
          <w:tab w:val="clear" w:pos="720"/>
          <w:tab w:val="left" w:pos="142"/>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порядке, установленном Федеральным законом от 06 декабря 2011 г. № 402-ФЗ «О бухгалтерском учете»</w:t>
      </w:r>
    </w:p>
    <w:p w14:paraId="7BC7CDD5" w14:textId="77777777" w:rsidR="00B77C6A" w:rsidRPr="00DF0F2F" w:rsidRDefault="00627FE3">
      <w:pPr>
        <w:pStyle w:val="HTML"/>
        <w:numPr>
          <w:ilvl w:val="0"/>
          <w:numId w:val="73"/>
        </w:numPr>
        <w:tabs>
          <w:tab w:val="clear" w:pos="720"/>
          <w:tab w:val="left" w:pos="142"/>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порядке, установленном Федеральным законом «О бухгалтерском учете» от 06 декабря 2011 г. № 402-ФЗ</w:t>
      </w:r>
    </w:p>
    <w:p w14:paraId="729CF155" w14:textId="77777777" w:rsidR="00B77C6A" w:rsidRPr="00DF0F2F" w:rsidRDefault="00627FE3">
      <w:pPr>
        <w:pStyle w:val="HTML"/>
        <w:numPr>
          <w:ilvl w:val="0"/>
          <w:numId w:val="73"/>
        </w:numPr>
        <w:tabs>
          <w:tab w:val="clear" w:pos="720"/>
          <w:tab w:val="left" w:pos="142"/>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 соответствии с Указом Президента Российской Федерации от 20 мая 2010 г. № 611 «О внесении изменений в некоторые акты Президента Российской Федерации»</w:t>
      </w:r>
    </w:p>
    <w:p w14:paraId="6D92E04C" w14:textId="77777777" w:rsidR="00B77C6A" w:rsidRPr="00DF0F2F" w:rsidRDefault="00627FE3">
      <w:pPr>
        <w:pStyle w:val="af5"/>
        <w:spacing w:line="235" w:lineRule="auto"/>
        <w:jc w:val="both"/>
        <w:rPr>
          <w:rFonts w:ascii="Times New Roman" w:hAnsi="Times New Roman"/>
          <w:kern w:val="2"/>
          <w:sz w:val="28"/>
          <w:szCs w:val="28"/>
        </w:rPr>
      </w:pPr>
      <w:r w:rsidRPr="00DF0F2F">
        <w:rPr>
          <w:rFonts w:ascii="Times New Roman" w:hAnsi="Times New Roman"/>
          <w:bCs/>
          <w:kern w:val="2"/>
          <w:sz w:val="28"/>
          <w:szCs w:val="28"/>
        </w:rPr>
        <w:t>Ответ: 135</w:t>
      </w:r>
    </w:p>
    <w:p w14:paraId="1037CAF0" w14:textId="77777777" w:rsidR="00B77C6A" w:rsidRPr="00DF0F2F" w:rsidRDefault="00B77C6A">
      <w:pPr>
        <w:tabs>
          <w:tab w:val="left" w:pos="851"/>
          <w:tab w:val="left" w:pos="1134"/>
        </w:tabs>
        <w:autoSpaceDE w:val="0"/>
        <w:adjustRightInd w:val="0"/>
        <w:spacing w:line="235" w:lineRule="auto"/>
        <w:contextualSpacing/>
        <w:jc w:val="both"/>
        <w:rPr>
          <w:b/>
          <w:bCs/>
          <w:sz w:val="28"/>
          <w:szCs w:val="28"/>
        </w:rPr>
      </w:pPr>
    </w:p>
    <w:p w14:paraId="71190FDD"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5.</w:t>
      </w:r>
    </w:p>
    <w:p w14:paraId="32D49FF2" w14:textId="77777777" w:rsidR="00B77C6A" w:rsidRPr="00DF0F2F" w:rsidRDefault="00627FE3">
      <w:pPr>
        <w:spacing w:line="235" w:lineRule="auto"/>
        <w:jc w:val="both"/>
        <w:rPr>
          <w:bCs/>
          <w:i/>
          <w:sz w:val="28"/>
          <w:szCs w:val="28"/>
        </w:rPr>
      </w:pPr>
      <w:r w:rsidRPr="00DF0F2F">
        <w:rPr>
          <w:bCs/>
          <w:i/>
          <w:sz w:val="28"/>
          <w:szCs w:val="28"/>
        </w:rPr>
        <w:t>Прочитайте текст, выберите все правильные варианты ответов.</w:t>
      </w:r>
    </w:p>
    <w:p w14:paraId="5326997C"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rStyle w:val="sc-grredi"/>
          <w:spacing w:val="-5"/>
          <w:sz w:val="28"/>
          <w:szCs w:val="28"/>
        </w:rPr>
        <w:t>К нормативному правовому акту предъявляются следующие требования:</w:t>
      </w:r>
    </w:p>
    <w:p w14:paraId="55AAE2B3" w14:textId="77777777" w:rsidR="00B77C6A" w:rsidRPr="00DF0F2F" w:rsidRDefault="00627FE3">
      <w:pPr>
        <w:pStyle w:val="HTML"/>
        <w:numPr>
          <w:ilvl w:val="0"/>
          <w:numId w:val="7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Проект нормативного правового акта создается только на бумажном носителе  </w:t>
      </w:r>
    </w:p>
    <w:p w14:paraId="12D1C27E" w14:textId="77777777" w:rsidR="00B77C6A" w:rsidRPr="00DF0F2F" w:rsidRDefault="00627FE3">
      <w:pPr>
        <w:pStyle w:val="HTML"/>
        <w:numPr>
          <w:ilvl w:val="0"/>
          <w:numId w:val="7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Проекты принимаются государственными органами произвольно, вне утвержденных планов  </w:t>
      </w:r>
    </w:p>
    <w:p w14:paraId="3A6C4FB4" w14:textId="77777777" w:rsidR="00B77C6A" w:rsidRPr="00DF0F2F" w:rsidRDefault="00627FE3">
      <w:pPr>
        <w:pStyle w:val="HTML"/>
        <w:numPr>
          <w:ilvl w:val="0"/>
          <w:numId w:val="7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Акты принимаются соответствующими органами власти в рамках своей компетенции  </w:t>
      </w:r>
    </w:p>
    <w:p w14:paraId="6AE6A8C9" w14:textId="77777777" w:rsidR="00B77C6A" w:rsidRPr="00DF0F2F" w:rsidRDefault="00627FE3">
      <w:pPr>
        <w:pStyle w:val="HTML"/>
        <w:numPr>
          <w:ilvl w:val="0"/>
          <w:numId w:val="74"/>
        </w:numPr>
        <w:tabs>
          <w:tab w:val="clear" w:pos="720"/>
          <w:tab w:val="left" w:pos="284"/>
        </w:tabs>
        <w:spacing w:line="235" w:lineRule="auto"/>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Проекты проходят процедуру обязательной правовой экспертизы</w:t>
      </w:r>
    </w:p>
    <w:p w14:paraId="4EFB578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35" w:lineRule="auto"/>
        <w:jc w:val="both"/>
        <w:textAlignment w:val="baseline"/>
        <w:rPr>
          <w:spacing w:val="-5"/>
          <w:sz w:val="28"/>
          <w:szCs w:val="28"/>
        </w:rPr>
      </w:pPr>
      <w:r w:rsidRPr="00DF0F2F">
        <w:rPr>
          <w:rStyle w:val="sc-grredi"/>
          <w:spacing w:val="-5"/>
          <w:sz w:val="28"/>
          <w:szCs w:val="28"/>
        </w:rPr>
        <w:t>5. Документ оформляется в установленной письменной форме</w:t>
      </w:r>
    </w:p>
    <w:p w14:paraId="48A7AC70" w14:textId="77777777" w:rsidR="00B77C6A" w:rsidRPr="00DF0F2F" w:rsidRDefault="00627FE3">
      <w:pPr>
        <w:spacing w:line="235" w:lineRule="auto"/>
        <w:ind w:right="-40"/>
        <w:jc w:val="both"/>
        <w:rPr>
          <w:kern w:val="2"/>
          <w:sz w:val="28"/>
          <w:szCs w:val="28"/>
          <w:lang w:eastAsia="en-US"/>
        </w:rPr>
      </w:pPr>
      <w:r w:rsidRPr="00DF0F2F">
        <w:rPr>
          <w:bCs/>
          <w:sz w:val="28"/>
          <w:szCs w:val="28"/>
        </w:rPr>
        <w:t>Ответ: 345</w:t>
      </w:r>
    </w:p>
    <w:p w14:paraId="2D7681F3" w14:textId="77777777" w:rsidR="00B77C6A" w:rsidRPr="00DF0F2F" w:rsidRDefault="00627FE3">
      <w:pPr>
        <w:tabs>
          <w:tab w:val="left" w:pos="5440"/>
        </w:tabs>
        <w:spacing w:line="235" w:lineRule="auto"/>
        <w:ind w:right="-40"/>
        <w:jc w:val="both"/>
        <w:rPr>
          <w:rStyle w:val="a6"/>
          <w:b w:val="0"/>
          <w:bCs/>
          <w:sz w:val="28"/>
          <w:szCs w:val="28"/>
        </w:rPr>
      </w:pPr>
      <w:r w:rsidRPr="00DF0F2F">
        <w:rPr>
          <w:rStyle w:val="a6"/>
          <w:b w:val="0"/>
          <w:bCs/>
          <w:sz w:val="28"/>
          <w:szCs w:val="28"/>
        </w:rPr>
        <w:tab/>
      </w:r>
    </w:p>
    <w:p w14:paraId="775E0F09" w14:textId="77777777" w:rsidR="00B77C6A" w:rsidRPr="00DF0F2F" w:rsidRDefault="00627FE3">
      <w:pPr>
        <w:tabs>
          <w:tab w:val="left" w:pos="851"/>
          <w:tab w:val="left" w:pos="1134"/>
        </w:tabs>
        <w:autoSpaceDE w:val="0"/>
        <w:adjustRightInd w:val="0"/>
        <w:spacing w:line="235" w:lineRule="auto"/>
        <w:contextualSpacing/>
        <w:jc w:val="both"/>
        <w:rPr>
          <w:b/>
          <w:bCs/>
          <w:sz w:val="28"/>
          <w:szCs w:val="28"/>
        </w:rPr>
      </w:pPr>
      <w:r w:rsidRPr="00DF0F2F">
        <w:rPr>
          <w:b/>
          <w:bCs/>
          <w:sz w:val="28"/>
          <w:szCs w:val="28"/>
        </w:rPr>
        <w:t>Задание 6.</w:t>
      </w:r>
    </w:p>
    <w:p w14:paraId="727D049A"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BE74D2E" w14:textId="77777777" w:rsidR="00B77C6A" w:rsidRPr="00DF0F2F" w:rsidRDefault="00627FE3">
      <w:pPr>
        <w:spacing w:line="235" w:lineRule="auto"/>
        <w:ind w:right="-40"/>
        <w:jc w:val="both"/>
        <w:rPr>
          <w:sz w:val="28"/>
          <w:szCs w:val="28"/>
        </w:rPr>
      </w:pPr>
      <w:r w:rsidRPr="00DF0F2F">
        <w:rPr>
          <w:rStyle w:val="markdown-word"/>
          <w:sz w:val="28"/>
          <w:szCs w:val="28"/>
          <w:shd w:val="clear" w:color="auto" w:fill="FFFFFF"/>
        </w:rPr>
        <w:t>Выберите из списка акты, которые являются формами официальной  систематизации действующего законодательства РФ,</w:t>
      </w:r>
      <w:r w:rsidRPr="00DF0F2F">
        <w:rPr>
          <w:rStyle w:val="markdown-word"/>
          <w:rFonts w:ascii="Arial" w:hAnsi="Arial" w:cs="Arial"/>
          <w:shd w:val="clear" w:color="auto" w:fill="FFFFFF"/>
        </w:rPr>
        <w:t xml:space="preserve"> </w:t>
      </w:r>
      <w:r w:rsidRPr="00DF0F2F">
        <w:rPr>
          <w:sz w:val="28"/>
          <w:szCs w:val="28"/>
        </w:rPr>
        <w:t>но не являются отраслевыми кодексами:</w:t>
      </w:r>
    </w:p>
    <w:p w14:paraId="3998EE1C" w14:textId="77777777" w:rsidR="00B77C6A" w:rsidRPr="00DF0F2F" w:rsidRDefault="00627FE3">
      <w:pPr>
        <w:spacing w:line="235" w:lineRule="auto"/>
        <w:ind w:right="-40"/>
        <w:jc w:val="both"/>
        <w:rPr>
          <w:sz w:val="28"/>
          <w:szCs w:val="28"/>
        </w:rPr>
      </w:pPr>
      <w:r w:rsidRPr="00DF0F2F">
        <w:rPr>
          <w:sz w:val="28"/>
          <w:szCs w:val="28"/>
        </w:rPr>
        <w:t>1. Собрание законодательства</w:t>
      </w:r>
    </w:p>
    <w:p w14:paraId="5CADA2D7" w14:textId="77777777" w:rsidR="00B77C6A" w:rsidRPr="00DF0F2F" w:rsidRDefault="00627FE3">
      <w:pPr>
        <w:spacing w:line="235" w:lineRule="auto"/>
        <w:ind w:right="-40"/>
        <w:jc w:val="both"/>
        <w:rPr>
          <w:sz w:val="28"/>
          <w:szCs w:val="28"/>
        </w:rPr>
      </w:pPr>
      <w:r w:rsidRPr="00DF0F2F">
        <w:rPr>
          <w:sz w:val="28"/>
          <w:szCs w:val="28"/>
        </w:rPr>
        <w:t xml:space="preserve">2. Гражданский кодекс РФ </w:t>
      </w:r>
    </w:p>
    <w:p w14:paraId="7324DA98" w14:textId="77777777" w:rsidR="00B77C6A" w:rsidRPr="00DF0F2F" w:rsidRDefault="00627FE3">
      <w:pPr>
        <w:spacing w:line="235" w:lineRule="auto"/>
        <w:ind w:right="-40"/>
        <w:jc w:val="both"/>
        <w:rPr>
          <w:sz w:val="28"/>
          <w:szCs w:val="28"/>
        </w:rPr>
      </w:pPr>
      <w:r w:rsidRPr="00DF0F2F">
        <w:rPr>
          <w:sz w:val="28"/>
          <w:szCs w:val="28"/>
        </w:rPr>
        <w:t xml:space="preserve">3. </w:t>
      </w:r>
      <w:r w:rsidRPr="00DF0F2F">
        <w:rPr>
          <w:bCs/>
          <w:sz w:val="28"/>
          <w:szCs w:val="28"/>
          <w:shd w:val="clear" w:color="auto" w:fill="FFFFFF"/>
        </w:rPr>
        <w:t>Устав общества с ограниченной ответственностью</w:t>
      </w:r>
    </w:p>
    <w:p w14:paraId="61085D9C" w14:textId="77777777" w:rsidR="00B77C6A" w:rsidRPr="00DF0F2F" w:rsidRDefault="00627FE3">
      <w:pPr>
        <w:spacing w:line="235" w:lineRule="auto"/>
        <w:ind w:right="-40"/>
        <w:jc w:val="both"/>
        <w:rPr>
          <w:sz w:val="28"/>
          <w:szCs w:val="28"/>
        </w:rPr>
      </w:pPr>
      <w:r w:rsidRPr="00DF0F2F">
        <w:rPr>
          <w:sz w:val="28"/>
          <w:szCs w:val="28"/>
        </w:rPr>
        <w:t xml:space="preserve">4. Основы законодательства о предпринимательской деятельности </w:t>
      </w:r>
    </w:p>
    <w:p w14:paraId="5D878A2C" w14:textId="77777777" w:rsidR="00B77C6A" w:rsidRPr="00DF0F2F" w:rsidRDefault="00627FE3">
      <w:pPr>
        <w:spacing w:line="235" w:lineRule="auto"/>
        <w:ind w:right="-40"/>
        <w:jc w:val="both"/>
        <w:rPr>
          <w:sz w:val="28"/>
          <w:szCs w:val="28"/>
        </w:rPr>
      </w:pPr>
      <w:r w:rsidRPr="00DF0F2F">
        <w:rPr>
          <w:sz w:val="28"/>
          <w:szCs w:val="28"/>
        </w:rPr>
        <w:t>5. Правила ведения бизнеса</w:t>
      </w:r>
    </w:p>
    <w:p w14:paraId="0CD50BEA" w14:textId="77777777" w:rsidR="00B77C6A" w:rsidRPr="00DF0F2F" w:rsidRDefault="00627FE3">
      <w:pPr>
        <w:spacing w:line="235" w:lineRule="auto"/>
        <w:ind w:right="-40"/>
        <w:jc w:val="both"/>
        <w:rPr>
          <w:kern w:val="2"/>
          <w:sz w:val="28"/>
          <w:szCs w:val="28"/>
          <w:lang w:eastAsia="en-US"/>
        </w:rPr>
      </w:pPr>
      <w:r w:rsidRPr="00DF0F2F">
        <w:rPr>
          <w:bCs/>
          <w:sz w:val="28"/>
          <w:szCs w:val="28"/>
        </w:rPr>
        <w:t>Ответ: 14</w:t>
      </w:r>
    </w:p>
    <w:p w14:paraId="2E90813F" w14:textId="77777777" w:rsidR="00B77C6A" w:rsidRPr="00DF0F2F" w:rsidRDefault="00B77C6A">
      <w:pPr>
        <w:spacing w:line="235" w:lineRule="auto"/>
        <w:ind w:right="-40"/>
        <w:jc w:val="both"/>
        <w:rPr>
          <w:rStyle w:val="a6"/>
          <w:bCs/>
          <w:sz w:val="28"/>
          <w:szCs w:val="28"/>
        </w:rPr>
      </w:pPr>
    </w:p>
    <w:p w14:paraId="034D848E" w14:textId="77777777" w:rsidR="00B77C6A" w:rsidRPr="00DF0F2F" w:rsidRDefault="00B77C6A">
      <w:pPr>
        <w:spacing w:line="235" w:lineRule="auto"/>
        <w:ind w:right="-40"/>
        <w:jc w:val="both"/>
        <w:rPr>
          <w:rStyle w:val="a6"/>
          <w:bCs/>
          <w:sz w:val="28"/>
          <w:szCs w:val="28"/>
        </w:rPr>
      </w:pPr>
    </w:p>
    <w:p w14:paraId="6644CAF4" w14:textId="77777777" w:rsidR="00B77C6A" w:rsidRPr="00DF0F2F" w:rsidRDefault="00627FE3">
      <w:pPr>
        <w:spacing w:line="235" w:lineRule="auto"/>
        <w:ind w:right="-40"/>
        <w:jc w:val="both"/>
        <w:rPr>
          <w:rStyle w:val="a6"/>
          <w:bCs/>
          <w:sz w:val="28"/>
          <w:szCs w:val="28"/>
        </w:rPr>
      </w:pPr>
      <w:r w:rsidRPr="00DF0F2F">
        <w:rPr>
          <w:rStyle w:val="a6"/>
          <w:bCs/>
          <w:sz w:val="28"/>
          <w:szCs w:val="28"/>
        </w:rPr>
        <w:lastRenderedPageBreak/>
        <w:t>Задание 7.</w:t>
      </w:r>
    </w:p>
    <w:p w14:paraId="04E70C22"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785DC71" w14:textId="77777777" w:rsidR="00B77C6A" w:rsidRPr="00DF0F2F" w:rsidRDefault="00627FE3">
      <w:pPr>
        <w:pStyle w:val="af5"/>
        <w:spacing w:line="235" w:lineRule="auto"/>
        <w:jc w:val="both"/>
        <w:rPr>
          <w:rFonts w:ascii="Times New Roman" w:hAnsi="Times New Roman"/>
          <w:bCs/>
          <w:sz w:val="28"/>
          <w:szCs w:val="28"/>
        </w:rPr>
      </w:pPr>
      <w:r w:rsidRPr="00DF0F2F">
        <w:rPr>
          <w:rFonts w:ascii="Times New Roman" w:hAnsi="Times New Roman"/>
          <w:sz w:val="28"/>
          <w:szCs w:val="28"/>
          <w:shd w:val="clear" w:color="auto" w:fill="FFFFFF"/>
        </w:rPr>
        <w:t xml:space="preserve">Муниципальный правовой акт – это: </w:t>
      </w:r>
    </w:p>
    <w:p w14:paraId="3CE17D06" w14:textId="77777777" w:rsidR="00B77C6A" w:rsidRPr="00DF0F2F" w:rsidRDefault="00627FE3">
      <w:pPr>
        <w:pStyle w:val="af5"/>
        <w:numPr>
          <w:ilvl w:val="0"/>
          <w:numId w:val="75"/>
        </w:numPr>
        <w:tabs>
          <w:tab w:val="clear" w:pos="720"/>
          <w:tab w:val="left" w:pos="0"/>
          <w:tab w:val="left" w:pos="360"/>
        </w:tabs>
        <w:spacing w:line="235" w:lineRule="auto"/>
        <w:ind w:left="0" w:firstLine="0"/>
        <w:jc w:val="both"/>
        <w:rPr>
          <w:rFonts w:ascii="Times New Roman" w:hAnsi="Times New Roman"/>
          <w:bCs/>
          <w:sz w:val="28"/>
          <w:szCs w:val="28"/>
        </w:rPr>
      </w:pPr>
      <w:r w:rsidRPr="00DF0F2F">
        <w:rPr>
          <w:rFonts w:ascii="Times New Roman" w:hAnsi="Times New Roman"/>
          <w:sz w:val="28"/>
          <w:szCs w:val="28"/>
          <w:shd w:val="clear" w:color="auto" w:fill="FFFFFF"/>
        </w:rPr>
        <w:t>Решение, принятое непосредственно населением муниципального образования по вопросам местного значения</w:t>
      </w:r>
    </w:p>
    <w:p w14:paraId="38CA99AA" w14:textId="77777777" w:rsidR="00B77C6A" w:rsidRPr="00DF0F2F" w:rsidRDefault="00627FE3">
      <w:pPr>
        <w:pStyle w:val="af5"/>
        <w:numPr>
          <w:ilvl w:val="0"/>
          <w:numId w:val="75"/>
        </w:numPr>
        <w:tabs>
          <w:tab w:val="clear" w:pos="720"/>
          <w:tab w:val="left" w:pos="0"/>
          <w:tab w:val="left" w:pos="360"/>
        </w:tabs>
        <w:spacing w:line="235" w:lineRule="auto"/>
        <w:ind w:left="0" w:firstLine="0"/>
        <w:jc w:val="both"/>
        <w:rPr>
          <w:rFonts w:ascii="Times New Roman" w:hAnsi="Times New Roman"/>
          <w:bCs/>
          <w:sz w:val="28"/>
          <w:szCs w:val="28"/>
        </w:rPr>
      </w:pPr>
      <w:r w:rsidRPr="00DF0F2F">
        <w:rPr>
          <w:rFonts w:ascii="Times New Roman" w:hAnsi="Times New Roman"/>
          <w:sz w:val="28"/>
          <w:szCs w:val="28"/>
          <w:shd w:val="clear" w:color="auto" w:fill="FFFFFF"/>
        </w:rPr>
        <w:t>Решение обязательное для исполнения на территории муниципального образования</w:t>
      </w:r>
    </w:p>
    <w:p w14:paraId="26786F8C" w14:textId="77777777" w:rsidR="00B77C6A" w:rsidRPr="00DF0F2F" w:rsidRDefault="00627FE3">
      <w:pPr>
        <w:pStyle w:val="af5"/>
        <w:numPr>
          <w:ilvl w:val="0"/>
          <w:numId w:val="75"/>
        </w:numPr>
        <w:tabs>
          <w:tab w:val="clear" w:pos="720"/>
          <w:tab w:val="left" w:pos="0"/>
          <w:tab w:val="left" w:pos="360"/>
        </w:tabs>
        <w:spacing w:line="235" w:lineRule="auto"/>
        <w:ind w:left="0" w:firstLine="0"/>
        <w:jc w:val="both"/>
        <w:rPr>
          <w:rFonts w:ascii="Times New Roman" w:hAnsi="Times New Roman"/>
          <w:bCs/>
          <w:sz w:val="28"/>
          <w:szCs w:val="28"/>
        </w:rPr>
      </w:pPr>
      <w:r w:rsidRPr="00DF0F2F">
        <w:rPr>
          <w:rFonts w:ascii="Times New Roman" w:hAnsi="Times New Roman"/>
          <w:sz w:val="28"/>
          <w:szCs w:val="28"/>
          <w:shd w:val="clear" w:color="auto" w:fill="FFFFFF"/>
        </w:rPr>
        <w:t>Решение не обязательное для исполнения на территории муниципального образования</w:t>
      </w:r>
    </w:p>
    <w:p w14:paraId="2AEC1889" w14:textId="77777777" w:rsidR="00B77C6A" w:rsidRPr="00DF0F2F" w:rsidRDefault="00627FE3">
      <w:pPr>
        <w:pStyle w:val="af5"/>
        <w:numPr>
          <w:ilvl w:val="0"/>
          <w:numId w:val="75"/>
        </w:numPr>
        <w:tabs>
          <w:tab w:val="clear" w:pos="720"/>
          <w:tab w:val="left" w:pos="0"/>
          <w:tab w:val="left" w:pos="360"/>
        </w:tabs>
        <w:spacing w:line="235" w:lineRule="auto"/>
        <w:ind w:left="0" w:firstLine="0"/>
        <w:jc w:val="both"/>
        <w:rPr>
          <w:rFonts w:ascii="Times New Roman" w:hAnsi="Times New Roman"/>
          <w:bCs/>
          <w:sz w:val="28"/>
          <w:szCs w:val="28"/>
        </w:rPr>
      </w:pPr>
      <w:r w:rsidRPr="00DF0F2F">
        <w:rPr>
          <w:rFonts w:ascii="Times New Roman" w:hAnsi="Times New Roman"/>
          <w:sz w:val="28"/>
          <w:szCs w:val="28"/>
          <w:shd w:val="clear" w:color="auto" w:fill="FFFFFF"/>
        </w:rPr>
        <w:t>Решение, принятое органом местного самоуправления и (или) должностным лицом местного самоуправления</w:t>
      </w:r>
    </w:p>
    <w:p w14:paraId="6F235255" w14:textId="77777777" w:rsidR="00B77C6A" w:rsidRPr="00DF0F2F" w:rsidRDefault="00627FE3">
      <w:pPr>
        <w:pStyle w:val="af5"/>
        <w:numPr>
          <w:ilvl w:val="0"/>
          <w:numId w:val="75"/>
        </w:numPr>
        <w:tabs>
          <w:tab w:val="clear" w:pos="720"/>
          <w:tab w:val="left" w:pos="0"/>
          <w:tab w:val="left" w:pos="360"/>
        </w:tabs>
        <w:spacing w:line="235" w:lineRule="auto"/>
        <w:ind w:left="0" w:firstLine="0"/>
        <w:jc w:val="both"/>
        <w:rPr>
          <w:rFonts w:ascii="Times New Roman" w:hAnsi="Times New Roman"/>
          <w:bCs/>
          <w:sz w:val="28"/>
          <w:szCs w:val="28"/>
        </w:rPr>
      </w:pPr>
      <w:r w:rsidRPr="00DF0F2F">
        <w:rPr>
          <w:rFonts w:ascii="Times New Roman" w:hAnsi="Times New Roman"/>
          <w:sz w:val="28"/>
          <w:szCs w:val="28"/>
          <w:shd w:val="clear" w:color="auto" w:fill="FFFFFF"/>
        </w:rPr>
        <w:t>Решение, принятое органом и (или) должностным лицом исполнительной власти</w:t>
      </w:r>
    </w:p>
    <w:p w14:paraId="6F3F34BB" w14:textId="77777777" w:rsidR="00B77C6A" w:rsidRPr="00DF0F2F" w:rsidRDefault="00627FE3">
      <w:pPr>
        <w:pStyle w:val="af5"/>
        <w:spacing w:line="235" w:lineRule="auto"/>
        <w:jc w:val="both"/>
        <w:rPr>
          <w:rFonts w:ascii="Times New Roman" w:hAnsi="Times New Roman"/>
          <w:kern w:val="2"/>
          <w:sz w:val="28"/>
          <w:szCs w:val="28"/>
        </w:rPr>
      </w:pPr>
      <w:r w:rsidRPr="00DF0F2F">
        <w:rPr>
          <w:rFonts w:ascii="Times New Roman" w:hAnsi="Times New Roman"/>
          <w:bCs/>
          <w:sz w:val="28"/>
          <w:szCs w:val="28"/>
        </w:rPr>
        <w:t>Ответ:</w:t>
      </w:r>
      <w:r w:rsidRPr="00DF0F2F">
        <w:rPr>
          <w:rFonts w:ascii="Times New Roman" w:hAnsi="Times New Roman"/>
          <w:kern w:val="2"/>
          <w:sz w:val="28"/>
          <w:szCs w:val="28"/>
        </w:rPr>
        <w:t xml:space="preserve"> 124</w:t>
      </w:r>
    </w:p>
    <w:p w14:paraId="34F0C5AA" w14:textId="77777777" w:rsidR="00B77C6A" w:rsidRPr="00DF0F2F" w:rsidRDefault="00B77C6A">
      <w:pPr>
        <w:spacing w:line="235" w:lineRule="auto"/>
        <w:ind w:right="-40"/>
        <w:jc w:val="both"/>
        <w:rPr>
          <w:rStyle w:val="a6"/>
          <w:bCs/>
          <w:sz w:val="28"/>
          <w:szCs w:val="28"/>
        </w:rPr>
      </w:pPr>
    </w:p>
    <w:p w14:paraId="22736863"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8.</w:t>
      </w:r>
    </w:p>
    <w:p w14:paraId="0A934297"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171F432" w14:textId="77777777" w:rsidR="00B77C6A" w:rsidRPr="00DF0F2F" w:rsidRDefault="00627FE3">
      <w:pPr>
        <w:spacing w:line="235" w:lineRule="auto"/>
        <w:jc w:val="both"/>
        <w:rPr>
          <w:sz w:val="28"/>
          <w:szCs w:val="28"/>
        </w:rPr>
      </w:pPr>
      <w:r w:rsidRPr="00DF0F2F">
        <w:rPr>
          <w:sz w:val="28"/>
          <w:szCs w:val="28"/>
        </w:rPr>
        <w:t>К нормативному правовому акту как официальному письменному документу, принятому (изданному) в определенной форме правотворческим органом в пределах его компетенции и направленный на установление, изменение или отмену правовых норм, предъявляются следующие требования:</w:t>
      </w:r>
    </w:p>
    <w:p w14:paraId="3E13E1CC" w14:textId="77777777" w:rsidR="00B77C6A" w:rsidRPr="00DF0F2F" w:rsidRDefault="00627FE3">
      <w:pPr>
        <w:pStyle w:val="af1"/>
        <w:spacing w:before="0" w:beforeAutospacing="0" w:after="0" w:afterAutospacing="0" w:line="235" w:lineRule="auto"/>
        <w:jc w:val="both"/>
        <w:rPr>
          <w:sz w:val="28"/>
          <w:szCs w:val="28"/>
        </w:rPr>
      </w:pPr>
      <w:r w:rsidRPr="00DF0F2F">
        <w:rPr>
          <w:sz w:val="28"/>
          <w:szCs w:val="28"/>
        </w:rPr>
        <w:t>1. Принятие (издание) проектов нормативных правовых актов осуществляется в соответствии с ежегодно утверждаемыми руководителями федеральных органов исполнительной власти планами на очередной календарный год</w:t>
      </w:r>
    </w:p>
    <w:p w14:paraId="71CA1203" w14:textId="77777777" w:rsidR="00B77C6A" w:rsidRPr="00DF0F2F" w:rsidRDefault="00627FE3">
      <w:pPr>
        <w:pStyle w:val="af1"/>
        <w:spacing w:before="0" w:beforeAutospacing="0" w:after="0" w:afterAutospacing="0" w:line="235" w:lineRule="auto"/>
        <w:jc w:val="both"/>
        <w:rPr>
          <w:sz w:val="28"/>
          <w:szCs w:val="28"/>
        </w:rPr>
      </w:pPr>
      <w:r w:rsidRPr="00DF0F2F">
        <w:rPr>
          <w:sz w:val="28"/>
          <w:szCs w:val="28"/>
        </w:rPr>
        <w:t>2. Создание проекта нормативного правового акта осуществляется на бумажном носителе или в форме электронных документов</w:t>
      </w:r>
    </w:p>
    <w:p w14:paraId="022248B9" w14:textId="77777777" w:rsidR="00B77C6A" w:rsidRPr="00DF0F2F" w:rsidRDefault="00627FE3">
      <w:pPr>
        <w:pStyle w:val="pboth"/>
        <w:shd w:val="clear" w:color="auto" w:fill="FFFFFF"/>
        <w:spacing w:before="0" w:beforeAutospacing="0" w:after="0" w:afterAutospacing="0" w:line="235" w:lineRule="auto"/>
        <w:jc w:val="both"/>
        <w:rPr>
          <w:sz w:val="28"/>
          <w:szCs w:val="28"/>
        </w:rPr>
      </w:pPr>
      <w:r w:rsidRPr="00DF0F2F">
        <w:rPr>
          <w:sz w:val="28"/>
          <w:szCs w:val="28"/>
        </w:rPr>
        <w:t>3. Принятие (издание) акта государственным органом, органом местного самоуправления в пределах его компетенции</w:t>
      </w:r>
    </w:p>
    <w:p w14:paraId="338AAC03" w14:textId="77777777" w:rsidR="00B77C6A" w:rsidRPr="00DF0F2F" w:rsidRDefault="00627FE3">
      <w:pPr>
        <w:pStyle w:val="pboth"/>
        <w:shd w:val="clear" w:color="auto" w:fill="FFFFFF"/>
        <w:spacing w:before="0" w:beforeAutospacing="0" w:after="0" w:afterAutospacing="0" w:line="235" w:lineRule="auto"/>
        <w:jc w:val="both"/>
        <w:rPr>
          <w:sz w:val="28"/>
          <w:szCs w:val="28"/>
        </w:rPr>
      </w:pPr>
      <w:r w:rsidRPr="00DF0F2F">
        <w:rPr>
          <w:sz w:val="28"/>
          <w:szCs w:val="28"/>
        </w:rPr>
        <w:t>4. Согласованность акта с другими нормативными правовыми актами</w:t>
      </w:r>
    </w:p>
    <w:p w14:paraId="05F7EB38" w14:textId="77777777" w:rsidR="00B77C6A" w:rsidRPr="00DF0F2F" w:rsidRDefault="00627FE3">
      <w:pPr>
        <w:pStyle w:val="pboth"/>
        <w:shd w:val="clear" w:color="auto" w:fill="FFFFFF"/>
        <w:spacing w:before="0" w:beforeAutospacing="0" w:after="0" w:afterAutospacing="0" w:line="235" w:lineRule="auto"/>
        <w:jc w:val="both"/>
        <w:rPr>
          <w:sz w:val="28"/>
          <w:szCs w:val="28"/>
        </w:rPr>
      </w:pPr>
      <w:r w:rsidRPr="00DF0F2F">
        <w:rPr>
          <w:sz w:val="28"/>
          <w:szCs w:val="28"/>
        </w:rPr>
        <w:t>5. Согласованность правовых норм одного и того же акта между собой</w:t>
      </w:r>
    </w:p>
    <w:p w14:paraId="4D0F7D1C" w14:textId="77777777" w:rsidR="00B77C6A" w:rsidRPr="00DF0F2F" w:rsidRDefault="00627FE3">
      <w:pPr>
        <w:pStyle w:val="pboth"/>
        <w:shd w:val="clear" w:color="auto" w:fill="FFFFFF"/>
        <w:spacing w:before="0" w:beforeAutospacing="0" w:after="0" w:afterAutospacing="0" w:line="235" w:lineRule="auto"/>
        <w:jc w:val="both"/>
        <w:rPr>
          <w:sz w:val="28"/>
          <w:szCs w:val="28"/>
        </w:rPr>
      </w:pPr>
      <w:r w:rsidRPr="00DF0F2F">
        <w:rPr>
          <w:sz w:val="28"/>
          <w:szCs w:val="28"/>
        </w:rPr>
        <w:t>6. Не соответствие акта установленным правилам юридической техники</w:t>
      </w:r>
    </w:p>
    <w:p w14:paraId="1B67DB70" w14:textId="77777777" w:rsidR="00B77C6A" w:rsidRPr="00DF0F2F" w:rsidRDefault="00627FE3">
      <w:pPr>
        <w:spacing w:line="235" w:lineRule="auto"/>
        <w:ind w:right="-40"/>
        <w:jc w:val="both"/>
        <w:rPr>
          <w:kern w:val="2"/>
          <w:sz w:val="28"/>
          <w:szCs w:val="28"/>
          <w:lang w:eastAsia="en-US"/>
        </w:rPr>
      </w:pPr>
      <w:r w:rsidRPr="00DF0F2F">
        <w:rPr>
          <w:bCs/>
          <w:sz w:val="28"/>
          <w:szCs w:val="28"/>
        </w:rPr>
        <w:t>Ответ: 345</w:t>
      </w:r>
    </w:p>
    <w:p w14:paraId="3273AF0C" w14:textId="77777777" w:rsidR="00B77C6A" w:rsidRPr="00DF0F2F" w:rsidRDefault="00B77C6A">
      <w:pPr>
        <w:spacing w:line="235" w:lineRule="auto"/>
        <w:ind w:right="-40"/>
        <w:jc w:val="both"/>
        <w:rPr>
          <w:rStyle w:val="a6"/>
          <w:b w:val="0"/>
          <w:sz w:val="28"/>
          <w:szCs w:val="28"/>
        </w:rPr>
      </w:pPr>
    </w:p>
    <w:p w14:paraId="7A67329E"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9.</w:t>
      </w:r>
    </w:p>
    <w:p w14:paraId="6E2B2075"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B587B8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ascii="inherit" w:hAnsi="inherit" w:cs="Courier New"/>
          <w:spacing w:val="-5"/>
          <w:sz w:val="28"/>
          <w:szCs w:val="28"/>
        </w:rPr>
      </w:pPr>
      <w:r w:rsidRPr="00DF0F2F">
        <w:rPr>
          <w:rStyle w:val="sc-grredi"/>
          <w:rFonts w:ascii="inherit" w:hAnsi="inherit" w:cs="Courier New"/>
          <w:spacing w:val="-5"/>
          <w:sz w:val="28"/>
          <w:szCs w:val="28"/>
        </w:rPr>
        <w:t>В чём различие между стратегией и тактикой ведения судебного процесса?</w:t>
      </w:r>
    </w:p>
    <w:p w14:paraId="61C77FA4" w14:textId="77777777" w:rsidR="00B77C6A" w:rsidRPr="00DF0F2F" w:rsidRDefault="00627FE3">
      <w:pPr>
        <w:pStyle w:val="HTML"/>
        <w:numPr>
          <w:ilvl w:val="0"/>
          <w:numId w:val="76"/>
        </w:numPr>
        <w:tabs>
          <w:tab w:val="clear" w:pos="720"/>
          <w:tab w:val="left" w:pos="284"/>
        </w:tabs>
        <w:ind w:left="0" w:firstLine="0"/>
        <w:jc w:val="both"/>
        <w:textAlignment w:val="baseline"/>
        <w:rPr>
          <w:rFonts w:ascii="inherit" w:hAnsi="inherit"/>
          <w:spacing w:val="-5"/>
          <w:sz w:val="28"/>
          <w:szCs w:val="28"/>
        </w:rPr>
      </w:pPr>
      <w:r w:rsidRPr="00DF0F2F">
        <w:rPr>
          <w:rStyle w:val="sc-grredi"/>
          <w:rFonts w:ascii="inherit" w:hAnsi="inherit" w:cs="Courier New"/>
          <w:spacing w:val="-5"/>
          <w:sz w:val="28"/>
          <w:szCs w:val="28"/>
        </w:rPr>
        <w:t xml:space="preserve">Стратегия описывает общую линию защиты или нападения, выбранную стороной, а тактика связана с выбором конкретных методов и приёмов реализации стратегии  </w:t>
      </w:r>
    </w:p>
    <w:p w14:paraId="7A1DADD8" w14:textId="77777777" w:rsidR="00B77C6A" w:rsidRPr="00DF0F2F" w:rsidRDefault="00627FE3">
      <w:pPr>
        <w:pStyle w:val="HTML"/>
        <w:numPr>
          <w:ilvl w:val="0"/>
          <w:numId w:val="76"/>
        </w:numPr>
        <w:tabs>
          <w:tab w:val="clear" w:pos="720"/>
          <w:tab w:val="left" w:pos="284"/>
        </w:tabs>
        <w:ind w:left="0" w:firstLine="0"/>
        <w:jc w:val="both"/>
        <w:textAlignment w:val="baseline"/>
        <w:rPr>
          <w:rFonts w:ascii="inherit" w:hAnsi="inherit"/>
          <w:spacing w:val="-5"/>
          <w:sz w:val="28"/>
          <w:szCs w:val="28"/>
        </w:rPr>
      </w:pPr>
      <w:r w:rsidRPr="00DF0F2F">
        <w:rPr>
          <w:rStyle w:val="sc-grredi"/>
          <w:rFonts w:ascii="inherit" w:hAnsi="inherit" w:cs="Courier New"/>
          <w:spacing w:val="-5"/>
          <w:sz w:val="28"/>
          <w:szCs w:val="28"/>
        </w:rPr>
        <w:t xml:space="preserve">Тактика – это общая линия поведения, стратегия же применяется точечно в отдельных моментах дела  </w:t>
      </w:r>
    </w:p>
    <w:p w14:paraId="2602744B" w14:textId="77777777" w:rsidR="00B77C6A" w:rsidRPr="00DF0F2F" w:rsidRDefault="00627FE3">
      <w:pPr>
        <w:pStyle w:val="HTML"/>
        <w:numPr>
          <w:ilvl w:val="0"/>
          <w:numId w:val="76"/>
        </w:numPr>
        <w:tabs>
          <w:tab w:val="clear" w:pos="720"/>
          <w:tab w:val="left" w:pos="284"/>
        </w:tabs>
        <w:ind w:left="0" w:firstLine="0"/>
        <w:jc w:val="both"/>
        <w:textAlignment w:val="baseline"/>
        <w:rPr>
          <w:rFonts w:ascii="inherit" w:hAnsi="inherit"/>
          <w:spacing w:val="-5"/>
          <w:sz w:val="28"/>
          <w:szCs w:val="28"/>
        </w:rPr>
      </w:pPr>
      <w:r w:rsidRPr="00DF0F2F">
        <w:rPr>
          <w:rStyle w:val="sc-grredi"/>
          <w:rFonts w:ascii="inherit" w:hAnsi="inherit" w:cs="Courier New"/>
          <w:spacing w:val="-5"/>
          <w:sz w:val="28"/>
          <w:szCs w:val="28"/>
        </w:rPr>
        <w:t xml:space="preserve">Стратегия относится к долгосрочным целям и общему направлению ведения дела, а тактика касается краткосрочных действий и реагирования на обстоятельства конкретного этапа разбирательства  </w:t>
      </w:r>
    </w:p>
    <w:p w14:paraId="339C8B7E" w14:textId="77777777" w:rsidR="00B77C6A" w:rsidRPr="00DF0F2F" w:rsidRDefault="00627FE3">
      <w:pPr>
        <w:pStyle w:val="HTML"/>
        <w:numPr>
          <w:ilvl w:val="0"/>
          <w:numId w:val="76"/>
        </w:numPr>
        <w:tabs>
          <w:tab w:val="clear" w:pos="720"/>
          <w:tab w:val="left" w:pos="284"/>
        </w:tabs>
        <w:ind w:left="0" w:firstLine="0"/>
        <w:jc w:val="both"/>
        <w:textAlignment w:val="baseline"/>
        <w:rPr>
          <w:rFonts w:ascii="inherit" w:hAnsi="inherit"/>
          <w:spacing w:val="-5"/>
          <w:sz w:val="28"/>
          <w:szCs w:val="28"/>
        </w:rPr>
      </w:pPr>
      <w:r w:rsidRPr="00DF0F2F">
        <w:rPr>
          <w:rStyle w:val="sc-grredi"/>
          <w:rFonts w:ascii="inherit" w:hAnsi="inherit" w:cs="Courier New"/>
          <w:spacing w:val="-5"/>
          <w:sz w:val="28"/>
          <w:szCs w:val="28"/>
        </w:rPr>
        <w:lastRenderedPageBreak/>
        <w:t xml:space="preserve">Стратегия – подбор доказательств и фактов, а тактика – процесс выступления в суде.  </w:t>
      </w:r>
    </w:p>
    <w:p w14:paraId="34AD72F8" w14:textId="77777777" w:rsidR="00B77C6A" w:rsidRPr="00DF0F2F" w:rsidRDefault="00627FE3">
      <w:pPr>
        <w:pStyle w:val="HTML"/>
        <w:numPr>
          <w:ilvl w:val="0"/>
          <w:numId w:val="76"/>
        </w:numPr>
        <w:tabs>
          <w:tab w:val="clear" w:pos="720"/>
          <w:tab w:val="left" w:pos="284"/>
        </w:tabs>
        <w:ind w:left="0" w:firstLine="0"/>
        <w:jc w:val="both"/>
        <w:textAlignment w:val="baseline"/>
        <w:rPr>
          <w:rFonts w:ascii="inherit" w:hAnsi="inherit"/>
          <w:spacing w:val="-5"/>
          <w:sz w:val="28"/>
          <w:szCs w:val="28"/>
        </w:rPr>
      </w:pPr>
      <w:r w:rsidRPr="00DF0F2F">
        <w:rPr>
          <w:rStyle w:val="sc-grredi"/>
          <w:rFonts w:ascii="inherit" w:hAnsi="inherit" w:cs="Courier New"/>
          <w:spacing w:val="-5"/>
          <w:sz w:val="28"/>
          <w:szCs w:val="28"/>
        </w:rPr>
        <w:t>Тактика определяет порядок представления доказательств и реакцию на аргументы оппонента, стратегия задаёт общий вектор ведения дела</w:t>
      </w:r>
    </w:p>
    <w:p w14:paraId="0BE1FC05" w14:textId="77777777" w:rsidR="00B77C6A" w:rsidRPr="00DF0F2F" w:rsidRDefault="00627FE3">
      <w:pPr>
        <w:spacing w:line="235" w:lineRule="auto"/>
        <w:ind w:right="-40"/>
        <w:jc w:val="both"/>
        <w:rPr>
          <w:rStyle w:val="a6"/>
          <w:b w:val="0"/>
          <w:bCs/>
          <w:sz w:val="28"/>
          <w:szCs w:val="28"/>
        </w:rPr>
      </w:pPr>
      <w:r w:rsidRPr="00DF0F2F">
        <w:rPr>
          <w:sz w:val="28"/>
          <w:szCs w:val="28"/>
          <w:lang w:eastAsia="en-US"/>
        </w:rPr>
        <w:t>Ответ:</w:t>
      </w:r>
      <w:r w:rsidRPr="00DF0F2F">
        <w:rPr>
          <w:sz w:val="28"/>
          <w:szCs w:val="28"/>
        </w:rPr>
        <w:t xml:space="preserve"> 135</w:t>
      </w:r>
    </w:p>
    <w:p w14:paraId="7D4509FC" w14:textId="77777777" w:rsidR="00B77C6A" w:rsidRPr="00DF0F2F" w:rsidRDefault="00B77C6A">
      <w:pPr>
        <w:spacing w:line="235" w:lineRule="auto"/>
        <w:ind w:right="-40"/>
        <w:jc w:val="both"/>
        <w:rPr>
          <w:rStyle w:val="a6"/>
          <w:bCs/>
          <w:sz w:val="28"/>
          <w:szCs w:val="28"/>
        </w:rPr>
      </w:pPr>
    </w:p>
    <w:p w14:paraId="607FC3B7"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10.</w:t>
      </w:r>
    </w:p>
    <w:p w14:paraId="09A25D2B"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BA13894"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Государственная Дума РФ в третьем чтении приняла федеральный закон, расширяющий гарантии лиц, подозреваемых (обвиняемых) в преступлениях в сфере предпринимательства. Закон одобрил Совет Федерации большинства голосов. Однако президент РФ отказался подписать этот закон. Что произойдёт дальше?</w:t>
      </w:r>
    </w:p>
    <w:p w14:paraId="1C740ACB" w14:textId="77777777" w:rsidR="00B77C6A" w:rsidRPr="00DF0F2F" w:rsidRDefault="00627FE3">
      <w:pPr>
        <w:pStyle w:val="HTML"/>
        <w:numPr>
          <w:ilvl w:val="0"/>
          <w:numId w:val="7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Госдума и Совет Федерации заново рассмотрят закон  </w:t>
      </w:r>
    </w:p>
    <w:p w14:paraId="45D948F3" w14:textId="77777777" w:rsidR="00B77C6A" w:rsidRPr="00DF0F2F" w:rsidRDefault="00627FE3">
      <w:pPr>
        <w:pStyle w:val="HTML"/>
        <w:numPr>
          <w:ilvl w:val="0"/>
          <w:numId w:val="7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Госдума и Совет Федерации смогут преодолеть вето президента квалифицированным большинством голосов. </w:t>
      </w:r>
    </w:p>
    <w:p w14:paraId="5CE1B3AC" w14:textId="77777777" w:rsidR="00B77C6A" w:rsidRPr="00DF0F2F" w:rsidRDefault="00627FE3">
      <w:pPr>
        <w:pStyle w:val="HTML"/>
        <w:numPr>
          <w:ilvl w:val="0"/>
          <w:numId w:val="7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Закон немедленно вступает в силу, несмотря на отказ президента подписывать его  </w:t>
      </w:r>
    </w:p>
    <w:p w14:paraId="1E38ACCD" w14:textId="77777777" w:rsidR="00B77C6A" w:rsidRPr="00DF0F2F" w:rsidRDefault="00627FE3">
      <w:pPr>
        <w:pStyle w:val="HTML"/>
        <w:numPr>
          <w:ilvl w:val="0"/>
          <w:numId w:val="7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После отклонения президентом закон больше не рассматривается </w:t>
      </w:r>
    </w:p>
    <w:p w14:paraId="6EEB5868" w14:textId="77777777" w:rsidR="00B77C6A" w:rsidRPr="00DF0F2F" w:rsidRDefault="00627FE3">
      <w:pPr>
        <w:pStyle w:val="HTML"/>
        <w:numPr>
          <w:ilvl w:val="0"/>
          <w:numId w:val="77"/>
        </w:numPr>
        <w:tabs>
          <w:tab w:val="clear" w:pos="720"/>
          <w:tab w:val="left" w:pos="284"/>
        </w:tabs>
        <w:ind w:left="0" w:firstLine="0"/>
        <w:jc w:val="both"/>
        <w:textAlignment w:val="baseline"/>
        <w:rPr>
          <w:rFonts w:ascii="inherit" w:hAnsi="inherit"/>
          <w:spacing w:val="-5"/>
          <w:sz w:val="24"/>
          <w:szCs w:val="24"/>
        </w:rPr>
      </w:pPr>
      <w:r w:rsidRPr="00DF0F2F">
        <w:rPr>
          <w:rStyle w:val="sc-grredi"/>
          <w:rFonts w:ascii="Times New Roman" w:hAnsi="Times New Roman"/>
          <w:spacing w:val="-5"/>
          <w:sz w:val="28"/>
          <w:szCs w:val="28"/>
        </w:rPr>
        <w:t>Госдума и Совет Федерации повторно примут закон абсолютным большинством голосов</w:t>
      </w:r>
    </w:p>
    <w:p w14:paraId="65EC1656" w14:textId="77777777" w:rsidR="00B77C6A" w:rsidRPr="00DF0F2F" w:rsidRDefault="00627FE3">
      <w:pPr>
        <w:spacing w:line="235" w:lineRule="auto"/>
        <w:ind w:right="-40"/>
        <w:jc w:val="both"/>
        <w:rPr>
          <w:rStyle w:val="a6"/>
          <w:b w:val="0"/>
          <w:bCs/>
          <w:sz w:val="28"/>
          <w:szCs w:val="28"/>
        </w:rPr>
      </w:pPr>
      <w:r w:rsidRPr="00DF0F2F">
        <w:rPr>
          <w:sz w:val="28"/>
          <w:szCs w:val="28"/>
          <w:shd w:val="clear" w:color="auto" w:fill="FFFFFF"/>
        </w:rPr>
        <w:t xml:space="preserve">Ответ: </w:t>
      </w:r>
      <w:r w:rsidRPr="00DF0F2F">
        <w:rPr>
          <w:sz w:val="28"/>
          <w:szCs w:val="28"/>
        </w:rPr>
        <w:t>125</w:t>
      </w:r>
    </w:p>
    <w:p w14:paraId="02F641A2" w14:textId="77777777" w:rsidR="00B77C6A" w:rsidRPr="00DF0F2F" w:rsidRDefault="00B77C6A">
      <w:pPr>
        <w:spacing w:line="235" w:lineRule="auto"/>
        <w:ind w:right="-40"/>
        <w:jc w:val="both"/>
        <w:rPr>
          <w:rStyle w:val="a6"/>
          <w:b w:val="0"/>
          <w:bCs/>
          <w:sz w:val="28"/>
          <w:szCs w:val="28"/>
        </w:rPr>
      </w:pPr>
    </w:p>
    <w:p w14:paraId="15C16945"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11.</w:t>
      </w:r>
    </w:p>
    <w:p w14:paraId="31F48D8A"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F3DB6A9"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Кто осуществляет подготовку и оформление проектов законодательных актов Российской Федерации, актов Президента Российской Федерации и Правительства Российской Федерации?</w:t>
      </w:r>
    </w:p>
    <w:p w14:paraId="07A0BE73" w14:textId="77777777" w:rsidR="00B77C6A" w:rsidRPr="00DF0F2F" w:rsidRDefault="00627FE3">
      <w:pPr>
        <w:pStyle w:val="HTML"/>
        <w:numPr>
          <w:ilvl w:val="0"/>
          <w:numId w:val="7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Частные юридические фирмы  </w:t>
      </w:r>
    </w:p>
    <w:p w14:paraId="7D9E65F7" w14:textId="77777777" w:rsidR="00B77C6A" w:rsidRPr="00DF0F2F" w:rsidRDefault="00627FE3">
      <w:pPr>
        <w:pStyle w:val="HTML"/>
        <w:numPr>
          <w:ilvl w:val="0"/>
          <w:numId w:val="7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Государственные органы, обладающие необходимыми полномочиями. </w:t>
      </w:r>
    </w:p>
    <w:p w14:paraId="137D30BD" w14:textId="77777777" w:rsidR="00B77C6A" w:rsidRPr="00DF0F2F" w:rsidRDefault="00627FE3">
      <w:pPr>
        <w:pStyle w:val="HTML"/>
        <w:numPr>
          <w:ilvl w:val="0"/>
          <w:numId w:val="7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Международные организации  </w:t>
      </w:r>
    </w:p>
    <w:p w14:paraId="5F1A51B2" w14:textId="77777777" w:rsidR="00B77C6A" w:rsidRPr="00DF0F2F" w:rsidRDefault="00627FE3">
      <w:pPr>
        <w:pStyle w:val="HTML"/>
        <w:numPr>
          <w:ilvl w:val="0"/>
          <w:numId w:val="7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Местные органы самоуправления, наделенные специальными полномочиями  </w:t>
      </w:r>
    </w:p>
    <w:p w14:paraId="237CD9E0" w14:textId="77777777" w:rsidR="00B77C6A" w:rsidRPr="00DF0F2F" w:rsidRDefault="00627FE3">
      <w:pPr>
        <w:pStyle w:val="HTML"/>
        <w:numPr>
          <w:ilvl w:val="0"/>
          <w:numId w:val="7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Научные учреждения и исследовательские институты</w:t>
      </w:r>
    </w:p>
    <w:p w14:paraId="6029894C"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6. Исполнительные органы власти Российской Федерации</w:t>
      </w:r>
    </w:p>
    <w:p w14:paraId="43225152" w14:textId="77777777" w:rsidR="00B77C6A" w:rsidRPr="00DF0F2F" w:rsidRDefault="00627FE3">
      <w:pPr>
        <w:spacing w:line="235" w:lineRule="auto"/>
        <w:jc w:val="both"/>
        <w:rPr>
          <w:sz w:val="28"/>
          <w:szCs w:val="28"/>
        </w:rPr>
      </w:pPr>
      <w:r w:rsidRPr="00DF0F2F">
        <w:rPr>
          <w:sz w:val="28"/>
          <w:szCs w:val="28"/>
        </w:rPr>
        <w:t xml:space="preserve">Ответ: </w:t>
      </w:r>
      <w:r w:rsidRPr="00DF0F2F">
        <w:rPr>
          <w:sz w:val="28"/>
          <w:szCs w:val="28"/>
          <w:shd w:val="clear" w:color="auto" w:fill="FFFFFF"/>
        </w:rPr>
        <w:t>246</w:t>
      </w:r>
    </w:p>
    <w:p w14:paraId="692E47DF" w14:textId="77777777" w:rsidR="00B77C6A" w:rsidRPr="00DF0F2F" w:rsidRDefault="00B77C6A">
      <w:pPr>
        <w:spacing w:line="235" w:lineRule="auto"/>
        <w:jc w:val="both"/>
        <w:rPr>
          <w:bCs/>
          <w:sz w:val="28"/>
          <w:szCs w:val="28"/>
        </w:rPr>
      </w:pPr>
    </w:p>
    <w:p w14:paraId="12298F89" w14:textId="77777777" w:rsidR="00B77C6A" w:rsidRPr="00DF0F2F" w:rsidRDefault="00627FE3">
      <w:pPr>
        <w:spacing w:line="235" w:lineRule="auto"/>
        <w:ind w:right="-40"/>
        <w:jc w:val="both"/>
        <w:rPr>
          <w:rStyle w:val="a6"/>
          <w:bCs/>
          <w:sz w:val="28"/>
          <w:szCs w:val="28"/>
        </w:rPr>
      </w:pPr>
      <w:r w:rsidRPr="00DF0F2F">
        <w:rPr>
          <w:rStyle w:val="a6"/>
          <w:bCs/>
          <w:sz w:val="28"/>
          <w:szCs w:val="28"/>
        </w:rPr>
        <w:t xml:space="preserve">Задание 12. </w:t>
      </w:r>
    </w:p>
    <w:p w14:paraId="264E6995" w14:textId="77777777" w:rsidR="00B77C6A" w:rsidRPr="00DF0F2F" w:rsidRDefault="00627FE3">
      <w:pPr>
        <w:spacing w:line="235" w:lineRule="auto"/>
        <w:jc w:val="both"/>
        <w:rPr>
          <w:rStyle w:val="a6"/>
          <w:b w:val="0"/>
          <w:sz w:val="28"/>
          <w:szCs w:val="28"/>
        </w:rPr>
      </w:pPr>
      <w:r w:rsidRPr="00DF0F2F">
        <w:rPr>
          <w:bCs/>
          <w:i/>
          <w:sz w:val="28"/>
          <w:szCs w:val="28"/>
        </w:rPr>
        <w:t>Прочитайте текст и запишите развернутый обоснованный ответ.</w:t>
      </w:r>
    </w:p>
    <w:p w14:paraId="2FD07D43" w14:textId="77777777" w:rsidR="00B77C6A" w:rsidRPr="00DF0F2F" w:rsidRDefault="00627FE3">
      <w:pPr>
        <w:spacing w:line="235" w:lineRule="auto"/>
        <w:ind w:right="-40"/>
        <w:jc w:val="both"/>
        <w:rPr>
          <w:bCs/>
          <w:sz w:val="28"/>
          <w:szCs w:val="28"/>
        </w:rPr>
      </w:pPr>
      <w:r w:rsidRPr="00DF0F2F">
        <w:rPr>
          <w:sz w:val="28"/>
          <w:szCs w:val="28"/>
          <w:shd w:val="clear" w:color="auto" w:fill="FFFFFF"/>
        </w:rPr>
        <w:t xml:space="preserve">Меры, принимаемые собственником имущества должника – унитарного предприятия, учредителями (участниками) должника, кредиторами должника и иными лицами в целях предупреждения банкротства и восстановления платежеспособности должника, в том числе на любой стадии рассмотрения дела о банкротстве, – это </w:t>
      </w:r>
    </w:p>
    <w:p w14:paraId="24B152E6" w14:textId="77777777" w:rsidR="00B77C6A" w:rsidRPr="00DF0F2F" w:rsidRDefault="00627FE3">
      <w:pPr>
        <w:spacing w:line="235" w:lineRule="auto"/>
        <w:ind w:right="-40"/>
        <w:jc w:val="both"/>
        <w:rPr>
          <w:rStyle w:val="a6"/>
          <w:b w:val="0"/>
          <w:bCs/>
          <w:sz w:val="28"/>
          <w:szCs w:val="28"/>
        </w:rPr>
      </w:pPr>
      <w:r w:rsidRPr="00DF0F2F">
        <w:rPr>
          <w:bCs/>
          <w:sz w:val="28"/>
          <w:szCs w:val="28"/>
        </w:rPr>
        <w:t>Ответ: Санация,</w:t>
      </w:r>
      <w:r w:rsidRPr="00DF0F2F">
        <w:rPr>
          <w:sz w:val="28"/>
          <w:szCs w:val="28"/>
          <w:shd w:val="clear" w:color="auto" w:fill="FFFFFF"/>
        </w:rPr>
        <w:t xml:space="preserve"> в соответствии с ФЗ «О несостоятельности (банкротстве)»</w:t>
      </w:r>
    </w:p>
    <w:p w14:paraId="7177AC73" w14:textId="77777777" w:rsidR="00B77C6A" w:rsidRPr="00DF0F2F" w:rsidRDefault="00B77C6A">
      <w:pPr>
        <w:spacing w:line="233" w:lineRule="auto"/>
        <w:ind w:right="-40"/>
        <w:jc w:val="both"/>
        <w:rPr>
          <w:rStyle w:val="a6"/>
          <w:b w:val="0"/>
          <w:bCs/>
          <w:sz w:val="28"/>
          <w:szCs w:val="28"/>
        </w:rPr>
      </w:pPr>
    </w:p>
    <w:p w14:paraId="7479A049" w14:textId="77777777" w:rsidR="00B77C6A" w:rsidRPr="00DF0F2F" w:rsidRDefault="00627FE3">
      <w:pPr>
        <w:spacing w:line="233" w:lineRule="auto"/>
        <w:rPr>
          <w:b/>
          <w:bCs/>
          <w:sz w:val="28"/>
          <w:szCs w:val="28"/>
          <w:lang w:eastAsia="en-US"/>
        </w:rPr>
      </w:pPr>
      <w:r w:rsidRPr="00DF0F2F">
        <w:rPr>
          <w:b/>
          <w:bCs/>
          <w:sz w:val="28"/>
          <w:szCs w:val="28"/>
          <w:lang w:eastAsia="en-US"/>
        </w:rPr>
        <w:lastRenderedPageBreak/>
        <w:t>Задание 13.</w:t>
      </w:r>
    </w:p>
    <w:p w14:paraId="1FB0BF39"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5E4D0442" w14:textId="77777777" w:rsidR="00B77C6A" w:rsidRPr="00DF0F2F" w:rsidRDefault="00627FE3">
      <w:pPr>
        <w:spacing w:line="233" w:lineRule="auto"/>
        <w:jc w:val="both"/>
        <w:rPr>
          <w:sz w:val="28"/>
          <w:szCs w:val="28"/>
        </w:rPr>
      </w:pPr>
      <w:r w:rsidRPr="00DF0F2F">
        <w:rPr>
          <w:bCs/>
          <w:iCs/>
          <w:sz w:val="28"/>
          <w:szCs w:val="28"/>
        </w:rPr>
        <w:t>Законодательный стиль</w:t>
      </w:r>
      <w:r w:rsidRPr="00DF0F2F">
        <w:rPr>
          <w:sz w:val="28"/>
          <w:szCs w:val="28"/>
        </w:rPr>
        <w:t xml:space="preserve"> – часть ресурсного обеспечения нормотворчества. </w:t>
      </w:r>
    </w:p>
    <w:p w14:paraId="2D496C5B" w14:textId="77777777" w:rsidR="00B77C6A" w:rsidRPr="00DF0F2F" w:rsidRDefault="00627FE3">
      <w:pPr>
        <w:spacing w:line="233" w:lineRule="auto"/>
        <w:jc w:val="both"/>
        <w:rPr>
          <w:sz w:val="28"/>
          <w:szCs w:val="28"/>
          <w:lang w:eastAsia="en-US"/>
        </w:rPr>
      </w:pPr>
      <w:r w:rsidRPr="00DF0F2F">
        <w:rPr>
          <w:sz w:val="28"/>
          <w:szCs w:val="28"/>
          <w:lang w:eastAsia="en-US"/>
        </w:rPr>
        <w:t>Соотнесите содержание и соответствующий содержанию принцип законодательного стиля, используемого в регулировании предпринимательской деятельности.</w:t>
      </w:r>
    </w:p>
    <w:p w14:paraId="596E1C48" w14:textId="77777777" w:rsidR="00B77C6A" w:rsidRPr="00DF0F2F" w:rsidRDefault="00627FE3">
      <w:pPr>
        <w:spacing w:line="233"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3845"/>
        <w:gridCol w:w="722"/>
        <w:gridCol w:w="3914"/>
      </w:tblGrid>
      <w:tr w:rsidR="00DF0F2F" w:rsidRPr="00DF0F2F" w14:paraId="17D9CC30" w14:textId="77777777">
        <w:tc>
          <w:tcPr>
            <w:tcW w:w="4648" w:type="dxa"/>
            <w:gridSpan w:val="2"/>
          </w:tcPr>
          <w:p w14:paraId="5913DF6A" w14:textId="77777777" w:rsidR="00B77C6A" w:rsidRPr="00DF0F2F" w:rsidRDefault="00627FE3">
            <w:pPr>
              <w:jc w:val="center"/>
              <w:rPr>
                <w:sz w:val="28"/>
                <w:szCs w:val="28"/>
                <w:lang w:eastAsia="en-US"/>
              </w:rPr>
            </w:pPr>
            <w:r w:rsidRPr="00DF0F2F">
              <w:rPr>
                <w:sz w:val="28"/>
                <w:szCs w:val="28"/>
                <w:lang w:eastAsia="en-US"/>
              </w:rPr>
              <w:t>Содержание</w:t>
            </w:r>
          </w:p>
        </w:tc>
        <w:tc>
          <w:tcPr>
            <w:tcW w:w="4636" w:type="dxa"/>
            <w:gridSpan w:val="2"/>
          </w:tcPr>
          <w:p w14:paraId="372F4548" w14:textId="77777777" w:rsidR="00B77C6A" w:rsidRPr="00DF0F2F" w:rsidRDefault="00627FE3">
            <w:pPr>
              <w:jc w:val="center"/>
              <w:rPr>
                <w:sz w:val="28"/>
                <w:szCs w:val="28"/>
                <w:lang w:eastAsia="en-US"/>
              </w:rPr>
            </w:pPr>
            <w:r w:rsidRPr="00DF0F2F">
              <w:rPr>
                <w:sz w:val="28"/>
                <w:szCs w:val="28"/>
                <w:lang w:eastAsia="en-US"/>
              </w:rPr>
              <w:t>Принцип</w:t>
            </w:r>
          </w:p>
        </w:tc>
      </w:tr>
      <w:tr w:rsidR="00DF0F2F" w:rsidRPr="00DF0F2F" w14:paraId="506EDED7" w14:textId="77777777">
        <w:tc>
          <w:tcPr>
            <w:tcW w:w="803" w:type="dxa"/>
          </w:tcPr>
          <w:p w14:paraId="03458E83" w14:textId="77777777" w:rsidR="00B77C6A" w:rsidRPr="00DF0F2F" w:rsidRDefault="00627FE3">
            <w:pPr>
              <w:jc w:val="both"/>
              <w:rPr>
                <w:sz w:val="28"/>
                <w:szCs w:val="28"/>
                <w:lang w:eastAsia="en-US"/>
              </w:rPr>
            </w:pPr>
            <w:r w:rsidRPr="00DF0F2F">
              <w:rPr>
                <w:sz w:val="28"/>
                <w:szCs w:val="28"/>
                <w:lang w:eastAsia="en-US"/>
              </w:rPr>
              <w:t>А</w:t>
            </w:r>
          </w:p>
        </w:tc>
        <w:tc>
          <w:tcPr>
            <w:tcW w:w="3845" w:type="dxa"/>
          </w:tcPr>
          <w:p w14:paraId="1CC8425A" w14:textId="77777777" w:rsidR="00B77C6A" w:rsidRPr="00DF0F2F" w:rsidRDefault="00627FE3">
            <w:pPr>
              <w:spacing w:line="233" w:lineRule="auto"/>
              <w:jc w:val="both"/>
              <w:rPr>
                <w:sz w:val="28"/>
                <w:szCs w:val="28"/>
                <w:lang w:eastAsia="en-US"/>
              </w:rPr>
            </w:pPr>
            <w:r w:rsidRPr="00DF0F2F">
              <w:rPr>
                <w:sz w:val="28"/>
                <w:szCs w:val="28"/>
              </w:rPr>
              <w:t>Соответствие всех слов в составе нормативного правового акта лексическим, грамматическим и стилистическим стандартам – литературным нормам государственного языка Российской Федерации. </w:t>
            </w:r>
          </w:p>
        </w:tc>
        <w:tc>
          <w:tcPr>
            <w:tcW w:w="722" w:type="dxa"/>
          </w:tcPr>
          <w:p w14:paraId="6D8ADA1F" w14:textId="77777777" w:rsidR="00B77C6A" w:rsidRPr="00DF0F2F" w:rsidRDefault="00627FE3">
            <w:pPr>
              <w:jc w:val="both"/>
              <w:rPr>
                <w:sz w:val="28"/>
                <w:szCs w:val="28"/>
                <w:lang w:eastAsia="en-US"/>
              </w:rPr>
            </w:pPr>
            <w:r w:rsidRPr="00DF0F2F">
              <w:rPr>
                <w:sz w:val="28"/>
                <w:szCs w:val="28"/>
                <w:lang w:eastAsia="en-US"/>
              </w:rPr>
              <w:t>1</w:t>
            </w:r>
          </w:p>
        </w:tc>
        <w:tc>
          <w:tcPr>
            <w:tcW w:w="3914" w:type="dxa"/>
          </w:tcPr>
          <w:p w14:paraId="58A07179" w14:textId="77777777" w:rsidR="00B77C6A" w:rsidRPr="00DF0F2F" w:rsidRDefault="00627FE3">
            <w:pPr>
              <w:jc w:val="both"/>
              <w:rPr>
                <w:sz w:val="28"/>
                <w:szCs w:val="28"/>
                <w:lang w:eastAsia="en-US"/>
              </w:rPr>
            </w:pPr>
            <w:r w:rsidRPr="00DF0F2F">
              <w:rPr>
                <w:bCs/>
                <w:iCs/>
                <w:sz w:val="28"/>
                <w:szCs w:val="28"/>
              </w:rPr>
              <w:t>Принцип стабильности</w:t>
            </w:r>
          </w:p>
        </w:tc>
      </w:tr>
      <w:tr w:rsidR="00DF0F2F" w:rsidRPr="00DF0F2F" w14:paraId="4206C7AF" w14:textId="77777777">
        <w:tc>
          <w:tcPr>
            <w:tcW w:w="803" w:type="dxa"/>
          </w:tcPr>
          <w:p w14:paraId="759FCD56" w14:textId="77777777" w:rsidR="00B77C6A" w:rsidRPr="00DF0F2F" w:rsidRDefault="00627FE3">
            <w:pPr>
              <w:jc w:val="both"/>
              <w:rPr>
                <w:sz w:val="28"/>
                <w:szCs w:val="28"/>
                <w:lang w:eastAsia="en-US"/>
              </w:rPr>
            </w:pPr>
            <w:r w:rsidRPr="00DF0F2F">
              <w:rPr>
                <w:sz w:val="28"/>
                <w:szCs w:val="28"/>
                <w:lang w:eastAsia="en-US"/>
              </w:rPr>
              <w:t>Б</w:t>
            </w:r>
          </w:p>
        </w:tc>
        <w:tc>
          <w:tcPr>
            <w:tcW w:w="3845" w:type="dxa"/>
          </w:tcPr>
          <w:p w14:paraId="461AD44A" w14:textId="77777777" w:rsidR="00B77C6A" w:rsidRPr="00DF0F2F" w:rsidRDefault="00627FE3">
            <w:pPr>
              <w:spacing w:line="233" w:lineRule="auto"/>
              <w:jc w:val="both"/>
              <w:rPr>
                <w:sz w:val="28"/>
                <w:szCs w:val="28"/>
                <w:lang w:eastAsia="en-US"/>
              </w:rPr>
            </w:pPr>
            <w:r w:rsidRPr="00DF0F2F">
              <w:rPr>
                <w:sz w:val="28"/>
                <w:szCs w:val="28"/>
              </w:rPr>
              <w:t>Использование общепринятых и понятных словосочетаний, а также стандартных языковых оборотов, традиционно употребляемых в письменной речи. </w:t>
            </w:r>
          </w:p>
        </w:tc>
        <w:tc>
          <w:tcPr>
            <w:tcW w:w="722" w:type="dxa"/>
          </w:tcPr>
          <w:p w14:paraId="2A69A4FE" w14:textId="77777777" w:rsidR="00B77C6A" w:rsidRPr="00DF0F2F" w:rsidRDefault="00627FE3">
            <w:pPr>
              <w:jc w:val="both"/>
              <w:rPr>
                <w:sz w:val="28"/>
                <w:szCs w:val="28"/>
                <w:lang w:eastAsia="en-US"/>
              </w:rPr>
            </w:pPr>
            <w:r w:rsidRPr="00DF0F2F">
              <w:rPr>
                <w:sz w:val="28"/>
                <w:szCs w:val="28"/>
                <w:lang w:eastAsia="en-US"/>
              </w:rPr>
              <w:t>2</w:t>
            </w:r>
          </w:p>
        </w:tc>
        <w:tc>
          <w:tcPr>
            <w:tcW w:w="3914" w:type="dxa"/>
          </w:tcPr>
          <w:p w14:paraId="51512D05" w14:textId="77777777" w:rsidR="00B77C6A" w:rsidRPr="00DF0F2F" w:rsidRDefault="00627FE3">
            <w:pPr>
              <w:jc w:val="both"/>
              <w:rPr>
                <w:sz w:val="28"/>
                <w:szCs w:val="28"/>
                <w:lang w:eastAsia="en-US"/>
              </w:rPr>
            </w:pPr>
            <w:r w:rsidRPr="00DF0F2F">
              <w:rPr>
                <w:sz w:val="28"/>
                <w:szCs w:val="28"/>
              </w:rPr>
              <w:t> </w:t>
            </w:r>
            <w:r w:rsidRPr="00DF0F2F">
              <w:rPr>
                <w:bCs/>
                <w:iCs/>
                <w:sz w:val="28"/>
                <w:szCs w:val="28"/>
              </w:rPr>
              <w:t>Принцип корректности</w:t>
            </w:r>
            <w:r w:rsidRPr="00DF0F2F">
              <w:rPr>
                <w:sz w:val="28"/>
                <w:szCs w:val="28"/>
              </w:rPr>
              <w:t> </w:t>
            </w:r>
          </w:p>
        </w:tc>
      </w:tr>
      <w:tr w:rsidR="00DF0F2F" w:rsidRPr="00DF0F2F" w14:paraId="5EE66C48" w14:textId="77777777">
        <w:tc>
          <w:tcPr>
            <w:tcW w:w="803" w:type="dxa"/>
          </w:tcPr>
          <w:p w14:paraId="346EB2C1" w14:textId="77777777" w:rsidR="00B77C6A" w:rsidRPr="00DF0F2F" w:rsidRDefault="00627FE3">
            <w:pPr>
              <w:jc w:val="both"/>
              <w:rPr>
                <w:sz w:val="28"/>
                <w:szCs w:val="28"/>
                <w:lang w:eastAsia="en-US"/>
              </w:rPr>
            </w:pPr>
            <w:r w:rsidRPr="00DF0F2F">
              <w:rPr>
                <w:sz w:val="28"/>
                <w:szCs w:val="28"/>
                <w:lang w:eastAsia="en-US"/>
              </w:rPr>
              <w:t>В</w:t>
            </w:r>
          </w:p>
        </w:tc>
        <w:tc>
          <w:tcPr>
            <w:tcW w:w="3845" w:type="dxa"/>
          </w:tcPr>
          <w:p w14:paraId="05512689" w14:textId="77777777" w:rsidR="00B77C6A" w:rsidRPr="00DF0F2F" w:rsidRDefault="00627FE3">
            <w:pPr>
              <w:jc w:val="both"/>
              <w:rPr>
                <w:sz w:val="28"/>
                <w:szCs w:val="28"/>
                <w:lang w:eastAsia="en-US"/>
              </w:rPr>
            </w:pPr>
            <w:r w:rsidRPr="00DF0F2F">
              <w:rPr>
                <w:sz w:val="28"/>
                <w:szCs w:val="28"/>
              </w:rPr>
              <w:t>Точным словам соответствуют ясные идеи относительно предписанного, дозволенного или запрещенного поведения</w:t>
            </w:r>
          </w:p>
        </w:tc>
        <w:tc>
          <w:tcPr>
            <w:tcW w:w="722" w:type="dxa"/>
          </w:tcPr>
          <w:p w14:paraId="6B8E7665" w14:textId="77777777" w:rsidR="00B77C6A" w:rsidRPr="00DF0F2F" w:rsidRDefault="00627FE3">
            <w:pPr>
              <w:jc w:val="both"/>
              <w:rPr>
                <w:sz w:val="28"/>
                <w:szCs w:val="28"/>
                <w:lang w:eastAsia="en-US"/>
              </w:rPr>
            </w:pPr>
            <w:r w:rsidRPr="00DF0F2F">
              <w:rPr>
                <w:sz w:val="28"/>
                <w:szCs w:val="28"/>
                <w:lang w:eastAsia="en-US"/>
              </w:rPr>
              <w:t>3</w:t>
            </w:r>
          </w:p>
        </w:tc>
        <w:tc>
          <w:tcPr>
            <w:tcW w:w="3914" w:type="dxa"/>
          </w:tcPr>
          <w:p w14:paraId="1EC13D6C" w14:textId="77777777" w:rsidR="00B77C6A" w:rsidRPr="00DF0F2F" w:rsidRDefault="00627FE3">
            <w:pPr>
              <w:jc w:val="both"/>
              <w:rPr>
                <w:sz w:val="28"/>
                <w:szCs w:val="28"/>
                <w:lang w:eastAsia="en-US"/>
              </w:rPr>
            </w:pPr>
            <w:r w:rsidRPr="00DF0F2F">
              <w:rPr>
                <w:sz w:val="28"/>
                <w:szCs w:val="28"/>
                <w:lang w:eastAsia="en-US"/>
              </w:rPr>
              <w:t>Принцип правил дефинирования</w:t>
            </w:r>
          </w:p>
        </w:tc>
      </w:tr>
      <w:tr w:rsidR="00DF0F2F" w:rsidRPr="00DF0F2F" w14:paraId="3505F2BB" w14:textId="77777777">
        <w:tc>
          <w:tcPr>
            <w:tcW w:w="803" w:type="dxa"/>
          </w:tcPr>
          <w:p w14:paraId="3EF79C96" w14:textId="77777777" w:rsidR="00B77C6A" w:rsidRPr="00DF0F2F" w:rsidRDefault="00627FE3">
            <w:pPr>
              <w:jc w:val="both"/>
              <w:rPr>
                <w:sz w:val="28"/>
                <w:szCs w:val="28"/>
                <w:lang w:eastAsia="en-US"/>
              </w:rPr>
            </w:pPr>
            <w:r w:rsidRPr="00DF0F2F">
              <w:rPr>
                <w:sz w:val="28"/>
                <w:szCs w:val="28"/>
                <w:lang w:eastAsia="en-US"/>
              </w:rPr>
              <w:t>Г</w:t>
            </w:r>
          </w:p>
        </w:tc>
        <w:tc>
          <w:tcPr>
            <w:tcW w:w="3845" w:type="dxa"/>
          </w:tcPr>
          <w:p w14:paraId="3A2B7716" w14:textId="77777777" w:rsidR="00B77C6A" w:rsidRPr="00DF0F2F" w:rsidRDefault="00627FE3">
            <w:pPr>
              <w:jc w:val="both"/>
              <w:rPr>
                <w:sz w:val="28"/>
                <w:szCs w:val="28"/>
                <w:lang w:eastAsia="en-US"/>
              </w:rPr>
            </w:pPr>
            <w:r w:rsidRPr="00DF0F2F">
              <w:rPr>
                <w:sz w:val="28"/>
                <w:szCs w:val="28"/>
              </w:rPr>
              <w:t>Конкретизация значения содержащихся в законе формулировок и выражений</w:t>
            </w:r>
          </w:p>
        </w:tc>
        <w:tc>
          <w:tcPr>
            <w:tcW w:w="722" w:type="dxa"/>
          </w:tcPr>
          <w:p w14:paraId="6F44B30B" w14:textId="77777777" w:rsidR="00B77C6A" w:rsidRPr="00DF0F2F" w:rsidRDefault="00627FE3">
            <w:pPr>
              <w:jc w:val="both"/>
              <w:rPr>
                <w:sz w:val="28"/>
                <w:szCs w:val="28"/>
                <w:lang w:eastAsia="en-US"/>
              </w:rPr>
            </w:pPr>
            <w:r w:rsidRPr="00DF0F2F">
              <w:rPr>
                <w:sz w:val="28"/>
                <w:szCs w:val="28"/>
                <w:lang w:eastAsia="en-US"/>
              </w:rPr>
              <w:t>4</w:t>
            </w:r>
          </w:p>
        </w:tc>
        <w:tc>
          <w:tcPr>
            <w:tcW w:w="3914" w:type="dxa"/>
          </w:tcPr>
          <w:p w14:paraId="727EC9D3" w14:textId="77777777" w:rsidR="00B77C6A" w:rsidRPr="00DF0F2F" w:rsidRDefault="00627FE3">
            <w:pPr>
              <w:jc w:val="both"/>
              <w:rPr>
                <w:sz w:val="28"/>
                <w:szCs w:val="28"/>
                <w:lang w:eastAsia="en-US"/>
              </w:rPr>
            </w:pPr>
            <w:r w:rsidRPr="00DF0F2F">
              <w:rPr>
                <w:bCs/>
                <w:sz w:val="28"/>
                <w:szCs w:val="28"/>
              </w:rPr>
              <w:t>Точность и определенность юридической формы</w:t>
            </w:r>
          </w:p>
        </w:tc>
      </w:tr>
      <w:tr w:rsidR="00B77C6A" w:rsidRPr="00DF0F2F" w14:paraId="69F8346F" w14:textId="77777777">
        <w:tc>
          <w:tcPr>
            <w:tcW w:w="803" w:type="dxa"/>
          </w:tcPr>
          <w:p w14:paraId="340D2065" w14:textId="77777777" w:rsidR="00B77C6A" w:rsidRPr="00DF0F2F" w:rsidRDefault="00B77C6A">
            <w:pPr>
              <w:jc w:val="both"/>
              <w:rPr>
                <w:sz w:val="28"/>
                <w:szCs w:val="28"/>
                <w:lang w:eastAsia="en-US"/>
              </w:rPr>
            </w:pPr>
          </w:p>
        </w:tc>
        <w:tc>
          <w:tcPr>
            <w:tcW w:w="3845" w:type="dxa"/>
          </w:tcPr>
          <w:p w14:paraId="41C985DF" w14:textId="77777777" w:rsidR="00B77C6A" w:rsidRPr="00DF0F2F" w:rsidRDefault="00B77C6A">
            <w:pPr>
              <w:jc w:val="both"/>
              <w:rPr>
                <w:sz w:val="28"/>
                <w:szCs w:val="28"/>
                <w:lang w:eastAsia="en-US"/>
              </w:rPr>
            </w:pPr>
          </w:p>
        </w:tc>
        <w:tc>
          <w:tcPr>
            <w:tcW w:w="722" w:type="dxa"/>
          </w:tcPr>
          <w:p w14:paraId="0BE559FB" w14:textId="77777777" w:rsidR="00B77C6A" w:rsidRPr="00DF0F2F" w:rsidRDefault="00627FE3">
            <w:pPr>
              <w:jc w:val="both"/>
              <w:rPr>
                <w:sz w:val="28"/>
                <w:szCs w:val="28"/>
                <w:lang w:eastAsia="en-US"/>
              </w:rPr>
            </w:pPr>
            <w:r w:rsidRPr="00DF0F2F">
              <w:rPr>
                <w:sz w:val="28"/>
                <w:szCs w:val="28"/>
                <w:lang w:eastAsia="en-US"/>
              </w:rPr>
              <w:t>5</w:t>
            </w:r>
          </w:p>
        </w:tc>
        <w:tc>
          <w:tcPr>
            <w:tcW w:w="3914" w:type="dxa"/>
          </w:tcPr>
          <w:p w14:paraId="65956464" w14:textId="77777777" w:rsidR="00B77C6A" w:rsidRPr="00DF0F2F" w:rsidRDefault="00627FE3">
            <w:pPr>
              <w:jc w:val="both"/>
              <w:rPr>
                <w:sz w:val="28"/>
                <w:szCs w:val="28"/>
                <w:lang w:eastAsia="en-US"/>
              </w:rPr>
            </w:pPr>
            <w:r w:rsidRPr="00DF0F2F">
              <w:rPr>
                <w:bCs/>
                <w:iCs/>
                <w:sz w:val="28"/>
                <w:szCs w:val="28"/>
              </w:rPr>
              <w:t>Принцип информативности</w:t>
            </w:r>
            <w:r w:rsidRPr="00DF0F2F">
              <w:rPr>
                <w:sz w:val="28"/>
                <w:szCs w:val="28"/>
              </w:rPr>
              <w:t> </w:t>
            </w:r>
            <w:r w:rsidRPr="00DF0F2F">
              <w:rPr>
                <w:sz w:val="28"/>
                <w:szCs w:val="28"/>
                <w:lang w:eastAsia="en-US"/>
              </w:rPr>
              <w:t xml:space="preserve"> </w:t>
            </w:r>
          </w:p>
        </w:tc>
      </w:tr>
    </w:tbl>
    <w:p w14:paraId="281460AC" w14:textId="77777777" w:rsidR="00B77C6A" w:rsidRPr="00DF0F2F" w:rsidRDefault="00B77C6A">
      <w:pPr>
        <w:jc w:val="both"/>
        <w:rPr>
          <w:sz w:val="28"/>
          <w:szCs w:val="28"/>
          <w:lang w:eastAsia="en-US"/>
        </w:rPr>
      </w:pPr>
    </w:p>
    <w:p w14:paraId="074571A0"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4901911A" w14:textId="77777777">
        <w:tc>
          <w:tcPr>
            <w:tcW w:w="1129" w:type="dxa"/>
          </w:tcPr>
          <w:p w14:paraId="699CC332"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64C29576"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28F33F78"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2BBB4BF0"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41B69A5B" w14:textId="77777777">
        <w:tc>
          <w:tcPr>
            <w:tcW w:w="1129" w:type="dxa"/>
          </w:tcPr>
          <w:p w14:paraId="23F4BF0E" w14:textId="77777777" w:rsidR="00B77C6A" w:rsidRPr="00DF0F2F" w:rsidRDefault="00B77C6A">
            <w:pPr>
              <w:jc w:val="center"/>
              <w:rPr>
                <w:sz w:val="28"/>
                <w:szCs w:val="28"/>
                <w:lang w:eastAsia="en-US"/>
              </w:rPr>
            </w:pPr>
          </w:p>
        </w:tc>
        <w:tc>
          <w:tcPr>
            <w:tcW w:w="1134" w:type="dxa"/>
          </w:tcPr>
          <w:p w14:paraId="29EBF79D" w14:textId="77777777" w:rsidR="00B77C6A" w:rsidRPr="00DF0F2F" w:rsidRDefault="00B77C6A">
            <w:pPr>
              <w:jc w:val="center"/>
              <w:rPr>
                <w:sz w:val="28"/>
                <w:szCs w:val="28"/>
                <w:lang w:eastAsia="en-US"/>
              </w:rPr>
            </w:pPr>
          </w:p>
        </w:tc>
        <w:tc>
          <w:tcPr>
            <w:tcW w:w="1134" w:type="dxa"/>
          </w:tcPr>
          <w:p w14:paraId="3BBF647F" w14:textId="77777777" w:rsidR="00B77C6A" w:rsidRPr="00DF0F2F" w:rsidRDefault="00B77C6A">
            <w:pPr>
              <w:jc w:val="center"/>
              <w:rPr>
                <w:sz w:val="28"/>
                <w:szCs w:val="28"/>
                <w:lang w:eastAsia="en-US"/>
              </w:rPr>
            </w:pPr>
          </w:p>
        </w:tc>
        <w:tc>
          <w:tcPr>
            <w:tcW w:w="1134" w:type="dxa"/>
          </w:tcPr>
          <w:p w14:paraId="3517B1F5" w14:textId="77777777" w:rsidR="00B77C6A" w:rsidRPr="00DF0F2F" w:rsidRDefault="00B77C6A">
            <w:pPr>
              <w:jc w:val="center"/>
              <w:rPr>
                <w:sz w:val="28"/>
                <w:szCs w:val="28"/>
                <w:lang w:eastAsia="en-US"/>
              </w:rPr>
            </w:pPr>
          </w:p>
        </w:tc>
      </w:tr>
    </w:tbl>
    <w:p w14:paraId="1C6F5B0A" w14:textId="77777777" w:rsidR="00B77C6A" w:rsidRPr="00DF0F2F" w:rsidRDefault="00627FE3">
      <w:pPr>
        <w:rPr>
          <w:sz w:val="28"/>
          <w:szCs w:val="28"/>
        </w:rPr>
      </w:pPr>
      <w:r w:rsidRPr="00DF0F2F">
        <w:rPr>
          <w:sz w:val="28"/>
          <w:szCs w:val="28"/>
        </w:rPr>
        <w:t>Ответ: А2Б1В5Г4</w:t>
      </w:r>
    </w:p>
    <w:p w14:paraId="4C06CE1D" w14:textId="77777777" w:rsidR="00B77C6A" w:rsidRPr="00DF0F2F" w:rsidRDefault="00B77C6A">
      <w:pPr>
        <w:ind w:right="-40"/>
        <w:jc w:val="both"/>
        <w:rPr>
          <w:rStyle w:val="a6"/>
          <w:b w:val="0"/>
          <w:bCs/>
          <w:sz w:val="28"/>
          <w:szCs w:val="28"/>
        </w:rPr>
      </w:pPr>
    </w:p>
    <w:p w14:paraId="5949CF2A" w14:textId="77777777" w:rsidR="00B77C6A" w:rsidRPr="00DF0F2F" w:rsidRDefault="00B77C6A">
      <w:pPr>
        <w:rPr>
          <w:b/>
          <w:bCs/>
          <w:sz w:val="28"/>
          <w:szCs w:val="28"/>
          <w:lang w:eastAsia="en-US"/>
        </w:rPr>
      </w:pPr>
    </w:p>
    <w:p w14:paraId="0C2EC14B" w14:textId="77777777" w:rsidR="00B77C6A" w:rsidRPr="00DF0F2F" w:rsidRDefault="00B77C6A">
      <w:pPr>
        <w:rPr>
          <w:b/>
          <w:bCs/>
          <w:sz w:val="28"/>
          <w:szCs w:val="28"/>
          <w:lang w:eastAsia="en-US"/>
        </w:rPr>
      </w:pPr>
    </w:p>
    <w:p w14:paraId="530FBC19" w14:textId="77777777" w:rsidR="00B77C6A" w:rsidRPr="00DF0F2F" w:rsidRDefault="00627FE3">
      <w:pPr>
        <w:rPr>
          <w:b/>
          <w:bCs/>
          <w:sz w:val="28"/>
          <w:szCs w:val="28"/>
          <w:lang w:eastAsia="en-US"/>
        </w:rPr>
      </w:pPr>
      <w:r w:rsidRPr="00DF0F2F">
        <w:rPr>
          <w:b/>
          <w:bCs/>
          <w:sz w:val="28"/>
          <w:szCs w:val="28"/>
          <w:lang w:eastAsia="en-US"/>
        </w:rPr>
        <w:t>Задание 14.</w:t>
      </w:r>
    </w:p>
    <w:p w14:paraId="4D31434F"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46E464A8" w14:textId="77777777" w:rsidR="00B77C6A" w:rsidRPr="00DF0F2F" w:rsidRDefault="00627FE3">
      <w:pPr>
        <w:jc w:val="both"/>
        <w:rPr>
          <w:b/>
          <w:bCs/>
          <w:sz w:val="28"/>
          <w:szCs w:val="28"/>
          <w:lang w:eastAsia="en-US"/>
        </w:rPr>
      </w:pPr>
      <w:r w:rsidRPr="00DF0F2F">
        <w:rPr>
          <w:sz w:val="28"/>
          <w:szCs w:val="28"/>
        </w:rPr>
        <w:t>Установите соответствие между принципами организации законодательного текста и их содержанием.</w:t>
      </w:r>
    </w:p>
    <w:p w14:paraId="5A6323AD" w14:textId="77777777" w:rsidR="00B77C6A" w:rsidRPr="00DF0F2F" w:rsidRDefault="00627FE3">
      <w:pPr>
        <w:jc w:val="both"/>
        <w:rPr>
          <w:sz w:val="28"/>
          <w:szCs w:val="28"/>
          <w:lang w:eastAsia="en-US"/>
        </w:rPr>
      </w:pPr>
      <w:r w:rsidRPr="00DF0F2F">
        <w:rPr>
          <w:sz w:val="28"/>
          <w:szCs w:val="28"/>
          <w:lang w:eastAsia="en-US"/>
        </w:rPr>
        <w:lastRenderedPageBreak/>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140"/>
        <w:gridCol w:w="540"/>
        <w:gridCol w:w="4017"/>
      </w:tblGrid>
      <w:tr w:rsidR="00DF0F2F" w:rsidRPr="00DF0F2F" w14:paraId="6A0FAEB6" w14:textId="77777777">
        <w:tc>
          <w:tcPr>
            <w:tcW w:w="4727" w:type="dxa"/>
            <w:gridSpan w:val="2"/>
          </w:tcPr>
          <w:p w14:paraId="4849E1E4" w14:textId="77777777" w:rsidR="00B77C6A" w:rsidRPr="00DF0F2F" w:rsidRDefault="00627FE3">
            <w:pPr>
              <w:jc w:val="center"/>
              <w:rPr>
                <w:sz w:val="28"/>
                <w:szCs w:val="28"/>
                <w:lang w:eastAsia="en-US"/>
              </w:rPr>
            </w:pPr>
            <w:r w:rsidRPr="00DF0F2F">
              <w:rPr>
                <w:sz w:val="28"/>
                <w:szCs w:val="28"/>
                <w:lang w:eastAsia="en-US"/>
              </w:rPr>
              <w:t>Содержание</w:t>
            </w:r>
          </w:p>
        </w:tc>
        <w:tc>
          <w:tcPr>
            <w:tcW w:w="4557" w:type="dxa"/>
            <w:gridSpan w:val="2"/>
          </w:tcPr>
          <w:p w14:paraId="035CA30A" w14:textId="77777777" w:rsidR="00B77C6A" w:rsidRPr="00DF0F2F" w:rsidRDefault="00627FE3">
            <w:pPr>
              <w:jc w:val="center"/>
              <w:rPr>
                <w:sz w:val="28"/>
                <w:szCs w:val="28"/>
                <w:lang w:eastAsia="en-US"/>
              </w:rPr>
            </w:pPr>
            <w:r w:rsidRPr="00DF0F2F">
              <w:rPr>
                <w:sz w:val="28"/>
                <w:szCs w:val="28"/>
                <w:lang w:eastAsia="en-US"/>
              </w:rPr>
              <w:t>Принцип</w:t>
            </w:r>
          </w:p>
        </w:tc>
      </w:tr>
      <w:tr w:rsidR="00DF0F2F" w:rsidRPr="00DF0F2F" w14:paraId="56D0F9D8" w14:textId="77777777">
        <w:tc>
          <w:tcPr>
            <w:tcW w:w="587" w:type="dxa"/>
          </w:tcPr>
          <w:p w14:paraId="1F509DCE" w14:textId="77777777" w:rsidR="00B77C6A" w:rsidRPr="00DF0F2F" w:rsidRDefault="00627FE3">
            <w:pPr>
              <w:jc w:val="both"/>
              <w:rPr>
                <w:sz w:val="28"/>
                <w:szCs w:val="28"/>
                <w:lang w:eastAsia="en-US"/>
              </w:rPr>
            </w:pPr>
            <w:r w:rsidRPr="00DF0F2F">
              <w:rPr>
                <w:sz w:val="28"/>
                <w:szCs w:val="28"/>
                <w:lang w:eastAsia="en-US"/>
              </w:rPr>
              <w:t>А</w:t>
            </w:r>
          </w:p>
        </w:tc>
        <w:tc>
          <w:tcPr>
            <w:tcW w:w="4140" w:type="dxa"/>
          </w:tcPr>
          <w:p w14:paraId="5795F747" w14:textId="77777777" w:rsidR="00B77C6A" w:rsidRPr="00DF0F2F" w:rsidRDefault="00627FE3">
            <w:pPr>
              <w:jc w:val="both"/>
              <w:rPr>
                <w:sz w:val="28"/>
                <w:szCs w:val="28"/>
                <w:lang w:eastAsia="en-US"/>
              </w:rPr>
            </w:pPr>
            <w:r w:rsidRPr="00DF0F2F">
              <w:rPr>
                <w:sz w:val="28"/>
                <w:szCs w:val="28"/>
              </w:rPr>
              <w:t>Соответствие точных слов ясным идеям относительно предписанного, дозволенного или запрещенного поведения</w:t>
            </w:r>
          </w:p>
        </w:tc>
        <w:tc>
          <w:tcPr>
            <w:tcW w:w="540" w:type="dxa"/>
          </w:tcPr>
          <w:p w14:paraId="047B6C21" w14:textId="77777777" w:rsidR="00B77C6A" w:rsidRPr="00DF0F2F" w:rsidRDefault="00627FE3">
            <w:pPr>
              <w:jc w:val="both"/>
              <w:rPr>
                <w:sz w:val="28"/>
                <w:szCs w:val="28"/>
                <w:lang w:eastAsia="en-US"/>
              </w:rPr>
            </w:pPr>
            <w:r w:rsidRPr="00DF0F2F">
              <w:rPr>
                <w:sz w:val="28"/>
                <w:szCs w:val="28"/>
                <w:lang w:eastAsia="en-US"/>
              </w:rPr>
              <w:t>1</w:t>
            </w:r>
          </w:p>
        </w:tc>
        <w:tc>
          <w:tcPr>
            <w:tcW w:w="4017" w:type="dxa"/>
          </w:tcPr>
          <w:p w14:paraId="7F655102" w14:textId="77777777" w:rsidR="00B77C6A" w:rsidRPr="00DF0F2F" w:rsidRDefault="00627FE3">
            <w:pPr>
              <w:jc w:val="both"/>
              <w:rPr>
                <w:sz w:val="28"/>
                <w:szCs w:val="28"/>
                <w:lang w:eastAsia="en-US"/>
              </w:rPr>
            </w:pPr>
            <w:r w:rsidRPr="00DF0F2F">
              <w:rPr>
                <w:sz w:val="28"/>
                <w:szCs w:val="28"/>
                <w:lang w:eastAsia="en-US"/>
              </w:rPr>
              <w:t>Единообразие</w:t>
            </w:r>
          </w:p>
        </w:tc>
      </w:tr>
      <w:tr w:rsidR="00DF0F2F" w:rsidRPr="00DF0F2F" w14:paraId="2E0AF1DF" w14:textId="77777777">
        <w:tc>
          <w:tcPr>
            <w:tcW w:w="587" w:type="dxa"/>
          </w:tcPr>
          <w:p w14:paraId="0EEB3925" w14:textId="77777777" w:rsidR="00B77C6A" w:rsidRPr="00DF0F2F" w:rsidRDefault="00627FE3">
            <w:pPr>
              <w:jc w:val="both"/>
              <w:rPr>
                <w:sz w:val="28"/>
                <w:szCs w:val="28"/>
                <w:lang w:eastAsia="en-US"/>
              </w:rPr>
            </w:pPr>
            <w:r w:rsidRPr="00DF0F2F">
              <w:rPr>
                <w:sz w:val="28"/>
                <w:szCs w:val="28"/>
                <w:lang w:eastAsia="en-US"/>
              </w:rPr>
              <w:t>Б</w:t>
            </w:r>
          </w:p>
        </w:tc>
        <w:tc>
          <w:tcPr>
            <w:tcW w:w="4140" w:type="dxa"/>
          </w:tcPr>
          <w:p w14:paraId="74552CC2" w14:textId="77777777" w:rsidR="00B77C6A" w:rsidRPr="00DF0F2F" w:rsidRDefault="00627FE3">
            <w:pPr>
              <w:jc w:val="both"/>
              <w:rPr>
                <w:sz w:val="28"/>
                <w:szCs w:val="28"/>
                <w:lang w:eastAsia="en-US"/>
              </w:rPr>
            </w:pPr>
            <w:r w:rsidRPr="00DF0F2F">
              <w:rPr>
                <w:sz w:val="28"/>
                <w:szCs w:val="28"/>
              </w:rPr>
              <w:t xml:space="preserve">Соответствие всех слов в составе нормативного правового акта лексическим, грамматическим и стилистическим стандартам – литературным нормам государственного языка РФ </w:t>
            </w:r>
          </w:p>
        </w:tc>
        <w:tc>
          <w:tcPr>
            <w:tcW w:w="540" w:type="dxa"/>
          </w:tcPr>
          <w:p w14:paraId="77BF5600" w14:textId="77777777" w:rsidR="00B77C6A" w:rsidRPr="00DF0F2F" w:rsidRDefault="00627FE3">
            <w:pPr>
              <w:jc w:val="both"/>
              <w:rPr>
                <w:sz w:val="28"/>
                <w:szCs w:val="28"/>
                <w:lang w:eastAsia="en-US"/>
              </w:rPr>
            </w:pPr>
            <w:r w:rsidRPr="00DF0F2F">
              <w:rPr>
                <w:sz w:val="28"/>
                <w:szCs w:val="28"/>
                <w:lang w:eastAsia="en-US"/>
              </w:rPr>
              <w:t>2</w:t>
            </w:r>
          </w:p>
        </w:tc>
        <w:tc>
          <w:tcPr>
            <w:tcW w:w="4017" w:type="dxa"/>
          </w:tcPr>
          <w:p w14:paraId="5ED0E04A" w14:textId="77777777" w:rsidR="00B77C6A" w:rsidRPr="00DF0F2F" w:rsidRDefault="00627FE3">
            <w:pPr>
              <w:ind w:right="-51"/>
              <w:jc w:val="both"/>
              <w:rPr>
                <w:sz w:val="28"/>
                <w:szCs w:val="28"/>
                <w:lang w:eastAsia="en-US"/>
              </w:rPr>
            </w:pPr>
            <w:r w:rsidRPr="00DF0F2F">
              <w:rPr>
                <w:kern w:val="2"/>
                <w:sz w:val="28"/>
                <w:szCs w:val="28"/>
                <w:shd w:val="clear" w:color="auto" w:fill="FFFFFF"/>
                <w:lang w:eastAsia="en-US"/>
              </w:rPr>
              <w:t>Системность</w:t>
            </w:r>
          </w:p>
        </w:tc>
      </w:tr>
      <w:tr w:rsidR="00DF0F2F" w:rsidRPr="00DF0F2F" w14:paraId="6CCC7337" w14:textId="77777777">
        <w:tc>
          <w:tcPr>
            <w:tcW w:w="587" w:type="dxa"/>
          </w:tcPr>
          <w:p w14:paraId="516D0D63" w14:textId="77777777" w:rsidR="00B77C6A" w:rsidRPr="00DF0F2F" w:rsidRDefault="00627FE3">
            <w:pPr>
              <w:jc w:val="both"/>
              <w:rPr>
                <w:sz w:val="28"/>
                <w:szCs w:val="28"/>
                <w:lang w:eastAsia="en-US"/>
              </w:rPr>
            </w:pPr>
            <w:r w:rsidRPr="00DF0F2F">
              <w:rPr>
                <w:sz w:val="28"/>
                <w:szCs w:val="28"/>
                <w:lang w:eastAsia="en-US"/>
              </w:rPr>
              <w:t>В</w:t>
            </w:r>
          </w:p>
        </w:tc>
        <w:tc>
          <w:tcPr>
            <w:tcW w:w="4140" w:type="dxa"/>
          </w:tcPr>
          <w:p w14:paraId="427BEDB2" w14:textId="77777777" w:rsidR="00B77C6A" w:rsidRPr="00DF0F2F" w:rsidRDefault="00627FE3">
            <w:pPr>
              <w:jc w:val="both"/>
              <w:rPr>
                <w:sz w:val="28"/>
                <w:szCs w:val="28"/>
                <w:lang w:eastAsia="en-US"/>
              </w:rPr>
            </w:pPr>
            <w:r w:rsidRPr="00DF0F2F">
              <w:rPr>
                <w:sz w:val="28"/>
                <w:szCs w:val="28"/>
              </w:rPr>
              <w:t>Исчерпывающее указание на объем и содержание прав и обязанностей дается в точных единообразно толкуемых фразах</w:t>
            </w:r>
          </w:p>
        </w:tc>
        <w:tc>
          <w:tcPr>
            <w:tcW w:w="540" w:type="dxa"/>
          </w:tcPr>
          <w:p w14:paraId="263BA657" w14:textId="77777777" w:rsidR="00B77C6A" w:rsidRPr="00DF0F2F" w:rsidRDefault="00627FE3">
            <w:pPr>
              <w:jc w:val="both"/>
              <w:rPr>
                <w:sz w:val="28"/>
                <w:szCs w:val="28"/>
                <w:lang w:eastAsia="en-US"/>
              </w:rPr>
            </w:pPr>
            <w:r w:rsidRPr="00DF0F2F">
              <w:rPr>
                <w:sz w:val="28"/>
                <w:szCs w:val="28"/>
                <w:lang w:eastAsia="en-US"/>
              </w:rPr>
              <w:t>3</w:t>
            </w:r>
          </w:p>
        </w:tc>
        <w:tc>
          <w:tcPr>
            <w:tcW w:w="4017" w:type="dxa"/>
          </w:tcPr>
          <w:p w14:paraId="43F0F2DC" w14:textId="77777777" w:rsidR="00B77C6A" w:rsidRPr="00DF0F2F" w:rsidRDefault="00627FE3">
            <w:pPr>
              <w:jc w:val="both"/>
              <w:rPr>
                <w:sz w:val="28"/>
                <w:szCs w:val="28"/>
                <w:lang w:eastAsia="en-US"/>
              </w:rPr>
            </w:pPr>
            <w:r w:rsidRPr="00DF0F2F">
              <w:rPr>
                <w:sz w:val="28"/>
                <w:szCs w:val="28"/>
                <w:shd w:val="clear" w:color="auto" w:fill="FFFFFF"/>
                <w:lang w:eastAsia="en-US"/>
              </w:rPr>
              <w:t>Конкретность</w:t>
            </w:r>
          </w:p>
        </w:tc>
      </w:tr>
      <w:tr w:rsidR="00DF0F2F" w:rsidRPr="00DF0F2F" w14:paraId="33219F32" w14:textId="77777777">
        <w:tc>
          <w:tcPr>
            <w:tcW w:w="587" w:type="dxa"/>
          </w:tcPr>
          <w:p w14:paraId="5EEFD273" w14:textId="77777777" w:rsidR="00B77C6A" w:rsidRPr="00DF0F2F" w:rsidRDefault="00627FE3">
            <w:pPr>
              <w:jc w:val="both"/>
              <w:rPr>
                <w:sz w:val="28"/>
                <w:szCs w:val="28"/>
                <w:lang w:eastAsia="en-US"/>
              </w:rPr>
            </w:pPr>
            <w:r w:rsidRPr="00DF0F2F">
              <w:rPr>
                <w:sz w:val="28"/>
                <w:szCs w:val="28"/>
                <w:lang w:eastAsia="en-US"/>
              </w:rPr>
              <w:t>Г</w:t>
            </w:r>
          </w:p>
        </w:tc>
        <w:tc>
          <w:tcPr>
            <w:tcW w:w="4140" w:type="dxa"/>
          </w:tcPr>
          <w:p w14:paraId="578F96C5" w14:textId="77777777" w:rsidR="00B77C6A" w:rsidRPr="00DF0F2F" w:rsidRDefault="00627FE3">
            <w:pPr>
              <w:jc w:val="both"/>
              <w:rPr>
                <w:sz w:val="28"/>
                <w:szCs w:val="28"/>
                <w:lang w:eastAsia="en-US"/>
              </w:rPr>
            </w:pPr>
            <w:r w:rsidRPr="00DF0F2F">
              <w:rPr>
                <w:sz w:val="28"/>
                <w:szCs w:val="28"/>
              </w:rPr>
              <w:t>Использование одинаковых реквизитов актов, стереотипной структуры, единых терминологии, юридических конструкций и формулировок, унифицированного языка</w:t>
            </w:r>
          </w:p>
        </w:tc>
        <w:tc>
          <w:tcPr>
            <w:tcW w:w="540" w:type="dxa"/>
          </w:tcPr>
          <w:p w14:paraId="692DF5B0" w14:textId="77777777" w:rsidR="00B77C6A" w:rsidRPr="00DF0F2F" w:rsidRDefault="00627FE3">
            <w:pPr>
              <w:jc w:val="both"/>
              <w:rPr>
                <w:sz w:val="28"/>
                <w:szCs w:val="28"/>
                <w:lang w:eastAsia="en-US"/>
              </w:rPr>
            </w:pPr>
            <w:r w:rsidRPr="00DF0F2F">
              <w:rPr>
                <w:sz w:val="28"/>
                <w:szCs w:val="28"/>
                <w:lang w:eastAsia="en-US"/>
              </w:rPr>
              <w:t>4</w:t>
            </w:r>
          </w:p>
        </w:tc>
        <w:tc>
          <w:tcPr>
            <w:tcW w:w="4017" w:type="dxa"/>
          </w:tcPr>
          <w:p w14:paraId="68B5D65D" w14:textId="77777777" w:rsidR="00B77C6A" w:rsidRPr="00DF0F2F" w:rsidRDefault="00627FE3">
            <w:pPr>
              <w:jc w:val="both"/>
              <w:rPr>
                <w:sz w:val="28"/>
                <w:szCs w:val="28"/>
                <w:lang w:eastAsia="en-US"/>
              </w:rPr>
            </w:pPr>
            <w:r w:rsidRPr="00DF0F2F">
              <w:rPr>
                <w:sz w:val="28"/>
                <w:szCs w:val="28"/>
                <w:lang w:eastAsia="en-US"/>
              </w:rPr>
              <w:t>Определенность</w:t>
            </w:r>
          </w:p>
        </w:tc>
      </w:tr>
      <w:tr w:rsidR="00B77C6A" w:rsidRPr="00DF0F2F" w14:paraId="0B82D9A7" w14:textId="77777777">
        <w:tc>
          <w:tcPr>
            <w:tcW w:w="587" w:type="dxa"/>
          </w:tcPr>
          <w:p w14:paraId="5EE6AC59" w14:textId="77777777" w:rsidR="00B77C6A" w:rsidRPr="00DF0F2F" w:rsidRDefault="00B77C6A">
            <w:pPr>
              <w:jc w:val="both"/>
              <w:rPr>
                <w:sz w:val="28"/>
                <w:szCs w:val="28"/>
                <w:lang w:eastAsia="en-US"/>
              </w:rPr>
            </w:pPr>
          </w:p>
        </w:tc>
        <w:tc>
          <w:tcPr>
            <w:tcW w:w="4140" w:type="dxa"/>
          </w:tcPr>
          <w:p w14:paraId="5279005D" w14:textId="77777777" w:rsidR="00B77C6A" w:rsidRPr="00DF0F2F" w:rsidRDefault="00B77C6A">
            <w:pPr>
              <w:jc w:val="both"/>
              <w:rPr>
                <w:sz w:val="28"/>
                <w:szCs w:val="28"/>
                <w:lang w:eastAsia="en-US"/>
              </w:rPr>
            </w:pPr>
          </w:p>
        </w:tc>
        <w:tc>
          <w:tcPr>
            <w:tcW w:w="540" w:type="dxa"/>
          </w:tcPr>
          <w:p w14:paraId="455D57ED" w14:textId="77777777" w:rsidR="00B77C6A" w:rsidRPr="00DF0F2F" w:rsidRDefault="00627FE3">
            <w:pPr>
              <w:jc w:val="both"/>
              <w:rPr>
                <w:sz w:val="28"/>
                <w:szCs w:val="28"/>
                <w:lang w:eastAsia="en-US"/>
              </w:rPr>
            </w:pPr>
            <w:r w:rsidRPr="00DF0F2F">
              <w:rPr>
                <w:sz w:val="28"/>
                <w:szCs w:val="28"/>
                <w:lang w:eastAsia="en-US"/>
              </w:rPr>
              <w:t>5</w:t>
            </w:r>
          </w:p>
        </w:tc>
        <w:tc>
          <w:tcPr>
            <w:tcW w:w="4017" w:type="dxa"/>
          </w:tcPr>
          <w:p w14:paraId="453FB40A" w14:textId="77777777" w:rsidR="00B77C6A" w:rsidRPr="00DF0F2F" w:rsidRDefault="00627FE3">
            <w:pPr>
              <w:jc w:val="both"/>
              <w:rPr>
                <w:sz w:val="28"/>
                <w:szCs w:val="28"/>
                <w:lang w:eastAsia="en-US"/>
              </w:rPr>
            </w:pPr>
            <w:r w:rsidRPr="00DF0F2F">
              <w:rPr>
                <w:kern w:val="2"/>
                <w:sz w:val="28"/>
                <w:szCs w:val="28"/>
                <w:shd w:val="clear" w:color="auto" w:fill="FFFFFF"/>
                <w:lang w:eastAsia="en-US"/>
              </w:rPr>
              <w:t>Информативность</w:t>
            </w:r>
          </w:p>
        </w:tc>
      </w:tr>
    </w:tbl>
    <w:p w14:paraId="561DC255" w14:textId="77777777" w:rsidR="00B77C6A" w:rsidRPr="00DF0F2F" w:rsidRDefault="00B77C6A">
      <w:pPr>
        <w:rPr>
          <w:sz w:val="28"/>
          <w:szCs w:val="28"/>
        </w:rPr>
      </w:pPr>
    </w:p>
    <w:p w14:paraId="0AF330CC"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472D2FAA" w14:textId="77777777">
        <w:tc>
          <w:tcPr>
            <w:tcW w:w="1129" w:type="dxa"/>
          </w:tcPr>
          <w:p w14:paraId="14823BD9"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7D1627E2"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38E286FD"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7D89C21D"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2BE3D136" w14:textId="77777777">
        <w:tc>
          <w:tcPr>
            <w:tcW w:w="1129" w:type="dxa"/>
          </w:tcPr>
          <w:p w14:paraId="1718F9BB" w14:textId="77777777" w:rsidR="00B77C6A" w:rsidRPr="00DF0F2F" w:rsidRDefault="00B77C6A">
            <w:pPr>
              <w:jc w:val="center"/>
              <w:rPr>
                <w:sz w:val="28"/>
                <w:szCs w:val="28"/>
                <w:lang w:eastAsia="en-US"/>
              </w:rPr>
            </w:pPr>
          </w:p>
        </w:tc>
        <w:tc>
          <w:tcPr>
            <w:tcW w:w="1134" w:type="dxa"/>
          </w:tcPr>
          <w:p w14:paraId="33A6FFF5" w14:textId="77777777" w:rsidR="00B77C6A" w:rsidRPr="00DF0F2F" w:rsidRDefault="00B77C6A">
            <w:pPr>
              <w:jc w:val="center"/>
              <w:rPr>
                <w:sz w:val="28"/>
                <w:szCs w:val="28"/>
                <w:lang w:eastAsia="en-US"/>
              </w:rPr>
            </w:pPr>
          </w:p>
        </w:tc>
        <w:tc>
          <w:tcPr>
            <w:tcW w:w="1134" w:type="dxa"/>
          </w:tcPr>
          <w:p w14:paraId="66B9CB1B" w14:textId="77777777" w:rsidR="00B77C6A" w:rsidRPr="00DF0F2F" w:rsidRDefault="00B77C6A">
            <w:pPr>
              <w:jc w:val="center"/>
              <w:rPr>
                <w:sz w:val="28"/>
                <w:szCs w:val="28"/>
                <w:lang w:eastAsia="en-US"/>
              </w:rPr>
            </w:pPr>
          </w:p>
        </w:tc>
        <w:tc>
          <w:tcPr>
            <w:tcW w:w="1134" w:type="dxa"/>
          </w:tcPr>
          <w:p w14:paraId="520F8464" w14:textId="77777777" w:rsidR="00B77C6A" w:rsidRPr="00DF0F2F" w:rsidRDefault="00B77C6A">
            <w:pPr>
              <w:jc w:val="center"/>
              <w:rPr>
                <w:sz w:val="28"/>
                <w:szCs w:val="28"/>
                <w:lang w:eastAsia="en-US"/>
              </w:rPr>
            </w:pPr>
          </w:p>
        </w:tc>
      </w:tr>
    </w:tbl>
    <w:p w14:paraId="3F6EAFB1" w14:textId="77777777" w:rsidR="00B77C6A" w:rsidRPr="00DF0F2F" w:rsidRDefault="00627FE3">
      <w:pPr>
        <w:rPr>
          <w:sz w:val="28"/>
          <w:szCs w:val="28"/>
        </w:rPr>
      </w:pPr>
      <w:r w:rsidRPr="00DF0F2F">
        <w:rPr>
          <w:sz w:val="28"/>
          <w:szCs w:val="28"/>
        </w:rPr>
        <w:t>Ответ: А4Б5В3Г1</w:t>
      </w:r>
    </w:p>
    <w:p w14:paraId="2D8D1D2B" w14:textId="77777777" w:rsidR="00B77C6A" w:rsidRPr="00DF0F2F" w:rsidRDefault="00B77C6A">
      <w:pPr>
        <w:jc w:val="both"/>
        <w:rPr>
          <w:b/>
          <w:bCs/>
          <w:sz w:val="28"/>
          <w:szCs w:val="28"/>
          <w:lang w:eastAsia="en-US"/>
        </w:rPr>
      </w:pPr>
    </w:p>
    <w:p w14:paraId="6C91A537" w14:textId="77777777" w:rsidR="00B77C6A" w:rsidRPr="00DF0F2F" w:rsidRDefault="00627FE3">
      <w:pPr>
        <w:jc w:val="both"/>
        <w:rPr>
          <w:b/>
          <w:bCs/>
          <w:sz w:val="28"/>
          <w:szCs w:val="28"/>
          <w:lang w:eastAsia="en-US"/>
        </w:rPr>
      </w:pPr>
      <w:r w:rsidRPr="00DF0F2F">
        <w:rPr>
          <w:b/>
          <w:bCs/>
          <w:sz w:val="28"/>
          <w:szCs w:val="28"/>
          <w:lang w:eastAsia="en-US"/>
        </w:rPr>
        <w:t>Задание 15.</w:t>
      </w:r>
    </w:p>
    <w:p w14:paraId="52A1E487"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6665D239" w14:textId="77777777" w:rsidR="00B77C6A" w:rsidRPr="00DF0F2F" w:rsidRDefault="00627FE3">
      <w:pPr>
        <w:jc w:val="both"/>
        <w:rPr>
          <w:sz w:val="28"/>
          <w:szCs w:val="28"/>
        </w:rPr>
      </w:pPr>
      <w:r w:rsidRPr="00DF0F2F">
        <w:rPr>
          <w:sz w:val="28"/>
          <w:szCs w:val="28"/>
        </w:rPr>
        <w:t xml:space="preserve">Установите последовательность этапов подготовки и рассмотрения проектов вопросов, регулирующих предпринимательскую деятельность Правительством РФ в соответствии с положениями Постановления Правительства РФ № 260 «О Регламенте Правительства РФ и Положении об Аппарате Правительства Российской Федерации»: </w:t>
      </w:r>
    </w:p>
    <w:p w14:paraId="13EA5281" w14:textId="77777777" w:rsidR="00B77C6A" w:rsidRPr="00DF0F2F" w:rsidRDefault="00627FE3">
      <w:pPr>
        <w:jc w:val="both"/>
        <w:rPr>
          <w:sz w:val="28"/>
          <w:szCs w:val="28"/>
        </w:rPr>
      </w:pPr>
      <w:r w:rsidRPr="00DF0F2F">
        <w:rPr>
          <w:sz w:val="28"/>
          <w:szCs w:val="28"/>
        </w:rPr>
        <w:t xml:space="preserve">1. Подготовка проекта протокола рассмотрения вопроса </w:t>
      </w:r>
    </w:p>
    <w:p w14:paraId="5B3096AC" w14:textId="77777777" w:rsidR="00B77C6A" w:rsidRPr="00DF0F2F" w:rsidRDefault="00627FE3">
      <w:pPr>
        <w:jc w:val="both"/>
        <w:rPr>
          <w:sz w:val="28"/>
          <w:szCs w:val="28"/>
        </w:rPr>
      </w:pPr>
      <w:r w:rsidRPr="00DF0F2F">
        <w:rPr>
          <w:sz w:val="28"/>
          <w:szCs w:val="28"/>
        </w:rPr>
        <w:t xml:space="preserve">2. Согласование </w:t>
      </w:r>
    </w:p>
    <w:p w14:paraId="2EADA3A4" w14:textId="77777777" w:rsidR="00B77C6A" w:rsidRPr="00DF0F2F" w:rsidRDefault="00627FE3">
      <w:pPr>
        <w:jc w:val="both"/>
        <w:rPr>
          <w:sz w:val="28"/>
          <w:szCs w:val="28"/>
        </w:rPr>
      </w:pPr>
      <w:r w:rsidRPr="00DF0F2F">
        <w:rPr>
          <w:sz w:val="28"/>
          <w:szCs w:val="28"/>
        </w:rPr>
        <w:t xml:space="preserve">3. Составление экспертного заключения </w:t>
      </w:r>
    </w:p>
    <w:p w14:paraId="1572BCDB" w14:textId="77777777" w:rsidR="00B77C6A" w:rsidRPr="00DF0F2F" w:rsidRDefault="00627FE3">
      <w:pPr>
        <w:jc w:val="both"/>
        <w:rPr>
          <w:sz w:val="28"/>
          <w:szCs w:val="28"/>
        </w:rPr>
      </w:pPr>
      <w:r w:rsidRPr="00DF0F2F">
        <w:rPr>
          <w:sz w:val="28"/>
          <w:szCs w:val="28"/>
        </w:rPr>
        <w:t xml:space="preserve">4. Оформление документов для подписания </w:t>
      </w:r>
    </w:p>
    <w:p w14:paraId="4926CAFB" w14:textId="77777777" w:rsidR="00B77C6A" w:rsidRPr="00DF0F2F" w:rsidRDefault="00627FE3">
      <w:pPr>
        <w:contextualSpacing/>
        <w:jc w:val="both"/>
        <w:rPr>
          <w:sz w:val="28"/>
          <w:szCs w:val="28"/>
          <w:lang w:eastAsia="en-US"/>
        </w:rPr>
      </w:pPr>
      <w:r w:rsidRPr="00DF0F2F">
        <w:rPr>
          <w:sz w:val="28"/>
          <w:szCs w:val="28"/>
        </w:rPr>
        <w:t>5. Возвращение проектов в высшие федеральные органы исполнительной власти для доработки (альтернативная стадия)</w:t>
      </w:r>
    </w:p>
    <w:p w14:paraId="5CAA0479" w14:textId="77777777" w:rsidR="00B77C6A" w:rsidRPr="00DF0F2F" w:rsidRDefault="00B77C6A">
      <w:pPr>
        <w:jc w:val="both"/>
        <w:rPr>
          <w:sz w:val="28"/>
          <w:szCs w:val="28"/>
          <w:lang w:eastAsia="en-US"/>
        </w:rPr>
      </w:pPr>
    </w:p>
    <w:p w14:paraId="49D3E637" w14:textId="77777777" w:rsidR="00B77C6A" w:rsidRPr="00DF0F2F" w:rsidRDefault="00B77C6A">
      <w:pPr>
        <w:jc w:val="both"/>
        <w:rPr>
          <w:sz w:val="28"/>
          <w:szCs w:val="28"/>
          <w:lang w:eastAsia="en-US"/>
        </w:rPr>
      </w:pPr>
    </w:p>
    <w:p w14:paraId="035E6CEA"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2E5159FA" w14:textId="77777777">
        <w:tc>
          <w:tcPr>
            <w:tcW w:w="1462" w:type="dxa"/>
          </w:tcPr>
          <w:p w14:paraId="1ED4806F" w14:textId="77777777" w:rsidR="00B77C6A" w:rsidRPr="00DF0F2F" w:rsidRDefault="00B77C6A">
            <w:pPr>
              <w:jc w:val="both"/>
              <w:rPr>
                <w:kern w:val="2"/>
                <w:sz w:val="28"/>
                <w:szCs w:val="28"/>
                <w:lang w:eastAsia="en-US"/>
              </w:rPr>
            </w:pPr>
          </w:p>
        </w:tc>
        <w:tc>
          <w:tcPr>
            <w:tcW w:w="1555" w:type="dxa"/>
          </w:tcPr>
          <w:p w14:paraId="0DB0808D" w14:textId="77777777" w:rsidR="00B77C6A" w:rsidRPr="00DF0F2F" w:rsidRDefault="00B77C6A">
            <w:pPr>
              <w:jc w:val="both"/>
              <w:rPr>
                <w:kern w:val="2"/>
                <w:sz w:val="28"/>
                <w:szCs w:val="28"/>
                <w:lang w:eastAsia="en-US"/>
              </w:rPr>
            </w:pPr>
          </w:p>
        </w:tc>
        <w:tc>
          <w:tcPr>
            <w:tcW w:w="1555" w:type="dxa"/>
          </w:tcPr>
          <w:p w14:paraId="6FC1C2EC" w14:textId="77777777" w:rsidR="00B77C6A" w:rsidRPr="00DF0F2F" w:rsidRDefault="00B77C6A">
            <w:pPr>
              <w:jc w:val="both"/>
              <w:rPr>
                <w:kern w:val="2"/>
                <w:sz w:val="28"/>
                <w:szCs w:val="28"/>
                <w:lang w:eastAsia="en-US"/>
              </w:rPr>
            </w:pPr>
          </w:p>
        </w:tc>
        <w:tc>
          <w:tcPr>
            <w:tcW w:w="1555" w:type="dxa"/>
          </w:tcPr>
          <w:p w14:paraId="2339672E" w14:textId="77777777" w:rsidR="00B77C6A" w:rsidRPr="00DF0F2F" w:rsidRDefault="00B77C6A">
            <w:pPr>
              <w:jc w:val="both"/>
              <w:rPr>
                <w:kern w:val="2"/>
                <w:sz w:val="28"/>
                <w:szCs w:val="28"/>
                <w:lang w:eastAsia="en-US"/>
              </w:rPr>
            </w:pPr>
          </w:p>
        </w:tc>
        <w:tc>
          <w:tcPr>
            <w:tcW w:w="1555" w:type="dxa"/>
          </w:tcPr>
          <w:p w14:paraId="7C02FF85" w14:textId="77777777" w:rsidR="00B77C6A" w:rsidRPr="00DF0F2F" w:rsidRDefault="00B77C6A">
            <w:pPr>
              <w:jc w:val="both"/>
              <w:rPr>
                <w:kern w:val="2"/>
                <w:sz w:val="28"/>
                <w:szCs w:val="28"/>
                <w:lang w:eastAsia="en-US"/>
              </w:rPr>
            </w:pPr>
          </w:p>
        </w:tc>
      </w:tr>
    </w:tbl>
    <w:p w14:paraId="5713FF11"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43152</w:t>
      </w:r>
    </w:p>
    <w:p w14:paraId="08914BD3" w14:textId="77777777" w:rsidR="00B77C6A" w:rsidRPr="00DF0F2F" w:rsidRDefault="00B77C6A">
      <w:pPr>
        <w:jc w:val="both"/>
        <w:rPr>
          <w:b/>
          <w:bCs/>
          <w:sz w:val="28"/>
          <w:szCs w:val="28"/>
          <w:lang w:eastAsia="en-US"/>
        </w:rPr>
      </w:pPr>
    </w:p>
    <w:p w14:paraId="5360D42A"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47202573"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5F25C896" w14:textId="77777777" w:rsidR="00B77C6A" w:rsidRPr="00DF0F2F" w:rsidRDefault="00627FE3">
      <w:pPr>
        <w:jc w:val="both"/>
        <w:rPr>
          <w:sz w:val="28"/>
          <w:szCs w:val="28"/>
          <w:lang w:eastAsia="en-US"/>
        </w:rPr>
      </w:pPr>
      <w:r w:rsidRPr="00DF0F2F">
        <w:rPr>
          <w:sz w:val="28"/>
          <w:szCs w:val="28"/>
          <w:lang w:eastAsia="en-US"/>
        </w:rPr>
        <w:t xml:space="preserve">Установите порядок действий при проведении </w:t>
      </w:r>
      <w:r w:rsidRPr="00DF0F2F">
        <w:rPr>
          <w:sz w:val="28"/>
          <w:szCs w:val="28"/>
          <w:shd w:val="clear" w:color="auto" w:fill="FFFFFF"/>
        </w:rPr>
        <w:t>государственной регистрации нормативного правового акта</w:t>
      </w:r>
      <w:r w:rsidRPr="00DF0F2F">
        <w:rPr>
          <w:sz w:val="28"/>
          <w:szCs w:val="28"/>
          <w:lang w:eastAsia="en-US"/>
        </w:rPr>
        <w:t>:</w:t>
      </w:r>
    </w:p>
    <w:p w14:paraId="0B2739E6" w14:textId="77777777" w:rsidR="00B77C6A" w:rsidRPr="00DF0F2F" w:rsidRDefault="00627FE3">
      <w:pPr>
        <w:numPr>
          <w:ilvl w:val="0"/>
          <w:numId w:val="79"/>
        </w:numPr>
        <w:tabs>
          <w:tab w:val="clear" w:pos="720"/>
          <w:tab w:val="left" w:pos="360"/>
        </w:tabs>
        <w:ind w:left="0" w:firstLine="0"/>
        <w:jc w:val="both"/>
        <w:rPr>
          <w:sz w:val="28"/>
          <w:szCs w:val="28"/>
          <w:shd w:val="clear" w:color="auto" w:fill="FFFFFF"/>
        </w:rPr>
      </w:pPr>
      <w:r w:rsidRPr="00DF0F2F">
        <w:rPr>
          <w:sz w:val="28"/>
          <w:szCs w:val="28"/>
          <w:shd w:val="clear" w:color="auto" w:fill="FFFFFF"/>
        </w:rPr>
        <w:t>Занесение в Государственный реестр нормативных правовых актов федеральных органов исполнительной власти</w:t>
      </w:r>
    </w:p>
    <w:p w14:paraId="5C0A7A49" w14:textId="77777777" w:rsidR="00B77C6A" w:rsidRPr="00DF0F2F" w:rsidRDefault="00627FE3">
      <w:pPr>
        <w:numPr>
          <w:ilvl w:val="0"/>
          <w:numId w:val="79"/>
        </w:numPr>
        <w:tabs>
          <w:tab w:val="clear" w:pos="720"/>
          <w:tab w:val="left" w:pos="360"/>
        </w:tabs>
        <w:ind w:left="0" w:firstLine="0"/>
        <w:jc w:val="both"/>
        <w:rPr>
          <w:sz w:val="28"/>
          <w:szCs w:val="28"/>
          <w:shd w:val="clear" w:color="auto" w:fill="FFFFFF"/>
        </w:rPr>
      </w:pPr>
      <w:r w:rsidRPr="00DF0F2F">
        <w:rPr>
          <w:sz w:val="28"/>
          <w:szCs w:val="28"/>
          <w:shd w:val="clear" w:color="auto" w:fill="FFFFFF"/>
        </w:rPr>
        <w:t>Присвоение регистрационного номера</w:t>
      </w:r>
    </w:p>
    <w:p w14:paraId="03307009" w14:textId="77777777" w:rsidR="00B77C6A" w:rsidRPr="00DF0F2F" w:rsidRDefault="00627FE3">
      <w:pPr>
        <w:numPr>
          <w:ilvl w:val="0"/>
          <w:numId w:val="79"/>
        </w:numPr>
        <w:tabs>
          <w:tab w:val="clear" w:pos="720"/>
          <w:tab w:val="left" w:pos="360"/>
        </w:tabs>
        <w:ind w:left="0" w:firstLine="0"/>
        <w:jc w:val="both"/>
        <w:rPr>
          <w:sz w:val="28"/>
          <w:szCs w:val="28"/>
          <w:shd w:val="clear" w:color="auto" w:fill="FFFFFF"/>
        </w:rPr>
      </w:pPr>
      <w:r w:rsidRPr="00DF0F2F">
        <w:rPr>
          <w:sz w:val="28"/>
          <w:szCs w:val="28"/>
          <w:shd w:val="clear" w:color="auto" w:fill="FFFFFF"/>
        </w:rPr>
        <w:t>Принятие решения о необходимости государственной регистрации данного акта</w:t>
      </w:r>
    </w:p>
    <w:p w14:paraId="01733B99" w14:textId="77777777" w:rsidR="00B77C6A" w:rsidRPr="00DF0F2F" w:rsidRDefault="00627FE3">
      <w:pPr>
        <w:numPr>
          <w:ilvl w:val="0"/>
          <w:numId w:val="79"/>
        </w:numPr>
        <w:tabs>
          <w:tab w:val="clear" w:pos="720"/>
          <w:tab w:val="left" w:pos="360"/>
        </w:tabs>
        <w:ind w:left="0" w:firstLine="0"/>
        <w:jc w:val="both"/>
        <w:rPr>
          <w:sz w:val="28"/>
          <w:szCs w:val="28"/>
          <w:shd w:val="clear" w:color="auto" w:fill="FFFFFF"/>
        </w:rPr>
      </w:pPr>
      <w:r w:rsidRPr="00DF0F2F">
        <w:rPr>
          <w:sz w:val="28"/>
          <w:szCs w:val="28"/>
          <w:shd w:val="clear" w:color="auto" w:fill="FFFFFF"/>
        </w:rPr>
        <w:t>Юридическую экспертизу соответствия этого акта законодательству Российской Федерации</w:t>
      </w:r>
    </w:p>
    <w:p w14:paraId="40FCC9B0" w14:textId="77777777" w:rsidR="00B77C6A" w:rsidRPr="00DF0F2F" w:rsidRDefault="00B77C6A">
      <w:pPr>
        <w:jc w:val="both"/>
        <w:rPr>
          <w:sz w:val="28"/>
          <w:szCs w:val="28"/>
          <w:lang w:eastAsia="en-US"/>
        </w:rPr>
      </w:pPr>
    </w:p>
    <w:p w14:paraId="669D3697"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732C99D6" w14:textId="77777777">
        <w:tc>
          <w:tcPr>
            <w:tcW w:w="1462" w:type="dxa"/>
          </w:tcPr>
          <w:p w14:paraId="0892AC37" w14:textId="77777777" w:rsidR="00B77C6A" w:rsidRPr="00DF0F2F" w:rsidRDefault="00B77C6A">
            <w:pPr>
              <w:jc w:val="both"/>
              <w:rPr>
                <w:kern w:val="2"/>
                <w:sz w:val="28"/>
                <w:szCs w:val="28"/>
                <w:lang w:eastAsia="en-US"/>
              </w:rPr>
            </w:pPr>
          </w:p>
        </w:tc>
        <w:tc>
          <w:tcPr>
            <w:tcW w:w="1555" w:type="dxa"/>
          </w:tcPr>
          <w:p w14:paraId="327FF7DF" w14:textId="77777777" w:rsidR="00B77C6A" w:rsidRPr="00DF0F2F" w:rsidRDefault="00B77C6A">
            <w:pPr>
              <w:jc w:val="both"/>
              <w:rPr>
                <w:kern w:val="2"/>
                <w:sz w:val="28"/>
                <w:szCs w:val="28"/>
                <w:lang w:eastAsia="en-US"/>
              </w:rPr>
            </w:pPr>
          </w:p>
        </w:tc>
        <w:tc>
          <w:tcPr>
            <w:tcW w:w="1555" w:type="dxa"/>
          </w:tcPr>
          <w:p w14:paraId="570F1B57" w14:textId="77777777" w:rsidR="00B77C6A" w:rsidRPr="00DF0F2F" w:rsidRDefault="00B77C6A">
            <w:pPr>
              <w:jc w:val="both"/>
              <w:rPr>
                <w:kern w:val="2"/>
                <w:sz w:val="28"/>
                <w:szCs w:val="28"/>
                <w:lang w:eastAsia="en-US"/>
              </w:rPr>
            </w:pPr>
          </w:p>
        </w:tc>
        <w:tc>
          <w:tcPr>
            <w:tcW w:w="1555" w:type="dxa"/>
          </w:tcPr>
          <w:p w14:paraId="7F049D51" w14:textId="77777777" w:rsidR="00B77C6A" w:rsidRPr="00DF0F2F" w:rsidRDefault="00B77C6A">
            <w:pPr>
              <w:jc w:val="both"/>
              <w:rPr>
                <w:kern w:val="2"/>
                <w:sz w:val="28"/>
                <w:szCs w:val="28"/>
                <w:lang w:eastAsia="en-US"/>
              </w:rPr>
            </w:pPr>
          </w:p>
        </w:tc>
      </w:tr>
    </w:tbl>
    <w:p w14:paraId="66D8A6DC" w14:textId="77777777" w:rsidR="00B77C6A" w:rsidRPr="00DF0F2F" w:rsidRDefault="00627FE3">
      <w:pPr>
        <w:jc w:val="both"/>
        <w:rPr>
          <w:sz w:val="28"/>
          <w:szCs w:val="28"/>
          <w:lang w:eastAsia="ar-SA"/>
        </w:rPr>
      </w:pPr>
      <w:r w:rsidRPr="00DF0F2F">
        <w:rPr>
          <w:bCs/>
          <w:sz w:val="28"/>
          <w:szCs w:val="28"/>
          <w:lang w:eastAsia="ar-SA"/>
        </w:rPr>
        <w:t>Ответ:</w:t>
      </w:r>
      <w:r w:rsidRPr="00DF0F2F">
        <w:rPr>
          <w:sz w:val="28"/>
          <w:szCs w:val="28"/>
          <w:lang w:eastAsia="ar-SA"/>
        </w:rPr>
        <w:t xml:space="preserve"> 4321</w:t>
      </w:r>
    </w:p>
    <w:p w14:paraId="7C9093EE" w14:textId="77777777" w:rsidR="00B77C6A" w:rsidRPr="00DF0F2F" w:rsidRDefault="00B77C6A">
      <w:pPr>
        <w:jc w:val="both"/>
        <w:rPr>
          <w:sz w:val="28"/>
          <w:szCs w:val="28"/>
          <w:lang w:eastAsia="ar-SA"/>
        </w:rPr>
      </w:pPr>
    </w:p>
    <w:p w14:paraId="5181F5B8" w14:textId="77777777" w:rsidR="00B77C6A" w:rsidRPr="00DF0F2F" w:rsidRDefault="00B77C6A">
      <w:pPr>
        <w:jc w:val="both"/>
        <w:rPr>
          <w:sz w:val="28"/>
          <w:szCs w:val="28"/>
          <w:lang w:eastAsia="ar-SA"/>
        </w:rPr>
      </w:pPr>
    </w:p>
    <w:p w14:paraId="67ECE8E6" w14:textId="77777777" w:rsidR="00B77C6A" w:rsidRPr="00DF0F2F" w:rsidRDefault="00B77C6A">
      <w:pPr>
        <w:jc w:val="both"/>
        <w:rPr>
          <w:sz w:val="28"/>
          <w:szCs w:val="28"/>
          <w:lang w:eastAsia="ar-SA"/>
        </w:rPr>
      </w:pPr>
    </w:p>
    <w:p w14:paraId="680E49A2" w14:textId="77777777" w:rsidR="00B77C6A" w:rsidRPr="00DF0F2F" w:rsidRDefault="00B77C6A">
      <w:pPr>
        <w:jc w:val="both"/>
        <w:rPr>
          <w:sz w:val="28"/>
          <w:szCs w:val="28"/>
          <w:lang w:eastAsia="ar-SA"/>
        </w:rPr>
      </w:pPr>
    </w:p>
    <w:p w14:paraId="2480D3DA" w14:textId="77777777" w:rsidR="00B77C6A" w:rsidRPr="00DF0F2F" w:rsidRDefault="00B77C6A">
      <w:pPr>
        <w:jc w:val="both"/>
        <w:rPr>
          <w:rStyle w:val="a6"/>
          <w:b w:val="0"/>
          <w:bCs/>
          <w:sz w:val="28"/>
          <w:szCs w:val="28"/>
        </w:rPr>
      </w:pPr>
    </w:p>
    <w:p w14:paraId="3D6F2DED"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ПК-2</w:t>
      </w:r>
      <w:r w:rsidRPr="00DF0F2F">
        <w:rPr>
          <w:b/>
          <w:bCs/>
          <w:sz w:val="28"/>
          <w:szCs w:val="28"/>
        </w:rPr>
        <w:t xml:space="preserve"> Способен разрабатывать и оформлять юридические документы в сфере профессиональной деятельности</w:t>
      </w:r>
    </w:p>
    <w:p w14:paraId="3545B405" w14:textId="77777777" w:rsidR="00B77C6A" w:rsidRPr="00DF0F2F" w:rsidRDefault="00B77C6A">
      <w:pPr>
        <w:ind w:right="-40"/>
        <w:jc w:val="both"/>
        <w:rPr>
          <w:bCs/>
          <w:sz w:val="28"/>
          <w:szCs w:val="28"/>
        </w:rPr>
      </w:pPr>
    </w:p>
    <w:p w14:paraId="46B5C3A4"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76355986"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312E0B5E" w14:textId="77777777" w:rsidR="00B77C6A" w:rsidRPr="00DF0F2F" w:rsidRDefault="00627FE3">
      <w:pPr>
        <w:pStyle w:val="sc-brcfro"/>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Какой документ подтверждает факт перехода права собственности на недвижимое имущество?</w:t>
      </w:r>
    </w:p>
    <w:p w14:paraId="33C914CF" w14:textId="77777777" w:rsidR="00B77C6A" w:rsidRPr="00DF0F2F" w:rsidRDefault="00627FE3">
      <w:pPr>
        <w:pStyle w:val="HTML"/>
        <w:numPr>
          <w:ilvl w:val="0"/>
          <w:numId w:val="8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Акт приема-передачи имущества.</w:t>
      </w:r>
    </w:p>
    <w:p w14:paraId="1DE5B9EF" w14:textId="77777777" w:rsidR="00B77C6A" w:rsidRPr="00DF0F2F" w:rsidRDefault="00627FE3">
      <w:pPr>
        <w:pStyle w:val="HTML"/>
        <w:numPr>
          <w:ilvl w:val="0"/>
          <w:numId w:val="8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Расписка продавца о получении денежных средств.</w:t>
      </w:r>
    </w:p>
    <w:p w14:paraId="7CAC8685" w14:textId="77777777" w:rsidR="00B77C6A" w:rsidRPr="00DF0F2F" w:rsidRDefault="00627FE3">
      <w:pPr>
        <w:pStyle w:val="HTML"/>
        <w:numPr>
          <w:ilvl w:val="0"/>
          <w:numId w:val="8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Выписка из Единого государственного реестра недвижимости (ЕГРН).</w:t>
      </w:r>
    </w:p>
    <w:p w14:paraId="05666C05" w14:textId="77777777" w:rsidR="00B77C6A" w:rsidRPr="00DF0F2F" w:rsidRDefault="00627FE3">
      <w:pPr>
        <w:pStyle w:val="HTML"/>
        <w:numPr>
          <w:ilvl w:val="0"/>
          <w:numId w:val="8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Заверенная нотариусом копия договора купли-продажи.</w:t>
      </w:r>
    </w:p>
    <w:p w14:paraId="7B39170D" w14:textId="77777777" w:rsidR="00B77C6A" w:rsidRPr="00DF0F2F" w:rsidRDefault="00627FE3">
      <w:pPr>
        <w:pStyle w:val="HTML"/>
        <w:numPr>
          <w:ilvl w:val="0"/>
          <w:numId w:val="8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Постановление суда о признании права собственности.</w:t>
      </w:r>
    </w:p>
    <w:p w14:paraId="26078EB5"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3</w:t>
      </w:r>
    </w:p>
    <w:p w14:paraId="0FF2224F" w14:textId="77777777" w:rsidR="00B77C6A" w:rsidRPr="00DF0F2F" w:rsidRDefault="00B77C6A">
      <w:pPr>
        <w:ind w:right="-40"/>
        <w:jc w:val="both"/>
        <w:rPr>
          <w:rStyle w:val="a6"/>
          <w:b w:val="0"/>
          <w:bCs/>
          <w:sz w:val="28"/>
          <w:szCs w:val="28"/>
        </w:rPr>
      </w:pPr>
    </w:p>
    <w:p w14:paraId="28E7969A"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558052DB"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35D38C1A" w14:textId="77777777" w:rsidR="00B77C6A" w:rsidRPr="00DF0F2F" w:rsidRDefault="00627FE3">
      <w:pPr>
        <w:pStyle w:val="sc-brcfro"/>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два условия договора возмездного оказания услуг будут признаны судами как существенные, если одна из сторон оспаривает действительность договора?</w:t>
      </w:r>
    </w:p>
    <w:p w14:paraId="25561952" w14:textId="77777777" w:rsidR="00B77C6A" w:rsidRPr="00DF0F2F" w:rsidRDefault="00627FE3">
      <w:pPr>
        <w:pStyle w:val="HTML"/>
        <w:numPr>
          <w:ilvl w:val="0"/>
          <w:numId w:val="81"/>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Определение срока оказания услуги и цена услуги.</w:t>
      </w:r>
    </w:p>
    <w:p w14:paraId="66E70D3B" w14:textId="77777777" w:rsidR="00B77C6A" w:rsidRPr="00DF0F2F" w:rsidRDefault="00627FE3">
      <w:pPr>
        <w:pStyle w:val="HTML"/>
        <w:numPr>
          <w:ilvl w:val="0"/>
          <w:numId w:val="81"/>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Согласованное наименование оказываемой услуги и срок ее оказания.</w:t>
      </w:r>
    </w:p>
    <w:p w14:paraId="6CC1B2C2" w14:textId="77777777" w:rsidR="00B77C6A" w:rsidRPr="00DF0F2F" w:rsidRDefault="00627FE3">
      <w:pPr>
        <w:pStyle w:val="HTML"/>
        <w:numPr>
          <w:ilvl w:val="0"/>
          <w:numId w:val="81"/>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Цена услуги и размер штрафных санкций за просрочку исполнения.</w:t>
      </w:r>
    </w:p>
    <w:p w14:paraId="547BCB0D" w14:textId="77777777" w:rsidR="00B77C6A" w:rsidRPr="00DF0F2F" w:rsidRDefault="00627FE3">
      <w:pPr>
        <w:pStyle w:val="HTML"/>
        <w:numPr>
          <w:ilvl w:val="0"/>
          <w:numId w:val="81"/>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Информация о сторонах договора и гарантийные сроки на услугу.</w:t>
      </w:r>
    </w:p>
    <w:p w14:paraId="1C366408" w14:textId="77777777" w:rsidR="00B77C6A" w:rsidRPr="00DF0F2F" w:rsidRDefault="00627FE3">
      <w:pPr>
        <w:pStyle w:val="HTML"/>
        <w:numPr>
          <w:ilvl w:val="0"/>
          <w:numId w:val="81"/>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Согласованность предмета договора (услуги) и условие о вознаграждении исполнителю.</w:t>
      </w:r>
    </w:p>
    <w:p w14:paraId="665CF08F" w14:textId="77777777" w:rsidR="00B77C6A" w:rsidRPr="00DF0F2F" w:rsidRDefault="00627FE3">
      <w:pPr>
        <w:tabs>
          <w:tab w:val="left" w:pos="567"/>
          <w:tab w:val="left" w:pos="851"/>
          <w:tab w:val="left" w:pos="1134"/>
        </w:tabs>
        <w:autoSpaceDE w:val="0"/>
        <w:adjustRightInd w:val="0"/>
        <w:jc w:val="both"/>
        <w:rPr>
          <w:kern w:val="2"/>
          <w:sz w:val="28"/>
          <w:szCs w:val="28"/>
        </w:rPr>
      </w:pPr>
      <w:r w:rsidRPr="00DF0F2F">
        <w:rPr>
          <w:bCs/>
          <w:kern w:val="2"/>
          <w:sz w:val="28"/>
          <w:szCs w:val="28"/>
          <w:lang w:eastAsia="en-US"/>
        </w:rPr>
        <w:t xml:space="preserve">Ответ: </w:t>
      </w:r>
      <w:r w:rsidRPr="00DF0F2F">
        <w:rPr>
          <w:kern w:val="2"/>
          <w:sz w:val="28"/>
          <w:szCs w:val="28"/>
        </w:rPr>
        <w:t>5</w:t>
      </w:r>
    </w:p>
    <w:p w14:paraId="2DBCD4D5" w14:textId="77777777" w:rsidR="00B77C6A" w:rsidRPr="00DF0F2F" w:rsidRDefault="00B77C6A">
      <w:pPr>
        <w:ind w:right="-40"/>
        <w:jc w:val="both"/>
        <w:rPr>
          <w:rStyle w:val="a6"/>
          <w:b w:val="0"/>
          <w:bCs/>
          <w:sz w:val="28"/>
          <w:szCs w:val="28"/>
        </w:rPr>
      </w:pPr>
    </w:p>
    <w:p w14:paraId="6505B9C8"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062A43E6"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5AED0FED" w14:textId="77777777" w:rsidR="00B77C6A" w:rsidRPr="00DF0F2F" w:rsidRDefault="00627FE3">
      <w:pPr>
        <w:tabs>
          <w:tab w:val="left" w:pos="851"/>
          <w:tab w:val="left" w:pos="1134"/>
        </w:tabs>
        <w:autoSpaceDE w:val="0"/>
        <w:adjustRightInd w:val="0"/>
        <w:contextualSpacing/>
        <w:jc w:val="both"/>
        <w:rPr>
          <w:sz w:val="28"/>
          <w:szCs w:val="28"/>
          <w:shd w:val="clear" w:color="auto" w:fill="FFFFFF"/>
        </w:rPr>
      </w:pPr>
      <w:r w:rsidRPr="00DF0F2F">
        <w:rPr>
          <w:sz w:val="28"/>
          <w:szCs w:val="28"/>
          <w:shd w:val="clear" w:color="auto" w:fill="FFFFFF"/>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3CC4CAF5" w14:textId="77777777" w:rsidR="00B77C6A" w:rsidRPr="00DF0F2F" w:rsidRDefault="00627FE3">
      <w:pPr>
        <w:numPr>
          <w:ilvl w:val="0"/>
          <w:numId w:val="82"/>
        </w:numPr>
        <w:tabs>
          <w:tab w:val="clear" w:pos="720"/>
          <w:tab w:val="left" w:pos="360"/>
          <w:tab w:val="left" w:pos="567"/>
          <w:tab w:val="left" w:pos="1134"/>
        </w:tabs>
        <w:autoSpaceDE w:val="0"/>
        <w:adjustRightInd w:val="0"/>
        <w:spacing w:after="160" w:line="256" w:lineRule="auto"/>
        <w:ind w:left="0" w:firstLine="0"/>
        <w:contextualSpacing/>
        <w:jc w:val="both"/>
        <w:rPr>
          <w:bCs/>
          <w:sz w:val="28"/>
          <w:szCs w:val="28"/>
        </w:rPr>
      </w:pPr>
      <w:r w:rsidRPr="00DF0F2F">
        <w:rPr>
          <w:bCs/>
          <w:sz w:val="28"/>
          <w:szCs w:val="28"/>
        </w:rPr>
        <w:t>Парковка</w:t>
      </w:r>
    </w:p>
    <w:p w14:paraId="2184FB16" w14:textId="77777777" w:rsidR="00B77C6A" w:rsidRPr="00DF0F2F" w:rsidRDefault="00627FE3">
      <w:pPr>
        <w:numPr>
          <w:ilvl w:val="0"/>
          <w:numId w:val="82"/>
        </w:numPr>
        <w:tabs>
          <w:tab w:val="clear" w:pos="720"/>
          <w:tab w:val="left" w:pos="360"/>
          <w:tab w:val="left" w:pos="567"/>
          <w:tab w:val="left" w:pos="1134"/>
        </w:tabs>
        <w:autoSpaceDE w:val="0"/>
        <w:adjustRightInd w:val="0"/>
        <w:spacing w:after="160" w:line="256" w:lineRule="auto"/>
        <w:ind w:left="0" w:firstLine="0"/>
        <w:contextualSpacing/>
        <w:jc w:val="both"/>
        <w:rPr>
          <w:bCs/>
          <w:sz w:val="28"/>
          <w:szCs w:val="28"/>
        </w:rPr>
      </w:pPr>
      <w:r w:rsidRPr="00DF0F2F">
        <w:rPr>
          <w:sz w:val="28"/>
          <w:szCs w:val="28"/>
          <w:shd w:val="clear" w:color="auto" w:fill="FFFFFF"/>
        </w:rPr>
        <w:t>Машино-место</w:t>
      </w:r>
    </w:p>
    <w:p w14:paraId="0FEFA36E" w14:textId="77777777" w:rsidR="00B77C6A" w:rsidRPr="00DF0F2F" w:rsidRDefault="00627FE3">
      <w:pPr>
        <w:numPr>
          <w:ilvl w:val="0"/>
          <w:numId w:val="82"/>
        </w:numPr>
        <w:tabs>
          <w:tab w:val="clear" w:pos="720"/>
          <w:tab w:val="left" w:pos="360"/>
          <w:tab w:val="left" w:pos="567"/>
          <w:tab w:val="left" w:pos="1134"/>
        </w:tabs>
        <w:autoSpaceDE w:val="0"/>
        <w:adjustRightInd w:val="0"/>
        <w:spacing w:after="160" w:line="256" w:lineRule="auto"/>
        <w:ind w:left="0" w:firstLine="0"/>
        <w:contextualSpacing/>
        <w:jc w:val="both"/>
        <w:rPr>
          <w:bCs/>
          <w:sz w:val="28"/>
          <w:szCs w:val="28"/>
        </w:rPr>
      </w:pPr>
      <w:r w:rsidRPr="00DF0F2F">
        <w:rPr>
          <w:bCs/>
          <w:sz w:val="28"/>
          <w:szCs w:val="28"/>
        </w:rPr>
        <w:t>Часть территории</w:t>
      </w:r>
    </w:p>
    <w:p w14:paraId="7E66D1C4" w14:textId="77777777" w:rsidR="00B77C6A" w:rsidRPr="00DF0F2F" w:rsidRDefault="00627FE3">
      <w:pPr>
        <w:numPr>
          <w:ilvl w:val="0"/>
          <w:numId w:val="82"/>
        </w:numPr>
        <w:tabs>
          <w:tab w:val="clear" w:pos="720"/>
          <w:tab w:val="left" w:pos="360"/>
          <w:tab w:val="left" w:pos="567"/>
          <w:tab w:val="left" w:pos="1134"/>
        </w:tabs>
        <w:autoSpaceDE w:val="0"/>
        <w:adjustRightInd w:val="0"/>
        <w:spacing w:after="160" w:line="256" w:lineRule="auto"/>
        <w:ind w:left="0" w:firstLine="0"/>
        <w:contextualSpacing/>
        <w:jc w:val="both"/>
        <w:rPr>
          <w:bCs/>
          <w:sz w:val="28"/>
          <w:szCs w:val="28"/>
        </w:rPr>
      </w:pPr>
      <w:r w:rsidRPr="00DF0F2F">
        <w:rPr>
          <w:bCs/>
          <w:sz w:val="28"/>
          <w:szCs w:val="28"/>
        </w:rPr>
        <w:t>Конструкционный элемент строения</w:t>
      </w:r>
    </w:p>
    <w:p w14:paraId="4B9ED714"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2</w:t>
      </w:r>
    </w:p>
    <w:p w14:paraId="51DFB4AC" w14:textId="77777777" w:rsidR="00B77C6A" w:rsidRPr="00DF0F2F" w:rsidRDefault="00B77C6A">
      <w:pPr>
        <w:ind w:right="-40"/>
        <w:jc w:val="both"/>
        <w:rPr>
          <w:bCs/>
          <w:kern w:val="2"/>
          <w:sz w:val="28"/>
          <w:szCs w:val="28"/>
          <w:lang w:eastAsia="en-US"/>
        </w:rPr>
      </w:pPr>
    </w:p>
    <w:p w14:paraId="4FC0F92A"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753B7A34"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все правильные варианты ответов.</w:t>
      </w:r>
    </w:p>
    <w:p w14:paraId="74295B63"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требования, которым должен удовлетворять нормативный правовой акт.</w:t>
      </w:r>
    </w:p>
    <w:p w14:paraId="51EBC5F2" w14:textId="77777777" w:rsidR="00B77C6A" w:rsidRPr="00DF0F2F" w:rsidRDefault="00627FE3">
      <w:pPr>
        <w:pStyle w:val="HTML"/>
        <w:numPr>
          <w:ilvl w:val="0"/>
          <w:numId w:val="8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 xml:space="preserve">Принятие (издание) проектов нормативных правовых актов осуществляется в соответствии с ежегодно утверждаемыми руководителями федеральных органов исполнительной власти планами на очередной календарный год  </w:t>
      </w:r>
    </w:p>
    <w:p w14:paraId="1EE67816" w14:textId="77777777" w:rsidR="00B77C6A" w:rsidRPr="00DF0F2F" w:rsidRDefault="00627FE3">
      <w:pPr>
        <w:pStyle w:val="HTML"/>
        <w:numPr>
          <w:ilvl w:val="0"/>
          <w:numId w:val="8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Нормативный правовой акт принимается государственным органом или органом местного самоуправления в пределах предоставленных полномочий </w:t>
      </w:r>
    </w:p>
    <w:p w14:paraId="323AFA96" w14:textId="77777777" w:rsidR="00B77C6A" w:rsidRPr="00DF0F2F" w:rsidRDefault="00627FE3">
      <w:pPr>
        <w:pStyle w:val="HTML"/>
        <w:numPr>
          <w:ilvl w:val="0"/>
          <w:numId w:val="8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Проект нормативного правового акта разрабатывается исключительно на бумажном носителе.  </w:t>
      </w:r>
    </w:p>
    <w:p w14:paraId="5312DEB0" w14:textId="77777777" w:rsidR="00B77C6A" w:rsidRPr="00DF0F2F" w:rsidRDefault="00627FE3">
      <w:pPr>
        <w:pStyle w:val="HTML"/>
        <w:numPr>
          <w:ilvl w:val="0"/>
          <w:numId w:val="8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Нормативный правовой акт проходит обязательную процедуру правовой экспертизы  </w:t>
      </w:r>
    </w:p>
    <w:p w14:paraId="5D8DB9A4" w14:textId="77777777" w:rsidR="00B77C6A" w:rsidRPr="00DF0F2F" w:rsidRDefault="00627FE3">
      <w:pPr>
        <w:pStyle w:val="HTML"/>
        <w:numPr>
          <w:ilvl w:val="0"/>
          <w:numId w:val="8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Проект нормативного правового акта формируется исключительно в виде электронного документа</w:t>
      </w:r>
    </w:p>
    <w:p w14:paraId="1AABF3D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6. Нормы, содержащиеся в акте, не должны противоречить действующему законодательству и общепризнанным международным нормам</w:t>
      </w:r>
    </w:p>
    <w:p w14:paraId="343FB042" w14:textId="77777777" w:rsidR="00B77C6A" w:rsidRPr="00DF0F2F" w:rsidRDefault="00627FE3">
      <w:pPr>
        <w:pStyle w:val="pboth"/>
        <w:shd w:val="clear" w:color="auto" w:fill="FFFFFF"/>
        <w:spacing w:before="0" w:beforeAutospacing="0" w:after="0" w:afterAutospacing="0" w:line="230" w:lineRule="auto"/>
        <w:jc w:val="both"/>
        <w:rPr>
          <w:kern w:val="2"/>
          <w:sz w:val="28"/>
          <w:szCs w:val="28"/>
          <w:lang w:eastAsia="en-US"/>
        </w:rPr>
      </w:pPr>
      <w:r w:rsidRPr="00DF0F2F">
        <w:rPr>
          <w:bCs/>
          <w:sz w:val="28"/>
          <w:szCs w:val="28"/>
        </w:rPr>
        <w:t xml:space="preserve"> Ответ: 246</w:t>
      </w:r>
    </w:p>
    <w:p w14:paraId="7D20B690" w14:textId="77777777" w:rsidR="00B77C6A" w:rsidRPr="00DF0F2F" w:rsidRDefault="00B77C6A">
      <w:pPr>
        <w:tabs>
          <w:tab w:val="left" w:pos="851"/>
          <w:tab w:val="left" w:pos="1134"/>
        </w:tabs>
        <w:autoSpaceDE w:val="0"/>
        <w:adjustRightInd w:val="0"/>
        <w:spacing w:line="230" w:lineRule="auto"/>
        <w:contextualSpacing/>
        <w:jc w:val="both"/>
        <w:rPr>
          <w:b/>
          <w:bCs/>
          <w:sz w:val="28"/>
          <w:szCs w:val="28"/>
        </w:rPr>
      </w:pPr>
    </w:p>
    <w:p w14:paraId="02C5473D"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5.</w:t>
      </w:r>
    </w:p>
    <w:p w14:paraId="214D4CDD"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все правильные варианты ответов.</w:t>
      </w:r>
    </w:p>
    <w:p w14:paraId="2CE2E3DD" w14:textId="77777777" w:rsidR="00B77C6A" w:rsidRPr="00DF0F2F" w:rsidRDefault="00627FE3">
      <w:pPr>
        <w:shd w:val="clear" w:color="auto" w:fill="FFFFFF"/>
        <w:tabs>
          <w:tab w:val="left" w:pos="284"/>
        </w:tabs>
        <w:spacing w:line="230" w:lineRule="auto"/>
        <w:jc w:val="both"/>
        <w:rPr>
          <w:sz w:val="28"/>
          <w:szCs w:val="28"/>
        </w:rPr>
      </w:pPr>
      <w:r w:rsidRPr="00DF0F2F">
        <w:rPr>
          <w:sz w:val="28"/>
          <w:szCs w:val="28"/>
        </w:rPr>
        <w:t>Коносамент – товарораспределительный документ, удостоверяющий право его держателя распоряжаться указанным в коносаменте грузом и получить груз после завершения перевозки.</w:t>
      </w:r>
    </w:p>
    <w:p w14:paraId="587D8960" w14:textId="77777777" w:rsidR="00B77C6A" w:rsidRPr="00DF0F2F" w:rsidRDefault="00627FE3">
      <w:pPr>
        <w:pStyle w:val="af5"/>
        <w:spacing w:line="230" w:lineRule="auto"/>
        <w:jc w:val="both"/>
        <w:rPr>
          <w:rFonts w:ascii="Times New Roman" w:hAnsi="Times New Roman"/>
          <w:sz w:val="28"/>
          <w:szCs w:val="28"/>
        </w:rPr>
      </w:pPr>
      <w:r w:rsidRPr="00DF0F2F">
        <w:rPr>
          <w:rFonts w:ascii="Times New Roman" w:hAnsi="Times New Roman"/>
          <w:sz w:val="28"/>
          <w:szCs w:val="28"/>
        </w:rPr>
        <w:t>Коносамент может быть:</w:t>
      </w:r>
    </w:p>
    <w:p w14:paraId="4FED146C" w14:textId="77777777" w:rsidR="00B77C6A" w:rsidRPr="00DF0F2F" w:rsidRDefault="00627FE3">
      <w:pPr>
        <w:pStyle w:val="af5"/>
        <w:numPr>
          <w:ilvl w:val="0"/>
          <w:numId w:val="84"/>
        </w:numPr>
        <w:tabs>
          <w:tab w:val="clear" w:pos="720"/>
          <w:tab w:val="left" w:pos="360"/>
        </w:tabs>
        <w:spacing w:line="230" w:lineRule="auto"/>
        <w:ind w:left="0" w:firstLine="0"/>
        <w:jc w:val="both"/>
        <w:rPr>
          <w:rFonts w:ascii="Times New Roman" w:hAnsi="Times New Roman"/>
          <w:sz w:val="28"/>
          <w:szCs w:val="28"/>
        </w:rPr>
      </w:pPr>
      <w:r w:rsidRPr="00DF0F2F">
        <w:rPr>
          <w:rFonts w:ascii="Times New Roman" w:hAnsi="Times New Roman"/>
          <w:sz w:val="28"/>
          <w:szCs w:val="28"/>
          <w:shd w:val="clear" w:color="auto" w:fill="FFFFFF"/>
        </w:rPr>
        <w:t>Привелигированный</w:t>
      </w:r>
    </w:p>
    <w:p w14:paraId="1E80D6FF" w14:textId="77777777" w:rsidR="00B77C6A" w:rsidRPr="00DF0F2F" w:rsidRDefault="00627FE3">
      <w:pPr>
        <w:pStyle w:val="af5"/>
        <w:numPr>
          <w:ilvl w:val="0"/>
          <w:numId w:val="84"/>
        </w:numPr>
        <w:tabs>
          <w:tab w:val="clear" w:pos="720"/>
          <w:tab w:val="left" w:pos="360"/>
        </w:tabs>
        <w:spacing w:line="230" w:lineRule="auto"/>
        <w:ind w:left="0" w:firstLine="0"/>
        <w:jc w:val="both"/>
        <w:rPr>
          <w:rFonts w:ascii="Times New Roman" w:hAnsi="Times New Roman"/>
          <w:sz w:val="28"/>
          <w:szCs w:val="28"/>
          <w:shd w:val="clear" w:color="auto" w:fill="FFFFFF"/>
        </w:rPr>
      </w:pPr>
      <w:r w:rsidRPr="00DF0F2F">
        <w:rPr>
          <w:rFonts w:ascii="Times New Roman" w:hAnsi="Times New Roman"/>
          <w:sz w:val="28"/>
          <w:szCs w:val="28"/>
        </w:rPr>
        <w:t>Предъявительский</w:t>
      </w:r>
    </w:p>
    <w:p w14:paraId="004D118A" w14:textId="77777777" w:rsidR="00B77C6A" w:rsidRPr="00DF0F2F" w:rsidRDefault="00627FE3">
      <w:pPr>
        <w:pStyle w:val="af5"/>
        <w:numPr>
          <w:ilvl w:val="0"/>
          <w:numId w:val="84"/>
        </w:numPr>
        <w:tabs>
          <w:tab w:val="clear" w:pos="720"/>
          <w:tab w:val="left" w:pos="360"/>
        </w:tabs>
        <w:spacing w:line="230" w:lineRule="auto"/>
        <w:ind w:left="0" w:firstLine="0"/>
        <w:jc w:val="both"/>
        <w:rPr>
          <w:rFonts w:ascii="Times New Roman" w:hAnsi="Times New Roman"/>
          <w:sz w:val="28"/>
          <w:szCs w:val="28"/>
        </w:rPr>
      </w:pPr>
      <w:r w:rsidRPr="00DF0F2F">
        <w:rPr>
          <w:rFonts w:ascii="Times New Roman" w:hAnsi="Times New Roman"/>
          <w:sz w:val="28"/>
          <w:szCs w:val="28"/>
        </w:rPr>
        <w:t>Именной</w:t>
      </w:r>
    </w:p>
    <w:p w14:paraId="77E6249E" w14:textId="77777777" w:rsidR="00B77C6A" w:rsidRPr="00DF0F2F" w:rsidRDefault="00627FE3">
      <w:pPr>
        <w:pStyle w:val="af5"/>
        <w:numPr>
          <w:ilvl w:val="0"/>
          <w:numId w:val="84"/>
        </w:numPr>
        <w:tabs>
          <w:tab w:val="clear" w:pos="720"/>
          <w:tab w:val="left" w:pos="360"/>
        </w:tabs>
        <w:spacing w:line="230" w:lineRule="auto"/>
        <w:ind w:left="0" w:firstLine="0"/>
        <w:jc w:val="both"/>
        <w:rPr>
          <w:rFonts w:ascii="Times New Roman" w:hAnsi="Times New Roman"/>
          <w:sz w:val="28"/>
          <w:szCs w:val="28"/>
        </w:rPr>
      </w:pPr>
      <w:r w:rsidRPr="00DF0F2F">
        <w:rPr>
          <w:rFonts w:ascii="Times New Roman" w:hAnsi="Times New Roman"/>
          <w:sz w:val="28"/>
          <w:szCs w:val="28"/>
        </w:rPr>
        <w:t>Простой</w:t>
      </w:r>
    </w:p>
    <w:p w14:paraId="687E9C78" w14:textId="77777777" w:rsidR="00B77C6A" w:rsidRPr="00DF0F2F" w:rsidRDefault="00627FE3">
      <w:pPr>
        <w:pStyle w:val="af5"/>
        <w:numPr>
          <w:ilvl w:val="0"/>
          <w:numId w:val="84"/>
        </w:numPr>
        <w:tabs>
          <w:tab w:val="clear" w:pos="720"/>
          <w:tab w:val="left" w:pos="360"/>
        </w:tabs>
        <w:spacing w:line="230" w:lineRule="auto"/>
        <w:ind w:left="0" w:firstLine="0"/>
        <w:jc w:val="both"/>
        <w:rPr>
          <w:rFonts w:ascii="Times New Roman" w:hAnsi="Times New Roman"/>
          <w:sz w:val="28"/>
          <w:szCs w:val="28"/>
        </w:rPr>
      </w:pPr>
      <w:r w:rsidRPr="00DF0F2F">
        <w:rPr>
          <w:rFonts w:ascii="Times New Roman" w:hAnsi="Times New Roman"/>
          <w:sz w:val="28"/>
          <w:szCs w:val="28"/>
        </w:rPr>
        <w:t>Ордерный</w:t>
      </w:r>
    </w:p>
    <w:p w14:paraId="2A3C4D13" w14:textId="77777777" w:rsidR="00B77C6A" w:rsidRPr="00DF0F2F" w:rsidRDefault="00627FE3">
      <w:pPr>
        <w:tabs>
          <w:tab w:val="left" w:pos="567"/>
          <w:tab w:val="left" w:pos="851"/>
          <w:tab w:val="left" w:pos="1134"/>
        </w:tabs>
        <w:autoSpaceDE w:val="0"/>
        <w:adjustRightInd w:val="0"/>
        <w:spacing w:line="230" w:lineRule="auto"/>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rPr>
        <w:t>235</w:t>
      </w:r>
    </w:p>
    <w:p w14:paraId="4CEAFE8E" w14:textId="77777777" w:rsidR="00B77C6A" w:rsidRPr="00DF0F2F" w:rsidRDefault="00B77C6A">
      <w:pPr>
        <w:pStyle w:val="af5"/>
        <w:spacing w:line="230" w:lineRule="auto"/>
        <w:jc w:val="both"/>
        <w:rPr>
          <w:rFonts w:ascii="Times New Roman" w:hAnsi="Times New Roman"/>
          <w:bCs/>
          <w:sz w:val="28"/>
          <w:szCs w:val="28"/>
        </w:rPr>
      </w:pPr>
    </w:p>
    <w:p w14:paraId="6F2A040A"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6.</w:t>
      </w:r>
    </w:p>
    <w:p w14:paraId="5D9456BA"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3528772" w14:textId="77777777" w:rsidR="00B77C6A" w:rsidRPr="00DF0F2F" w:rsidRDefault="00627FE3">
      <w:pPr>
        <w:spacing w:line="233" w:lineRule="auto"/>
        <w:jc w:val="both"/>
        <w:rPr>
          <w:sz w:val="28"/>
          <w:szCs w:val="28"/>
        </w:rPr>
      </w:pPr>
      <w:r w:rsidRPr="00DF0F2F">
        <w:rPr>
          <w:sz w:val="28"/>
          <w:szCs w:val="28"/>
        </w:rPr>
        <w:t>Должны совершаться в простой письменной форме, за исключением сделок, требующих нотариального удостоверения:</w:t>
      </w:r>
    </w:p>
    <w:p w14:paraId="486603C7" w14:textId="77777777" w:rsidR="00B77C6A" w:rsidRPr="00DF0F2F" w:rsidRDefault="00627FE3">
      <w:pPr>
        <w:autoSpaceDE w:val="0"/>
        <w:autoSpaceDN w:val="0"/>
        <w:adjustRightInd w:val="0"/>
        <w:spacing w:line="233" w:lineRule="auto"/>
        <w:jc w:val="both"/>
        <w:rPr>
          <w:sz w:val="28"/>
          <w:szCs w:val="28"/>
        </w:rPr>
      </w:pPr>
      <w:r w:rsidRPr="00DF0F2F">
        <w:rPr>
          <w:sz w:val="28"/>
          <w:szCs w:val="28"/>
        </w:rPr>
        <w:t>1. Сделки между юридическими лицами</w:t>
      </w:r>
    </w:p>
    <w:p w14:paraId="2315D35A" w14:textId="77777777" w:rsidR="00B77C6A" w:rsidRPr="00DF0F2F" w:rsidRDefault="00627FE3">
      <w:pPr>
        <w:autoSpaceDE w:val="0"/>
        <w:autoSpaceDN w:val="0"/>
        <w:adjustRightInd w:val="0"/>
        <w:spacing w:line="233" w:lineRule="auto"/>
        <w:jc w:val="both"/>
        <w:rPr>
          <w:sz w:val="28"/>
          <w:szCs w:val="28"/>
        </w:rPr>
      </w:pPr>
      <w:r w:rsidRPr="00DF0F2F">
        <w:rPr>
          <w:sz w:val="28"/>
          <w:szCs w:val="28"/>
        </w:rPr>
        <w:t xml:space="preserve">2. Сделки между юридическими лицами и гражданами </w:t>
      </w:r>
    </w:p>
    <w:p w14:paraId="3CA8C0D7" w14:textId="77777777" w:rsidR="00B77C6A" w:rsidRPr="00DF0F2F" w:rsidRDefault="00627FE3">
      <w:pPr>
        <w:autoSpaceDE w:val="0"/>
        <w:autoSpaceDN w:val="0"/>
        <w:adjustRightInd w:val="0"/>
        <w:spacing w:line="233" w:lineRule="auto"/>
        <w:jc w:val="both"/>
        <w:rPr>
          <w:sz w:val="28"/>
          <w:szCs w:val="28"/>
        </w:rPr>
      </w:pPr>
      <w:r w:rsidRPr="00DF0F2F">
        <w:rPr>
          <w:sz w:val="28"/>
          <w:szCs w:val="28"/>
        </w:rPr>
        <w:t xml:space="preserve">3. Сделки во всех случаях заключения </w:t>
      </w:r>
    </w:p>
    <w:p w14:paraId="1DB7F798" w14:textId="77777777" w:rsidR="00B77C6A" w:rsidRPr="00DF0F2F" w:rsidRDefault="00627FE3">
      <w:pPr>
        <w:autoSpaceDE w:val="0"/>
        <w:autoSpaceDN w:val="0"/>
        <w:adjustRightInd w:val="0"/>
        <w:spacing w:line="233" w:lineRule="auto"/>
        <w:jc w:val="both"/>
        <w:rPr>
          <w:sz w:val="28"/>
          <w:szCs w:val="28"/>
        </w:rPr>
      </w:pPr>
      <w:r w:rsidRPr="00DF0F2F">
        <w:rPr>
          <w:sz w:val="28"/>
          <w:szCs w:val="28"/>
        </w:rPr>
        <w:t>4. Сделки между физическими лицами</w:t>
      </w:r>
    </w:p>
    <w:p w14:paraId="5EFF9CBD" w14:textId="77777777" w:rsidR="00B77C6A" w:rsidRPr="00DF0F2F" w:rsidRDefault="00627FE3">
      <w:pPr>
        <w:spacing w:line="233" w:lineRule="auto"/>
        <w:jc w:val="both"/>
        <w:rPr>
          <w:sz w:val="28"/>
          <w:szCs w:val="28"/>
        </w:rPr>
      </w:pPr>
      <w:r w:rsidRPr="00DF0F2F">
        <w:rPr>
          <w:sz w:val="28"/>
          <w:szCs w:val="28"/>
        </w:rPr>
        <w:t>5. Сделки граждан между собой на сумму, превышающую десять тысяч рублей</w:t>
      </w:r>
    </w:p>
    <w:p w14:paraId="20E2EDD4" w14:textId="77777777" w:rsidR="00B77C6A" w:rsidRPr="00DF0F2F" w:rsidRDefault="00627FE3">
      <w:pPr>
        <w:spacing w:line="233" w:lineRule="auto"/>
        <w:jc w:val="both"/>
        <w:rPr>
          <w:kern w:val="2"/>
          <w:sz w:val="28"/>
          <w:szCs w:val="28"/>
          <w:lang w:eastAsia="en-US"/>
        </w:rPr>
      </w:pPr>
      <w:r w:rsidRPr="00DF0F2F">
        <w:rPr>
          <w:bCs/>
          <w:sz w:val="28"/>
          <w:szCs w:val="28"/>
        </w:rPr>
        <w:t>Ответ: 125</w:t>
      </w:r>
    </w:p>
    <w:p w14:paraId="1150D393" w14:textId="77777777" w:rsidR="00B77C6A" w:rsidRPr="00DF0F2F" w:rsidRDefault="00B77C6A">
      <w:pPr>
        <w:spacing w:line="233" w:lineRule="auto"/>
        <w:ind w:right="-40"/>
        <w:jc w:val="both"/>
        <w:rPr>
          <w:rStyle w:val="a6"/>
          <w:bCs/>
          <w:sz w:val="28"/>
          <w:szCs w:val="28"/>
        </w:rPr>
      </w:pPr>
    </w:p>
    <w:p w14:paraId="592DCBD4"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7.</w:t>
      </w:r>
    </w:p>
    <w:p w14:paraId="049C17D5"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B570422" w14:textId="77777777" w:rsidR="00B77C6A" w:rsidRPr="00DF0F2F" w:rsidRDefault="00627FE3">
      <w:pPr>
        <w:shd w:val="clear" w:color="auto" w:fill="FFFFFF"/>
        <w:spacing w:line="233" w:lineRule="auto"/>
        <w:jc w:val="both"/>
        <w:rPr>
          <w:sz w:val="28"/>
          <w:szCs w:val="28"/>
        </w:rPr>
      </w:pPr>
      <w:r w:rsidRPr="00DF0F2F">
        <w:rPr>
          <w:sz w:val="28"/>
          <w:szCs w:val="28"/>
        </w:rPr>
        <w:t>Подписанный (утвержденный) нормативный правовой акт должен иметь следующие реквизиты:</w:t>
      </w:r>
    </w:p>
    <w:p w14:paraId="2FE697E3"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Герб Российской Федерации</w:t>
      </w:r>
    </w:p>
    <w:p w14:paraId="5CBF916B"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Наименование органа (органов), издавшего акт</w:t>
      </w:r>
    </w:p>
    <w:p w14:paraId="616E6A76"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lastRenderedPageBreak/>
        <w:t>Указание на соответствие Конституции РФ</w:t>
      </w:r>
    </w:p>
    <w:p w14:paraId="645CCBEA"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Наименование вида акта и его название</w:t>
      </w:r>
    </w:p>
    <w:p w14:paraId="67CF41DC"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Указание на срок действия нормативно-правового акта</w:t>
      </w:r>
    </w:p>
    <w:p w14:paraId="501B3493"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Дата подписания (утверждения) акта и его номер</w:t>
      </w:r>
    </w:p>
    <w:p w14:paraId="7CA0FAE8" w14:textId="77777777" w:rsidR="00B77C6A" w:rsidRPr="00DF0F2F" w:rsidRDefault="00627FE3">
      <w:pPr>
        <w:numPr>
          <w:ilvl w:val="0"/>
          <w:numId w:val="85"/>
        </w:numPr>
        <w:shd w:val="clear" w:color="auto" w:fill="FFFFFF"/>
        <w:tabs>
          <w:tab w:val="clear" w:pos="720"/>
          <w:tab w:val="left" w:pos="360"/>
          <w:tab w:val="left" w:pos="900"/>
        </w:tabs>
        <w:spacing w:line="233" w:lineRule="auto"/>
        <w:ind w:left="0" w:firstLine="0"/>
        <w:jc w:val="both"/>
        <w:rPr>
          <w:sz w:val="28"/>
          <w:szCs w:val="28"/>
        </w:rPr>
      </w:pPr>
      <w:r w:rsidRPr="00DF0F2F">
        <w:rPr>
          <w:sz w:val="28"/>
          <w:szCs w:val="28"/>
        </w:rPr>
        <w:t>Наименование должности и фамилия лица, подписавшего акт</w:t>
      </w:r>
    </w:p>
    <w:p w14:paraId="7B31DED3" w14:textId="77777777" w:rsidR="00B77C6A" w:rsidRPr="00DF0F2F" w:rsidRDefault="00627FE3">
      <w:pPr>
        <w:spacing w:line="233" w:lineRule="auto"/>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2467</w:t>
      </w:r>
    </w:p>
    <w:p w14:paraId="3401ECA2" w14:textId="77777777" w:rsidR="00B77C6A" w:rsidRPr="00DF0F2F" w:rsidRDefault="00B77C6A">
      <w:pPr>
        <w:spacing w:line="233" w:lineRule="auto"/>
        <w:ind w:right="-40"/>
        <w:jc w:val="both"/>
        <w:rPr>
          <w:rStyle w:val="a6"/>
          <w:b w:val="0"/>
          <w:bCs/>
          <w:sz w:val="28"/>
          <w:szCs w:val="28"/>
        </w:rPr>
      </w:pPr>
    </w:p>
    <w:p w14:paraId="3DC44F99"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8.</w:t>
      </w:r>
    </w:p>
    <w:p w14:paraId="123CB601"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1C9FE3D" w14:textId="77777777" w:rsidR="00B77C6A" w:rsidRPr="00DF0F2F" w:rsidRDefault="00627FE3">
      <w:pPr>
        <w:shd w:val="clear" w:color="auto" w:fill="FFFFFF"/>
        <w:spacing w:line="233" w:lineRule="auto"/>
        <w:jc w:val="both"/>
        <w:rPr>
          <w:sz w:val="28"/>
          <w:szCs w:val="28"/>
        </w:rPr>
      </w:pPr>
      <w:r w:rsidRPr="00DF0F2F">
        <w:rPr>
          <w:sz w:val="28"/>
          <w:szCs w:val="28"/>
        </w:rPr>
        <w:t>Традиционно выделяют следующие основные стадии подготовки проектов нормативных правовых актов:</w:t>
      </w:r>
    </w:p>
    <w:p w14:paraId="0BA23B41"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Публичные обсуждения</w:t>
      </w:r>
    </w:p>
    <w:p w14:paraId="2E6A3EE8"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Выявление потребности в нормативной правовой регламентации</w:t>
      </w:r>
    </w:p>
    <w:p w14:paraId="14D1B159"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Внесение законотворческой инициативы</w:t>
      </w:r>
    </w:p>
    <w:p w14:paraId="28B81C0C"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Разработка проекта нормативного правового акта</w:t>
      </w:r>
    </w:p>
    <w:p w14:paraId="76BE21E2"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Распоряжение должностного лица об издании нормативного акта</w:t>
      </w:r>
    </w:p>
    <w:p w14:paraId="6BA122AB"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Представление прокурора о принятии нормативного акта</w:t>
      </w:r>
    </w:p>
    <w:p w14:paraId="06938C7D"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Проведение правовой экспертизы проекта нормативного правового акта</w:t>
      </w:r>
    </w:p>
    <w:p w14:paraId="3AB90B0F" w14:textId="77777777" w:rsidR="00B77C6A" w:rsidRPr="00DF0F2F" w:rsidRDefault="00627FE3">
      <w:pPr>
        <w:numPr>
          <w:ilvl w:val="0"/>
          <w:numId w:val="86"/>
        </w:numPr>
        <w:shd w:val="clear" w:color="auto" w:fill="FFFFFF"/>
        <w:tabs>
          <w:tab w:val="clear" w:pos="720"/>
          <w:tab w:val="left" w:pos="360"/>
        </w:tabs>
        <w:spacing w:line="233" w:lineRule="auto"/>
        <w:ind w:left="360"/>
        <w:jc w:val="both"/>
        <w:rPr>
          <w:sz w:val="28"/>
          <w:szCs w:val="28"/>
        </w:rPr>
      </w:pPr>
      <w:r w:rsidRPr="00DF0F2F">
        <w:rPr>
          <w:sz w:val="28"/>
          <w:szCs w:val="28"/>
        </w:rPr>
        <w:t>Принятие правового акта</w:t>
      </w:r>
    </w:p>
    <w:p w14:paraId="0F890D20" w14:textId="77777777" w:rsidR="00B77C6A" w:rsidRPr="00DF0F2F" w:rsidRDefault="00627FE3">
      <w:pPr>
        <w:spacing w:line="233" w:lineRule="auto"/>
        <w:ind w:right="-40"/>
        <w:jc w:val="both"/>
        <w:rPr>
          <w:kern w:val="2"/>
          <w:sz w:val="28"/>
          <w:szCs w:val="28"/>
          <w:lang w:eastAsia="en-US"/>
        </w:rPr>
      </w:pPr>
      <w:r w:rsidRPr="00DF0F2F">
        <w:rPr>
          <w:bCs/>
          <w:sz w:val="28"/>
          <w:szCs w:val="28"/>
        </w:rPr>
        <w:t>Ответ: 2478</w:t>
      </w:r>
    </w:p>
    <w:p w14:paraId="0E78ADFC" w14:textId="77777777" w:rsidR="00B77C6A" w:rsidRPr="00DF0F2F" w:rsidRDefault="00B77C6A">
      <w:pPr>
        <w:ind w:right="-40"/>
        <w:jc w:val="both"/>
        <w:rPr>
          <w:rStyle w:val="a6"/>
          <w:bCs/>
          <w:sz w:val="28"/>
          <w:szCs w:val="28"/>
        </w:rPr>
      </w:pPr>
    </w:p>
    <w:p w14:paraId="330F3AF6" w14:textId="77777777" w:rsidR="00B77C6A" w:rsidRPr="00DF0F2F" w:rsidRDefault="00627FE3">
      <w:pPr>
        <w:ind w:right="-40"/>
        <w:jc w:val="both"/>
        <w:rPr>
          <w:rStyle w:val="a6"/>
          <w:bCs/>
          <w:sz w:val="28"/>
          <w:szCs w:val="28"/>
        </w:rPr>
      </w:pPr>
      <w:r w:rsidRPr="00DF0F2F">
        <w:rPr>
          <w:rStyle w:val="a6"/>
          <w:bCs/>
          <w:sz w:val="28"/>
          <w:szCs w:val="28"/>
        </w:rPr>
        <w:t>Задание 9.</w:t>
      </w:r>
    </w:p>
    <w:p w14:paraId="30F95B30"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6FB8F77" w14:textId="77777777" w:rsidR="00B77C6A" w:rsidRPr="00DF0F2F" w:rsidRDefault="00627FE3">
      <w:pPr>
        <w:pStyle w:val="sc-dkdnuf"/>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Назовите основные цели обязательной государственной регистрации прав на недвижимость, предусмотренные ст. 131 Гражданского кодекса РФ.</w:t>
      </w:r>
    </w:p>
    <w:p w14:paraId="2F860487" w14:textId="77777777" w:rsidR="00B77C6A" w:rsidRPr="00DF0F2F" w:rsidRDefault="00627FE3">
      <w:pPr>
        <w:pStyle w:val="HTML"/>
        <w:numPr>
          <w:ilvl w:val="0"/>
          <w:numId w:val="87"/>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Повышение прозрачности рынка недвижимости и защита добросовестных приобретателей.  </w:t>
      </w:r>
    </w:p>
    <w:p w14:paraId="6D6A3CB1" w14:textId="77777777" w:rsidR="00B77C6A" w:rsidRPr="00DF0F2F" w:rsidRDefault="00627FE3">
      <w:pPr>
        <w:pStyle w:val="HTML"/>
        <w:numPr>
          <w:ilvl w:val="0"/>
          <w:numId w:val="87"/>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Увеличение налоговых поступлений в бюджет  </w:t>
      </w:r>
    </w:p>
    <w:p w14:paraId="2AB45CE5" w14:textId="77777777" w:rsidR="00B77C6A" w:rsidRPr="00DF0F2F" w:rsidRDefault="00627FE3">
      <w:pPr>
        <w:pStyle w:val="HTML"/>
        <w:numPr>
          <w:ilvl w:val="0"/>
          <w:numId w:val="87"/>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Установление надежной системы оборота объектов недвижимости  </w:t>
      </w:r>
    </w:p>
    <w:p w14:paraId="32DFAD84" w14:textId="77777777" w:rsidR="00B77C6A" w:rsidRPr="00DF0F2F" w:rsidRDefault="00627FE3">
      <w:pPr>
        <w:pStyle w:val="HTML"/>
        <w:numPr>
          <w:ilvl w:val="0"/>
          <w:numId w:val="87"/>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Упрощение процедуры оформления наследства  </w:t>
      </w:r>
    </w:p>
    <w:p w14:paraId="57F29B57" w14:textId="77777777" w:rsidR="00B77C6A" w:rsidRPr="00DF0F2F" w:rsidRDefault="00627FE3">
      <w:pPr>
        <w:pStyle w:val="HTML"/>
        <w:numPr>
          <w:ilvl w:val="0"/>
          <w:numId w:val="87"/>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Гарантия стабильности гражданского оборота и предотвращения мошенничества с объектами недвижимости</w:t>
      </w:r>
    </w:p>
    <w:p w14:paraId="496899AD" w14:textId="77777777" w:rsidR="00B77C6A" w:rsidRPr="00DF0F2F" w:rsidRDefault="00627FE3">
      <w:pPr>
        <w:ind w:right="-40"/>
        <w:jc w:val="both"/>
        <w:rPr>
          <w:sz w:val="28"/>
          <w:szCs w:val="28"/>
          <w:lang w:eastAsia="en-US"/>
        </w:rPr>
      </w:pPr>
      <w:r w:rsidRPr="00DF0F2F">
        <w:rPr>
          <w:sz w:val="28"/>
          <w:szCs w:val="28"/>
          <w:lang w:eastAsia="en-US"/>
        </w:rPr>
        <w:t xml:space="preserve">Ответ: </w:t>
      </w:r>
      <w:r w:rsidRPr="00DF0F2F">
        <w:rPr>
          <w:sz w:val="28"/>
          <w:szCs w:val="28"/>
          <w:shd w:val="clear" w:color="auto" w:fill="FFFFFF"/>
        </w:rPr>
        <w:t>135</w:t>
      </w:r>
    </w:p>
    <w:p w14:paraId="051BBAF5" w14:textId="77777777" w:rsidR="00B77C6A" w:rsidRPr="00DF0F2F" w:rsidRDefault="00B77C6A">
      <w:pPr>
        <w:ind w:right="-40"/>
        <w:jc w:val="both"/>
        <w:rPr>
          <w:rStyle w:val="a6"/>
          <w:bCs/>
          <w:sz w:val="28"/>
          <w:szCs w:val="28"/>
        </w:rPr>
      </w:pPr>
    </w:p>
    <w:p w14:paraId="62972C03" w14:textId="77777777" w:rsidR="00B77C6A" w:rsidRPr="00DF0F2F" w:rsidRDefault="00627FE3">
      <w:pPr>
        <w:ind w:right="-40"/>
        <w:jc w:val="both"/>
        <w:rPr>
          <w:rStyle w:val="a6"/>
          <w:bCs/>
          <w:sz w:val="28"/>
          <w:szCs w:val="28"/>
        </w:rPr>
      </w:pPr>
      <w:r w:rsidRPr="00DF0F2F">
        <w:rPr>
          <w:rStyle w:val="a6"/>
          <w:bCs/>
          <w:sz w:val="28"/>
          <w:szCs w:val="28"/>
        </w:rPr>
        <w:t>Задание 10.</w:t>
      </w:r>
    </w:p>
    <w:p w14:paraId="557293B1"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464D8B0" w14:textId="77777777" w:rsidR="00B77C6A" w:rsidRPr="00DF0F2F" w:rsidRDefault="00627FE3">
      <w:pPr>
        <w:jc w:val="both"/>
        <w:rPr>
          <w:sz w:val="28"/>
          <w:szCs w:val="28"/>
        </w:rPr>
      </w:pPr>
      <w:r w:rsidRPr="00DF0F2F">
        <w:rPr>
          <w:sz w:val="28"/>
          <w:szCs w:val="28"/>
        </w:rPr>
        <w:t>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обязана:</w:t>
      </w:r>
    </w:p>
    <w:p w14:paraId="2283EE1F" w14:textId="77777777" w:rsidR="00B77C6A" w:rsidRPr="00DF0F2F" w:rsidRDefault="00627FE3">
      <w:pPr>
        <w:pStyle w:val="HTML"/>
        <w:numPr>
          <w:ilvl w:val="0"/>
          <w:numId w:val="8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Оставить ситуацию без последствий  </w:t>
      </w:r>
    </w:p>
    <w:p w14:paraId="010A1E20" w14:textId="77777777" w:rsidR="00B77C6A" w:rsidRPr="00DF0F2F" w:rsidRDefault="00627FE3">
      <w:pPr>
        <w:pStyle w:val="HTML"/>
        <w:numPr>
          <w:ilvl w:val="0"/>
          <w:numId w:val="8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Компенсировать полученный доход второй стороне денежными средствами или эквивалентными средствами  </w:t>
      </w:r>
    </w:p>
    <w:p w14:paraId="1B56F332" w14:textId="77777777" w:rsidR="00B77C6A" w:rsidRPr="00DF0F2F" w:rsidRDefault="00627FE3">
      <w:pPr>
        <w:pStyle w:val="HTML"/>
        <w:numPr>
          <w:ilvl w:val="0"/>
          <w:numId w:val="8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Выплатить денежную компенсацию стоимости полученных благ или услуг  </w:t>
      </w:r>
    </w:p>
    <w:p w14:paraId="0C8F2843" w14:textId="77777777" w:rsidR="00B77C6A" w:rsidRPr="00DF0F2F" w:rsidRDefault="00627FE3">
      <w:pPr>
        <w:pStyle w:val="HTML"/>
        <w:numPr>
          <w:ilvl w:val="0"/>
          <w:numId w:val="8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Предоставить аналогичное имущество взамен утраченного  </w:t>
      </w:r>
    </w:p>
    <w:p w14:paraId="51576B51" w14:textId="77777777" w:rsidR="00B77C6A" w:rsidRPr="00DF0F2F" w:rsidRDefault="00627FE3">
      <w:pPr>
        <w:pStyle w:val="HTML"/>
        <w:numPr>
          <w:ilvl w:val="0"/>
          <w:numId w:val="88"/>
        </w:numPr>
        <w:tabs>
          <w:tab w:val="clear" w:pos="720"/>
          <w:tab w:val="left" w:pos="426"/>
        </w:tabs>
        <w:ind w:left="0" w:right="-40" w:firstLine="0"/>
        <w:jc w:val="both"/>
        <w:textAlignment w:val="baseline"/>
        <w:rPr>
          <w:rStyle w:val="a6"/>
          <w:rFonts w:ascii="Times New Roman" w:hAnsi="Times New Roman"/>
          <w:b w:val="0"/>
          <w:bCs/>
          <w:sz w:val="28"/>
          <w:szCs w:val="28"/>
        </w:rPr>
      </w:pPr>
      <w:r w:rsidRPr="00DF0F2F">
        <w:rPr>
          <w:rStyle w:val="sc-grredi"/>
          <w:rFonts w:ascii="Times New Roman" w:hAnsi="Times New Roman"/>
          <w:spacing w:val="-5"/>
          <w:sz w:val="28"/>
          <w:szCs w:val="28"/>
        </w:rPr>
        <w:lastRenderedPageBreak/>
        <w:t xml:space="preserve">Полностью возместить стоимость полученного в натуре, </w:t>
      </w:r>
      <w:r w:rsidRPr="00DF0F2F">
        <w:rPr>
          <w:rFonts w:ascii="Times New Roman" w:hAnsi="Times New Roman" w:cs="Times New Roman"/>
          <w:sz w:val="28"/>
          <w:szCs w:val="28"/>
        </w:rPr>
        <w:t>если иные последствия недействительности сделки не предусмотрены законом</w:t>
      </w:r>
    </w:p>
    <w:p w14:paraId="5E1E9356" w14:textId="77777777" w:rsidR="00B77C6A" w:rsidRPr="00DF0F2F" w:rsidRDefault="00627FE3">
      <w:pPr>
        <w:ind w:right="-40"/>
        <w:jc w:val="both"/>
        <w:rPr>
          <w:sz w:val="28"/>
          <w:szCs w:val="28"/>
        </w:rPr>
      </w:pPr>
      <w:r w:rsidRPr="00DF0F2F">
        <w:rPr>
          <w:sz w:val="28"/>
          <w:szCs w:val="28"/>
        </w:rPr>
        <w:t xml:space="preserve">Ответ: </w:t>
      </w:r>
      <w:r w:rsidRPr="00DF0F2F">
        <w:rPr>
          <w:sz w:val="28"/>
          <w:szCs w:val="28"/>
          <w:shd w:val="clear" w:color="auto" w:fill="FFFFFF"/>
        </w:rPr>
        <w:t>235</w:t>
      </w:r>
    </w:p>
    <w:p w14:paraId="6EB4B893" w14:textId="77777777" w:rsidR="00B77C6A" w:rsidRPr="00DF0F2F" w:rsidRDefault="00B77C6A">
      <w:pPr>
        <w:ind w:right="-40"/>
        <w:jc w:val="both"/>
        <w:rPr>
          <w:rStyle w:val="a6"/>
          <w:b w:val="0"/>
          <w:bCs/>
          <w:sz w:val="28"/>
          <w:szCs w:val="28"/>
        </w:rPr>
      </w:pPr>
    </w:p>
    <w:p w14:paraId="34D7DB2C" w14:textId="77777777" w:rsidR="00B77C6A" w:rsidRPr="00DF0F2F" w:rsidRDefault="00627FE3">
      <w:pPr>
        <w:ind w:right="-40"/>
        <w:jc w:val="both"/>
        <w:rPr>
          <w:rStyle w:val="a6"/>
          <w:bCs/>
          <w:sz w:val="28"/>
          <w:szCs w:val="28"/>
        </w:rPr>
      </w:pPr>
      <w:r w:rsidRPr="00DF0F2F">
        <w:rPr>
          <w:rStyle w:val="a6"/>
          <w:bCs/>
          <w:sz w:val="28"/>
          <w:szCs w:val="28"/>
        </w:rPr>
        <w:t>Задание 11.</w:t>
      </w:r>
    </w:p>
    <w:p w14:paraId="0B06B534"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40A6A71"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sz w:val="28"/>
          <w:szCs w:val="28"/>
        </w:rPr>
        <w:t xml:space="preserve">В современных условиях предприятие является особым видом недвижимости, представляющим собой имущественный комплекс, используемый для осуществления предпринимательской деятельности. </w:t>
      </w:r>
      <w:r w:rsidRPr="00DF0F2F">
        <w:rPr>
          <w:rStyle w:val="sc-grredi"/>
          <w:spacing w:val="-5"/>
          <w:sz w:val="28"/>
          <w:szCs w:val="28"/>
        </w:rPr>
        <w:t>Какие объекты, предназначенные для деятельности предприятия, включены в его состав?</w:t>
      </w:r>
    </w:p>
    <w:p w14:paraId="5EE1DEB5"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Земля сельскохозяйственного назначения, принадлежащая фермерским хозяйствам  </w:t>
      </w:r>
    </w:p>
    <w:p w14:paraId="57E9F9DC"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Имущество третьих лиц, временно размещённое на территории предприятия  </w:t>
      </w:r>
    </w:p>
    <w:p w14:paraId="5A0FD7B9"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Основные средства производства (оборудование, помещения, транспортные средства)  </w:t>
      </w:r>
    </w:p>
    <w:p w14:paraId="3B3A3D85"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Продукция, произведённая предприятием и готовая к продаже. </w:t>
      </w:r>
    </w:p>
    <w:p w14:paraId="6D324902"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Личные автомобили сотрудников предприятия  </w:t>
      </w:r>
    </w:p>
    <w:p w14:paraId="02FE69FC" w14:textId="77777777" w:rsidR="00B77C6A" w:rsidRPr="00DF0F2F" w:rsidRDefault="00627FE3">
      <w:pPr>
        <w:pStyle w:val="HTML"/>
        <w:numPr>
          <w:ilvl w:val="0"/>
          <w:numId w:val="89"/>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 xml:space="preserve">Активы и пассивы, необходимые для функционирования предприятия </w:t>
      </w:r>
    </w:p>
    <w:p w14:paraId="2D7FC111" w14:textId="77777777" w:rsidR="00B77C6A" w:rsidRPr="00DF0F2F" w:rsidRDefault="00627FE3">
      <w:pPr>
        <w:jc w:val="both"/>
        <w:rPr>
          <w:bCs/>
          <w:sz w:val="28"/>
          <w:szCs w:val="28"/>
        </w:rPr>
      </w:pPr>
      <w:r w:rsidRPr="00DF0F2F">
        <w:rPr>
          <w:sz w:val="28"/>
          <w:szCs w:val="28"/>
        </w:rPr>
        <w:t>Ответ: 346</w:t>
      </w:r>
    </w:p>
    <w:p w14:paraId="0E0899AA" w14:textId="77777777" w:rsidR="00B77C6A" w:rsidRPr="00DF0F2F" w:rsidRDefault="00B77C6A">
      <w:pPr>
        <w:ind w:right="-40"/>
        <w:jc w:val="both"/>
        <w:rPr>
          <w:rStyle w:val="a6"/>
          <w:bCs/>
          <w:sz w:val="28"/>
          <w:szCs w:val="28"/>
        </w:rPr>
      </w:pPr>
    </w:p>
    <w:p w14:paraId="3B9CD362" w14:textId="77777777" w:rsidR="00B77C6A" w:rsidRPr="00DF0F2F" w:rsidRDefault="00627FE3">
      <w:pPr>
        <w:ind w:right="-40"/>
        <w:jc w:val="both"/>
        <w:rPr>
          <w:rStyle w:val="a6"/>
          <w:bCs/>
          <w:sz w:val="28"/>
          <w:szCs w:val="28"/>
        </w:rPr>
      </w:pPr>
      <w:r w:rsidRPr="00DF0F2F">
        <w:rPr>
          <w:rStyle w:val="a6"/>
          <w:bCs/>
          <w:sz w:val="28"/>
          <w:szCs w:val="28"/>
        </w:rPr>
        <w:t>Задание 12.</w:t>
      </w:r>
    </w:p>
    <w:p w14:paraId="2EF0A44A"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7F91400B" w14:textId="77777777" w:rsidR="00B77C6A" w:rsidRPr="00DF0F2F" w:rsidRDefault="00627FE3">
      <w:pPr>
        <w:ind w:right="-40"/>
        <w:jc w:val="both"/>
        <w:rPr>
          <w:sz w:val="28"/>
          <w:szCs w:val="28"/>
        </w:rPr>
      </w:pPr>
      <w:r w:rsidRPr="00DF0F2F">
        <w:rPr>
          <w:sz w:val="28"/>
          <w:szCs w:val="28"/>
        </w:rPr>
        <w:t>В соответствии с положениями Гражданского кодекса РФ и Федерального закона «О государственной регистрации недвижимости» аренда (субаренда), ипотека (залог недвижимости), доверительное управление, рента, сервитут, установленный судом запрет ответчику совершать определенные действия – это:</w:t>
      </w:r>
    </w:p>
    <w:p w14:paraId="24498BA9" w14:textId="77777777" w:rsidR="00B77C6A" w:rsidRPr="00DF0F2F" w:rsidRDefault="00627FE3">
      <w:pPr>
        <w:ind w:right="-40"/>
        <w:jc w:val="both"/>
        <w:rPr>
          <w:rStyle w:val="a6"/>
          <w:b w:val="0"/>
          <w:bCs/>
          <w:sz w:val="28"/>
          <w:szCs w:val="28"/>
        </w:rPr>
      </w:pPr>
      <w:r w:rsidRPr="00DF0F2F">
        <w:rPr>
          <w:bCs/>
          <w:sz w:val="28"/>
          <w:szCs w:val="28"/>
        </w:rPr>
        <w:t xml:space="preserve">Ответ: </w:t>
      </w:r>
      <w:r w:rsidRPr="00DF0F2F">
        <w:rPr>
          <w:sz w:val="28"/>
          <w:szCs w:val="28"/>
        </w:rPr>
        <w:t>Обременения недвижимости</w:t>
      </w:r>
    </w:p>
    <w:p w14:paraId="5B0A4EEB" w14:textId="77777777" w:rsidR="00B77C6A" w:rsidRPr="00DF0F2F" w:rsidRDefault="00B77C6A">
      <w:pPr>
        <w:ind w:right="-40"/>
        <w:jc w:val="both"/>
        <w:rPr>
          <w:rStyle w:val="a6"/>
          <w:b w:val="0"/>
          <w:bCs/>
          <w:sz w:val="28"/>
          <w:szCs w:val="28"/>
        </w:rPr>
      </w:pPr>
    </w:p>
    <w:p w14:paraId="527CE5D3" w14:textId="77777777" w:rsidR="00B77C6A" w:rsidRPr="00DF0F2F" w:rsidRDefault="00627FE3">
      <w:pPr>
        <w:rPr>
          <w:b/>
          <w:bCs/>
          <w:sz w:val="28"/>
          <w:szCs w:val="28"/>
          <w:lang w:eastAsia="en-US"/>
        </w:rPr>
      </w:pPr>
      <w:r w:rsidRPr="00DF0F2F">
        <w:rPr>
          <w:b/>
          <w:bCs/>
          <w:sz w:val="28"/>
          <w:szCs w:val="28"/>
          <w:lang w:eastAsia="en-US"/>
        </w:rPr>
        <w:t>Задание 13.</w:t>
      </w:r>
    </w:p>
    <w:p w14:paraId="04189692"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C259004" w14:textId="77777777" w:rsidR="00B77C6A" w:rsidRPr="00DF0F2F" w:rsidRDefault="00627FE3">
      <w:pPr>
        <w:jc w:val="both"/>
        <w:rPr>
          <w:sz w:val="28"/>
          <w:szCs w:val="28"/>
          <w:lang w:eastAsia="en-US"/>
        </w:rPr>
      </w:pPr>
      <w:r w:rsidRPr="00DF0F2F">
        <w:rPr>
          <w:sz w:val="28"/>
          <w:szCs w:val="28"/>
          <w:shd w:val="clear" w:color="auto" w:fill="FFFFFF"/>
        </w:rPr>
        <w:t>Правовой режим объектов гражданских прав – это нормативно установленная совокупность правил, позволяющих определить, может ли тот или иной объект быть предметом сделок и каких именно, по каким основаниям возникают и прекращаются права на него и в каком объеме и пределах они осуществляются.</w:t>
      </w:r>
      <w:r w:rsidRPr="00DF0F2F">
        <w:rPr>
          <w:sz w:val="28"/>
          <w:szCs w:val="28"/>
          <w:lang w:eastAsia="en-US"/>
        </w:rPr>
        <w:t xml:space="preserve"> С целью правильного оформления юридического документа, соотнесите содержание и признаки объектов гражданских прав, которые могут </w:t>
      </w:r>
      <w:r w:rsidRPr="00DF0F2F">
        <w:rPr>
          <w:sz w:val="28"/>
          <w:szCs w:val="28"/>
          <w:shd w:val="clear" w:color="auto" w:fill="FFFFFF"/>
        </w:rPr>
        <w:t>выступать предметом гражданско-правовых сделок</w:t>
      </w:r>
      <w:r w:rsidRPr="00DF0F2F">
        <w:rPr>
          <w:sz w:val="28"/>
          <w:szCs w:val="28"/>
          <w:lang w:eastAsia="en-US"/>
        </w:rPr>
        <w:t>.</w:t>
      </w:r>
    </w:p>
    <w:p w14:paraId="35D7CD93"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5220"/>
        <w:gridCol w:w="540"/>
        <w:gridCol w:w="2937"/>
      </w:tblGrid>
      <w:tr w:rsidR="00DF0F2F" w:rsidRPr="00DF0F2F" w14:paraId="1D000689" w14:textId="77777777">
        <w:tc>
          <w:tcPr>
            <w:tcW w:w="5807" w:type="dxa"/>
            <w:gridSpan w:val="2"/>
          </w:tcPr>
          <w:p w14:paraId="2BBD2CCC" w14:textId="77777777" w:rsidR="00B77C6A" w:rsidRPr="00DF0F2F" w:rsidRDefault="00627FE3">
            <w:pPr>
              <w:jc w:val="center"/>
              <w:rPr>
                <w:sz w:val="28"/>
                <w:szCs w:val="28"/>
                <w:lang w:eastAsia="en-US"/>
              </w:rPr>
            </w:pPr>
            <w:r w:rsidRPr="00DF0F2F">
              <w:rPr>
                <w:sz w:val="28"/>
                <w:szCs w:val="28"/>
                <w:lang w:eastAsia="en-US"/>
              </w:rPr>
              <w:t>Содержание</w:t>
            </w:r>
          </w:p>
        </w:tc>
        <w:tc>
          <w:tcPr>
            <w:tcW w:w="3477" w:type="dxa"/>
            <w:gridSpan w:val="2"/>
          </w:tcPr>
          <w:p w14:paraId="030383E5" w14:textId="77777777" w:rsidR="00B77C6A" w:rsidRPr="00DF0F2F" w:rsidRDefault="00627FE3">
            <w:pPr>
              <w:jc w:val="center"/>
              <w:rPr>
                <w:sz w:val="28"/>
                <w:szCs w:val="28"/>
                <w:lang w:eastAsia="en-US"/>
              </w:rPr>
            </w:pPr>
            <w:r w:rsidRPr="00DF0F2F">
              <w:rPr>
                <w:sz w:val="28"/>
                <w:szCs w:val="28"/>
                <w:lang w:eastAsia="en-US"/>
              </w:rPr>
              <w:t>Признаки</w:t>
            </w:r>
          </w:p>
        </w:tc>
      </w:tr>
      <w:tr w:rsidR="00DF0F2F" w:rsidRPr="00DF0F2F" w14:paraId="34A70666" w14:textId="77777777">
        <w:tc>
          <w:tcPr>
            <w:tcW w:w="587" w:type="dxa"/>
          </w:tcPr>
          <w:p w14:paraId="580FE22F" w14:textId="77777777" w:rsidR="00B77C6A" w:rsidRPr="00DF0F2F" w:rsidRDefault="00627FE3">
            <w:pPr>
              <w:jc w:val="both"/>
              <w:rPr>
                <w:sz w:val="28"/>
                <w:szCs w:val="28"/>
                <w:lang w:eastAsia="en-US"/>
              </w:rPr>
            </w:pPr>
            <w:r w:rsidRPr="00DF0F2F">
              <w:rPr>
                <w:sz w:val="28"/>
                <w:szCs w:val="28"/>
                <w:lang w:eastAsia="en-US"/>
              </w:rPr>
              <w:t>А</w:t>
            </w:r>
          </w:p>
        </w:tc>
        <w:tc>
          <w:tcPr>
            <w:tcW w:w="5220" w:type="dxa"/>
          </w:tcPr>
          <w:p w14:paraId="0FA688AF" w14:textId="77777777" w:rsidR="00B77C6A" w:rsidRPr="00DF0F2F" w:rsidRDefault="00627FE3">
            <w:pPr>
              <w:shd w:val="clear" w:color="auto" w:fill="FFFFFF"/>
              <w:jc w:val="both"/>
              <w:rPr>
                <w:sz w:val="28"/>
                <w:szCs w:val="28"/>
                <w:lang w:eastAsia="en-US"/>
              </w:rPr>
            </w:pPr>
            <w:r w:rsidRPr="00DF0F2F">
              <w:rPr>
                <w:sz w:val="28"/>
                <w:szCs w:val="28"/>
              </w:rPr>
              <w:t xml:space="preserve">Способность поступить в обладание субъекта по предусмотренным законом </w:t>
            </w:r>
            <w:r w:rsidRPr="00DF0F2F">
              <w:rPr>
                <w:sz w:val="28"/>
                <w:szCs w:val="28"/>
              </w:rPr>
              <w:lastRenderedPageBreak/>
              <w:t>основаниям (чаще всего – как товар, как продукт человеческого труда).</w:t>
            </w:r>
          </w:p>
        </w:tc>
        <w:tc>
          <w:tcPr>
            <w:tcW w:w="540" w:type="dxa"/>
          </w:tcPr>
          <w:p w14:paraId="2A3E2D3A" w14:textId="77777777" w:rsidR="00B77C6A" w:rsidRPr="00DF0F2F" w:rsidRDefault="00627FE3">
            <w:pPr>
              <w:jc w:val="both"/>
              <w:rPr>
                <w:sz w:val="28"/>
                <w:szCs w:val="28"/>
                <w:lang w:eastAsia="en-US"/>
              </w:rPr>
            </w:pPr>
            <w:r w:rsidRPr="00DF0F2F">
              <w:rPr>
                <w:sz w:val="28"/>
                <w:szCs w:val="28"/>
                <w:lang w:eastAsia="en-US"/>
              </w:rPr>
              <w:lastRenderedPageBreak/>
              <w:t>1</w:t>
            </w:r>
          </w:p>
        </w:tc>
        <w:tc>
          <w:tcPr>
            <w:tcW w:w="2937" w:type="dxa"/>
          </w:tcPr>
          <w:p w14:paraId="0B766201" w14:textId="77777777" w:rsidR="00B77C6A" w:rsidRPr="00DF0F2F" w:rsidRDefault="00627FE3">
            <w:pPr>
              <w:jc w:val="both"/>
              <w:rPr>
                <w:sz w:val="28"/>
                <w:szCs w:val="28"/>
                <w:lang w:eastAsia="en-US"/>
              </w:rPr>
            </w:pPr>
            <w:r w:rsidRPr="00DF0F2F">
              <w:rPr>
                <w:rStyle w:val="a6"/>
                <w:b w:val="0"/>
                <w:bCs/>
                <w:sz w:val="28"/>
                <w:szCs w:val="28"/>
              </w:rPr>
              <w:t>Дискретность</w:t>
            </w:r>
          </w:p>
        </w:tc>
      </w:tr>
      <w:tr w:rsidR="00DF0F2F" w:rsidRPr="00DF0F2F" w14:paraId="5C06EBB2" w14:textId="77777777">
        <w:tc>
          <w:tcPr>
            <w:tcW w:w="587" w:type="dxa"/>
          </w:tcPr>
          <w:p w14:paraId="386AD8E9" w14:textId="77777777" w:rsidR="00B77C6A" w:rsidRPr="00DF0F2F" w:rsidRDefault="00627FE3">
            <w:pPr>
              <w:jc w:val="both"/>
              <w:rPr>
                <w:sz w:val="28"/>
                <w:szCs w:val="28"/>
                <w:lang w:eastAsia="en-US"/>
              </w:rPr>
            </w:pPr>
            <w:r w:rsidRPr="00DF0F2F">
              <w:rPr>
                <w:sz w:val="28"/>
                <w:szCs w:val="28"/>
                <w:lang w:eastAsia="en-US"/>
              </w:rPr>
              <w:lastRenderedPageBreak/>
              <w:t>Б</w:t>
            </w:r>
          </w:p>
        </w:tc>
        <w:tc>
          <w:tcPr>
            <w:tcW w:w="5220" w:type="dxa"/>
          </w:tcPr>
          <w:p w14:paraId="144D38D9" w14:textId="77777777" w:rsidR="00B77C6A" w:rsidRPr="00DF0F2F" w:rsidRDefault="00627FE3">
            <w:pPr>
              <w:shd w:val="clear" w:color="auto" w:fill="FFFFFF"/>
              <w:spacing w:beforeAutospacing="1"/>
              <w:jc w:val="both"/>
              <w:rPr>
                <w:sz w:val="28"/>
                <w:szCs w:val="28"/>
              </w:rPr>
            </w:pPr>
            <w:r w:rsidRPr="00DF0F2F">
              <w:rPr>
                <w:sz w:val="28"/>
                <w:szCs w:val="28"/>
              </w:rPr>
              <w:t xml:space="preserve">Возможность свободного отчуждения участниками гражданского оборота (продажа, дарение, сдача в аренду и т. д.) </w:t>
            </w:r>
          </w:p>
        </w:tc>
        <w:tc>
          <w:tcPr>
            <w:tcW w:w="540" w:type="dxa"/>
          </w:tcPr>
          <w:p w14:paraId="062B79A9" w14:textId="77777777" w:rsidR="00B77C6A" w:rsidRPr="00DF0F2F" w:rsidRDefault="00627FE3">
            <w:pPr>
              <w:jc w:val="both"/>
              <w:rPr>
                <w:sz w:val="28"/>
                <w:szCs w:val="28"/>
                <w:lang w:eastAsia="en-US"/>
              </w:rPr>
            </w:pPr>
            <w:r w:rsidRPr="00DF0F2F">
              <w:rPr>
                <w:sz w:val="28"/>
                <w:szCs w:val="28"/>
                <w:lang w:eastAsia="en-US"/>
              </w:rPr>
              <w:t>2</w:t>
            </w:r>
          </w:p>
        </w:tc>
        <w:tc>
          <w:tcPr>
            <w:tcW w:w="2937" w:type="dxa"/>
          </w:tcPr>
          <w:p w14:paraId="65ED2BF0" w14:textId="77777777" w:rsidR="00B77C6A" w:rsidRPr="00DF0F2F" w:rsidRDefault="00627FE3">
            <w:pPr>
              <w:jc w:val="both"/>
              <w:rPr>
                <w:sz w:val="28"/>
                <w:szCs w:val="28"/>
                <w:lang w:eastAsia="en-US"/>
              </w:rPr>
            </w:pPr>
            <w:r w:rsidRPr="00DF0F2F">
              <w:rPr>
                <w:rStyle w:val="a6"/>
                <w:b w:val="0"/>
                <w:bCs/>
                <w:sz w:val="28"/>
                <w:szCs w:val="28"/>
              </w:rPr>
              <w:t>Юридическая привязка</w:t>
            </w:r>
          </w:p>
        </w:tc>
      </w:tr>
      <w:tr w:rsidR="00DF0F2F" w:rsidRPr="00DF0F2F" w14:paraId="5622BE27" w14:textId="77777777">
        <w:tc>
          <w:tcPr>
            <w:tcW w:w="587" w:type="dxa"/>
          </w:tcPr>
          <w:p w14:paraId="3331A567" w14:textId="77777777" w:rsidR="00B77C6A" w:rsidRPr="00DF0F2F" w:rsidRDefault="00627FE3">
            <w:pPr>
              <w:jc w:val="both"/>
              <w:rPr>
                <w:sz w:val="28"/>
                <w:szCs w:val="28"/>
                <w:lang w:eastAsia="en-US"/>
              </w:rPr>
            </w:pPr>
            <w:r w:rsidRPr="00DF0F2F">
              <w:rPr>
                <w:sz w:val="28"/>
                <w:szCs w:val="28"/>
                <w:lang w:eastAsia="en-US"/>
              </w:rPr>
              <w:t>В</w:t>
            </w:r>
          </w:p>
        </w:tc>
        <w:tc>
          <w:tcPr>
            <w:tcW w:w="5220" w:type="dxa"/>
          </w:tcPr>
          <w:p w14:paraId="366542DC" w14:textId="77777777" w:rsidR="00B77C6A" w:rsidRPr="00DF0F2F" w:rsidRDefault="00627FE3">
            <w:pPr>
              <w:shd w:val="clear" w:color="auto" w:fill="FFFFFF"/>
              <w:spacing w:beforeAutospacing="1"/>
              <w:jc w:val="both"/>
              <w:rPr>
                <w:sz w:val="28"/>
                <w:szCs w:val="28"/>
              </w:rPr>
            </w:pPr>
            <w:r w:rsidRPr="00DF0F2F">
              <w:rPr>
                <w:sz w:val="28"/>
                <w:szCs w:val="28"/>
              </w:rPr>
              <w:t>Нормативно-гарантированная возможность правового закрепления объекта за субъектами гражданского права</w:t>
            </w:r>
          </w:p>
        </w:tc>
        <w:tc>
          <w:tcPr>
            <w:tcW w:w="540" w:type="dxa"/>
          </w:tcPr>
          <w:p w14:paraId="1D992CEA" w14:textId="77777777" w:rsidR="00B77C6A" w:rsidRPr="00DF0F2F" w:rsidRDefault="00627FE3">
            <w:pPr>
              <w:jc w:val="both"/>
              <w:rPr>
                <w:sz w:val="28"/>
                <w:szCs w:val="28"/>
                <w:lang w:eastAsia="en-US"/>
              </w:rPr>
            </w:pPr>
            <w:r w:rsidRPr="00DF0F2F">
              <w:rPr>
                <w:sz w:val="28"/>
                <w:szCs w:val="28"/>
                <w:lang w:eastAsia="en-US"/>
              </w:rPr>
              <w:t>3</w:t>
            </w:r>
          </w:p>
        </w:tc>
        <w:tc>
          <w:tcPr>
            <w:tcW w:w="2937" w:type="dxa"/>
          </w:tcPr>
          <w:p w14:paraId="12E5E582" w14:textId="77777777" w:rsidR="00B77C6A" w:rsidRPr="00DF0F2F" w:rsidRDefault="00627FE3">
            <w:pPr>
              <w:jc w:val="both"/>
              <w:rPr>
                <w:sz w:val="28"/>
                <w:szCs w:val="28"/>
                <w:lang w:eastAsia="en-US"/>
              </w:rPr>
            </w:pPr>
            <w:r w:rsidRPr="00DF0F2F">
              <w:rPr>
                <w:rStyle w:val="a6"/>
                <w:b w:val="0"/>
                <w:bCs/>
                <w:sz w:val="28"/>
                <w:szCs w:val="28"/>
              </w:rPr>
              <w:t>Оборотоспособность</w:t>
            </w:r>
          </w:p>
        </w:tc>
      </w:tr>
      <w:tr w:rsidR="00DF0F2F" w:rsidRPr="00DF0F2F" w14:paraId="38AE5EEB" w14:textId="77777777">
        <w:tc>
          <w:tcPr>
            <w:tcW w:w="587" w:type="dxa"/>
          </w:tcPr>
          <w:p w14:paraId="08D79186" w14:textId="77777777" w:rsidR="00B77C6A" w:rsidRPr="00DF0F2F" w:rsidRDefault="00627FE3">
            <w:pPr>
              <w:jc w:val="both"/>
              <w:rPr>
                <w:sz w:val="28"/>
                <w:szCs w:val="28"/>
                <w:lang w:eastAsia="en-US"/>
              </w:rPr>
            </w:pPr>
            <w:r w:rsidRPr="00DF0F2F">
              <w:rPr>
                <w:sz w:val="28"/>
                <w:szCs w:val="28"/>
                <w:lang w:eastAsia="en-US"/>
              </w:rPr>
              <w:t>Г</w:t>
            </w:r>
          </w:p>
        </w:tc>
        <w:tc>
          <w:tcPr>
            <w:tcW w:w="5220" w:type="dxa"/>
          </w:tcPr>
          <w:p w14:paraId="0FBE8A63" w14:textId="77777777" w:rsidR="00B77C6A" w:rsidRPr="00DF0F2F" w:rsidRDefault="00627FE3">
            <w:pPr>
              <w:jc w:val="both"/>
              <w:rPr>
                <w:sz w:val="28"/>
                <w:szCs w:val="28"/>
                <w:lang w:eastAsia="en-US"/>
              </w:rPr>
            </w:pPr>
            <w:r w:rsidRPr="00DF0F2F">
              <w:rPr>
                <w:sz w:val="28"/>
                <w:szCs w:val="28"/>
              </w:rPr>
              <w:t>Физическая или учётная определённость и обособленность от всех других объектов</w:t>
            </w:r>
          </w:p>
        </w:tc>
        <w:tc>
          <w:tcPr>
            <w:tcW w:w="540" w:type="dxa"/>
          </w:tcPr>
          <w:p w14:paraId="4B802C72" w14:textId="77777777" w:rsidR="00B77C6A" w:rsidRPr="00DF0F2F" w:rsidRDefault="00627FE3">
            <w:pPr>
              <w:jc w:val="both"/>
              <w:rPr>
                <w:sz w:val="28"/>
                <w:szCs w:val="28"/>
                <w:lang w:eastAsia="en-US"/>
              </w:rPr>
            </w:pPr>
            <w:r w:rsidRPr="00DF0F2F">
              <w:rPr>
                <w:sz w:val="28"/>
                <w:szCs w:val="28"/>
                <w:lang w:eastAsia="en-US"/>
              </w:rPr>
              <w:t>4</w:t>
            </w:r>
          </w:p>
        </w:tc>
        <w:tc>
          <w:tcPr>
            <w:tcW w:w="2937" w:type="dxa"/>
          </w:tcPr>
          <w:p w14:paraId="218CBF3C" w14:textId="77777777" w:rsidR="00B77C6A" w:rsidRPr="00DF0F2F" w:rsidRDefault="00627FE3">
            <w:pPr>
              <w:jc w:val="both"/>
              <w:rPr>
                <w:sz w:val="28"/>
                <w:szCs w:val="28"/>
                <w:lang w:eastAsia="en-US"/>
              </w:rPr>
            </w:pPr>
            <w:r w:rsidRPr="00DF0F2F">
              <w:rPr>
                <w:sz w:val="28"/>
                <w:szCs w:val="28"/>
                <w:lang w:eastAsia="en-US"/>
              </w:rPr>
              <w:t>Информационность</w:t>
            </w:r>
          </w:p>
        </w:tc>
      </w:tr>
      <w:tr w:rsidR="00B77C6A" w:rsidRPr="00DF0F2F" w14:paraId="4E3936C6" w14:textId="77777777">
        <w:tc>
          <w:tcPr>
            <w:tcW w:w="587" w:type="dxa"/>
          </w:tcPr>
          <w:p w14:paraId="1CF5FE78" w14:textId="77777777" w:rsidR="00B77C6A" w:rsidRPr="00DF0F2F" w:rsidRDefault="00B77C6A">
            <w:pPr>
              <w:jc w:val="both"/>
              <w:rPr>
                <w:sz w:val="28"/>
                <w:szCs w:val="28"/>
                <w:lang w:eastAsia="en-US"/>
              </w:rPr>
            </w:pPr>
          </w:p>
        </w:tc>
        <w:tc>
          <w:tcPr>
            <w:tcW w:w="5220" w:type="dxa"/>
          </w:tcPr>
          <w:p w14:paraId="15175321" w14:textId="77777777" w:rsidR="00B77C6A" w:rsidRPr="00DF0F2F" w:rsidRDefault="00B77C6A">
            <w:pPr>
              <w:jc w:val="both"/>
              <w:rPr>
                <w:sz w:val="28"/>
                <w:szCs w:val="28"/>
                <w:lang w:eastAsia="en-US"/>
              </w:rPr>
            </w:pPr>
          </w:p>
        </w:tc>
        <w:tc>
          <w:tcPr>
            <w:tcW w:w="540" w:type="dxa"/>
          </w:tcPr>
          <w:p w14:paraId="46CDCD00" w14:textId="77777777" w:rsidR="00B77C6A" w:rsidRPr="00DF0F2F" w:rsidRDefault="00627FE3">
            <w:pPr>
              <w:jc w:val="both"/>
              <w:rPr>
                <w:sz w:val="28"/>
                <w:szCs w:val="28"/>
                <w:lang w:eastAsia="en-US"/>
              </w:rPr>
            </w:pPr>
            <w:r w:rsidRPr="00DF0F2F">
              <w:rPr>
                <w:sz w:val="28"/>
                <w:szCs w:val="28"/>
                <w:lang w:eastAsia="en-US"/>
              </w:rPr>
              <w:t>5</w:t>
            </w:r>
          </w:p>
        </w:tc>
        <w:tc>
          <w:tcPr>
            <w:tcW w:w="2937" w:type="dxa"/>
          </w:tcPr>
          <w:p w14:paraId="2BDE5572" w14:textId="77777777" w:rsidR="00B77C6A" w:rsidRPr="00DF0F2F" w:rsidRDefault="00627FE3">
            <w:pPr>
              <w:jc w:val="both"/>
              <w:rPr>
                <w:sz w:val="28"/>
                <w:szCs w:val="28"/>
                <w:lang w:eastAsia="en-US"/>
              </w:rPr>
            </w:pPr>
            <w:r w:rsidRPr="00DF0F2F">
              <w:rPr>
                <w:rStyle w:val="a6"/>
                <w:b w:val="0"/>
                <w:bCs/>
                <w:sz w:val="28"/>
                <w:szCs w:val="28"/>
              </w:rPr>
              <w:t>Доступность</w:t>
            </w:r>
          </w:p>
        </w:tc>
      </w:tr>
    </w:tbl>
    <w:p w14:paraId="43E8F01D" w14:textId="77777777" w:rsidR="00B77C6A" w:rsidRPr="00DF0F2F" w:rsidRDefault="00B77C6A">
      <w:pPr>
        <w:rPr>
          <w:sz w:val="28"/>
          <w:szCs w:val="28"/>
        </w:rPr>
      </w:pPr>
    </w:p>
    <w:p w14:paraId="5BB28C3F"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2CF2E4CC" w14:textId="77777777">
        <w:tc>
          <w:tcPr>
            <w:tcW w:w="1129" w:type="dxa"/>
          </w:tcPr>
          <w:p w14:paraId="71F0FA84"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6E13A889"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2DED0DB6"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0AD342D0"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5B67D5FB" w14:textId="77777777">
        <w:tc>
          <w:tcPr>
            <w:tcW w:w="1129" w:type="dxa"/>
          </w:tcPr>
          <w:p w14:paraId="05969988" w14:textId="77777777" w:rsidR="00B77C6A" w:rsidRPr="00DF0F2F" w:rsidRDefault="00B77C6A">
            <w:pPr>
              <w:jc w:val="center"/>
              <w:rPr>
                <w:sz w:val="28"/>
                <w:szCs w:val="28"/>
                <w:lang w:eastAsia="en-US"/>
              </w:rPr>
            </w:pPr>
          </w:p>
        </w:tc>
        <w:tc>
          <w:tcPr>
            <w:tcW w:w="1134" w:type="dxa"/>
          </w:tcPr>
          <w:p w14:paraId="11641D72" w14:textId="77777777" w:rsidR="00B77C6A" w:rsidRPr="00DF0F2F" w:rsidRDefault="00B77C6A">
            <w:pPr>
              <w:jc w:val="center"/>
              <w:rPr>
                <w:sz w:val="28"/>
                <w:szCs w:val="28"/>
                <w:lang w:eastAsia="en-US"/>
              </w:rPr>
            </w:pPr>
          </w:p>
        </w:tc>
        <w:tc>
          <w:tcPr>
            <w:tcW w:w="1134" w:type="dxa"/>
          </w:tcPr>
          <w:p w14:paraId="38CD7DE1" w14:textId="77777777" w:rsidR="00B77C6A" w:rsidRPr="00DF0F2F" w:rsidRDefault="00B77C6A">
            <w:pPr>
              <w:jc w:val="center"/>
              <w:rPr>
                <w:sz w:val="28"/>
                <w:szCs w:val="28"/>
                <w:lang w:eastAsia="en-US"/>
              </w:rPr>
            </w:pPr>
          </w:p>
        </w:tc>
        <w:tc>
          <w:tcPr>
            <w:tcW w:w="1134" w:type="dxa"/>
          </w:tcPr>
          <w:p w14:paraId="6E6FD6A1" w14:textId="77777777" w:rsidR="00B77C6A" w:rsidRPr="00DF0F2F" w:rsidRDefault="00B77C6A">
            <w:pPr>
              <w:jc w:val="center"/>
              <w:rPr>
                <w:sz w:val="28"/>
                <w:szCs w:val="28"/>
                <w:lang w:eastAsia="en-US"/>
              </w:rPr>
            </w:pPr>
          </w:p>
        </w:tc>
      </w:tr>
    </w:tbl>
    <w:p w14:paraId="5CF9F7DC" w14:textId="77777777" w:rsidR="00B77C6A" w:rsidRPr="00DF0F2F" w:rsidRDefault="00627FE3">
      <w:pPr>
        <w:rPr>
          <w:sz w:val="28"/>
          <w:szCs w:val="28"/>
        </w:rPr>
      </w:pPr>
      <w:r w:rsidRPr="00DF0F2F">
        <w:rPr>
          <w:sz w:val="28"/>
          <w:szCs w:val="28"/>
        </w:rPr>
        <w:t>Ответ: А5Б3В2Г1</w:t>
      </w:r>
    </w:p>
    <w:p w14:paraId="55A67E96" w14:textId="77777777" w:rsidR="00B77C6A" w:rsidRPr="00DF0F2F" w:rsidRDefault="00B77C6A">
      <w:pPr>
        <w:ind w:right="-40"/>
        <w:jc w:val="both"/>
        <w:rPr>
          <w:rStyle w:val="a6"/>
          <w:b w:val="0"/>
          <w:bCs/>
          <w:sz w:val="28"/>
          <w:szCs w:val="28"/>
        </w:rPr>
      </w:pPr>
    </w:p>
    <w:p w14:paraId="1D6297BA" w14:textId="77777777" w:rsidR="00B77C6A" w:rsidRPr="00DF0F2F" w:rsidRDefault="00627FE3">
      <w:pPr>
        <w:rPr>
          <w:b/>
          <w:bCs/>
          <w:sz w:val="28"/>
          <w:szCs w:val="28"/>
          <w:lang w:eastAsia="en-US"/>
        </w:rPr>
      </w:pPr>
      <w:r w:rsidRPr="00DF0F2F">
        <w:rPr>
          <w:b/>
          <w:bCs/>
          <w:sz w:val="28"/>
          <w:szCs w:val="28"/>
          <w:lang w:eastAsia="en-US"/>
        </w:rPr>
        <w:t>Задание 14.</w:t>
      </w:r>
    </w:p>
    <w:p w14:paraId="2D3039B6" w14:textId="77777777" w:rsidR="00B77C6A" w:rsidRPr="00DF0F2F" w:rsidRDefault="00627FE3">
      <w:pPr>
        <w:rPr>
          <w:b/>
          <w:bCs/>
          <w:sz w:val="28"/>
          <w:szCs w:val="28"/>
          <w:lang w:eastAsia="en-US"/>
        </w:rPr>
      </w:pPr>
      <w:r w:rsidRPr="00DF0F2F">
        <w:rPr>
          <w:i/>
          <w:iCs/>
          <w:sz w:val="28"/>
          <w:szCs w:val="28"/>
          <w:lang w:eastAsia="en-US"/>
        </w:rPr>
        <w:t>Прочитайте текст и установите соответствие.</w:t>
      </w:r>
    </w:p>
    <w:p w14:paraId="0DEE413B" w14:textId="77777777" w:rsidR="00B77C6A" w:rsidRPr="00DF0F2F" w:rsidRDefault="00627FE3">
      <w:pPr>
        <w:autoSpaceDE w:val="0"/>
        <w:autoSpaceDN w:val="0"/>
        <w:adjustRightInd w:val="0"/>
        <w:jc w:val="both"/>
        <w:rPr>
          <w:sz w:val="28"/>
          <w:szCs w:val="28"/>
        </w:rPr>
      </w:pPr>
      <w:r w:rsidRPr="00DF0F2F">
        <w:rPr>
          <w:sz w:val="28"/>
          <w:szCs w:val="28"/>
        </w:rPr>
        <w:t>Установите соответствие между видами сделок и примерами сделок, предусмотренных россий</w:t>
      </w:r>
      <w:r w:rsidRPr="00DF0F2F">
        <w:rPr>
          <w:sz w:val="28"/>
          <w:szCs w:val="28"/>
        </w:rPr>
        <w:softHyphen/>
        <w:t>ским гражданским законодательством.</w:t>
      </w:r>
    </w:p>
    <w:p w14:paraId="70D991A1" w14:textId="77777777" w:rsidR="00B77C6A" w:rsidRPr="00DF0F2F" w:rsidRDefault="00627FE3">
      <w:pPr>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3600"/>
        <w:gridCol w:w="540"/>
        <w:gridCol w:w="4557"/>
      </w:tblGrid>
      <w:tr w:rsidR="00DF0F2F" w:rsidRPr="00DF0F2F" w14:paraId="65165C3C" w14:textId="77777777">
        <w:tc>
          <w:tcPr>
            <w:tcW w:w="4187" w:type="dxa"/>
            <w:gridSpan w:val="2"/>
          </w:tcPr>
          <w:p w14:paraId="62ABE166" w14:textId="77777777" w:rsidR="00B77C6A" w:rsidRPr="00DF0F2F" w:rsidRDefault="00627FE3">
            <w:pPr>
              <w:jc w:val="center"/>
              <w:rPr>
                <w:sz w:val="28"/>
                <w:szCs w:val="28"/>
                <w:lang w:eastAsia="en-US"/>
              </w:rPr>
            </w:pPr>
            <w:r w:rsidRPr="00DF0F2F">
              <w:rPr>
                <w:sz w:val="28"/>
                <w:szCs w:val="28"/>
              </w:rPr>
              <w:t>Виды сделок</w:t>
            </w:r>
          </w:p>
        </w:tc>
        <w:tc>
          <w:tcPr>
            <w:tcW w:w="5097" w:type="dxa"/>
            <w:gridSpan w:val="2"/>
          </w:tcPr>
          <w:p w14:paraId="4472A6C4" w14:textId="77777777" w:rsidR="00B77C6A" w:rsidRPr="00DF0F2F" w:rsidRDefault="00627FE3">
            <w:pPr>
              <w:jc w:val="center"/>
              <w:rPr>
                <w:sz w:val="28"/>
                <w:szCs w:val="28"/>
                <w:lang w:eastAsia="en-US"/>
              </w:rPr>
            </w:pPr>
            <w:r w:rsidRPr="00DF0F2F">
              <w:rPr>
                <w:sz w:val="28"/>
                <w:szCs w:val="28"/>
              </w:rPr>
              <w:t>Примеры сделок</w:t>
            </w:r>
          </w:p>
        </w:tc>
      </w:tr>
      <w:tr w:rsidR="00DF0F2F" w:rsidRPr="00DF0F2F" w14:paraId="0F60A5DF" w14:textId="77777777">
        <w:tc>
          <w:tcPr>
            <w:tcW w:w="587" w:type="dxa"/>
          </w:tcPr>
          <w:p w14:paraId="5D8AFB28" w14:textId="77777777" w:rsidR="00B77C6A" w:rsidRPr="00DF0F2F" w:rsidRDefault="00627FE3">
            <w:pPr>
              <w:jc w:val="both"/>
              <w:rPr>
                <w:sz w:val="28"/>
                <w:szCs w:val="28"/>
                <w:lang w:eastAsia="en-US"/>
              </w:rPr>
            </w:pPr>
            <w:r w:rsidRPr="00DF0F2F">
              <w:rPr>
                <w:sz w:val="28"/>
                <w:szCs w:val="28"/>
                <w:lang w:eastAsia="en-US"/>
              </w:rPr>
              <w:t>А</w:t>
            </w:r>
          </w:p>
        </w:tc>
        <w:tc>
          <w:tcPr>
            <w:tcW w:w="3600" w:type="dxa"/>
          </w:tcPr>
          <w:p w14:paraId="2A3F01D1" w14:textId="77777777" w:rsidR="00B77C6A" w:rsidRPr="00DF0F2F" w:rsidRDefault="00627FE3">
            <w:pPr>
              <w:rPr>
                <w:sz w:val="28"/>
                <w:szCs w:val="28"/>
                <w:lang w:eastAsia="en-US"/>
              </w:rPr>
            </w:pPr>
            <w:r w:rsidRPr="00DF0F2F">
              <w:rPr>
                <w:sz w:val="28"/>
                <w:szCs w:val="28"/>
              </w:rPr>
              <w:t>Письменные и устные сделки</w:t>
            </w:r>
          </w:p>
        </w:tc>
        <w:tc>
          <w:tcPr>
            <w:tcW w:w="540" w:type="dxa"/>
          </w:tcPr>
          <w:p w14:paraId="273B17FA" w14:textId="77777777" w:rsidR="00B77C6A" w:rsidRPr="00DF0F2F" w:rsidRDefault="00627FE3">
            <w:pPr>
              <w:jc w:val="both"/>
              <w:rPr>
                <w:sz w:val="28"/>
                <w:szCs w:val="28"/>
                <w:lang w:eastAsia="en-US"/>
              </w:rPr>
            </w:pPr>
            <w:r w:rsidRPr="00DF0F2F">
              <w:rPr>
                <w:sz w:val="28"/>
                <w:szCs w:val="28"/>
                <w:lang w:eastAsia="en-US"/>
              </w:rPr>
              <w:t>1</w:t>
            </w:r>
          </w:p>
        </w:tc>
        <w:tc>
          <w:tcPr>
            <w:tcW w:w="4557" w:type="dxa"/>
          </w:tcPr>
          <w:p w14:paraId="68296727" w14:textId="77777777" w:rsidR="00B77C6A" w:rsidRPr="00DF0F2F" w:rsidRDefault="00627FE3">
            <w:pPr>
              <w:tabs>
                <w:tab w:val="left" w:pos="70"/>
              </w:tabs>
              <w:jc w:val="both"/>
              <w:rPr>
                <w:sz w:val="28"/>
                <w:szCs w:val="28"/>
                <w:lang w:eastAsia="en-US"/>
              </w:rPr>
            </w:pPr>
            <w:r w:rsidRPr="00DF0F2F">
              <w:rPr>
                <w:sz w:val="28"/>
                <w:szCs w:val="28"/>
                <w:shd w:val="clear" w:color="auto" w:fill="FFFFFF"/>
              </w:rPr>
              <w:t xml:space="preserve">Заключены договор </w:t>
            </w:r>
            <w:r w:rsidRPr="00DF0F2F">
              <w:rPr>
                <w:sz w:val="28"/>
                <w:szCs w:val="28"/>
              </w:rPr>
              <w:t>купли-продажи; договор дарения</w:t>
            </w:r>
          </w:p>
        </w:tc>
      </w:tr>
      <w:tr w:rsidR="00DF0F2F" w:rsidRPr="00DF0F2F" w14:paraId="53A2F51F" w14:textId="77777777">
        <w:trPr>
          <w:trHeight w:val="707"/>
        </w:trPr>
        <w:tc>
          <w:tcPr>
            <w:tcW w:w="587" w:type="dxa"/>
          </w:tcPr>
          <w:p w14:paraId="2F09AF24" w14:textId="77777777" w:rsidR="00B77C6A" w:rsidRPr="00DF0F2F" w:rsidRDefault="00627FE3">
            <w:pPr>
              <w:jc w:val="both"/>
              <w:rPr>
                <w:sz w:val="28"/>
                <w:szCs w:val="28"/>
                <w:lang w:eastAsia="en-US"/>
              </w:rPr>
            </w:pPr>
            <w:r w:rsidRPr="00DF0F2F">
              <w:rPr>
                <w:sz w:val="28"/>
                <w:szCs w:val="28"/>
                <w:lang w:eastAsia="en-US"/>
              </w:rPr>
              <w:t>Б</w:t>
            </w:r>
          </w:p>
        </w:tc>
        <w:tc>
          <w:tcPr>
            <w:tcW w:w="3600" w:type="dxa"/>
          </w:tcPr>
          <w:p w14:paraId="3E71BF81" w14:textId="77777777" w:rsidR="00B77C6A" w:rsidRPr="00DF0F2F" w:rsidRDefault="00627FE3">
            <w:pPr>
              <w:rPr>
                <w:sz w:val="28"/>
                <w:szCs w:val="28"/>
              </w:rPr>
            </w:pPr>
            <w:r w:rsidRPr="00DF0F2F">
              <w:rPr>
                <w:sz w:val="28"/>
                <w:szCs w:val="28"/>
              </w:rPr>
              <w:t>Двух- или многосторонние (договоры) и односторонние сделки</w:t>
            </w:r>
          </w:p>
        </w:tc>
        <w:tc>
          <w:tcPr>
            <w:tcW w:w="540" w:type="dxa"/>
          </w:tcPr>
          <w:p w14:paraId="796E09B9" w14:textId="77777777" w:rsidR="00B77C6A" w:rsidRPr="00DF0F2F" w:rsidRDefault="00627FE3">
            <w:pPr>
              <w:jc w:val="both"/>
              <w:rPr>
                <w:sz w:val="28"/>
                <w:szCs w:val="28"/>
                <w:lang w:eastAsia="en-US"/>
              </w:rPr>
            </w:pPr>
            <w:r w:rsidRPr="00DF0F2F">
              <w:rPr>
                <w:sz w:val="28"/>
                <w:szCs w:val="28"/>
                <w:lang w:eastAsia="en-US"/>
              </w:rPr>
              <w:t>2</w:t>
            </w:r>
          </w:p>
        </w:tc>
        <w:tc>
          <w:tcPr>
            <w:tcW w:w="4557" w:type="dxa"/>
          </w:tcPr>
          <w:p w14:paraId="00635A23" w14:textId="77777777" w:rsidR="00B77C6A" w:rsidRPr="00DF0F2F" w:rsidRDefault="00627FE3">
            <w:pPr>
              <w:tabs>
                <w:tab w:val="left" w:pos="70"/>
              </w:tabs>
              <w:jc w:val="both"/>
              <w:rPr>
                <w:sz w:val="28"/>
                <w:szCs w:val="28"/>
                <w:lang w:eastAsia="en-US"/>
              </w:rPr>
            </w:pPr>
            <w:r w:rsidRPr="00DF0F2F">
              <w:rPr>
                <w:kern w:val="2"/>
                <w:sz w:val="28"/>
                <w:szCs w:val="28"/>
                <w:shd w:val="clear" w:color="auto" w:fill="FFFFFF"/>
              </w:rPr>
              <w:t>Заключен договор о возмездном оказании информационных услуг; совершена покупка на рынке</w:t>
            </w:r>
            <w:r w:rsidRPr="00DF0F2F">
              <w:rPr>
                <w:kern w:val="2"/>
                <w:sz w:val="28"/>
                <w:szCs w:val="28"/>
                <w:lang w:eastAsia="en-US"/>
              </w:rPr>
              <w:t xml:space="preserve"> </w:t>
            </w:r>
          </w:p>
        </w:tc>
      </w:tr>
      <w:tr w:rsidR="00DF0F2F" w:rsidRPr="00DF0F2F" w14:paraId="536EB841" w14:textId="77777777">
        <w:tc>
          <w:tcPr>
            <w:tcW w:w="587" w:type="dxa"/>
          </w:tcPr>
          <w:p w14:paraId="541AD7C6" w14:textId="77777777" w:rsidR="00B77C6A" w:rsidRPr="00DF0F2F" w:rsidRDefault="00627FE3">
            <w:pPr>
              <w:jc w:val="both"/>
              <w:rPr>
                <w:sz w:val="28"/>
                <w:szCs w:val="28"/>
                <w:lang w:eastAsia="en-US"/>
              </w:rPr>
            </w:pPr>
            <w:r w:rsidRPr="00DF0F2F">
              <w:rPr>
                <w:sz w:val="28"/>
                <w:szCs w:val="28"/>
                <w:lang w:eastAsia="en-US"/>
              </w:rPr>
              <w:t>В</w:t>
            </w:r>
          </w:p>
        </w:tc>
        <w:tc>
          <w:tcPr>
            <w:tcW w:w="3600" w:type="dxa"/>
          </w:tcPr>
          <w:p w14:paraId="59AAEED2" w14:textId="77777777" w:rsidR="00B77C6A" w:rsidRPr="00DF0F2F" w:rsidRDefault="00627FE3">
            <w:pPr>
              <w:rPr>
                <w:sz w:val="28"/>
                <w:szCs w:val="28"/>
                <w:lang w:eastAsia="en-US"/>
              </w:rPr>
            </w:pPr>
            <w:r w:rsidRPr="00DF0F2F">
              <w:rPr>
                <w:sz w:val="28"/>
                <w:szCs w:val="28"/>
              </w:rPr>
              <w:t>Возмездные и безвозмездные сделки</w:t>
            </w:r>
          </w:p>
        </w:tc>
        <w:tc>
          <w:tcPr>
            <w:tcW w:w="540" w:type="dxa"/>
          </w:tcPr>
          <w:p w14:paraId="094C3A48" w14:textId="77777777" w:rsidR="00B77C6A" w:rsidRPr="00DF0F2F" w:rsidRDefault="00627FE3">
            <w:pPr>
              <w:jc w:val="both"/>
              <w:rPr>
                <w:sz w:val="28"/>
                <w:szCs w:val="28"/>
                <w:lang w:eastAsia="en-US"/>
              </w:rPr>
            </w:pPr>
            <w:r w:rsidRPr="00DF0F2F">
              <w:rPr>
                <w:sz w:val="28"/>
                <w:szCs w:val="28"/>
                <w:lang w:eastAsia="en-US"/>
              </w:rPr>
              <w:t>3</w:t>
            </w:r>
          </w:p>
        </w:tc>
        <w:tc>
          <w:tcPr>
            <w:tcW w:w="4557" w:type="dxa"/>
          </w:tcPr>
          <w:p w14:paraId="239F1CC7" w14:textId="77777777" w:rsidR="00B77C6A" w:rsidRPr="00DF0F2F" w:rsidRDefault="00627FE3">
            <w:pPr>
              <w:tabs>
                <w:tab w:val="left" w:pos="70"/>
              </w:tabs>
              <w:jc w:val="both"/>
              <w:rPr>
                <w:sz w:val="28"/>
                <w:szCs w:val="28"/>
                <w:lang w:eastAsia="en-US"/>
              </w:rPr>
            </w:pPr>
            <w:r w:rsidRPr="00DF0F2F">
              <w:rPr>
                <w:sz w:val="28"/>
                <w:szCs w:val="28"/>
              </w:rPr>
              <w:t>Заключены договор ренты, договор найма жилого помещения</w:t>
            </w:r>
          </w:p>
        </w:tc>
      </w:tr>
      <w:tr w:rsidR="00DF0F2F" w:rsidRPr="00DF0F2F" w14:paraId="0A86E56A" w14:textId="77777777">
        <w:tc>
          <w:tcPr>
            <w:tcW w:w="587" w:type="dxa"/>
          </w:tcPr>
          <w:p w14:paraId="4E5362D5" w14:textId="77777777" w:rsidR="00B77C6A" w:rsidRPr="00DF0F2F" w:rsidRDefault="00627FE3">
            <w:pPr>
              <w:jc w:val="both"/>
              <w:rPr>
                <w:sz w:val="28"/>
                <w:szCs w:val="28"/>
                <w:lang w:eastAsia="en-US"/>
              </w:rPr>
            </w:pPr>
            <w:r w:rsidRPr="00DF0F2F">
              <w:rPr>
                <w:sz w:val="28"/>
                <w:szCs w:val="28"/>
                <w:lang w:eastAsia="en-US"/>
              </w:rPr>
              <w:t>Г</w:t>
            </w:r>
          </w:p>
        </w:tc>
        <w:tc>
          <w:tcPr>
            <w:tcW w:w="3600" w:type="dxa"/>
          </w:tcPr>
          <w:p w14:paraId="70423781" w14:textId="77777777" w:rsidR="00B77C6A" w:rsidRPr="00DF0F2F" w:rsidRDefault="00627FE3">
            <w:pPr>
              <w:rPr>
                <w:sz w:val="28"/>
                <w:szCs w:val="28"/>
                <w:lang w:eastAsia="en-US"/>
              </w:rPr>
            </w:pPr>
            <w:r w:rsidRPr="00DF0F2F">
              <w:rPr>
                <w:sz w:val="28"/>
                <w:szCs w:val="28"/>
              </w:rPr>
              <w:t>Срочные и бессрочные</w:t>
            </w:r>
          </w:p>
        </w:tc>
        <w:tc>
          <w:tcPr>
            <w:tcW w:w="540" w:type="dxa"/>
          </w:tcPr>
          <w:p w14:paraId="3520AEFB" w14:textId="77777777" w:rsidR="00B77C6A" w:rsidRPr="00DF0F2F" w:rsidRDefault="00627FE3">
            <w:pPr>
              <w:jc w:val="both"/>
              <w:rPr>
                <w:sz w:val="28"/>
                <w:szCs w:val="28"/>
                <w:lang w:eastAsia="en-US"/>
              </w:rPr>
            </w:pPr>
            <w:r w:rsidRPr="00DF0F2F">
              <w:rPr>
                <w:sz w:val="28"/>
                <w:szCs w:val="28"/>
                <w:lang w:eastAsia="en-US"/>
              </w:rPr>
              <w:t>4</w:t>
            </w:r>
          </w:p>
        </w:tc>
        <w:tc>
          <w:tcPr>
            <w:tcW w:w="4557" w:type="dxa"/>
          </w:tcPr>
          <w:p w14:paraId="0114106B" w14:textId="77777777" w:rsidR="00B77C6A" w:rsidRPr="00DF0F2F" w:rsidRDefault="00627FE3">
            <w:pPr>
              <w:tabs>
                <w:tab w:val="left" w:pos="70"/>
              </w:tabs>
              <w:jc w:val="both"/>
              <w:rPr>
                <w:sz w:val="28"/>
                <w:szCs w:val="28"/>
                <w:lang w:eastAsia="en-US"/>
              </w:rPr>
            </w:pPr>
            <w:r w:rsidRPr="00DF0F2F">
              <w:rPr>
                <w:sz w:val="28"/>
                <w:szCs w:val="28"/>
              </w:rPr>
              <w:t>Заключен договор аренды на год; оформлен договор  поручения о  продаже автомобиля</w:t>
            </w:r>
          </w:p>
        </w:tc>
      </w:tr>
      <w:tr w:rsidR="00B77C6A" w:rsidRPr="00DF0F2F" w14:paraId="3ECF91ED" w14:textId="77777777">
        <w:tc>
          <w:tcPr>
            <w:tcW w:w="587" w:type="dxa"/>
          </w:tcPr>
          <w:p w14:paraId="11A95848" w14:textId="77777777" w:rsidR="00B77C6A" w:rsidRPr="00DF0F2F" w:rsidRDefault="00B77C6A">
            <w:pPr>
              <w:jc w:val="both"/>
              <w:rPr>
                <w:sz w:val="28"/>
                <w:szCs w:val="28"/>
                <w:lang w:eastAsia="en-US"/>
              </w:rPr>
            </w:pPr>
          </w:p>
        </w:tc>
        <w:tc>
          <w:tcPr>
            <w:tcW w:w="3600" w:type="dxa"/>
          </w:tcPr>
          <w:p w14:paraId="1972B987" w14:textId="77777777" w:rsidR="00B77C6A" w:rsidRPr="00DF0F2F" w:rsidRDefault="00B77C6A">
            <w:pPr>
              <w:jc w:val="both"/>
              <w:rPr>
                <w:sz w:val="28"/>
                <w:szCs w:val="28"/>
                <w:lang w:eastAsia="en-US"/>
              </w:rPr>
            </w:pPr>
          </w:p>
        </w:tc>
        <w:tc>
          <w:tcPr>
            <w:tcW w:w="540" w:type="dxa"/>
          </w:tcPr>
          <w:p w14:paraId="018B2A25" w14:textId="77777777" w:rsidR="00B77C6A" w:rsidRPr="00DF0F2F" w:rsidRDefault="00627FE3">
            <w:pPr>
              <w:jc w:val="both"/>
              <w:rPr>
                <w:sz w:val="28"/>
                <w:szCs w:val="28"/>
                <w:lang w:eastAsia="en-US"/>
              </w:rPr>
            </w:pPr>
            <w:r w:rsidRPr="00DF0F2F">
              <w:rPr>
                <w:sz w:val="28"/>
                <w:szCs w:val="28"/>
                <w:lang w:eastAsia="en-US"/>
              </w:rPr>
              <w:t>5</w:t>
            </w:r>
          </w:p>
        </w:tc>
        <w:tc>
          <w:tcPr>
            <w:tcW w:w="4557" w:type="dxa"/>
          </w:tcPr>
          <w:p w14:paraId="7564ADE6" w14:textId="77777777" w:rsidR="00B77C6A" w:rsidRPr="00DF0F2F" w:rsidRDefault="00627FE3">
            <w:pPr>
              <w:tabs>
                <w:tab w:val="left" w:pos="70"/>
              </w:tabs>
              <w:jc w:val="both"/>
              <w:rPr>
                <w:sz w:val="28"/>
                <w:szCs w:val="28"/>
                <w:lang w:eastAsia="en-US"/>
              </w:rPr>
            </w:pPr>
            <w:r w:rsidRPr="00DF0F2F">
              <w:rPr>
                <w:sz w:val="28"/>
                <w:szCs w:val="28"/>
              </w:rPr>
              <w:t>Оформлено завещание; заключен договор с поставщиком</w:t>
            </w:r>
          </w:p>
        </w:tc>
      </w:tr>
    </w:tbl>
    <w:p w14:paraId="318C5A90" w14:textId="77777777" w:rsidR="00B77C6A" w:rsidRPr="00DF0F2F" w:rsidRDefault="00B77C6A">
      <w:pPr>
        <w:jc w:val="both"/>
        <w:rPr>
          <w:sz w:val="28"/>
          <w:szCs w:val="28"/>
          <w:lang w:eastAsia="en-US"/>
        </w:rPr>
      </w:pPr>
    </w:p>
    <w:p w14:paraId="65854826" w14:textId="77777777" w:rsidR="00B77C6A" w:rsidRPr="00DF0F2F" w:rsidRDefault="00627FE3">
      <w:pPr>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18753F1" w14:textId="77777777">
        <w:tc>
          <w:tcPr>
            <w:tcW w:w="1129" w:type="dxa"/>
          </w:tcPr>
          <w:p w14:paraId="1DFDC822" w14:textId="77777777" w:rsidR="00B77C6A" w:rsidRPr="00DF0F2F" w:rsidRDefault="00627FE3">
            <w:pPr>
              <w:jc w:val="center"/>
              <w:rPr>
                <w:sz w:val="28"/>
                <w:szCs w:val="28"/>
                <w:lang w:eastAsia="en-US"/>
              </w:rPr>
            </w:pPr>
            <w:r w:rsidRPr="00DF0F2F">
              <w:rPr>
                <w:sz w:val="28"/>
                <w:szCs w:val="28"/>
                <w:lang w:eastAsia="en-US"/>
              </w:rPr>
              <w:t>А</w:t>
            </w:r>
          </w:p>
        </w:tc>
        <w:tc>
          <w:tcPr>
            <w:tcW w:w="1134" w:type="dxa"/>
          </w:tcPr>
          <w:p w14:paraId="0C6AA30F" w14:textId="77777777" w:rsidR="00B77C6A" w:rsidRPr="00DF0F2F" w:rsidRDefault="00627FE3">
            <w:pPr>
              <w:jc w:val="center"/>
              <w:rPr>
                <w:sz w:val="28"/>
                <w:szCs w:val="28"/>
                <w:lang w:eastAsia="en-US"/>
              </w:rPr>
            </w:pPr>
            <w:r w:rsidRPr="00DF0F2F">
              <w:rPr>
                <w:sz w:val="28"/>
                <w:szCs w:val="28"/>
                <w:lang w:eastAsia="en-US"/>
              </w:rPr>
              <w:t>Б</w:t>
            </w:r>
          </w:p>
        </w:tc>
        <w:tc>
          <w:tcPr>
            <w:tcW w:w="1134" w:type="dxa"/>
          </w:tcPr>
          <w:p w14:paraId="3B068E82" w14:textId="77777777" w:rsidR="00B77C6A" w:rsidRPr="00DF0F2F" w:rsidRDefault="00627FE3">
            <w:pPr>
              <w:jc w:val="center"/>
              <w:rPr>
                <w:sz w:val="28"/>
                <w:szCs w:val="28"/>
                <w:lang w:eastAsia="en-US"/>
              </w:rPr>
            </w:pPr>
            <w:r w:rsidRPr="00DF0F2F">
              <w:rPr>
                <w:sz w:val="28"/>
                <w:szCs w:val="28"/>
                <w:lang w:eastAsia="en-US"/>
              </w:rPr>
              <w:t>В</w:t>
            </w:r>
          </w:p>
        </w:tc>
        <w:tc>
          <w:tcPr>
            <w:tcW w:w="1134" w:type="dxa"/>
          </w:tcPr>
          <w:p w14:paraId="430C016C" w14:textId="77777777" w:rsidR="00B77C6A" w:rsidRPr="00DF0F2F" w:rsidRDefault="00627FE3">
            <w:pPr>
              <w:jc w:val="center"/>
              <w:rPr>
                <w:sz w:val="28"/>
                <w:szCs w:val="28"/>
                <w:lang w:eastAsia="en-US"/>
              </w:rPr>
            </w:pPr>
            <w:r w:rsidRPr="00DF0F2F">
              <w:rPr>
                <w:sz w:val="28"/>
                <w:szCs w:val="28"/>
                <w:lang w:eastAsia="en-US"/>
              </w:rPr>
              <w:t>Г</w:t>
            </w:r>
          </w:p>
        </w:tc>
      </w:tr>
      <w:tr w:rsidR="00DF0F2F" w:rsidRPr="00DF0F2F" w14:paraId="430B4400" w14:textId="77777777">
        <w:tc>
          <w:tcPr>
            <w:tcW w:w="1129" w:type="dxa"/>
          </w:tcPr>
          <w:p w14:paraId="02091798" w14:textId="77777777" w:rsidR="00B77C6A" w:rsidRPr="00DF0F2F" w:rsidRDefault="00B77C6A">
            <w:pPr>
              <w:jc w:val="center"/>
              <w:rPr>
                <w:sz w:val="28"/>
                <w:szCs w:val="28"/>
                <w:lang w:eastAsia="en-US"/>
              </w:rPr>
            </w:pPr>
          </w:p>
        </w:tc>
        <w:tc>
          <w:tcPr>
            <w:tcW w:w="1134" w:type="dxa"/>
          </w:tcPr>
          <w:p w14:paraId="222F1A00" w14:textId="77777777" w:rsidR="00B77C6A" w:rsidRPr="00DF0F2F" w:rsidRDefault="00B77C6A">
            <w:pPr>
              <w:jc w:val="center"/>
              <w:rPr>
                <w:sz w:val="28"/>
                <w:szCs w:val="28"/>
                <w:lang w:eastAsia="en-US"/>
              </w:rPr>
            </w:pPr>
          </w:p>
        </w:tc>
        <w:tc>
          <w:tcPr>
            <w:tcW w:w="1134" w:type="dxa"/>
          </w:tcPr>
          <w:p w14:paraId="525B0D08" w14:textId="77777777" w:rsidR="00B77C6A" w:rsidRPr="00DF0F2F" w:rsidRDefault="00B77C6A">
            <w:pPr>
              <w:jc w:val="center"/>
              <w:rPr>
                <w:sz w:val="28"/>
                <w:szCs w:val="28"/>
                <w:lang w:eastAsia="en-US"/>
              </w:rPr>
            </w:pPr>
          </w:p>
        </w:tc>
        <w:tc>
          <w:tcPr>
            <w:tcW w:w="1134" w:type="dxa"/>
          </w:tcPr>
          <w:p w14:paraId="6F201B01" w14:textId="77777777" w:rsidR="00B77C6A" w:rsidRPr="00DF0F2F" w:rsidRDefault="00B77C6A">
            <w:pPr>
              <w:jc w:val="center"/>
              <w:rPr>
                <w:sz w:val="28"/>
                <w:szCs w:val="28"/>
                <w:lang w:eastAsia="en-US"/>
              </w:rPr>
            </w:pPr>
          </w:p>
        </w:tc>
      </w:tr>
    </w:tbl>
    <w:p w14:paraId="23E0CB7E" w14:textId="77777777" w:rsidR="00B77C6A" w:rsidRPr="00DF0F2F" w:rsidRDefault="00627FE3">
      <w:pPr>
        <w:rPr>
          <w:sz w:val="28"/>
          <w:szCs w:val="28"/>
        </w:rPr>
      </w:pPr>
      <w:r w:rsidRPr="00DF0F2F">
        <w:rPr>
          <w:sz w:val="28"/>
          <w:szCs w:val="28"/>
        </w:rPr>
        <w:t>Ответ: А2Б5В1Г4</w:t>
      </w:r>
    </w:p>
    <w:p w14:paraId="4F9E5213" w14:textId="77777777" w:rsidR="00B77C6A" w:rsidRPr="00DF0F2F" w:rsidRDefault="00B77C6A">
      <w:pPr>
        <w:jc w:val="both"/>
        <w:rPr>
          <w:b/>
          <w:bCs/>
          <w:sz w:val="28"/>
          <w:szCs w:val="28"/>
          <w:lang w:eastAsia="en-US"/>
        </w:rPr>
      </w:pPr>
    </w:p>
    <w:p w14:paraId="57381589" w14:textId="77777777" w:rsidR="00B77C6A" w:rsidRPr="00DF0F2F" w:rsidRDefault="00627FE3">
      <w:pPr>
        <w:jc w:val="both"/>
        <w:rPr>
          <w:b/>
          <w:bCs/>
          <w:sz w:val="28"/>
          <w:szCs w:val="28"/>
          <w:lang w:eastAsia="en-US"/>
        </w:rPr>
      </w:pPr>
      <w:r w:rsidRPr="00DF0F2F">
        <w:rPr>
          <w:b/>
          <w:bCs/>
          <w:sz w:val="28"/>
          <w:szCs w:val="28"/>
          <w:lang w:eastAsia="en-US"/>
        </w:rPr>
        <w:lastRenderedPageBreak/>
        <w:t>Задание 15.</w:t>
      </w:r>
    </w:p>
    <w:p w14:paraId="692D4BDE"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0E9EBA6B" w14:textId="77777777" w:rsidR="00B77C6A" w:rsidRPr="00DF0F2F" w:rsidRDefault="00627FE3">
      <w:pPr>
        <w:jc w:val="both"/>
        <w:rPr>
          <w:sz w:val="28"/>
          <w:szCs w:val="28"/>
          <w:shd w:val="clear" w:color="auto" w:fill="FFFFFF"/>
        </w:rPr>
      </w:pPr>
      <w:r w:rsidRPr="00DF0F2F">
        <w:rPr>
          <w:sz w:val="28"/>
          <w:szCs w:val="28"/>
          <w:shd w:val="clear" w:color="auto" w:fill="FFFFFF"/>
        </w:rPr>
        <w:t>Порядок государственной регистрации прав на недвижимое имущество – это установленная законодательно последовательность действий при обращении в уполномоченный орган, Росреестр, для регистрации прав на недвижимое имущество и сделок с ним.</w:t>
      </w:r>
    </w:p>
    <w:p w14:paraId="6C12F400" w14:textId="77777777" w:rsidR="00B77C6A" w:rsidRPr="00DF0F2F" w:rsidRDefault="00627FE3">
      <w:pPr>
        <w:jc w:val="both"/>
        <w:rPr>
          <w:sz w:val="28"/>
          <w:szCs w:val="28"/>
          <w:shd w:val="clear" w:color="auto" w:fill="FFFFFF"/>
        </w:rPr>
      </w:pPr>
      <w:r w:rsidRPr="00DF0F2F">
        <w:rPr>
          <w:sz w:val="28"/>
          <w:szCs w:val="28"/>
          <w:shd w:val="clear" w:color="auto" w:fill="FFFFFF"/>
        </w:rPr>
        <w:t>Определите порядок действий.</w:t>
      </w:r>
    </w:p>
    <w:p w14:paraId="432637A3" w14:textId="77777777" w:rsidR="00B77C6A" w:rsidRPr="00DF0F2F" w:rsidRDefault="00627FE3">
      <w:pPr>
        <w:jc w:val="both"/>
        <w:rPr>
          <w:spacing w:val="-5"/>
          <w:sz w:val="28"/>
          <w:szCs w:val="28"/>
        </w:rPr>
      </w:pPr>
      <w:r w:rsidRPr="00DF0F2F">
        <w:rPr>
          <w:sz w:val="28"/>
          <w:szCs w:val="28"/>
        </w:rPr>
        <w:t xml:space="preserve">1. </w:t>
      </w:r>
      <w:r w:rsidRPr="00DF0F2F">
        <w:rPr>
          <w:spacing w:val="-5"/>
          <w:sz w:val="28"/>
          <w:szCs w:val="28"/>
        </w:rPr>
        <w:t xml:space="preserve">Правовая экспертиза документов перед регистрацией прав </w:t>
      </w:r>
    </w:p>
    <w:p w14:paraId="19D5B177" w14:textId="77777777" w:rsidR="00B77C6A" w:rsidRPr="00DF0F2F" w:rsidRDefault="00627FE3">
      <w:pPr>
        <w:jc w:val="both"/>
        <w:rPr>
          <w:sz w:val="28"/>
          <w:szCs w:val="28"/>
        </w:rPr>
      </w:pPr>
      <w:r w:rsidRPr="00DF0F2F">
        <w:rPr>
          <w:sz w:val="28"/>
          <w:szCs w:val="28"/>
        </w:rPr>
        <w:t>2. Прием заявления о государственном кадастровом учете и (или) государственной регистрации прав и прилагаемых к нему документов</w:t>
      </w:r>
    </w:p>
    <w:p w14:paraId="4268FED9" w14:textId="77777777" w:rsidR="00B77C6A" w:rsidRPr="00DF0F2F" w:rsidRDefault="00627FE3">
      <w:pPr>
        <w:jc w:val="both"/>
        <w:rPr>
          <w:sz w:val="28"/>
          <w:szCs w:val="28"/>
        </w:rPr>
      </w:pPr>
      <w:r w:rsidRPr="00DF0F2F">
        <w:rPr>
          <w:sz w:val="28"/>
          <w:szCs w:val="28"/>
        </w:rPr>
        <w:t>3. Выдача документов после осуществления государственной регистрации прав, либо после отказа в осуществлении государственной регистрации прав, либо после прекращения государственной регистрации прав</w:t>
      </w:r>
    </w:p>
    <w:p w14:paraId="58FA0988" w14:textId="77777777" w:rsidR="00B77C6A" w:rsidRPr="00DF0F2F" w:rsidRDefault="00627FE3">
      <w:pPr>
        <w:contextualSpacing/>
        <w:jc w:val="both"/>
        <w:rPr>
          <w:sz w:val="28"/>
          <w:szCs w:val="28"/>
          <w:lang w:eastAsia="en-US"/>
        </w:rPr>
      </w:pPr>
      <w:r w:rsidRPr="00DF0F2F">
        <w:rPr>
          <w:sz w:val="28"/>
          <w:szCs w:val="28"/>
        </w:rPr>
        <w:t>4. Внесение в ЕГРН установленных ФЗ О государственной регистрации недвижимости сведений, необходимых для осуществления государственной регистрации прав, либо уведомление о приостановлении государственной регистрации прав при наличии оснований, установленных ФЗ О государственной регистрации недвижимости, либо уведомление об отказе в осуществлении государственной регистрации прав при наличии оснований, установленных ФЗ О государственной регистрации недвижимости, либо уведомление о прекращении государственной регистрации прав</w:t>
      </w:r>
    </w:p>
    <w:p w14:paraId="343F5CD1" w14:textId="77777777" w:rsidR="00B77C6A" w:rsidRPr="00DF0F2F" w:rsidRDefault="00B77C6A">
      <w:pPr>
        <w:jc w:val="both"/>
        <w:rPr>
          <w:sz w:val="28"/>
          <w:szCs w:val="28"/>
          <w:lang w:eastAsia="en-US"/>
        </w:rPr>
      </w:pPr>
    </w:p>
    <w:p w14:paraId="7A32A1F9"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0C3F6FC9" w14:textId="77777777">
        <w:tc>
          <w:tcPr>
            <w:tcW w:w="1462" w:type="dxa"/>
          </w:tcPr>
          <w:p w14:paraId="58469951" w14:textId="77777777" w:rsidR="00B77C6A" w:rsidRPr="00DF0F2F" w:rsidRDefault="00B77C6A">
            <w:pPr>
              <w:jc w:val="both"/>
              <w:rPr>
                <w:kern w:val="2"/>
                <w:sz w:val="28"/>
                <w:szCs w:val="28"/>
                <w:lang w:eastAsia="en-US"/>
              </w:rPr>
            </w:pPr>
          </w:p>
        </w:tc>
        <w:tc>
          <w:tcPr>
            <w:tcW w:w="1555" w:type="dxa"/>
          </w:tcPr>
          <w:p w14:paraId="1E3FC335" w14:textId="77777777" w:rsidR="00B77C6A" w:rsidRPr="00DF0F2F" w:rsidRDefault="00B77C6A">
            <w:pPr>
              <w:jc w:val="both"/>
              <w:rPr>
                <w:kern w:val="2"/>
                <w:sz w:val="28"/>
                <w:szCs w:val="28"/>
                <w:lang w:eastAsia="en-US"/>
              </w:rPr>
            </w:pPr>
          </w:p>
        </w:tc>
        <w:tc>
          <w:tcPr>
            <w:tcW w:w="1555" w:type="dxa"/>
          </w:tcPr>
          <w:p w14:paraId="14921109" w14:textId="77777777" w:rsidR="00B77C6A" w:rsidRPr="00DF0F2F" w:rsidRDefault="00B77C6A">
            <w:pPr>
              <w:jc w:val="both"/>
              <w:rPr>
                <w:kern w:val="2"/>
                <w:sz w:val="28"/>
                <w:szCs w:val="28"/>
                <w:lang w:eastAsia="en-US"/>
              </w:rPr>
            </w:pPr>
          </w:p>
        </w:tc>
        <w:tc>
          <w:tcPr>
            <w:tcW w:w="1555" w:type="dxa"/>
          </w:tcPr>
          <w:p w14:paraId="77775C13" w14:textId="77777777" w:rsidR="00B77C6A" w:rsidRPr="00DF0F2F" w:rsidRDefault="00B77C6A">
            <w:pPr>
              <w:jc w:val="both"/>
              <w:rPr>
                <w:kern w:val="2"/>
                <w:sz w:val="28"/>
                <w:szCs w:val="28"/>
                <w:lang w:eastAsia="en-US"/>
              </w:rPr>
            </w:pPr>
          </w:p>
        </w:tc>
      </w:tr>
    </w:tbl>
    <w:p w14:paraId="4B014AA2" w14:textId="77777777" w:rsidR="00B77C6A" w:rsidRPr="00DF0F2F" w:rsidRDefault="00627FE3">
      <w:pPr>
        <w:jc w:val="both"/>
        <w:rPr>
          <w:rStyle w:val="a6"/>
          <w:bCs/>
          <w:sz w:val="28"/>
          <w:szCs w:val="28"/>
        </w:rPr>
      </w:pPr>
      <w:r w:rsidRPr="00DF0F2F">
        <w:rPr>
          <w:bCs/>
          <w:sz w:val="28"/>
          <w:szCs w:val="28"/>
          <w:lang w:eastAsia="ar-SA"/>
        </w:rPr>
        <w:t>Ответ:</w:t>
      </w:r>
      <w:r w:rsidRPr="00DF0F2F">
        <w:rPr>
          <w:sz w:val="28"/>
          <w:szCs w:val="28"/>
          <w:lang w:eastAsia="ar-SA"/>
        </w:rPr>
        <w:t xml:space="preserve"> 2143</w:t>
      </w:r>
    </w:p>
    <w:p w14:paraId="43829DC2" w14:textId="77777777" w:rsidR="00B77C6A" w:rsidRPr="00DF0F2F" w:rsidRDefault="00B77C6A">
      <w:pPr>
        <w:jc w:val="both"/>
        <w:rPr>
          <w:b/>
          <w:bCs/>
          <w:sz w:val="28"/>
          <w:szCs w:val="28"/>
          <w:lang w:eastAsia="en-US"/>
        </w:rPr>
      </w:pPr>
    </w:p>
    <w:p w14:paraId="7182F071"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204FD484"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55EF88C1" w14:textId="77777777" w:rsidR="00B77C6A" w:rsidRPr="00DF0F2F" w:rsidRDefault="00627FE3">
      <w:pPr>
        <w:shd w:val="clear" w:color="auto" w:fill="FFFFFF"/>
        <w:jc w:val="both"/>
        <w:rPr>
          <w:sz w:val="28"/>
          <w:szCs w:val="28"/>
        </w:rPr>
      </w:pPr>
      <w:r w:rsidRPr="00DF0F2F">
        <w:rPr>
          <w:sz w:val="28"/>
          <w:szCs w:val="28"/>
        </w:rPr>
        <w:t>Все нормативные правовые акты имеют свое место в системе, в которой нижестоящие не должны противоречить вышестоящему. Установите иерархию нормативно-правовых актов:</w:t>
      </w:r>
    </w:p>
    <w:p w14:paraId="6BC96564"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Региональное законодательство</w:t>
      </w:r>
    </w:p>
    <w:p w14:paraId="4CA5E020"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Конституция РФ</w:t>
      </w:r>
    </w:p>
    <w:p w14:paraId="24B36BF7"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Федеральные конституционные законы</w:t>
      </w:r>
    </w:p>
    <w:p w14:paraId="2FB3D6BF"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Федеральные подзаконные акты</w:t>
      </w:r>
    </w:p>
    <w:p w14:paraId="7077BDBE"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Федеральные законы</w:t>
      </w:r>
    </w:p>
    <w:p w14:paraId="77B98949" w14:textId="77777777" w:rsidR="00B77C6A" w:rsidRPr="00DF0F2F" w:rsidRDefault="00627FE3">
      <w:pPr>
        <w:numPr>
          <w:ilvl w:val="0"/>
          <w:numId w:val="90"/>
        </w:numPr>
        <w:shd w:val="clear" w:color="auto" w:fill="FFFFFF"/>
        <w:tabs>
          <w:tab w:val="clear" w:pos="720"/>
          <w:tab w:val="left" w:pos="360"/>
        </w:tabs>
        <w:ind w:left="0" w:firstLine="0"/>
        <w:jc w:val="both"/>
        <w:rPr>
          <w:sz w:val="28"/>
          <w:szCs w:val="28"/>
        </w:rPr>
      </w:pPr>
      <w:r w:rsidRPr="00DF0F2F">
        <w:rPr>
          <w:sz w:val="28"/>
          <w:szCs w:val="28"/>
        </w:rPr>
        <w:t>Международные правовые акты</w:t>
      </w:r>
    </w:p>
    <w:p w14:paraId="3D4B79AE" w14:textId="77777777" w:rsidR="00B77C6A" w:rsidRPr="00DF0F2F" w:rsidRDefault="00B77C6A">
      <w:pPr>
        <w:jc w:val="both"/>
        <w:rPr>
          <w:sz w:val="28"/>
          <w:szCs w:val="28"/>
          <w:lang w:eastAsia="en-US"/>
        </w:rPr>
      </w:pPr>
    </w:p>
    <w:p w14:paraId="3283C439"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gridCol w:w="1555"/>
      </w:tblGrid>
      <w:tr w:rsidR="00DF0F2F" w:rsidRPr="00DF0F2F" w14:paraId="0CF4B805" w14:textId="77777777">
        <w:tc>
          <w:tcPr>
            <w:tcW w:w="1462" w:type="dxa"/>
          </w:tcPr>
          <w:p w14:paraId="47889B6A" w14:textId="77777777" w:rsidR="00B77C6A" w:rsidRPr="00DF0F2F" w:rsidRDefault="00B77C6A">
            <w:pPr>
              <w:jc w:val="both"/>
              <w:rPr>
                <w:kern w:val="2"/>
                <w:sz w:val="28"/>
                <w:szCs w:val="28"/>
                <w:lang w:eastAsia="en-US"/>
              </w:rPr>
            </w:pPr>
          </w:p>
        </w:tc>
        <w:tc>
          <w:tcPr>
            <w:tcW w:w="1555" w:type="dxa"/>
          </w:tcPr>
          <w:p w14:paraId="6EB0FB28" w14:textId="77777777" w:rsidR="00B77C6A" w:rsidRPr="00DF0F2F" w:rsidRDefault="00B77C6A">
            <w:pPr>
              <w:jc w:val="both"/>
              <w:rPr>
                <w:kern w:val="2"/>
                <w:sz w:val="28"/>
                <w:szCs w:val="28"/>
                <w:lang w:eastAsia="en-US"/>
              </w:rPr>
            </w:pPr>
          </w:p>
        </w:tc>
        <w:tc>
          <w:tcPr>
            <w:tcW w:w="1555" w:type="dxa"/>
          </w:tcPr>
          <w:p w14:paraId="786362B2" w14:textId="77777777" w:rsidR="00B77C6A" w:rsidRPr="00DF0F2F" w:rsidRDefault="00B77C6A">
            <w:pPr>
              <w:jc w:val="both"/>
              <w:rPr>
                <w:kern w:val="2"/>
                <w:sz w:val="28"/>
                <w:szCs w:val="28"/>
                <w:lang w:eastAsia="en-US"/>
              </w:rPr>
            </w:pPr>
          </w:p>
        </w:tc>
        <w:tc>
          <w:tcPr>
            <w:tcW w:w="1555" w:type="dxa"/>
          </w:tcPr>
          <w:p w14:paraId="0B179771" w14:textId="77777777" w:rsidR="00B77C6A" w:rsidRPr="00DF0F2F" w:rsidRDefault="00B77C6A">
            <w:pPr>
              <w:jc w:val="both"/>
              <w:rPr>
                <w:kern w:val="2"/>
                <w:sz w:val="28"/>
                <w:szCs w:val="28"/>
                <w:lang w:eastAsia="en-US"/>
              </w:rPr>
            </w:pPr>
          </w:p>
        </w:tc>
        <w:tc>
          <w:tcPr>
            <w:tcW w:w="1555" w:type="dxa"/>
          </w:tcPr>
          <w:p w14:paraId="20F8C4B1" w14:textId="77777777" w:rsidR="00B77C6A" w:rsidRPr="00DF0F2F" w:rsidRDefault="00B77C6A">
            <w:pPr>
              <w:jc w:val="both"/>
              <w:rPr>
                <w:kern w:val="2"/>
                <w:sz w:val="28"/>
                <w:szCs w:val="28"/>
                <w:lang w:eastAsia="en-US"/>
              </w:rPr>
            </w:pPr>
          </w:p>
        </w:tc>
        <w:tc>
          <w:tcPr>
            <w:tcW w:w="1555" w:type="dxa"/>
          </w:tcPr>
          <w:p w14:paraId="215CB4AE" w14:textId="77777777" w:rsidR="00B77C6A" w:rsidRPr="00DF0F2F" w:rsidRDefault="00B77C6A">
            <w:pPr>
              <w:jc w:val="both"/>
              <w:rPr>
                <w:kern w:val="2"/>
                <w:sz w:val="28"/>
                <w:szCs w:val="28"/>
                <w:lang w:eastAsia="en-US"/>
              </w:rPr>
            </w:pPr>
          </w:p>
        </w:tc>
      </w:tr>
    </w:tbl>
    <w:p w14:paraId="257528F3"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w:t>
      </w:r>
      <w:r w:rsidRPr="00DF0F2F">
        <w:rPr>
          <w:sz w:val="28"/>
          <w:szCs w:val="28"/>
        </w:rPr>
        <w:t>623514</w:t>
      </w:r>
    </w:p>
    <w:p w14:paraId="253C132F" w14:textId="77777777" w:rsidR="00B77C6A" w:rsidRPr="00DF0F2F" w:rsidRDefault="00B77C6A">
      <w:pPr>
        <w:ind w:right="-40"/>
        <w:jc w:val="both"/>
        <w:rPr>
          <w:bCs/>
          <w:sz w:val="28"/>
          <w:szCs w:val="28"/>
        </w:rPr>
      </w:pPr>
    </w:p>
    <w:p w14:paraId="62393793" w14:textId="77777777" w:rsidR="00B77C6A" w:rsidRPr="00DF0F2F" w:rsidRDefault="00B77C6A">
      <w:pPr>
        <w:ind w:right="-40"/>
        <w:jc w:val="center"/>
        <w:rPr>
          <w:b/>
          <w:sz w:val="28"/>
          <w:szCs w:val="28"/>
        </w:rPr>
      </w:pPr>
    </w:p>
    <w:p w14:paraId="08FB55E6" w14:textId="77777777" w:rsidR="00B77C6A" w:rsidRPr="00DF0F2F" w:rsidRDefault="00627FE3">
      <w:pPr>
        <w:ind w:right="-40"/>
        <w:jc w:val="center"/>
        <w:rPr>
          <w:b/>
          <w:bCs/>
          <w:sz w:val="28"/>
          <w:szCs w:val="28"/>
        </w:rPr>
      </w:pPr>
      <w:r w:rsidRPr="00DF0F2F">
        <w:rPr>
          <w:b/>
          <w:sz w:val="28"/>
          <w:szCs w:val="28"/>
        </w:rPr>
        <w:lastRenderedPageBreak/>
        <w:t>ПК-3</w:t>
      </w:r>
      <w:r w:rsidRPr="00DF0F2F">
        <w:rPr>
          <w:b/>
          <w:bCs/>
          <w:sz w:val="28"/>
          <w:szCs w:val="28"/>
        </w:rPr>
        <w:t xml:space="preserve"> Способен квалифицированно применять нормативные правовые акты в сфере профессиональной деятельности</w:t>
      </w:r>
    </w:p>
    <w:p w14:paraId="42558C61" w14:textId="77777777" w:rsidR="00B77C6A" w:rsidRPr="00DF0F2F" w:rsidRDefault="00B77C6A">
      <w:pPr>
        <w:ind w:right="-40"/>
        <w:jc w:val="both"/>
        <w:rPr>
          <w:bCs/>
          <w:sz w:val="28"/>
          <w:szCs w:val="28"/>
        </w:rPr>
      </w:pPr>
    </w:p>
    <w:p w14:paraId="18F7B53D"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1ABD7BC3"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225D735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Какая категория лиц признается обязательной наследницей (наследником) по закону, даже если завещатель лишил её наследства своим волеизъявлением?</w:t>
      </w:r>
    </w:p>
    <w:p w14:paraId="1E3F261E"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bCs/>
          <w:spacing w:val="-5"/>
          <w:sz w:val="28"/>
          <w:szCs w:val="28"/>
        </w:rPr>
        <w:t>1</w:t>
      </w:r>
      <w:r w:rsidRPr="00DF0F2F">
        <w:rPr>
          <w:rStyle w:val="sc-jtycat"/>
          <w:spacing w:val="-5"/>
          <w:sz w:val="28"/>
          <w:szCs w:val="28"/>
        </w:rPr>
        <w:t>. Брат умершего гражданина</w:t>
      </w:r>
    </w:p>
    <w:p w14:paraId="36C1AA0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Супруг умершего гражданина</w:t>
      </w:r>
    </w:p>
    <w:p w14:paraId="01F9D29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Несовершеннолетняя дочь умершего гражданина</w:t>
      </w:r>
    </w:p>
    <w:p w14:paraId="443E0E1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Дедушка умершего гражданина</w:t>
      </w:r>
    </w:p>
    <w:p w14:paraId="25DA3AB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Друг умершего гражданина</w:t>
      </w:r>
    </w:p>
    <w:p w14:paraId="3E79C5C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6. Работодатель умершего гражданина  </w:t>
      </w:r>
    </w:p>
    <w:p w14:paraId="038020D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3</w:t>
      </w:r>
    </w:p>
    <w:p w14:paraId="01C80032" w14:textId="77777777" w:rsidR="00B77C6A" w:rsidRPr="00DF0F2F" w:rsidRDefault="00B77C6A">
      <w:pPr>
        <w:ind w:right="-40"/>
        <w:jc w:val="both"/>
        <w:rPr>
          <w:rStyle w:val="a6"/>
          <w:b w:val="0"/>
          <w:bCs/>
          <w:sz w:val="28"/>
          <w:szCs w:val="28"/>
        </w:rPr>
      </w:pPr>
    </w:p>
    <w:p w14:paraId="2C6A775D"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68334978"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12CFF391"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Завещатель вправе совершить завещание в отношении:</w:t>
      </w:r>
    </w:p>
    <w:p w14:paraId="14BFDEAA" w14:textId="77777777" w:rsidR="00B77C6A" w:rsidRPr="00DF0F2F" w:rsidRDefault="00627FE3">
      <w:pPr>
        <w:autoSpaceDE w:val="0"/>
        <w:autoSpaceDN w:val="0"/>
        <w:adjustRightInd w:val="0"/>
        <w:jc w:val="both"/>
        <w:rPr>
          <w:rFonts w:eastAsia="TimesNewRoman"/>
          <w:sz w:val="28"/>
          <w:szCs w:val="28"/>
        </w:rPr>
      </w:pPr>
      <w:r w:rsidRPr="00DF0F2F">
        <w:rPr>
          <w:rFonts w:eastAsia="TimesNewRoman"/>
          <w:sz w:val="28"/>
          <w:szCs w:val="28"/>
        </w:rPr>
        <w:t>1. Любого имущества, которое не находится в собственности</w:t>
      </w:r>
    </w:p>
    <w:p w14:paraId="19E77597"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2. Лишь того имущества, которое будет у него на день открытия наследства 3. Лишь того имущества, которое он сможет приобрести в будущем</w:t>
      </w:r>
    </w:p>
    <w:p w14:paraId="3B98DD9D"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4. Имущества, которое он сможет приобрести в будущем</w:t>
      </w:r>
    </w:p>
    <w:p w14:paraId="1ED2BBBD" w14:textId="77777777" w:rsidR="00B77C6A" w:rsidRPr="00DF0F2F" w:rsidRDefault="00627FE3">
      <w:pPr>
        <w:autoSpaceDE w:val="0"/>
        <w:autoSpaceDN w:val="0"/>
        <w:adjustRightInd w:val="0"/>
        <w:rPr>
          <w:sz w:val="28"/>
          <w:szCs w:val="28"/>
        </w:rPr>
      </w:pPr>
      <w:r w:rsidRPr="00DF0F2F">
        <w:rPr>
          <w:rFonts w:eastAsia="TimesNewRoman"/>
          <w:sz w:val="28"/>
          <w:szCs w:val="28"/>
        </w:rPr>
        <w:t>5. Лишь того имущества, на которое у него имеются документы</w:t>
      </w:r>
    </w:p>
    <w:p w14:paraId="7FD71DB6" w14:textId="77777777" w:rsidR="00B77C6A" w:rsidRPr="00DF0F2F" w:rsidRDefault="00627FE3">
      <w:pPr>
        <w:ind w:right="-40"/>
        <w:jc w:val="both"/>
        <w:rPr>
          <w:sz w:val="28"/>
          <w:szCs w:val="28"/>
        </w:rPr>
      </w:pPr>
      <w:r w:rsidRPr="00DF0F2F">
        <w:rPr>
          <w:sz w:val="28"/>
          <w:szCs w:val="28"/>
        </w:rPr>
        <w:t>6.</w:t>
      </w:r>
      <w:r w:rsidRPr="00DF0F2F">
        <w:rPr>
          <w:rFonts w:eastAsia="TimesNewRoman"/>
          <w:sz w:val="28"/>
          <w:szCs w:val="28"/>
        </w:rPr>
        <w:t xml:space="preserve"> Имущества, которым он не будет владеть на день открытия наследства</w:t>
      </w:r>
    </w:p>
    <w:p w14:paraId="41FB4B20" w14:textId="77777777" w:rsidR="00B77C6A" w:rsidRPr="00DF0F2F" w:rsidRDefault="00627FE3">
      <w:pPr>
        <w:ind w:right="-40"/>
        <w:jc w:val="both"/>
        <w:rPr>
          <w:kern w:val="2"/>
          <w:sz w:val="28"/>
          <w:szCs w:val="28"/>
          <w:lang w:eastAsia="en-US"/>
        </w:rPr>
      </w:pPr>
      <w:r w:rsidRPr="00DF0F2F">
        <w:rPr>
          <w:bCs/>
          <w:sz w:val="28"/>
          <w:szCs w:val="28"/>
        </w:rPr>
        <w:t>Ответ: 4</w:t>
      </w:r>
    </w:p>
    <w:p w14:paraId="6E1CCC21" w14:textId="77777777" w:rsidR="00B77C6A" w:rsidRPr="00DF0F2F" w:rsidRDefault="00B77C6A">
      <w:pPr>
        <w:ind w:right="-40"/>
        <w:jc w:val="both"/>
        <w:rPr>
          <w:rStyle w:val="a6"/>
          <w:b w:val="0"/>
          <w:bCs/>
          <w:sz w:val="28"/>
          <w:szCs w:val="28"/>
        </w:rPr>
      </w:pPr>
    </w:p>
    <w:p w14:paraId="03DB5FAC"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3E9CA364"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4FB21615" w14:textId="77777777" w:rsidR="00B77C6A" w:rsidRPr="00DF0F2F" w:rsidRDefault="00627FE3">
      <w:pPr>
        <w:autoSpaceDE w:val="0"/>
        <w:autoSpaceDN w:val="0"/>
        <w:adjustRightInd w:val="0"/>
        <w:jc w:val="both"/>
        <w:rPr>
          <w:sz w:val="28"/>
          <w:szCs w:val="28"/>
        </w:rPr>
      </w:pPr>
      <w:r w:rsidRPr="00DF0F2F">
        <w:rPr>
          <w:rFonts w:eastAsia="TimesNewRoman"/>
          <w:sz w:val="28"/>
          <w:szCs w:val="28"/>
        </w:rPr>
        <w:t>При наследовании имущество умершего переходит к другим лицам в порядке универсального правопреемства:</w:t>
      </w:r>
    </w:p>
    <w:p w14:paraId="371F7D2D"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1. В неизменном виде как единое целое и в один и тот же момент</w:t>
      </w:r>
    </w:p>
    <w:p w14:paraId="0D1920A0"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2. В неизменном виде</w:t>
      </w:r>
    </w:p>
    <w:p w14:paraId="4AE668B1" w14:textId="77777777" w:rsidR="00B77C6A" w:rsidRPr="00DF0F2F" w:rsidRDefault="00627FE3">
      <w:pPr>
        <w:autoSpaceDE w:val="0"/>
        <w:autoSpaceDN w:val="0"/>
        <w:adjustRightInd w:val="0"/>
        <w:rPr>
          <w:rFonts w:eastAsia="TimesNewRoman"/>
          <w:sz w:val="28"/>
          <w:szCs w:val="28"/>
        </w:rPr>
      </w:pPr>
      <w:r w:rsidRPr="00DF0F2F">
        <w:rPr>
          <w:rFonts w:eastAsia="TimesNewRoman"/>
          <w:sz w:val="28"/>
          <w:szCs w:val="28"/>
        </w:rPr>
        <w:t>3. В неизменном виде и в один и тот же момент</w:t>
      </w:r>
    </w:p>
    <w:p w14:paraId="5C7CEDFC" w14:textId="77777777" w:rsidR="00B77C6A" w:rsidRPr="00DF0F2F" w:rsidRDefault="00627FE3">
      <w:pPr>
        <w:jc w:val="both"/>
        <w:rPr>
          <w:rFonts w:eastAsia="TimesNewRoman"/>
          <w:sz w:val="28"/>
          <w:szCs w:val="28"/>
        </w:rPr>
      </w:pPr>
      <w:r w:rsidRPr="00DF0F2F">
        <w:rPr>
          <w:rFonts w:eastAsia="TimesNewRoman"/>
          <w:sz w:val="28"/>
          <w:szCs w:val="28"/>
        </w:rPr>
        <w:t>4. Как единое целое</w:t>
      </w:r>
    </w:p>
    <w:p w14:paraId="22832938" w14:textId="77777777" w:rsidR="00B77C6A" w:rsidRPr="00DF0F2F" w:rsidRDefault="00627FE3">
      <w:pPr>
        <w:jc w:val="both"/>
        <w:rPr>
          <w:rFonts w:eastAsia="TimesNewRoman"/>
          <w:sz w:val="28"/>
          <w:szCs w:val="28"/>
        </w:rPr>
      </w:pPr>
      <w:r w:rsidRPr="00DF0F2F">
        <w:rPr>
          <w:rFonts w:eastAsia="TimesNewRoman"/>
          <w:sz w:val="28"/>
          <w:szCs w:val="28"/>
        </w:rPr>
        <w:t>5. В один и тот же момент</w:t>
      </w:r>
    </w:p>
    <w:p w14:paraId="4FDB5FD1" w14:textId="77777777" w:rsidR="00B77C6A" w:rsidRPr="00DF0F2F" w:rsidRDefault="00627FE3">
      <w:pPr>
        <w:jc w:val="both"/>
        <w:rPr>
          <w:kern w:val="2"/>
          <w:sz w:val="28"/>
          <w:szCs w:val="28"/>
          <w:lang w:eastAsia="en-US"/>
        </w:rPr>
      </w:pPr>
      <w:r w:rsidRPr="00DF0F2F">
        <w:rPr>
          <w:bCs/>
          <w:sz w:val="28"/>
          <w:szCs w:val="28"/>
        </w:rPr>
        <w:t>Ответ: 1</w:t>
      </w:r>
    </w:p>
    <w:p w14:paraId="563BA5E9" w14:textId="77777777" w:rsidR="00B77C6A" w:rsidRPr="00DF0F2F" w:rsidRDefault="00B77C6A">
      <w:pPr>
        <w:ind w:right="-40"/>
        <w:jc w:val="both"/>
        <w:rPr>
          <w:rStyle w:val="a6"/>
          <w:b w:val="0"/>
          <w:bCs/>
          <w:sz w:val="28"/>
          <w:szCs w:val="28"/>
        </w:rPr>
      </w:pPr>
    </w:p>
    <w:p w14:paraId="21B8E70A"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4.</w:t>
      </w:r>
    </w:p>
    <w:p w14:paraId="2966A701"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46F8EAF0"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утверждения верны в отношении нормативных правовых актов, затрагивающих права, свободы и обязанности человека и гражданина?</w:t>
      </w:r>
    </w:p>
    <w:p w14:paraId="6EC1E252" w14:textId="77777777" w:rsidR="00B77C6A" w:rsidRPr="00DF0F2F" w:rsidRDefault="00627FE3">
      <w:pPr>
        <w:pStyle w:val="HTML"/>
        <w:numPr>
          <w:ilvl w:val="0"/>
          <w:numId w:val="9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Нормативный акт вступает в силу сразу после подписания президентом</w:t>
      </w:r>
    </w:p>
    <w:p w14:paraId="33179E5A" w14:textId="77777777" w:rsidR="00B77C6A" w:rsidRPr="00DF0F2F" w:rsidRDefault="00627FE3">
      <w:pPr>
        <w:pStyle w:val="HTML"/>
        <w:numPr>
          <w:ilvl w:val="0"/>
          <w:numId w:val="9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Правовой акт подлежит официальному опубликованию</w:t>
      </w:r>
    </w:p>
    <w:p w14:paraId="461A2E71" w14:textId="77777777" w:rsidR="00B77C6A" w:rsidRPr="00DF0F2F" w:rsidRDefault="00627FE3">
      <w:pPr>
        <w:pStyle w:val="HTML"/>
        <w:numPr>
          <w:ilvl w:val="0"/>
          <w:numId w:val="9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Если нормативный акт не опубликован официально, он не применяется</w:t>
      </w:r>
    </w:p>
    <w:p w14:paraId="7448772C" w14:textId="77777777" w:rsidR="00B77C6A" w:rsidRPr="00DF0F2F" w:rsidRDefault="00627FE3">
      <w:pPr>
        <w:pStyle w:val="HTML"/>
        <w:numPr>
          <w:ilvl w:val="0"/>
          <w:numId w:val="9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Гражданам должна быть предоставлена возможность ознакомления с содержанием акта</w:t>
      </w:r>
    </w:p>
    <w:p w14:paraId="50A2D51D" w14:textId="77777777" w:rsidR="00B77C6A" w:rsidRPr="00DF0F2F" w:rsidRDefault="00627FE3">
      <w:pPr>
        <w:pStyle w:val="HTML"/>
        <w:numPr>
          <w:ilvl w:val="0"/>
          <w:numId w:val="91"/>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Юридически значимым признается только неофициальное обнародование текста акта</w:t>
      </w:r>
    </w:p>
    <w:p w14:paraId="3C383A6A" w14:textId="77777777" w:rsidR="00B77C6A" w:rsidRPr="00DF0F2F" w:rsidRDefault="00627FE3">
      <w:pPr>
        <w:tabs>
          <w:tab w:val="left" w:pos="540"/>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Ответ: 234</w:t>
      </w:r>
    </w:p>
    <w:p w14:paraId="25825BA4" w14:textId="77777777" w:rsidR="00B77C6A" w:rsidRPr="00DF0F2F" w:rsidRDefault="00B77C6A">
      <w:pPr>
        <w:tabs>
          <w:tab w:val="left" w:pos="851"/>
          <w:tab w:val="left" w:pos="1134"/>
        </w:tabs>
        <w:autoSpaceDE w:val="0"/>
        <w:adjustRightInd w:val="0"/>
        <w:spacing w:line="233" w:lineRule="auto"/>
        <w:contextualSpacing/>
        <w:jc w:val="both"/>
        <w:rPr>
          <w:b/>
          <w:bCs/>
          <w:sz w:val="28"/>
          <w:szCs w:val="28"/>
        </w:rPr>
      </w:pPr>
    </w:p>
    <w:p w14:paraId="3B76E3AD"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5.</w:t>
      </w:r>
    </w:p>
    <w:p w14:paraId="12E16CE0"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все правильные варианты ответов.</w:t>
      </w:r>
    </w:p>
    <w:p w14:paraId="7D9B9C92"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Выберите из приведённого ниже списка </w:t>
      </w:r>
      <w:r w:rsidRPr="00DF0F2F">
        <w:rPr>
          <w:rFonts w:ascii="Times New Roman" w:hAnsi="Times New Roman"/>
          <w:spacing w:val="-5"/>
          <w:sz w:val="28"/>
          <w:szCs w:val="28"/>
        </w:rPr>
        <w:t>ситуации, в которых применяются меры юридической ответственности за нарушение установленных законом норм:</w:t>
      </w:r>
      <w:r w:rsidRPr="00DF0F2F">
        <w:rPr>
          <w:rFonts w:ascii="Arial" w:hAnsi="Arial" w:cs="Arial"/>
          <w:spacing w:val="-5"/>
          <w:shd w:val="clear" w:color="auto" w:fill="EFF0F2"/>
        </w:rPr>
        <w:t xml:space="preserve"> </w:t>
      </w:r>
    </w:p>
    <w:p w14:paraId="6C93795F"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1.  Олегу Викторовичу пришло уведомление о зафиксированном видеокамерами дорожного наблюдения факте нарушения перевозки</w:t>
      </w:r>
    </w:p>
    <w:p w14:paraId="3AA41EA7"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2.  Публика неоднократно прерывала выступление артиста неодобрительными возгласами</w:t>
      </w:r>
    </w:p>
    <w:p w14:paraId="4A94CB6E"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3.  Анна Михайловна сделала замечание сыну соседей по этажу в многоквартирном доме за то, что он оставляет велосипед около её двери.</w:t>
      </w:r>
    </w:p>
    <w:p w14:paraId="41CECD72"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 xml:space="preserve">4. Предприниматель решил </w:t>
      </w:r>
      <w:r w:rsidRPr="00DF0F2F">
        <w:rPr>
          <w:rFonts w:ascii="Times New Roman" w:hAnsi="Times New Roman"/>
          <w:sz w:val="28"/>
          <w:szCs w:val="28"/>
          <w:shd w:val="clear" w:color="auto" w:fill="FFFFFF"/>
        </w:rPr>
        <w:t>незаконно использовать чужой товарный знак в своем производстве</w:t>
      </w:r>
    </w:p>
    <w:p w14:paraId="10D62A17"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5.  Одноклассники объявили бойкот В. за нарушение традиций класса</w:t>
      </w:r>
    </w:p>
    <w:p w14:paraId="5642F3FF" w14:textId="77777777" w:rsidR="00B77C6A" w:rsidRPr="00DF0F2F" w:rsidRDefault="00627FE3">
      <w:pPr>
        <w:pStyle w:val="af5"/>
        <w:spacing w:line="233" w:lineRule="auto"/>
        <w:jc w:val="both"/>
        <w:rPr>
          <w:rFonts w:ascii="Times New Roman" w:hAnsi="Times New Roman"/>
          <w:sz w:val="28"/>
          <w:szCs w:val="28"/>
        </w:rPr>
      </w:pPr>
      <w:r w:rsidRPr="00DF0F2F">
        <w:rPr>
          <w:rFonts w:ascii="Times New Roman" w:hAnsi="Times New Roman"/>
          <w:sz w:val="28"/>
          <w:szCs w:val="28"/>
        </w:rPr>
        <w:t>6.  Пожарная инспекция наложила взыскание на владельца кафе за несоблюдение требований пожарной безопасности</w:t>
      </w:r>
    </w:p>
    <w:p w14:paraId="5D0CA357"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146</w:t>
      </w:r>
    </w:p>
    <w:p w14:paraId="5D1362F9" w14:textId="77777777" w:rsidR="00B77C6A" w:rsidRPr="00DF0F2F" w:rsidRDefault="00B77C6A">
      <w:pPr>
        <w:spacing w:line="233" w:lineRule="auto"/>
        <w:ind w:right="-40"/>
        <w:jc w:val="both"/>
        <w:rPr>
          <w:rStyle w:val="a6"/>
          <w:b w:val="0"/>
          <w:bCs/>
          <w:sz w:val="28"/>
          <w:szCs w:val="28"/>
        </w:rPr>
      </w:pPr>
    </w:p>
    <w:p w14:paraId="6C2CDE65"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6.</w:t>
      </w:r>
    </w:p>
    <w:p w14:paraId="6FCAB0FA"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5D41ACA"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Согласно Конституции РФ, решения и действия (или бездействие) каких органов могут быть обжалованы в суд?</w:t>
      </w:r>
    </w:p>
    <w:p w14:paraId="64B4CD09" w14:textId="77777777" w:rsidR="00B77C6A" w:rsidRPr="00DF0F2F" w:rsidRDefault="00627FE3">
      <w:pPr>
        <w:spacing w:line="233" w:lineRule="auto"/>
        <w:rPr>
          <w:sz w:val="28"/>
          <w:szCs w:val="28"/>
          <w:shd w:val="clear" w:color="auto" w:fill="FFFFFF"/>
        </w:rPr>
      </w:pPr>
      <w:r w:rsidRPr="00DF0F2F">
        <w:rPr>
          <w:sz w:val="28"/>
          <w:szCs w:val="28"/>
          <w:shd w:val="clear" w:color="auto" w:fill="FFFFFF"/>
        </w:rPr>
        <w:t xml:space="preserve">1. Органов государственной власти </w:t>
      </w:r>
    </w:p>
    <w:p w14:paraId="22D80D0E" w14:textId="77777777" w:rsidR="00B77C6A" w:rsidRPr="00DF0F2F" w:rsidRDefault="00627FE3">
      <w:pPr>
        <w:spacing w:line="233" w:lineRule="auto"/>
        <w:rPr>
          <w:sz w:val="28"/>
          <w:szCs w:val="28"/>
          <w:shd w:val="clear" w:color="auto" w:fill="FFFFFF"/>
        </w:rPr>
      </w:pPr>
      <w:r w:rsidRPr="00DF0F2F">
        <w:rPr>
          <w:sz w:val="28"/>
          <w:szCs w:val="28"/>
          <w:shd w:val="clear" w:color="auto" w:fill="FFFFFF"/>
        </w:rPr>
        <w:t>2. Органов местного самоуправления</w:t>
      </w:r>
    </w:p>
    <w:p w14:paraId="0297A0A5"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3. Вступившие в законную силу постановления несудебных органов и должностных лиц</w:t>
      </w:r>
    </w:p>
    <w:p w14:paraId="321A75B2" w14:textId="77777777" w:rsidR="00B77C6A" w:rsidRPr="00DF0F2F" w:rsidRDefault="00627FE3">
      <w:pPr>
        <w:spacing w:line="233" w:lineRule="auto"/>
        <w:rPr>
          <w:sz w:val="28"/>
          <w:szCs w:val="28"/>
          <w:shd w:val="clear" w:color="auto" w:fill="FFFFFF"/>
        </w:rPr>
      </w:pPr>
      <w:r w:rsidRPr="00DF0F2F">
        <w:rPr>
          <w:sz w:val="28"/>
          <w:szCs w:val="28"/>
          <w:shd w:val="clear" w:color="auto" w:fill="FFFFFF"/>
        </w:rPr>
        <w:t>4. Общественных объединений и должностных лиц</w:t>
      </w:r>
    </w:p>
    <w:p w14:paraId="51F0948B"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5. Вступившие в законную силу постановления должностных лиц</w:t>
      </w:r>
    </w:p>
    <w:p w14:paraId="51D5445F" w14:textId="77777777" w:rsidR="00B77C6A" w:rsidRPr="00DF0F2F" w:rsidRDefault="00627FE3">
      <w:pPr>
        <w:spacing w:line="233" w:lineRule="auto"/>
        <w:ind w:right="-40"/>
        <w:jc w:val="both"/>
        <w:rPr>
          <w:sz w:val="28"/>
          <w:szCs w:val="28"/>
          <w:shd w:val="clear" w:color="auto" w:fill="FFFFFF"/>
        </w:rPr>
      </w:pPr>
      <w:r w:rsidRPr="00DF0F2F">
        <w:rPr>
          <w:sz w:val="28"/>
          <w:szCs w:val="28"/>
          <w:shd w:val="clear" w:color="auto" w:fill="FFFFFF"/>
        </w:rPr>
        <w:t>Ответ: 124</w:t>
      </w:r>
    </w:p>
    <w:p w14:paraId="3F2CA89E" w14:textId="77777777" w:rsidR="00B77C6A" w:rsidRPr="00DF0F2F" w:rsidRDefault="00B77C6A">
      <w:pPr>
        <w:spacing w:line="233" w:lineRule="auto"/>
        <w:ind w:right="-40"/>
        <w:jc w:val="both"/>
        <w:rPr>
          <w:rStyle w:val="a6"/>
          <w:bCs/>
          <w:sz w:val="28"/>
          <w:szCs w:val="28"/>
        </w:rPr>
      </w:pPr>
    </w:p>
    <w:p w14:paraId="0CADF2E7"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7.</w:t>
      </w:r>
    </w:p>
    <w:p w14:paraId="57C2FC2A"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63EC0509" w14:textId="77777777" w:rsidR="00B77C6A" w:rsidRPr="00DF0F2F" w:rsidRDefault="00627FE3">
      <w:pPr>
        <w:spacing w:line="233" w:lineRule="auto"/>
        <w:jc w:val="both"/>
        <w:rPr>
          <w:sz w:val="28"/>
          <w:szCs w:val="28"/>
          <w:lang w:eastAsia="en-US"/>
        </w:rPr>
      </w:pPr>
      <w:r w:rsidRPr="00DF0F2F">
        <w:rPr>
          <w:sz w:val="28"/>
          <w:szCs w:val="28"/>
          <w:lang w:eastAsia="en-US"/>
        </w:rPr>
        <w:t xml:space="preserve">Средствами индивидуализации юридического лица являются: </w:t>
      </w:r>
    </w:p>
    <w:p w14:paraId="4D2521DA" w14:textId="77777777" w:rsidR="00B77C6A" w:rsidRPr="00DF0F2F" w:rsidRDefault="00627FE3">
      <w:pPr>
        <w:numPr>
          <w:ilvl w:val="0"/>
          <w:numId w:val="92"/>
        </w:numPr>
        <w:tabs>
          <w:tab w:val="clear" w:pos="720"/>
          <w:tab w:val="left" w:pos="360"/>
          <w:tab w:val="left" w:pos="900"/>
        </w:tabs>
        <w:spacing w:line="233" w:lineRule="auto"/>
        <w:ind w:left="0" w:firstLine="0"/>
        <w:contextualSpacing/>
        <w:jc w:val="both"/>
        <w:rPr>
          <w:kern w:val="2"/>
          <w:sz w:val="28"/>
          <w:szCs w:val="28"/>
          <w:lang w:eastAsia="en-US"/>
        </w:rPr>
      </w:pPr>
      <w:r w:rsidRPr="00DF0F2F">
        <w:rPr>
          <w:kern w:val="2"/>
          <w:sz w:val="28"/>
          <w:szCs w:val="28"/>
          <w:lang w:eastAsia="en-US"/>
        </w:rPr>
        <w:t>Наименование юридического лица</w:t>
      </w:r>
    </w:p>
    <w:p w14:paraId="08458E72" w14:textId="77777777" w:rsidR="00B77C6A" w:rsidRPr="00DF0F2F" w:rsidRDefault="00627FE3">
      <w:pPr>
        <w:numPr>
          <w:ilvl w:val="0"/>
          <w:numId w:val="92"/>
        </w:numPr>
        <w:tabs>
          <w:tab w:val="clear" w:pos="720"/>
          <w:tab w:val="left" w:pos="360"/>
          <w:tab w:val="left" w:pos="900"/>
        </w:tabs>
        <w:spacing w:line="233" w:lineRule="auto"/>
        <w:ind w:left="0" w:firstLine="0"/>
        <w:contextualSpacing/>
        <w:jc w:val="both"/>
        <w:rPr>
          <w:kern w:val="2"/>
          <w:sz w:val="28"/>
          <w:szCs w:val="28"/>
          <w:lang w:eastAsia="en-US"/>
        </w:rPr>
      </w:pPr>
      <w:r w:rsidRPr="00DF0F2F">
        <w:rPr>
          <w:kern w:val="2"/>
          <w:sz w:val="28"/>
          <w:szCs w:val="28"/>
          <w:lang w:eastAsia="en-US"/>
        </w:rPr>
        <w:t>Местонахождение юридического лица</w:t>
      </w:r>
    </w:p>
    <w:p w14:paraId="65A8A930" w14:textId="77777777" w:rsidR="00B77C6A" w:rsidRPr="00DF0F2F" w:rsidRDefault="00627FE3">
      <w:pPr>
        <w:numPr>
          <w:ilvl w:val="0"/>
          <w:numId w:val="92"/>
        </w:numPr>
        <w:tabs>
          <w:tab w:val="clear" w:pos="720"/>
          <w:tab w:val="left" w:pos="360"/>
          <w:tab w:val="left" w:pos="900"/>
        </w:tabs>
        <w:spacing w:line="233" w:lineRule="auto"/>
        <w:ind w:left="0" w:firstLine="0"/>
        <w:contextualSpacing/>
        <w:jc w:val="both"/>
        <w:rPr>
          <w:kern w:val="2"/>
          <w:sz w:val="28"/>
          <w:szCs w:val="28"/>
          <w:lang w:eastAsia="en-US"/>
        </w:rPr>
      </w:pPr>
      <w:r w:rsidRPr="00DF0F2F">
        <w:rPr>
          <w:kern w:val="2"/>
          <w:sz w:val="28"/>
          <w:szCs w:val="28"/>
          <w:lang w:eastAsia="en-US"/>
        </w:rPr>
        <w:t>Перечень органов управления юридического лица</w:t>
      </w:r>
    </w:p>
    <w:p w14:paraId="671D17DE" w14:textId="77777777" w:rsidR="00B77C6A" w:rsidRPr="00DF0F2F" w:rsidRDefault="00627FE3">
      <w:pPr>
        <w:numPr>
          <w:ilvl w:val="0"/>
          <w:numId w:val="92"/>
        </w:numPr>
        <w:tabs>
          <w:tab w:val="clear" w:pos="720"/>
          <w:tab w:val="left" w:pos="360"/>
          <w:tab w:val="left" w:pos="900"/>
        </w:tabs>
        <w:spacing w:line="233" w:lineRule="auto"/>
        <w:ind w:left="0" w:firstLine="0"/>
        <w:contextualSpacing/>
        <w:jc w:val="both"/>
        <w:rPr>
          <w:kern w:val="2"/>
          <w:sz w:val="28"/>
          <w:szCs w:val="28"/>
          <w:lang w:eastAsia="en-US"/>
        </w:rPr>
      </w:pPr>
      <w:r w:rsidRPr="00DF0F2F">
        <w:rPr>
          <w:kern w:val="2"/>
          <w:sz w:val="28"/>
          <w:szCs w:val="28"/>
          <w:lang w:eastAsia="en-US"/>
        </w:rPr>
        <w:t>Учредительные документы юридического лица</w:t>
      </w:r>
    </w:p>
    <w:p w14:paraId="7DF602FC" w14:textId="77777777" w:rsidR="00B77C6A" w:rsidRPr="00DF0F2F" w:rsidRDefault="00627FE3">
      <w:pPr>
        <w:numPr>
          <w:ilvl w:val="0"/>
          <w:numId w:val="92"/>
        </w:numPr>
        <w:tabs>
          <w:tab w:val="clear" w:pos="720"/>
          <w:tab w:val="left" w:pos="360"/>
          <w:tab w:val="left" w:pos="900"/>
        </w:tabs>
        <w:spacing w:line="233" w:lineRule="auto"/>
        <w:ind w:left="0" w:firstLine="0"/>
        <w:contextualSpacing/>
        <w:jc w:val="both"/>
        <w:rPr>
          <w:kern w:val="2"/>
          <w:sz w:val="28"/>
          <w:szCs w:val="28"/>
          <w:lang w:eastAsia="en-US"/>
        </w:rPr>
      </w:pPr>
      <w:r w:rsidRPr="00DF0F2F">
        <w:rPr>
          <w:kern w:val="2"/>
          <w:sz w:val="28"/>
          <w:szCs w:val="28"/>
          <w:lang w:eastAsia="en-US"/>
        </w:rPr>
        <w:t>Коммерческое обозначение</w:t>
      </w:r>
    </w:p>
    <w:p w14:paraId="7C4EED32" w14:textId="77777777" w:rsidR="00B77C6A" w:rsidRPr="00DF0F2F" w:rsidRDefault="00627FE3">
      <w:pPr>
        <w:spacing w:line="233" w:lineRule="auto"/>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125</w:t>
      </w:r>
    </w:p>
    <w:p w14:paraId="2BA3F9F3" w14:textId="77777777" w:rsidR="00B77C6A" w:rsidRPr="00DF0F2F" w:rsidRDefault="00B77C6A">
      <w:pPr>
        <w:ind w:right="-40"/>
        <w:jc w:val="both"/>
        <w:rPr>
          <w:rStyle w:val="a6"/>
          <w:bCs/>
          <w:sz w:val="28"/>
          <w:szCs w:val="28"/>
        </w:rPr>
      </w:pPr>
    </w:p>
    <w:p w14:paraId="3B773FCD" w14:textId="77777777" w:rsidR="00B77C6A" w:rsidRPr="00DF0F2F" w:rsidRDefault="00B77C6A">
      <w:pPr>
        <w:ind w:right="-40"/>
        <w:jc w:val="both"/>
        <w:rPr>
          <w:rStyle w:val="a6"/>
          <w:bCs/>
          <w:sz w:val="28"/>
          <w:szCs w:val="28"/>
        </w:rPr>
      </w:pPr>
    </w:p>
    <w:p w14:paraId="55C8B880" w14:textId="77777777" w:rsidR="00B77C6A" w:rsidRPr="00DF0F2F" w:rsidRDefault="00627FE3">
      <w:pPr>
        <w:ind w:right="-40"/>
        <w:jc w:val="both"/>
        <w:rPr>
          <w:rStyle w:val="a6"/>
          <w:bCs/>
          <w:sz w:val="28"/>
          <w:szCs w:val="28"/>
        </w:rPr>
      </w:pPr>
      <w:r w:rsidRPr="00DF0F2F">
        <w:rPr>
          <w:rStyle w:val="a6"/>
          <w:bCs/>
          <w:sz w:val="28"/>
          <w:szCs w:val="28"/>
        </w:rPr>
        <w:t>Задание 8.</w:t>
      </w:r>
    </w:p>
    <w:p w14:paraId="462BC83A"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5860B0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из перечисленных ниже организационно-правовых форм являются коммерческими юридическими лицами, исходя из положений Гражданского кодекса РФ?</w:t>
      </w:r>
    </w:p>
    <w:p w14:paraId="194F8A89"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Акционерное общество</w:t>
      </w:r>
    </w:p>
    <w:p w14:paraId="7A230BA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Автономная некоммерческая организация</w:t>
      </w:r>
    </w:p>
    <w:p w14:paraId="62F5603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Казённое учреждение</w:t>
      </w:r>
    </w:p>
    <w:p w14:paraId="5132F05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Товарищество собственников недвижимости</w:t>
      </w:r>
    </w:p>
    <w:p w14:paraId="0509640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Хозяйственное партнёрство</w:t>
      </w:r>
    </w:p>
    <w:p w14:paraId="5A44DAFA"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ascii="inherit" w:hAnsi="inherit" w:cs="Courier New"/>
          <w:spacing w:val="-5"/>
        </w:rPr>
      </w:pPr>
      <w:r w:rsidRPr="00DF0F2F">
        <w:rPr>
          <w:rStyle w:val="sc-jtycat"/>
          <w:spacing w:val="-5"/>
          <w:sz w:val="28"/>
          <w:szCs w:val="28"/>
        </w:rPr>
        <w:t>6. Финансовое потребительское общество</w:t>
      </w:r>
      <w:r w:rsidRPr="00DF0F2F">
        <w:rPr>
          <w:rStyle w:val="sc-jtycat"/>
          <w:rFonts w:ascii="inherit" w:hAnsi="inherit" w:cs="Courier New"/>
          <w:spacing w:val="-5"/>
        </w:rPr>
        <w:t xml:space="preserve">  </w:t>
      </w:r>
    </w:p>
    <w:p w14:paraId="30D20D11" w14:textId="77777777" w:rsidR="00B77C6A" w:rsidRPr="00DF0F2F" w:rsidRDefault="00627FE3">
      <w:pPr>
        <w:ind w:right="-40"/>
        <w:jc w:val="both"/>
        <w:rPr>
          <w:kern w:val="2"/>
          <w:sz w:val="28"/>
          <w:szCs w:val="28"/>
          <w:lang w:eastAsia="en-US"/>
        </w:rPr>
      </w:pPr>
      <w:r w:rsidRPr="00DF0F2F">
        <w:rPr>
          <w:bCs/>
          <w:sz w:val="28"/>
          <w:szCs w:val="28"/>
        </w:rPr>
        <w:t>Ответ: 126</w:t>
      </w:r>
    </w:p>
    <w:p w14:paraId="2C5A2989" w14:textId="77777777" w:rsidR="00B77C6A" w:rsidRPr="00DF0F2F" w:rsidRDefault="00B77C6A">
      <w:pPr>
        <w:ind w:right="-40"/>
        <w:jc w:val="both"/>
        <w:rPr>
          <w:rStyle w:val="a6"/>
          <w:b w:val="0"/>
          <w:bCs/>
          <w:sz w:val="28"/>
          <w:szCs w:val="28"/>
        </w:rPr>
      </w:pPr>
    </w:p>
    <w:p w14:paraId="0029F6E3" w14:textId="77777777" w:rsidR="00B77C6A" w:rsidRPr="00DF0F2F" w:rsidRDefault="00627FE3">
      <w:pPr>
        <w:ind w:right="-40"/>
        <w:jc w:val="both"/>
        <w:rPr>
          <w:rStyle w:val="a6"/>
          <w:bCs/>
          <w:sz w:val="28"/>
          <w:szCs w:val="28"/>
        </w:rPr>
      </w:pPr>
      <w:r w:rsidRPr="00DF0F2F">
        <w:rPr>
          <w:rStyle w:val="a6"/>
          <w:bCs/>
          <w:sz w:val="28"/>
          <w:szCs w:val="28"/>
        </w:rPr>
        <w:t>Задание 9.</w:t>
      </w:r>
    </w:p>
    <w:p w14:paraId="272E7CE6"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Cs/>
          <w:i/>
          <w:sz w:val="28"/>
          <w:szCs w:val="28"/>
        </w:rPr>
      </w:pPr>
      <w:r w:rsidRPr="00DF0F2F">
        <w:rPr>
          <w:bCs/>
          <w:i/>
          <w:sz w:val="28"/>
          <w:szCs w:val="28"/>
        </w:rPr>
        <w:t>Прочитайте текст, выберите все правильные варианты ответов.</w:t>
      </w:r>
    </w:p>
    <w:p w14:paraId="42E70E1C"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правильные утверждения, характеризующие теорию сущности юридического лица («теорию интереса») немецкого юриста Рудольфа фон Иеринга:</w:t>
      </w:r>
    </w:p>
    <w:p w14:paraId="59FFE3CC" w14:textId="77777777" w:rsidR="00B77C6A" w:rsidRPr="00DF0F2F" w:rsidRDefault="00627FE3">
      <w:pPr>
        <w:pStyle w:val="HTML"/>
        <w:numPr>
          <w:ilvl w:val="0"/>
          <w:numId w:val="93"/>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Иеринг утверждал, что права и обязанности юридического лица на самом деле принадлежат людям, которые управляют имуществом организации</w:t>
      </w:r>
    </w:p>
    <w:p w14:paraId="1BD25B7F" w14:textId="77777777" w:rsidR="00B77C6A" w:rsidRPr="00DF0F2F" w:rsidRDefault="00627FE3">
      <w:pPr>
        <w:pStyle w:val="HTML"/>
        <w:numPr>
          <w:ilvl w:val="0"/>
          <w:numId w:val="93"/>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 мнению Иеринга, юридическое лицо само по себе реально существует и имеет собственные права и обязанности</w:t>
      </w:r>
    </w:p>
    <w:p w14:paraId="2A98B0DA" w14:textId="77777777" w:rsidR="00B77C6A" w:rsidRPr="00DF0F2F" w:rsidRDefault="00627FE3">
      <w:pPr>
        <w:pStyle w:val="HTML"/>
        <w:numPr>
          <w:ilvl w:val="0"/>
          <w:numId w:val="93"/>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Данная теория подчеркивает фиктивность самого института юридического лица</w:t>
      </w:r>
    </w:p>
    <w:p w14:paraId="437C465E" w14:textId="77777777" w:rsidR="00B77C6A" w:rsidRPr="00DF0F2F" w:rsidRDefault="00627FE3">
      <w:pPr>
        <w:pStyle w:val="HTML"/>
        <w:numPr>
          <w:ilvl w:val="0"/>
          <w:numId w:val="93"/>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Юридическое лицо, согласно теории Иеринга, представляет собой лишь средство для выражения интересов конкретных физических лиц</w:t>
      </w:r>
    </w:p>
    <w:p w14:paraId="172A0FBE" w14:textId="77777777" w:rsidR="00B77C6A" w:rsidRPr="00DF0F2F" w:rsidRDefault="00627FE3">
      <w:pPr>
        <w:pStyle w:val="HTML"/>
        <w:numPr>
          <w:ilvl w:val="0"/>
          <w:numId w:val="93"/>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Согласно теории Иеринга, юридическому лицу присущи те же характеристики, что и физическому лицу</w:t>
      </w:r>
    </w:p>
    <w:p w14:paraId="21A647DC" w14:textId="77777777" w:rsidR="00B77C6A" w:rsidRPr="00DF0F2F" w:rsidRDefault="00627FE3">
      <w:pPr>
        <w:ind w:right="-40"/>
        <w:jc w:val="both"/>
        <w:rPr>
          <w:sz w:val="28"/>
          <w:szCs w:val="28"/>
          <w:lang w:eastAsia="en-US"/>
        </w:rPr>
      </w:pPr>
      <w:r w:rsidRPr="00DF0F2F">
        <w:rPr>
          <w:sz w:val="28"/>
          <w:szCs w:val="28"/>
          <w:lang w:eastAsia="en-US"/>
        </w:rPr>
        <w:t xml:space="preserve">Ответ: </w:t>
      </w:r>
      <w:r w:rsidRPr="00DF0F2F">
        <w:rPr>
          <w:sz w:val="28"/>
          <w:szCs w:val="28"/>
        </w:rPr>
        <w:t>134</w:t>
      </w:r>
    </w:p>
    <w:p w14:paraId="123EBA11" w14:textId="77777777" w:rsidR="00B77C6A" w:rsidRPr="00DF0F2F" w:rsidRDefault="00B77C6A">
      <w:pPr>
        <w:ind w:right="-40"/>
        <w:jc w:val="both"/>
        <w:rPr>
          <w:rStyle w:val="a6"/>
          <w:b w:val="0"/>
          <w:bCs/>
          <w:sz w:val="28"/>
          <w:szCs w:val="28"/>
        </w:rPr>
      </w:pPr>
    </w:p>
    <w:p w14:paraId="3C37CA93" w14:textId="77777777" w:rsidR="00B77C6A" w:rsidRPr="00DF0F2F" w:rsidRDefault="00627FE3">
      <w:pPr>
        <w:ind w:right="-40"/>
        <w:jc w:val="both"/>
        <w:rPr>
          <w:rStyle w:val="a6"/>
          <w:bCs/>
          <w:sz w:val="28"/>
          <w:szCs w:val="28"/>
        </w:rPr>
      </w:pPr>
      <w:r w:rsidRPr="00DF0F2F">
        <w:rPr>
          <w:rStyle w:val="a6"/>
          <w:bCs/>
          <w:sz w:val="28"/>
          <w:szCs w:val="28"/>
        </w:rPr>
        <w:t>Задание 10.</w:t>
      </w:r>
    </w:p>
    <w:p w14:paraId="1A46FFFD"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2E3F0F18"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правильные утверждения, характеризующие наследников третьей очереди по закону, если нет наследников первых двух очередей:</w:t>
      </w:r>
    </w:p>
    <w:p w14:paraId="2BC7E649" w14:textId="77777777" w:rsidR="00B77C6A" w:rsidRPr="00DF0F2F" w:rsidRDefault="00627FE3">
      <w:pPr>
        <w:pStyle w:val="HTML"/>
        <w:numPr>
          <w:ilvl w:val="0"/>
          <w:numId w:val="9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Третью очередь наследников составляют дети наследодателя</w:t>
      </w:r>
    </w:p>
    <w:p w14:paraId="35D6B336" w14:textId="77777777" w:rsidR="00B77C6A" w:rsidRPr="00DF0F2F" w:rsidRDefault="00627FE3">
      <w:pPr>
        <w:pStyle w:val="HTML"/>
        <w:numPr>
          <w:ilvl w:val="0"/>
          <w:numId w:val="9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 наследникам третьей очереди относятся двоюродные братья и сестры наследодателя</w:t>
      </w:r>
    </w:p>
    <w:p w14:paraId="2C7817EB" w14:textId="77777777" w:rsidR="00B77C6A" w:rsidRPr="00DF0F2F" w:rsidRDefault="00627FE3">
      <w:pPr>
        <w:pStyle w:val="HTML"/>
        <w:numPr>
          <w:ilvl w:val="0"/>
          <w:numId w:val="9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Неполнокровные братья и сестры родителей наследодателя входят в число наследников третьей очереди</w:t>
      </w:r>
    </w:p>
    <w:p w14:paraId="71967F9D" w14:textId="77777777" w:rsidR="00B77C6A" w:rsidRPr="00DF0F2F" w:rsidRDefault="00627FE3">
      <w:pPr>
        <w:pStyle w:val="HTML"/>
        <w:numPr>
          <w:ilvl w:val="0"/>
          <w:numId w:val="9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Третья очередь наследников охватывает дядей и тетей наследодателя</w:t>
      </w:r>
    </w:p>
    <w:p w14:paraId="517A0A14" w14:textId="77777777" w:rsidR="00B77C6A" w:rsidRPr="00DF0F2F" w:rsidRDefault="00627FE3">
      <w:pPr>
        <w:pStyle w:val="HTML"/>
        <w:numPr>
          <w:ilvl w:val="0"/>
          <w:numId w:val="94"/>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Наследники третьей очереди включают полнородных братьев и сестёр родителей наследодателя</w:t>
      </w:r>
    </w:p>
    <w:p w14:paraId="0AA80DE2" w14:textId="77777777" w:rsidR="00B77C6A" w:rsidRPr="00DF0F2F" w:rsidRDefault="00627FE3">
      <w:pPr>
        <w:ind w:right="-40"/>
        <w:jc w:val="both"/>
        <w:rPr>
          <w:rStyle w:val="a6"/>
          <w:b w:val="0"/>
          <w:bCs/>
          <w:sz w:val="28"/>
          <w:szCs w:val="28"/>
        </w:rPr>
      </w:pPr>
      <w:r w:rsidRPr="00DF0F2F">
        <w:rPr>
          <w:sz w:val="28"/>
          <w:szCs w:val="28"/>
          <w:shd w:val="clear" w:color="auto" w:fill="FFFFFF"/>
        </w:rPr>
        <w:t>Ответ: 345</w:t>
      </w:r>
    </w:p>
    <w:p w14:paraId="0FF09C0E" w14:textId="77777777" w:rsidR="00B77C6A" w:rsidRPr="00DF0F2F" w:rsidRDefault="00B77C6A">
      <w:pPr>
        <w:ind w:right="-40"/>
        <w:jc w:val="both"/>
        <w:rPr>
          <w:rStyle w:val="a6"/>
          <w:bCs/>
          <w:sz w:val="28"/>
          <w:szCs w:val="28"/>
        </w:rPr>
      </w:pPr>
    </w:p>
    <w:p w14:paraId="562C2F8D" w14:textId="77777777" w:rsidR="00B77C6A" w:rsidRPr="00DF0F2F" w:rsidRDefault="00B77C6A">
      <w:pPr>
        <w:ind w:right="-40"/>
        <w:jc w:val="both"/>
        <w:rPr>
          <w:rStyle w:val="a6"/>
          <w:bCs/>
          <w:sz w:val="28"/>
          <w:szCs w:val="28"/>
        </w:rPr>
      </w:pPr>
    </w:p>
    <w:p w14:paraId="4B40A79C" w14:textId="77777777" w:rsidR="00B77C6A" w:rsidRPr="00DF0F2F" w:rsidRDefault="00627FE3">
      <w:pPr>
        <w:ind w:right="-40"/>
        <w:jc w:val="both"/>
        <w:rPr>
          <w:rStyle w:val="a6"/>
          <w:bCs/>
          <w:sz w:val="28"/>
          <w:szCs w:val="28"/>
        </w:rPr>
      </w:pPr>
      <w:r w:rsidRPr="00DF0F2F">
        <w:rPr>
          <w:rStyle w:val="a6"/>
          <w:bCs/>
          <w:sz w:val="28"/>
          <w:szCs w:val="28"/>
        </w:rPr>
        <w:t>Задание 11.</w:t>
      </w:r>
    </w:p>
    <w:p w14:paraId="4EE02160" w14:textId="77777777" w:rsidR="00B77C6A" w:rsidRPr="00DF0F2F" w:rsidRDefault="00627FE3">
      <w:pPr>
        <w:pStyle w:val="ad"/>
        <w:tabs>
          <w:tab w:val="left" w:pos="0"/>
        </w:tabs>
        <w:spacing w:after="0" w:line="235" w:lineRule="auto"/>
        <w:ind w:left="0"/>
        <w:jc w:val="both"/>
        <w:rPr>
          <w:rFonts w:ascii="Times New Roman" w:hAnsi="Times New Roman"/>
          <w:bCs/>
          <w:i/>
          <w:sz w:val="28"/>
          <w:szCs w:val="28"/>
        </w:rPr>
      </w:pPr>
      <w:r w:rsidRPr="00DF0F2F">
        <w:rPr>
          <w:rFonts w:ascii="Times New Roman" w:hAnsi="Times New Roman"/>
          <w:bCs/>
          <w:i/>
          <w:sz w:val="28"/>
          <w:szCs w:val="28"/>
        </w:rPr>
        <w:t>Прочитайте текст, выберите все правильные варианты ответов.</w:t>
      </w:r>
    </w:p>
    <w:p w14:paraId="34A8AD66" w14:textId="77777777" w:rsidR="00B77C6A" w:rsidRPr="00DF0F2F" w:rsidRDefault="00627FE3">
      <w:pPr>
        <w:pStyle w:val="sc-dkdnu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Какой вывод можно сделать из ситуации, когда сын П. подал иск в суд с требованием включить квартиру матери С. в состав наследства и признать за ним право собственности на нее, учитывая, что: мать С. начала процедуру приватизации квартиры, сдав необходимые документы в администрацию города, но скончалась до завершения приватизации; сын П. является единственным наследником по закону.</w:t>
      </w:r>
    </w:p>
    <w:p w14:paraId="3D5D055B" w14:textId="77777777" w:rsidR="00B77C6A" w:rsidRPr="00DF0F2F" w:rsidRDefault="00627FE3">
      <w:pPr>
        <w:pStyle w:val="HTML"/>
        <w:numPr>
          <w:ilvl w:val="0"/>
          <w:numId w:val="95"/>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Приватизация квартиры может быть продолжена сыном П., так как процедура началась при жизни матери С.</w:t>
      </w:r>
    </w:p>
    <w:p w14:paraId="54A22DA3" w14:textId="77777777" w:rsidR="00B77C6A" w:rsidRPr="00DF0F2F" w:rsidRDefault="00627FE3">
      <w:pPr>
        <w:pStyle w:val="HTML"/>
        <w:numPr>
          <w:ilvl w:val="0"/>
          <w:numId w:val="95"/>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Решение суда будет вынесено в пользу сына П., признавая его право завершить приватизацию</w:t>
      </w:r>
    </w:p>
    <w:p w14:paraId="7AE714E2" w14:textId="77777777" w:rsidR="00B77C6A" w:rsidRPr="00DF0F2F" w:rsidRDefault="00627FE3">
      <w:pPr>
        <w:pStyle w:val="HTML"/>
        <w:numPr>
          <w:ilvl w:val="0"/>
          <w:numId w:val="95"/>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Администрация обязана передать жилье сыну П. бесплатно, так как оно было получено матерью С. по договору социального найма</w:t>
      </w:r>
    </w:p>
    <w:p w14:paraId="421DBC6B" w14:textId="77777777" w:rsidR="00B77C6A" w:rsidRPr="00DF0F2F" w:rsidRDefault="00627FE3">
      <w:pPr>
        <w:pStyle w:val="HTML"/>
        <w:numPr>
          <w:ilvl w:val="0"/>
          <w:numId w:val="95"/>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Приватизация прекращается автоматически после смерти матери С., и квартира возвращается государству</w:t>
      </w:r>
    </w:p>
    <w:p w14:paraId="22C9275F" w14:textId="77777777" w:rsidR="00B77C6A" w:rsidRPr="00DF0F2F" w:rsidRDefault="00627FE3">
      <w:pPr>
        <w:pStyle w:val="HTML"/>
        <w:numPr>
          <w:ilvl w:val="0"/>
          <w:numId w:val="95"/>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Квартира подлежит включению в наследственную массу и передаче сыну П. в порядке наследования</w:t>
      </w:r>
    </w:p>
    <w:p w14:paraId="5AA64DA5" w14:textId="77777777" w:rsidR="00B77C6A" w:rsidRPr="00DF0F2F" w:rsidRDefault="00627FE3">
      <w:pPr>
        <w:spacing w:line="235" w:lineRule="auto"/>
        <w:jc w:val="both"/>
        <w:rPr>
          <w:bCs/>
          <w:sz w:val="28"/>
          <w:szCs w:val="28"/>
        </w:rPr>
      </w:pPr>
      <w:r w:rsidRPr="00DF0F2F">
        <w:rPr>
          <w:sz w:val="28"/>
          <w:szCs w:val="28"/>
        </w:rPr>
        <w:t>Ответ: 125</w:t>
      </w:r>
    </w:p>
    <w:p w14:paraId="0B45A75C" w14:textId="77777777" w:rsidR="00B77C6A" w:rsidRPr="00DF0F2F" w:rsidRDefault="00627FE3">
      <w:pPr>
        <w:tabs>
          <w:tab w:val="left" w:pos="6000"/>
        </w:tabs>
        <w:spacing w:line="235" w:lineRule="auto"/>
        <w:jc w:val="both"/>
        <w:rPr>
          <w:bCs/>
          <w:sz w:val="28"/>
          <w:szCs w:val="28"/>
        </w:rPr>
      </w:pPr>
      <w:r w:rsidRPr="00DF0F2F">
        <w:rPr>
          <w:bCs/>
          <w:sz w:val="28"/>
          <w:szCs w:val="28"/>
        </w:rPr>
        <w:tab/>
      </w:r>
    </w:p>
    <w:p w14:paraId="0F440253"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12.</w:t>
      </w:r>
    </w:p>
    <w:p w14:paraId="58D2C1F4" w14:textId="77777777" w:rsidR="00B77C6A" w:rsidRPr="00DF0F2F" w:rsidRDefault="00627FE3">
      <w:pPr>
        <w:spacing w:line="235" w:lineRule="auto"/>
        <w:jc w:val="both"/>
        <w:rPr>
          <w:rStyle w:val="a6"/>
          <w:b w:val="0"/>
          <w:sz w:val="28"/>
          <w:szCs w:val="28"/>
        </w:rPr>
      </w:pPr>
      <w:r w:rsidRPr="00DF0F2F">
        <w:rPr>
          <w:bCs/>
          <w:i/>
          <w:sz w:val="28"/>
          <w:szCs w:val="28"/>
        </w:rPr>
        <w:t>Прочитайте текст и запишите развернутый обоснованный ответ.</w:t>
      </w:r>
    </w:p>
    <w:p w14:paraId="0566A891" w14:textId="77777777" w:rsidR="00B77C6A" w:rsidRPr="00DF0F2F" w:rsidRDefault="00627FE3">
      <w:pPr>
        <w:shd w:val="clear" w:color="auto" w:fill="FFFFFF"/>
        <w:spacing w:line="235" w:lineRule="auto"/>
        <w:jc w:val="both"/>
        <w:rPr>
          <w:sz w:val="28"/>
          <w:szCs w:val="28"/>
        </w:rPr>
      </w:pPr>
      <w:r w:rsidRPr="00DF0F2F">
        <w:rPr>
          <w:sz w:val="28"/>
          <w:szCs w:val="28"/>
        </w:rPr>
        <w:t>О каком признаке права идет речь: «Нормы права официально закрепляются в законах, иных нормативных актах, текстах судебных решений»?</w:t>
      </w:r>
    </w:p>
    <w:p w14:paraId="235FD9B0" w14:textId="77777777" w:rsidR="00B77C6A" w:rsidRPr="00DF0F2F" w:rsidRDefault="00627FE3">
      <w:pPr>
        <w:spacing w:line="235" w:lineRule="auto"/>
        <w:ind w:right="-40"/>
        <w:jc w:val="both"/>
        <w:rPr>
          <w:rStyle w:val="a6"/>
          <w:b w:val="0"/>
          <w:bCs/>
          <w:sz w:val="28"/>
          <w:szCs w:val="28"/>
        </w:rPr>
      </w:pPr>
      <w:r w:rsidRPr="00DF0F2F">
        <w:rPr>
          <w:bCs/>
          <w:sz w:val="28"/>
          <w:szCs w:val="28"/>
        </w:rPr>
        <w:t>Ответ: Формальная определенность</w:t>
      </w:r>
    </w:p>
    <w:p w14:paraId="0F103F0E" w14:textId="77777777" w:rsidR="00B77C6A" w:rsidRPr="00DF0F2F" w:rsidRDefault="00B77C6A">
      <w:pPr>
        <w:spacing w:line="235" w:lineRule="auto"/>
        <w:rPr>
          <w:b/>
          <w:bCs/>
          <w:sz w:val="28"/>
          <w:szCs w:val="28"/>
          <w:lang w:eastAsia="en-US"/>
        </w:rPr>
      </w:pPr>
    </w:p>
    <w:p w14:paraId="1B7B9922" w14:textId="77777777" w:rsidR="00B77C6A" w:rsidRPr="00DF0F2F" w:rsidRDefault="00627FE3">
      <w:pPr>
        <w:spacing w:line="235" w:lineRule="auto"/>
        <w:rPr>
          <w:b/>
          <w:bCs/>
          <w:sz w:val="28"/>
          <w:szCs w:val="28"/>
          <w:lang w:eastAsia="en-US"/>
        </w:rPr>
      </w:pPr>
      <w:r w:rsidRPr="00DF0F2F">
        <w:rPr>
          <w:b/>
          <w:bCs/>
          <w:sz w:val="28"/>
          <w:szCs w:val="28"/>
          <w:lang w:eastAsia="en-US"/>
        </w:rPr>
        <w:t>Задание 13.</w:t>
      </w:r>
    </w:p>
    <w:p w14:paraId="5DFD2664" w14:textId="77777777" w:rsidR="00B77C6A" w:rsidRPr="00DF0F2F" w:rsidRDefault="00627FE3">
      <w:pPr>
        <w:spacing w:line="235" w:lineRule="auto"/>
        <w:rPr>
          <w:b/>
          <w:bCs/>
          <w:sz w:val="28"/>
          <w:szCs w:val="28"/>
          <w:lang w:eastAsia="en-US"/>
        </w:rPr>
      </w:pPr>
      <w:r w:rsidRPr="00DF0F2F">
        <w:rPr>
          <w:i/>
          <w:iCs/>
          <w:sz w:val="28"/>
          <w:szCs w:val="28"/>
          <w:lang w:eastAsia="en-US"/>
        </w:rPr>
        <w:t>Прочитайте текст и установите соответствие.</w:t>
      </w:r>
    </w:p>
    <w:p w14:paraId="73EC9F43" w14:textId="77777777" w:rsidR="00B77C6A" w:rsidRPr="00DF0F2F" w:rsidRDefault="00627FE3">
      <w:pPr>
        <w:spacing w:line="235" w:lineRule="auto"/>
        <w:jc w:val="both"/>
        <w:rPr>
          <w:sz w:val="28"/>
          <w:szCs w:val="28"/>
          <w:lang w:eastAsia="en-US"/>
        </w:rPr>
      </w:pPr>
      <w:r w:rsidRPr="00DF0F2F">
        <w:rPr>
          <w:sz w:val="28"/>
          <w:szCs w:val="28"/>
          <w:lang w:eastAsia="en-US"/>
        </w:rPr>
        <w:t xml:space="preserve">В соответствии со ст. 57 ГК РФ </w:t>
      </w:r>
      <w:r w:rsidRPr="00DF0F2F">
        <w:rPr>
          <w:sz w:val="28"/>
          <w:szCs w:val="28"/>
          <w:shd w:val="clear" w:color="auto" w:fill="FFFFFF"/>
        </w:rPr>
        <w:t>–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r w:rsidRPr="00DF0F2F">
        <w:rPr>
          <w:sz w:val="28"/>
          <w:szCs w:val="28"/>
          <w:lang w:eastAsia="en-US"/>
        </w:rPr>
        <w:t xml:space="preserve"> Соотнесите форму реорганизации юридического лица и правопреемство при реорганизации.</w:t>
      </w:r>
    </w:p>
    <w:p w14:paraId="10E390D1" w14:textId="77777777" w:rsidR="00B77C6A" w:rsidRPr="00DF0F2F" w:rsidRDefault="00627FE3">
      <w:pPr>
        <w:spacing w:line="235"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2844"/>
        <w:gridCol w:w="653"/>
        <w:gridCol w:w="4984"/>
      </w:tblGrid>
      <w:tr w:rsidR="00DF0F2F" w:rsidRPr="00DF0F2F" w14:paraId="5368FDDA" w14:textId="77777777">
        <w:tc>
          <w:tcPr>
            <w:tcW w:w="3647" w:type="dxa"/>
            <w:gridSpan w:val="2"/>
          </w:tcPr>
          <w:p w14:paraId="4C2DBF4D" w14:textId="77777777" w:rsidR="00B77C6A" w:rsidRPr="00DF0F2F" w:rsidRDefault="00627FE3">
            <w:pPr>
              <w:spacing w:line="235" w:lineRule="auto"/>
              <w:jc w:val="center"/>
              <w:rPr>
                <w:sz w:val="28"/>
                <w:szCs w:val="28"/>
                <w:lang w:eastAsia="en-US"/>
              </w:rPr>
            </w:pPr>
            <w:r w:rsidRPr="00DF0F2F">
              <w:rPr>
                <w:sz w:val="28"/>
                <w:szCs w:val="28"/>
                <w:lang w:eastAsia="en-US"/>
              </w:rPr>
              <w:t>Форма реорганизации юридического лица</w:t>
            </w:r>
          </w:p>
        </w:tc>
        <w:tc>
          <w:tcPr>
            <w:tcW w:w="5637" w:type="dxa"/>
            <w:gridSpan w:val="2"/>
          </w:tcPr>
          <w:p w14:paraId="78582C72" w14:textId="77777777" w:rsidR="00B77C6A" w:rsidRPr="00DF0F2F" w:rsidRDefault="00627FE3">
            <w:pPr>
              <w:spacing w:line="235" w:lineRule="auto"/>
              <w:jc w:val="center"/>
              <w:rPr>
                <w:sz w:val="28"/>
                <w:szCs w:val="28"/>
                <w:lang w:eastAsia="en-US"/>
              </w:rPr>
            </w:pPr>
            <w:r w:rsidRPr="00DF0F2F">
              <w:rPr>
                <w:sz w:val="28"/>
                <w:szCs w:val="28"/>
                <w:lang w:eastAsia="en-US"/>
              </w:rPr>
              <w:t>Признаки</w:t>
            </w:r>
          </w:p>
        </w:tc>
      </w:tr>
      <w:tr w:rsidR="00DF0F2F" w:rsidRPr="00DF0F2F" w14:paraId="7054985E" w14:textId="77777777">
        <w:tc>
          <w:tcPr>
            <w:tcW w:w="803" w:type="dxa"/>
          </w:tcPr>
          <w:p w14:paraId="507E63BA" w14:textId="77777777" w:rsidR="00B77C6A" w:rsidRPr="00DF0F2F" w:rsidRDefault="00627FE3">
            <w:pPr>
              <w:spacing w:line="235" w:lineRule="auto"/>
              <w:jc w:val="both"/>
              <w:rPr>
                <w:sz w:val="28"/>
                <w:szCs w:val="28"/>
                <w:lang w:eastAsia="en-US"/>
              </w:rPr>
            </w:pPr>
            <w:r w:rsidRPr="00DF0F2F">
              <w:rPr>
                <w:sz w:val="28"/>
                <w:szCs w:val="28"/>
                <w:lang w:eastAsia="en-US"/>
              </w:rPr>
              <w:t>А</w:t>
            </w:r>
          </w:p>
        </w:tc>
        <w:tc>
          <w:tcPr>
            <w:tcW w:w="2844" w:type="dxa"/>
          </w:tcPr>
          <w:p w14:paraId="262DCE1F" w14:textId="77777777" w:rsidR="00B77C6A" w:rsidRPr="00DF0F2F" w:rsidRDefault="00627FE3">
            <w:pPr>
              <w:spacing w:line="235" w:lineRule="auto"/>
              <w:jc w:val="both"/>
              <w:rPr>
                <w:sz w:val="28"/>
                <w:szCs w:val="28"/>
                <w:lang w:eastAsia="en-US"/>
              </w:rPr>
            </w:pPr>
            <w:r w:rsidRPr="00DF0F2F">
              <w:rPr>
                <w:sz w:val="28"/>
                <w:szCs w:val="28"/>
                <w:shd w:val="clear" w:color="auto" w:fill="FFFFFF"/>
              </w:rPr>
              <w:t>Слияние</w:t>
            </w:r>
          </w:p>
        </w:tc>
        <w:tc>
          <w:tcPr>
            <w:tcW w:w="653" w:type="dxa"/>
          </w:tcPr>
          <w:p w14:paraId="2E1C08CA" w14:textId="77777777" w:rsidR="00B77C6A" w:rsidRPr="00DF0F2F" w:rsidRDefault="00627FE3">
            <w:pPr>
              <w:spacing w:line="235" w:lineRule="auto"/>
              <w:jc w:val="both"/>
              <w:rPr>
                <w:sz w:val="28"/>
                <w:szCs w:val="28"/>
                <w:lang w:eastAsia="en-US"/>
              </w:rPr>
            </w:pPr>
            <w:r w:rsidRPr="00DF0F2F">
              <w:rPr>
                <w:sz w:val="28"/>
                <w:szCs w:val="28"/>
                <w:lang w:eastAsia="en-US"/>
              </w:rPr>
              <w:t>1</w:t>
            </w:r>
          </w:p>
        </w:tc>
        <w:tc>
          <w:tcPr>
            <w:tcW w:w="4984" w:type="dxa"/>
          </w:tcPr>
          <w:p w14:paraId="2EC63393" w14:textId="77777777" w:rsidR="00B77C6A" w:rsidRPr="00DF0F2F" w:rsidRDefault="00627FE3">
            <w:pPr>
              <w:spacing w:line="235" w:lineRule="auto"/>
              <w:jc w:val="both"/>
              <w:rPr>
                <w:sz w:val="28"/>
                <w:szCs w:val="28"/>
                <w:lang w:eastAsia="en-US"/>
              </w:rPr>
            </w:pPr>
            <w:r w:rsidRPr="00DF0F2F">
              <w:rPr>
                <w:sz w:val="28"/>
                <w:szCs w:val="28"/>
                <w:shd w:val="clear" w:color="auto" w:fill="FFFFFF"/>
              </w:rPr>
              <w:t>Права и обязанности юридического лица переходят к вновь возникшим юридическим лицам в соответствии с передаточным актом</w:t>
            </w:r>
          </w:p>
        </w:tc>
      </w:tr>
      <w:tr w:rsidR="00DF0F2F" w:rsidRPr="00DF0F2F" w14:paraId="07A75620" w14:textId="77777777">
        <w:tc>
          <w:tcPr>
            <w:tcW w:w="803" w:type="dxa"/>
          </w:tcPr>
          <w:p w14:paraId="181CA041" w14:textId="77777777" w:rsidR="00B77C6A" w:rsidRPr="00DF0F2F" w:rsidRDefault="00627FE3">
            <w:pPr>
              <w:spacing w:line="235" w:lineRule="auto"/>
              <w:jc w:val="both"/>
              <w:rPr>
                <w:sz w:val="28"/>
                <w:szCs w:val="28"/>
                <w:lang w:eastAsia="en-US"/>
              </w:rPr>
            </w:pPr>
            <w:r w:rsidRPr="00DF0F2F">
              <w:rPr>
                <w:sz w:val="28"/>
                <w:szCs w:val="28"/>
                <w:lang w:eastAsia="en-US"/>
              </w:rPr>
              <w:t>Б</w:t>
            </w:r>
          </w:p>
        </w:tc>
        <w:tc>
          <w:tcPr>
            <w:tcW w:w="2844" w:type="dxa"/>
          </w:tcPr>
          <w:p w14:paraId="0D3B6C5D" w14:textId="77777777" w:rsidR="00B77C6A" w:rsidRPr="00DF0F2F" w:rsidRDefault="00627FE3">
            <w:pPr>
              <w:spacing w:line="235" w:lineRule="auto"/>
              <w:jc w:val="both"/>
              <w:rPr>
                <w:sz w:val="28"/>
                <w:szCs w:val="28"/>
                <w:lang w:eastAsia="en-US"/>
              </w:rPr>
            </w:pPr>
            <w:r w:rsidRPr="00DF0F2F">
              <w:rPr>
                <w:sz w:val="28"/>
                <w:szCs w:val="28"/>
                <w:shd w:val="clear" w:color="auto" w:fill="FFFFFF"/>
              </w:rPr>
              <w:t>Разделение</w:t>
            </w:r>
            <w:r w:rsidRPr="00DF0F2F">
              <w:rPr>
                <w:sz w:val="28"/>
                <w:szCs w:val="28"/>
                <w:lang w:eastAsia="en-US"/>
              </w:rPr>
              <w:t xml:space="preserve"> </w:t>
            </w:r>
          </w:p>
        </w:tc>
        <w:tc>
          <w:tcPr>
            <w:tcW w:w="653" w:type="dxa"/>
          </w:tcPr>
          <w:p w14:paraId="4D5B4C59" w14:textId="77777777" w:rsidR="00B77C6A" w:rsidRPr="00DF0F2F" w:rsidRDefault="00627FE3">
            <w:pPr>
              <w:spacing w:line="235" w:lineRule="auto"/>
              <w:jc w:val="both"/>
              <w:rPr>
                <w:sz w:val="28"/>
                <w:szCs w:val="28"/>
                <w:lang w:eastAsia="en-US"/>
              </w:rPr>
            </w:pPr>
            <w:r w:rsidRPr="00DF0F2F">
              <w:rPr>
                <w:sz w:val="28"/>
                <w:szCs w:val="28"/>
                <w:lang w:eastAsia="en-US"/>
              </w:rPr>
              <w:t>2</w:t>
            </w:r>
          </w:p>
        </w:tc>
        <w:tc>
          <w:tcPr>
            <w:tcW w:w="4984" w:type="dxa"/>
          </w:tcPr>
          <w:p w14:paraId="6073D278" w14:textId="77777777" w:rsidR="00B77C6A" w:rsidRPr="00DF0F2F" w:rsidRDefault="00627FE3">
            <w:pPr>
              <w:spacing w:line="235" w:lineRule="auto"/>
              <w:jc w:val="both"/>
              <w:rPr>
                <w:sz w:val="28"/>
                <w:szCs w:val="28"/>
                <w:lang w:eastAsia="en-US"/>
              </w:rPr>
            </w:pPr>
            <w:r w:rsidRPr="00DF0F2F">
              <w:rPr>
                <w:sz w:val="28"/>
                <w:szCs w:val="28"/>
                <w:shd w:val="clear" w:color="auto" w:fill="FFFFFF"/>
              </w:rPr>
              <w:t xml:space="preserve">Права и обязанности реорганизованного юридического лица </w:t>
            </w:r>
            <w:r w:rsidRPr="00DF0F2F">
              <w:rPr>
                <w:sz w:val="28"/>
                <w:szCs w:val="28"/>
                <w:shd w:val="clear" w:color="auto" w:fill="FFFFFF"/>
              </w:rPr>
              <w:lastRenderedPageBreak/>
              <w:t>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tc>
      </w:tr>
      <w:tr w:rsidR="00DF0F2F" w:rsidRPr="00DF0F2F" w14:paraId="3674D762" w14:textId="77777777">
        <w:tc>
          <w:tcPr>
            <w:tcW w:w="803" w:type="dxa"/>
          </w:tcPr>
          <w:p w14:paraId="182290E4" w14:textId="77777777" w:rsidR="00B77C6A" w:rsidRPr="00DF0F2F" w:rsidRDefault="00627FE3">
            <w:pPr>
              <w:spacing w:line="235" w:lineRule="auto"/>
              <w:jc w:val="both"/>
              <w:rPr>
                <w:sz w:val="28"/>
                <w:szCs w:val="28"/>
                <w:lang w:eastAsia="en-US"/>
              </w:rPr>
            </w:pPr>
            <w:r w:rsidRPr="00DF0F2F">
              <w:rPr>
                <w:sz w:val="28"/>
                <w:szCs w:val="28"/>
                <w:lang w:eastAsia="en-US"/>
              </w:rPr>
              <w:lastRenderedPageBreak/>
              <w:t>В</w:t>
            </w:r>
          </w:p>
        </w:tc>
        <w:tc>
          <w:tcPr>
            <w:tcW w:w="2844" w:type="dxa"/>
          </w:tcPr>
          <w:p w14:paraId="34EE2082" w14:textId="77777777" w:rsidR="00B77C6A" w:rsidRPr="00DF0F2F" w:rsidRDefault="00627FE3">
            <w:pPr>
              <w:spacing w:line="235" w:lineRule="auto"/>
              <w:jc w:val="both"/>
              <w:rPr>
                <w:sz w:val="28"/>
                <w:szCs w:val="28"/>
                <w:lang w:eastAsia="en-US"/>
              </w:rPr>
            </w:pPr>
            <w:r w:rsidRPr="00DF0F2F">
              <w:rPr>
                <w:sz w:val="28"/>
                <w:szCs w:val="28"/>
                <w:lang w:eastAsia="en-US"/>
              </w:rPr>
              <w:t>Присоединение</w:t>
            </w:r>
          </w:p>
        </w:tc>
        <w:tc>
          <w:tcPr>
            <w:tcW w:w="653" w:type="dxa"/>
          </w:tcPr>
          <w:p w14:paraId="38B63DA2" w14:textId="77777777" w:rsidR="00B77C6A" w:rsidRPr="00DF0F2F" w:rsidRDefault="00627FE3">
            <w:pPr>
              <w:spacing w:line="235" w:lineRule="auto"/>
              <w:jc w:val="both"/>
              <w:rPr>
                <w:sz w:val="28"/>
                <w:szCs w:val="28"/>
                <w:lang w:eastAsia="en-US"/>
              </w:rPr>
            </w:pPr>
            <w:r w:rsidRPr="00DF0F2F">
              <w:rPr>
                <w:sz w:val="28"/>
                <w:szCs w:val="28"/>
                <w:lang w:eastAsia="en-US"/>
              </w:rPr>
              <w:t>3</w:t>
            </w:r>
          </w:p>
        </w:tc>
        <w:tc>
          <w:tcPr>
            <w:tcW w:w="4984" w:type="dxa"/>
          </w:tcPr>
          <w:p w14:paraId="6DCF04F3" w14:textId="77777777" w:rsidR="00B77C6A" w:rsidRPr="00DF0F2F" w:rsidRDefault="00627FE3">
            <w:pPr>
              <w:spacing w:line="235" w:lineRule="auto"/>
              <w:jc w:val="both"/>
              <w:rPr>
                <w:sz w:val="28"/>
                <w:szCs w:val="28"/>
                <w:lang w:eastAsia="en-US"/>
              </w:rPr>
            </w:pPr>
            <w:r w:rsidRPr="00DF0F2F">
              <w:rPr>
                <w:sz w:val="28"/>
                <w:szCs w:val="28"/>
                <w:shd w:val="clear" w:color="auto" w:fill="FFFFFF"/>
              </w:rPr>
              <w:t>Права и обязанности каждого юридического лица переходят к вновь возникшему юридическому лицу</w:t>
            </w:r>
          </w:p>
        </w:tc>
      </w:tr>
      <w:tr w:rsidR="00DF0F2F" w:rsidRPr="00DF0F2F" w14:paraId="69EC08F2" w14:textId="77777777">
        <w:tc>
          <w:tcPr>
            <w:tcW w:w="803" w:type="dxa"/>
          </w:tcPr>
          <w:p w14:paraId="58CE4B71" w14:textId="77777777" w:rsidR="00B77C6A" w:rsidRPr="00DF0F2F" w:rsidRDefault="00627FE3">
            <w:pPr>
              <w:spacing w:line="235" w:lineRule="auto"/>
              <w:jc w:val="both"/>
              <w:rPr>
                <w:sz w:val="28"/>
                <w:szCs w:val="28"/>
                <w:lang w:eastAsia="en-US"/>
              </w:rPr>
            </w:pPr>
            <w:r w:rsidRPr="00DF0F2F">
              <w:rPr>
                <w:sz w:val="28"/>
                <w:szCs w:val="28"/>
                <w:lang w:eastAsia="en-US"/>
              </w:rPr>
              <w:t>Г</w:t>
            </w:r>
          </w:p>
        </w:tc>
        <w:tc>
          <w:tcPr>
            <w:tcW w:w="2844" w:type="dxa"/>
          </w:tcPr>
          <w:p w14:paraId="47D5527F" w14:textId="77777777" w:rsidR="00B77C6A" w:rsidRPr="00DF0F2F" w:rsidRDefault="00627FE3">
            <w:pPr>
              <w:spacing w:line="235" w:lineRule="auto"/>
              <w:jc w:val="both"/>
              <w:rPr>
                <w:sz w:val="28"/>
                <w:szCs w:val="28"/>
                <w:lang w:eastAsia="en-US"/>
              </w:rPr>
            </w:pPr>
            <w:r w:rsidRPr="00DF0F2F">
              <w:rPr>
                <w:sz w:val="28"/>
                <w:szCs w:val="28"/>
                <w:lang w:eastAsia="en-US"/>
              </w:rPr>
              <w:t>Преобразование</w:t>
            </w:r>
          </w:p>
        </w:tc>
        <w:tc>
          <w:tcPr>
            <w:tcW w:w="653" w:type="dxa"/>
          </w:tcPr>
          <w:p w14:paraId="17C9A8D8" w14:textId="77777777" w:rsidR="00B77C6A" w:rsidRPr="00DF0F2F" w:rsidRDefault="00627FE3">
            <w:pPr>
              <w:spacing w:line="235" w:lineRule="auto"/>
              <w:jc w:val="both"/>
              <w:rPr>
                <w:sz w:val="28"/>
                <w:szCs w:val="28"/>
                <w:lang w:eastAsia="en-US"/>
              </w:rPr>
            </w:pPr>
            <w:r w:rsidRPr="00DF0F2F">
              <w:rPr>
                <w:sz w:val="28"/>
                <w:szCs w:val="28"/>
                <w:lang w:eastAsia="en-US"/>
              </w:rPr>
              <w:t>4</w:t>
            </w:r>
          </w:p>
        </w:tc>
        <w:tc>
          <w:tcPr>
            <w:tcW w:w="4984" w:type="dxa"/>
          </w:tcPr>
          <w:p w14:paraId="18497615" w14:textId="77777777" w:rsidR="00B77C6A" w:rsidRPr="00DF0F2F" w:rsidRDefault="00627FE3">
            <w:pPr>
              <w:spacing w:line="235" w:lineRule="auto"/>
              <w:jc w:val="both"/>
              <w:rPr>
                <w:sz w:val="28"/>
                <w:szCs w:val="28"/>
                <w:lang w:eastAsia="en-US"/>
              </w:rPr>
            </w:pPr>
            <w:r w:rsidRPr="00DF0F2F">
              <w:rPr>
                <w:sz w:val="28"/>
                <w:szCs w:val="28"/>
                <w:shd w:val="clear" w:color="auto" w:fill="FFFFFF"/>
              </w:rPr>
              <w:t>К другому юридическому лицу переходят права и обязанности реорганизованного.</w:t>
            </w:r>
          </w:p>
        </w:tc>
      </w:tr>
      <w:tr w:rsidR="00DF0F2F" w:rsidRPr="00DF0F2F" w14:paraId="63AEF7B2" w14:textId="77777777">
        <w:tc>
          <w:tcPr>
            <w:tcW w:w="803" w:type="dxa"/>
          </w:tcPr>
          <w:p w14:paraId="350EAB51" w14:textId="77777777" w:rsidR="00B77C6A" w:rsidRPr="00DF0F2F" w:rsidRDefault="00B77C6A">
            <w:pPr>
              <w:spacing w:line="235" w:lineRule="auto"/>
              <w:jc w:val="both"/>
              <w:rPr>
                <w:sz w:val="28"/>
                <w:szCs w:val="28"/>
                <w:lang w:eastAsia="en-US"/>
              </w:rPr>
            </w:pPr>
          </w:p>
        </w:tc>
        <w:tc>
          <w:tcPr>
            <w:tcW w:w="2844" w:type="dxa"/>
          </w:tcPr>
          <w:p w14:paraId="06962B51" w14:textId="77777777" w:rsidR="00B77C6A" w:rsidRPr="00DF0F2F" w:rsidRDefault="00B77C6A">
            <w:pPr>
              <w:spacing w:line="235" w:lineRule="auto"/>
              <w:jc w:val="both"/>
              <w:rPr>
                <w:sz w:val="28"/>
                <w:szCs w:val="28"/>
                <w:lang w:eastAsia="en-US"/>
              </w:rPr>
            </w:pPr>
          </w:p>
        </w:tc>
        <w:tc>
          <w:tcPr>
            <w:tcW w:w="653" w:type="dxa"/>
          </w:tcPr>
          <w:p w14:paraId="433ECBD6" w14:textId="77777777" w:rsidR="00B77C6A" w:rsidRPr="00DF0F2F" w:rsidRDefault="00627FE3">
            <w:pPr>
              <w:spacing w:line="235" w:lineRule="auto"/>
              <w:jc w:val="both"/>
              <w:rPr>
                <w:sz w:val="28"/>
                <w:szCs w:val="28"/>
                <w:lang w:eastAsia="en-US"/>
              </w:rPr>
            </w:pPr>
            <w:r w:rsidRPr="00DF0F2F">
              <w:rPr>
                <w:sz w:val="28"/>
                <w:szCs w:val="28"/>
                <w:lang w:eastAsia="en-US"/>
              </w:rPr>
              <w:t>5</w:t>
            </w:r>
          </w:p>
        </w:tc>
        <w:tc>
          <w:tcPr>
            <w:tcW w:w="4984" w:type="dxa"/>
          </w:tcPr>
          <w:p w14:paraId="1EDCA92C" w14:textId="77777777" w:rsidR="00B77C6A" w:rsidRPr="00DF0F2F" w:rsidRDefault="00627FE3">
            <w:pPr>
              <w:spacing w:line="235" w:lineRule="auto"/>
              <w:jc w:val="both"/>
              <w:rPr>
                <w:i/>
                <w:sz w:val="28"/>
                <w:szCs w:val="28"/>
                <w:shd w:val="clear" w:color="auto" w:fill="FFFFFF"/>
              </w:rPr>
            </w:pPr>
            <w:r w:rsidRPr="00DF0F2F">
              <w:rPr>
                <w:sz w:val="28"/>
                <w:szCs w:val="28"/>
                <w:shd w:val="clear" w:color="auto" w:fill="FFFFFF"/>
              </w:rPr>
              <w:t>Права и обязанности юридического лица переходят к вновь созданному юридическому лицу в соответствии с передаточным актом</w:t>
            </w:r>
          </w:p>
        </w:tc>
      </w:tr>
    </w:tbl>
    <w:p w14:paraId="3DDED7B9" w14:textId="77777777" w:rsidR="00B77C6A" w:rsidRPr="00DF0F2F" w:rsidRDefault="00627FE3">
      <w:pPr>
        <w:spacing w:line="235"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07922EE4" w14:textId="77777777">
        <w:tc>
          <w:tcPr>
            <w:tcW w:w="1129" w:type="dxa"/>
          </w:tcPr>
          <w:p w14:paraId="2E256EB5" w14:textId="77777777" w:rsidR="00B77C6A" w:rsidRPr="00DF0F2F" w:rsidRDefault="00627FE3">
            <w:pPr>
              <w:spacing w:line="235" w:lineRule="auto"/>
              <w:jc w:val="center"/>
              <w:rPr>
                <w:sz w:val="28"/>
                <w:szCs w:val="28"/>
                <w:lang w:eastAsia="en-US"/>
              </w:rPr>
            </w:pPr>
            <w:r w:rsidRPr="00DF0F2F">
              <w:rPr>
                <w:sz w:val="28"/>
                <w:szCs w:val="28"/>
                <w:lang w:eastAsia="en-US"/>
              </w:rPr>
              <w:t>А</w:t>
            </w:r>
          </w:p>
        </w:tc>
        <w:tc>
          <w:tcPr>
            <w:tcW w:w="1134" w:type="dxa"/>
          </w:tcPr>
          <w:p w14:paraId="549E14F3" w14:textId="77777777" w:rsidR="00B77C6A" w:rsidRPr="00DF0F2F" w:rsidRDefault="00627FE3">
            <w:pPr>
              <w:spacing w:line="235" w:lineRule="auto"/>
              <w:jc w:val="center"/>
              <w:rPr>
                <w:sz w:val="28"/>
                <w:szCs w:val="28"/>
                <w:lang w:eastAsia="en-US"/>
              </w:rPr>
            </w:pPr>
            <w:r w:rsidRPr="00DF0F2F">
              <w:rPr>
                <w:sz w:val="28"/>
                <w:szCs w:val="28"/>
                <w:lang w:eastAsia="en-US"/>
              </w:rPr>
              <w:t>Б</w:t>
            </w:r>
          </w:p>
        </w:tc>
        <w:tc>
          <w:tcPr>
            <w:tcW w:w="1134" w:type="dxa"/>
          </w:tcPr>
          <w:p w14:paraId="5590D104" w14:textId="77777777" w:rsidR="00B77C6A" w:rsidRPr="00DF0F2F" w:rsidRDefault="00627FE3">
            <w:pPr>
              <w:spacing w:line="235" w:lineRule="auto"/>
              <w:jc w:val="center"/>
              <w:rPr>
                <w:sz w:val="28"/>
                <w:szCs w:val="28"/>
                <w:lang w:eastAsia="en-US"/>
              </w:rPr>
            </w:pPr>
            <w:r w:rsidRPr="00DF0F2F">
              <w:rPr>
                <w:sz w:val="28"/>
                <w:szCs w:val="28"/>
                <w:lang w:eastAsia="en-US"/>
              </w:rPr>
              <w:t>В</w:t>
            </w:r>
          </w:p>
        </w:tc>
        <w:tc>
          <w:tcPr>
            <w:tcW w:w="1134" w:type="dxa"/>
          </w:tcPr>
          <w:p w14:paraId="07712802" w14:textId="77777777" w:rsidR="00B77C6A" w:rsidRPr="00DF0F2F" w:rsidRDefault="00627FE3">
            <w:pPr>
              <w:spacing w:line="235" w:lineRule="auto"/>
              <w:jc w:val="center"/>
              <w:rPr>
                <w:sz w:val="28"/>
                <w:szCs w:val="28"/>
                <w:lang w:eastAsia="en-US"/>
              </w:rPr>
            </w:pPr>
            <w:r w:rsidRPr="00DF0F2F">
              <w:rPr>
                <w:sz w:val="28"/>
                <w:szCs w:val="28"/>
                <w:lang w:eastAsia="en-US"/>
              </w:rPr>
              <w:t>Г</w:t>
            </w:r>
          </w:p>
        </w:tc>
      </w:tr>
      <w:tr w:rsidR="00DF0F2F" w:rsidRPr="00DF0F2F" w14:paraId="7E6A850B" w14:textId="77777777">
        <w:tc>
          <w:tcPr>
            <w:tcW w:w="1129" w:type="dxa"/>
          </w:tcPr>
          <w:p w14:paraId="6101F47A" w14:textId="77777777" w:rsidR="00B77C6A" w:rsidRPr="00DF0F2F" w:rsidRDefault="00B77C6A">
            <w:pPr>
              <w:spacing w:line="235" w:lineRule="auto"/>
              <w:jc w:val="center"/>
              <w:rPr>
                <w:sz w:val="28"/>
                <w:szCs w:val="28"/>
                <w:lang w:eastAsia="en-US"/>
              </w:rPr>
            </w:pPr>
          </w:p>
        </w:tc>
        <w:tc>
          <w:tcPr>
            <w:tcW w:w="1134" w:type="dxa"/>
          </w:tcPr>
          <w:p w14:paraId="23EB9539" w14:textId="77777777" w:rsidR="00B77C6A" w:rsidRPr="00DF0F2F" w:rsidRDefault="00B77C6A">
            <w:pPr>
              <w:spacing w:line="235" w:lineRule="auto"/>
              <w:jc w:val="center"/>
              <w:rPr>
                <w:sz w:val="28"/>
                <w:szCs w:val="28"/>
                <w:lang w:eastAsia="en-US"/>
              </w:rPr>
            </w:pPr>
          </w:p>
        </w:tc>
        <w:tc>
          <w:tcPr>
            <w:tcW w:w="1134" w:type="dxa"/>
          </w:tcPr>
          <w:p w14:paraId="0B189D64" w14:textId="77777777" w:rsidR="00B77C6A" w:rsidRPr="00DF0F2F" w:rsidRDefault="00B77C6A">
            <w:pPr>
              <w:spacing w:line="235" w:lineRule="auto"/>
              <w:jc w:val="center"/>
              <w:rPr>
                <w:sz w:val="28"/>
                <w:szCs w:val="28"/>
                <w:lang w:eastAsia="en-US"/>
              </w:rPr>
            </w:pPr>
          </w:p>
        </w:tc>
        <w:tc>
          <w:tcPr>
            <w:tcW w:w="1134" w:type="dxa"/>
          </w:tcPr>
          <w:p w14:paraId="4394FD71" w14:textId="77777777" w:rsidR="00B77C6A" w:rsidRPr="00DF0F2F" w:rsidRDefault="00B77C6A">
            <w:pPr>
              <w:spacing w:line="235" w:lineRule="auto"/>
              <w:jc w:val="center"/>
              <w:rPr>
                <w:sz w:val="28"/>
                <w:szCs w:val="28"/>
                <w:lang w:eastAsia="en-US"/>
              </w:rPr>
            </w:pPr>
          </w:p>
        </w:tc>
      </w:tr>
    </w:tbl>
    <w:p w14:paraId="32994090" w14:textId="77777777" w:rsidR="00B77C6A" w:rsidRPr="00DF0F2F" w:rsidRDefault="00627FE3">
      <w:pPr>
        <w:spacing w:line="235" w:lineRule="auto"/>
        <w:rPr>
          <w:sz w:val="28"/>
          <w:szCs w:val="28"/>
        </w:rPr>
      </w:pPr>
      <w:r w:rsidRPr="00DF0F2F">
        <w:rPr>
          <w:sz w:val="28"/>
          <w:szCs w:val="28"/>
        </w:rPr>
        <w:t>Ответ: А3Б1В4Г2</w:t>
      </w:r>
    </w:p>
    <w:p w14:paraId="1D662470" w14:textId="77777777" w:rsidR="00B77C6A" w:rsidRPr="00DF0F2F" w:rsidRDefault="00B77C6A">
      <w:pPr>
        <w:spacing w:line="235" w:lineRule="auto"/>
        <w:ind w:right="-40"/>
        <w:jc w:val="both"/>
        <w:rPr>
          <w:rStyle w:val="a6"/>
          <w:b w:val="0"/>
          <w:bCs/>
          <w:sz w:val="28"/>
          <w:szCs w:val="28"/>
        </w:rPr>
      </w:pPr>
    </w:p>
    <w:p w14:paraId="6519C65F" w14:textId="77777777" w:rsidR="00B77C6A" w:rsidRPr="00DF0F2F" w:rsidRDefault="00627FE3">
      <w:pPr>
        <w:spacing w:line="235" w:lineRule="auto"/>
        <w:rPr>
          <w:b/>
          <w:bCs/>
          <w:sz w:val="28"/>
          <w:szCs w:val="28"/>
          <w:lang w:eastAsia="en-US"/>
        </w:rPr>
      </w:pPr>
      <w:r w:rsidRPr="00DF0F2F">
        <w:rPr>
          <w:b/>
          <w:bCs/>
          <w:sz w:val="28"/>
          <w:szCs w:val="28"/>
          <w:lang w:eastAsia="en-US"/>
        </w:rPr>
        <w:t>Задание 14.</w:t>
      </w:r>
    </w:p>
    <w:p w14:paraId="656E3B61" w14:textId="77777777" w:rsidR="00B77C6A" w:rsidRPr="00DF0F2F" w:rsidRDefault="00627FE3">
      <w:pPr>
        <w:spacing w:line="235" w:lineRule="auto"/>
        <w:rPr>
          <w:b/>
          <w:bCs/>
          <w:sz w:val="28"/>
          <w:szCs w:val="28"/>
          <w:lang w:eastAsia="en-US"/>
        </w:rPr>
      </w:pPr>
      <w:r w:rsidRPr="00DF0F2F">
        <w:rPr>
          <w:i/>
          <w:iCs/>
          <w:sz w:val="28"/>
          <w:szCs w:val="28"/>
          <w:lang w:eastAsia="en-US"/>
        </w:rPr>
        <w:t>Прочитайте текст и установите соответствие.</w:t>
      </w:r>
    </w:p>
    <w:p w14:paraId="6AE491C6" w14:textId="77777777" w:rsidR="00B77C6A" w:rsidRPr="00DF0F2F" w:rsidRDefault="00627FE3">
      <w:pPr>
        <w:spacing w:line="235" w:lineRule="auto"/>
        <w:jc w:val="both"/>
        <w:rPr>
          <w:sz w:val="28"/>
          <w:szCs w:val="28"/>
          <w:lang w:eastAsia="en-US"/>
        </w:rPr>
      </w:pPr>
      <w:r w:rsidRPr="00DF0F2F">
        <w:rPr>
          <w:spacing w:val="-5"/>
          <w:sz w:val="28"/>
          <w:szCs w:val="28"/>
        </w:rPr>
        <w:t>Соотнесите виды прекращения обязательств и соответствующие способы исполнения обязательств</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2844"/>
        <w:gridCol w:w="720"/>
        <w:gridCol w:w="4917"/>
      </w:tblGrid>
      <w:tr w:rsidR="00DF0F2F" w:rsidRPr="00DF0F2F" w14:paraId="40E7B0DD" w14:textId="77777777">
        <w:tc>
          <w:tcPr>
            <w:tcW w:w="3647" w:type="dxa"/>
            <w:gridSpan w:val="2"/>
          </w:tcPr>
          <w:p w14:paraId="79F27DFB" w14:textId="77777777" w:rsidR="00B77C6A" w:rsidRPr="00DF0F2F" w:rsidRDefault="00627FE3">
            <w:pPr>
              <w:spacing w:line="235" w:lineRule="auto"/>
              <w:jc w:val="center"/>
              <w:rPr>
                <w:sz w:val="28"/>
                <w:szCs w:val="28"/>
                <w:lang w:eastAsia="en-US"/>
              </w:rPr>
            </w:pPr>
            <w:r w:rsidRPr="00DF0F2F">
              <w:rPr>
                <w:sz w:val="28"/>
                <w:szCs w:val="28"/>
                <w:lang w:eastAsia="en-US"/>
              </w:rPr>
              <w:t>Вид прекращения обязательства</w:t>
            </w:r>
          </w:p>
        </w:tc>
        <w:tc>
          <w:tcPr>
            <w:tcW w:w="5637" w:type="dxa"/>
            <w:gridSpan w:val="2"/>
          </w:tcPr>
          <w:p w14:paraId="7077D079" w14:textId="77777777" w:rsidR="00B77C6A" w:rsidRPr="00DF0F2F" w:rsidRDefault="00627FE3">
            <w:pPr>
              <w:spacing w:line="235" w:lineRule="auto"/>
              <w:jc w:val="center"/>
              <w:rPr>
                <w:sz w:val="28"/>
                <w:szCs w:val="28"/>
                <w:lang w:eastAsia="en-US"/>
              </w:rPr>
            </w:pPr>
            <w:r w:rsidRPr="00DF0F2F">
              <w:rPr>
                <w:sz w:val="28"/>
                <w:szCs w:val="28"/>
                <w:lang w:eastAsia="en-US"/>
              </w:rPr>
              <w:t>Способ прекращения обязательства</w:t>
            </w:r>
          </w:p>
        </w:tc>
      </w:tr>
      <w:tr w:rsidR="00DF0F2F" w:rsidRPr="00DF0F2F" w14:paraId="6580E50C" w14:textId="77777777">
        <w:tc>
          <w:tcPr>
            <w:tcW w:w="803" w:type="dxa"/>
          </w:tcPr>
          <w:p w14:paraId="655E1E4D" w14:textId="77777777" w:rsidR="00B77C6A" w:rsidRPr="00DF0F2F" w:rsidRDefault="00627FE3">
            <w:pPr>
              <w:spacing w:line="235" w:lineRule="auto"/>
              <w:jc w:val="both"/>
              <w:rPr>
                <w:sz w:val="28"/>
                <w:szCs w:val="28"/>
                <w:lang w:eastAsia="en-US"/>
              </w:rPr>
            </w:pPr>
            <w:r w:rsidRPr="00DF0F2F">
              <w:rPr>
                <w:sz w:val="28"/>
                <w:szCs w:val="28"/>
                <w:lang w:eastAsia="en-US"/>
              </w:rPr>
              <w:t>А</w:t>
            </w:r>
          </w:p>
        </w:tc>
        <w:tc>
          <w:tcPr>
            <w:tcW w:w="2844" w:type="dxa"/>
          </w:tcPr>
          <w:p w14:paraId="5EE008AA" w14:textId="77777777" w:rsidR="00B77C6A" w:rsidRPr="00DF0F2F" w:rsidRDefault="00627FE3">
            <w:pPr>
              <w:spacing w:line="235" w:lineRule="auto"/>
              <w:jc w:val="both"/>
              <w:rPr>
                <w:sz w:val="28"/>
                <w:szCs w:val="28"/>
                <w:lang w:eastAsia="en-US"/>
              </w:rPr>
            </w:pPr>
            <w:r w:rsidRPr="00DF0F2F">
              <w:rPr>
                <w:spacing w:val="-5"/>
                <w:sz w:val="28"/>
                <w:szCs w:val="28"/>
              </w:rPr>
              <w:t>Зачет встречных однородных требований</w:t>
            </w:r>
          </w:p>
        </w:tc>
        <w:tc>
          <w:tcPr>
            <w:tcW w:w="720" w:type="dxa"/>
          </w:tcPr>
          <w:p w14:paraId="186A3F78" w14:textId="77777777" w:rsidR="00B77C6A" w:rsidRPr="00DF0F2F" w:rsidRDefault="00627FE3">
            <w:pPr>
              <w:spacing w:line="235" w:lineRule="auto"/>
              <w:jc w:val="both"/>
              <w:rPr>
                <w:sz w:val="28"/>
                <w:szCs w:val="28"/>
                <w:lang w:eastAsia="en-US"/>
              </w:rPr>
            </w:pPr>
            <w:r w:rsidRPr="00DF0F2F">
              <w:rPr>
                <w:sz w:val="28"/>
                <w:szCs w:val="28"/>
                <w:lang w:eastAsia="en-US"/>
              </w:rPr>
              <w:t>1</w:t>
            </w:r>
          </w:p>
        </w:tc>
        <w:tc>
          <w:tcPr>
            <w:tcW w:w="4917" w:type="dxa"/>
          </w:tcPr>
          <w:p w14:paraId="7701FFF2" w14:textId="77777777" w:rsidR="00B77C6A" w:rsidRPr="00DF0F2F" w:rsidRDefault="00627FE3">
            <w:pPr>
              <w:spacing w:line="235" w:lineRule="auto"/>
              <w:jc w:val="both"/>
              <w:rPr>
                <w:sz w:val="28"/>
                <w:szCs w:val="28"/>
                <w:lang w:eastAsia="en-US"/>
              </w:rPr>
            </w:pPr>
            <w:r w:rsidRPr="00DF0F2F">
              <w:rPr>
                <w:spacing w:val="-5"/>
                <w:sz w:val="28"/>
                <w:szCs w:val="28"/>
              </w:rPr>
              <w:t>Прекращение обязательства в результате полного удовлетворения требования кредитора должником</w:t>
            </w:r>
          </w:p>
        </w:tc>
      </w:tr>
      <w:tr w:rsidR="00DF0F2F" w:rsidRPr="00DF0F2F" w14:paraId="63B3BADE" w14:textId="77777777">
        <w:tc>
          <w:tcPr>
            <w:tcW w:w="803" w:type="dxa"/>
          </w:tcPr>
          <w:p w14:paraId="407B6B57" w14:textId="77777777" w:rsidR="00B77C6A" w:rsidRPr="00DF0F2F" w:rsidRDefault="00627FE3">
            <w:pPr>
              <w:spacing w:line="235" w:lineRule="auto"/>
              <w:jc w:val="both"/>
              <w:rPr>
                <w:sz w:val="28"/>
                <w:szCs w:val="28"/>
                <w:lang w:eastAsia="en-US"/>
              </w:rPr>
            </w:pPr>
            <w:r w:rsidRPr="00DF0F2F">
              <w:rPr>
                <w:sz w:val="28"/>
                <w:szCs w:val="28"/>
                <w:lang w:eastAsia="en-US"/>
              </w:rPr>
              <w:t>Б</w:t>
            </w:r>
          </w:p>
        </w:tc>
        <w:tc>
          <w:tcPr>
            <w:tcW w:w="2844" w:type="dxa"/>
          </w:tcPr>
          <w:p w14:paraId="21174600" w14:textId="77777777" w:rsidR="00B77C6A" w:rsidRPr="00DF0F2F" w:rsidRDefault="00627FE3">
            <w:pPr>
              <w:spacing w:line="235" w:lineRule="auto"/>
              <w:jc w:val="both"/>
              <w:rPr>
                <w:sz w:val="28"/>
                <w:szCs w:val="28"/>
                <w:lang w:eastAsia="en-US"/>
              </w:rPr>
            </w:pPr>
            <w:r w:rsidRPr="00DF0F2F">
              <w:rPr>
                <w:spacing w:val="-5"/>
                <w:sz w:val="28"/>
                <w:szCs w:val="28"/>
              </w:rPr>
              <w:t>Надлежащее исполнение обязательства</w:t>
            </w:r>
          </w:p>
        </w:tc>
        <w:tc>
          <w:tcPr>
            <w:tcW w:w="720" w:type="dxa"/>
          </w:tcPr>
          <w:p w14:paraId="12F108F3" w14:textId="77777777" w:rsidR="00B77C6A" w:rsidRPr="00DF0F2F" w:rsidRDefault="00627FE3">
            <w:pPr>
              <w:spacing w:line="235" w:lineRule="auto"/>
              <w:jc w:val="both"/>
              <w:rPr>
                <w:sz w:val="28"/>
                <w:szCs w:val="28"/>
                <w:lang w:eastAsia="en-US"/>
              </w:rPr>
            </w:pPr>
            <w:r w:rsidRPr="00DF0F2F">
              <w:rPr>
                <w:sz w:val="28"/>
                <w:szCs w:val="28"/>
                <w:lang w:eastAsia="en-US"/>
              </w:rPr>
              <w:t>2</w:t>
            </w:r>
          </w:p>
        </w:tc>
        <w:tc>
          <w:tcPr>
            <w:tcW w:w="4917" w:type="dxa"/>
          </w:tcPr>
          <w:p w14:paraId="15B03C2E" w14:textId="77777777" w:rsidR="00B77C6A" w:rsidRPr="00DF0F2F" w:rsidRDefault="00627FE3">
            <w:pPr>
              <w:spacing w:line="235" w:lineRule="auto"/>
              <w:jc w:val="both"/>
              <w:rPr>
                <w:sz w:val="28"/>
                <w:szCs w:val="28"/>
                <w:lang w:eastAsia="en-US"/>
              </w:rPr>
            </w:pPr>
            <w:r w:rsidRPr="00DF0F2F">
              <w:rPr>
                <w:spacing w:val="-5"/>
                <w:sz w:val="28"/>
                <w:szCs w:val="28"/>
              </w:rPr>
              <w:t>Исполнение обязательства третьим лицом</w:t>
            </w:r>
          </w:p>
        </w:tc>
      </w:tr>
      <w:tr w:rsidR="00DF0F2F" w:rsidRPr="00DF0F2F" w14:paraId="51AA7248" w14:textId="77777777">
        <w:tc>
          <w:tcPr>
            <w:tcW w:w="803" w:type="dxa"/>
          </w:tcPr>
          <w:p w14:paraId="0AEDD743" w14:textId="77777777" w:rsidR="00B77C6A" w:rsidRPr="00DF0F2F" w:rsidRDefault="00627FE3">
            <w:pPr>
              <w:spacing w:line="235" w:lineRule="auto"/>
              <w:jc w:val="both"/>
              <w:rPr>
                <w:sz w:val="28"/>
                <w:szCs w:val="28"/>
                <w:lang w:eastAsia="en-US"/>
              </w:rPr>
            </w:pPr>
            <w:r w:rsidRPr="00DF0F2F">
              <w:rPr>
                <w:sz w:val="28"/>
                <w:szCs w:val="28"/>
                <w:lang w:eastAsia="en-US"/>
              </w:rPr>
              <w:t>В</w:t>
            </w:r>
          </w:p>
        </w:tc>
        <w:tc>
          <w:tcPr>
            <w:tcW w:w="2844" w:type="dxa"/>
          </w:tcPr>
          <w:p w14:paraId="06EB36B6" w14:textId="77777777" w:rsidR="00B77C6A" w:rsidRPr="00DF0F2F" w:rsidRDefault="00627FE3">
            <w:pPr>
              <w:spacing w:line="235" w:lineRule="auto"/>
              <w:jc w:val="both"/>
              <w:rPr>
                <w:sz w:val="28"/>
                <w:szCs w:val="28"/>
                <w:lang w:eastAsia="en-US"/>
              </w:rPr>
            </w:pPr>
            <w:r w:rsidRPr="00DF0F2F">
              <w:rPr>
                <w:spacing w:val="-5"/>
                <w:sz w:val="28"/>
                <w:szCs w:val="28"/>
              </w:rPr>
              <w:t>Предоставление отступного</w:t>
            </w:r>
          </w:p>
        </w:tc>
        <w:tc>
          <w:tcPr>
            <w:tcW w:w="720" w:type="dxa"/>
          </w:tcPr>
          <w:p w14:paraId="0431AC0D" w14:textId="77777777" w:rsidR="00B77C6A" w:rsidRPr="00DF0F2F" w:rsidRDefault="00627FE3">
            <w:pPr>
              <w:spacing w:line="235" w:lineRule="auto"/>
              <w:jc w:val="both"/>
              <w:rPr>
                <w:sz w:val="28"/>
                <w:szCs w:val="28"/>
                <w:lang w:eastAsia="en-US"/>
              </w:rPr>
            </w:pPr>
            <w:r w:rsidRPr="00DF0F2F">
              <w:rPr>
                <w:sz w:val="28"/>
                <w:szCs w:val="28"/>
                <w:lang w:eastAsia="en-US"/>
              </w:rPr>
              <w:t>3</w:t>
            </w:r>
          </w:p>
        </w:tc>
        <w:tc>
          <w:tcPr>
            <w:tcW w:w="4917" w:type="dxa"/>
          </w:tcPr>
          <w:p w14:paraId="45A06272" w14:textId="77777777" w:rsidR="00B77C6A" w:rsidRPr="00DF0F2F" w:rsidRDefault="00627FE3">
            <w:pPr>
              <w:spacing w:line="235" w:lineRule="auto"/>
              <w:rPr>
                <w:sz w:val="28"/>
                <w:szCs w:val="28"/>
                <w:lang w:eastAsia="en-US"/>
              </w:rPr>
            </w:pPr>
            <w:r w:rsidRPr="00DF0F2F">
              <w:rPr>
                <w:spacing w:val="-5"/>
                <w:sz w:val="28"/>
                <w:szCs w:val="28"/>
              </w:rPr>
              <w:t>Одновременное прекращение двух взаимных обязательств равных размеров</w:t>
            </w:r>
          </w:p>
        </w:tc>
      </w:tr>
      <w:tr w:rsidR="00DF0F2F" w:rsidRPr="00DF0F2F" w14:paraId="6C33654A" w14:textId="77777777">
        <w:tc>
          <w:tcPr>
            <w:tcW w:w="803" w:type="dxa"/>
          </w:tcPr>
          <w:p w14:paraId="0502874F" w14:textId="77777777" w:rsidR="00B77C6A" w:rsidRPr="00DF0F2F" w:rsidRDefault="00627FE3">
            <w:pPr>
              <w:spacing w:line="235" w:lineRule="auto"/>
              <w:jc w:val="both"/>
              <w:rPr>
                <w:sz w:val="28"/>
                <w:szCs w:val="28"/>
                <w:lang w:eastAsia="en-US"/>
              </w:rPr>
            </w:pPr>
            <w:r w:rsidRPr="00DF0F2F">
              <w:rPr>
                <w:sz w:val="28"/>
                <w:szCs w:val="28"/>
                <w:lang w:eastAsia="en-US"/>
              </w:rPr>
              <w:t>Г</w:t>
            </w:r>
          </w:p>
        </w:tc>
        <w:tc>
          <w:tcPr>
            <w:tcW w:w="2844" w:type="dxa"/>
          </w:tcPr>
          <w:p w14:paraId="381AFF23" w14:textId="77777777" w:rsidR="00B77C6A" w:rsidRPr="00DF0F2F" w:rsidRDefault="00627FE3">
            <w:pPr>
              <w:spacing w:line="235" w:lineRule="auto"/>
              <w:jc w:val="both"/>
              <w:rPr>
                <w:sz w:val="28"/>
                <w:szCs w:val="28"/>
                <w:lang w:eastAsia="en-US"/>
              </w:rPr>
            </w:pPr>
            <w:r w:rsidRPr="00DF0F2F">
              <w:rPr>
                <w:spacing w:val="-5"/>
                <w:sz w:val="28"/>
                <w:szCs w:val="28"/>
              </w:rPr>
              <w:t>Выплата неустойки</w:t>
            </w:r>
          </w:p>
        </w:tc>
        <w:tc>
          <w:tcPr>
            <w:tcW w:w="720" w:type="dxa"/>
          </w:tcPr>
          <w:p w14:paraId="031C071F" w14:textId="77777777" w:rsidR="00B77C6A" w:rsidRPr="00DF0F2F" w:rsidRDefault="00627FE3">
            <w:pPr>
              <w:spacing w:line="235" w:lineRule="auto"/>
              <w:jc w:val="both"/>
              <w:rPr>
                <w:sz w:val="28"/>
                <w:szCs w:val="28"/>
                <w:lang w:eastAsia="en-US"/>
              </w:rPr>
            </w:pPr>
            <w:r w:rsidRPr="00DF0F2F">
              <w:rPr>
                <w:sz w:val="28"/>
                <w:szCs w:val="28"/>
                <w:lang w:eastAsia="en-US"/>
              </w:rPr>
              <w:t>4</w:t>
            </w:r>
          </w:p>
        </w:tc>
        <w:tc>
          <w:tcPr>
            <w:tcW w:w="4917" w:type="dxa"/>
          </w:tcPr>
          <w:p w14:paraId="11D5F20A" w14:textId="77777777" w:rsidR="00B77C6A" w:rsidRPr="00DF0F2F" w:rsidRDefault="00627FE3">
            <w:pPr>
              <w:spacing w:line="235" w:lineRule="auto"/>
              <w:jc w:val="both"/>
              <w:rPr>
                <w:sz w:val="28"/>
                <w:szCs w:val="28"/>
                <w:lang w:eastAsia="en-US"/>
              </w:rPr>
            </w:pPr>
            <w:r w:rsidRPr="00DF0F2F">
              <w:rPr>
                <w:spacing w:val="-5"/>
                <w:sz w:val="28"/>
                <w:szCs w:val="28"/>
              </w:rPr>
              <w:t>Прекращение обязательства внесением денежной суммы или передачей иного имущества, заменяющего основное исполнение</w:t>
            </w:r>
          </w:p>
        </w:tc>
      </w:tr>
      <w:tr w:rsidR="00DF0F2F" w:rsidRPr="00DF0F2F" w14:paraId="55F5EAD3" w14:textId="77777777">
        <w:tc>
          <w:tcPr>
            <w:tcW w:w="803" w:type="dxa"/>
          </w:tcPr>
          <w:p w14:paraId="3B71D13A" w14:textId="77777777" w:rsidR="00B77C6A" w:rsidRPr="00DF0F2F" w:rsidRDefault="00B77C6A">
            <w:pPr>
              <w:spacing w:line="235" w:lineRule="auto"/>
              <w:jc w:val="both"/>
              <w:rPr>
                <w:sz w:val="28"/>
                <w:szCs w:val="28"/>
                <w:lang w:eastAsia="en-US"/>
              </w:rPr>
            </w:pPr>
          </w:p>
        </w:tc>
        <w:tc>
          <w:tcPr>
            <w:tcW w:w="2844" w:type="dxa"/>
          </w:tcPr>
          <w:p w14:paraId="40E4E210" w14:textId="77777777" w:rsidR="00B77C6A" w:rsidRPr="00DF0F2F" w:rsidRDefault="00B77C6A">
            <w:pPr>
              <w:spacing w:line="235" w:lineRule="auto"/>
              <w:jc w:val="both"/>
              <w:rPr>
                <w:sz w:val="28"/>
                <w:szCs w:val="28"/>
                <w:lang w:eastAsia="en-US"/>
              </w:rPr>
            </w:pPr>
          </w:p>
        </w:tc>
        <w:tc>
          <w:tcPr>
            <w:tcW w:w="720" w:type="dxa"/>
          </w:tcPr>
          <w:p w14:paraId="6080F35B" w14:textId="77777777" w:rsidR="00B77C6A" w:rsidRPr="00DF0F2F" w:rsidRDefault="00627FE3">
            <w:pPr>
              <w:spacing w:line="235" w:lineRule="auto"/>
              <w:jc w:val="both"/>
              <w:rPr>
                <w:sz w:val="28"/>
                <w:szCs w:val="28"/>
                <w:lang w:eastAsia="en-US"/>
              </w:rPr>
            </w:pPr>
            <w:r w:rsidRPr="00DF0F2F">
              <w:rPr>
                <w:sz w:val="28"/>
                <w:szCs w:val="28"/>
                <w:lang w:eastAsia="en-US"/>
              </w:rPr>
              <w:t>5</w:t>
            </w:r>
          </w:p>
        </w:tc>
        <w:tc>
          <w:tcPr>
            <w:tcW w:w="4917" w:type="dxa"/>
          </w:tcPr>
          <w:p w14:paraId="7FB27C1C" w14:textId="77777777" w:rsidR="00B77C6A" w:rsidRPr="00DF0F2F" w:rsidRDefault="00627FE3">
            <w:pPr>
              <w:spacing w:line="235" w:lineRule="auto"/>
              <w:jc w:val="both"/>
              <w:rPr>
                <w:sz w:val="28"/>
                <w:szCs w:val="28"/>
                <w:lang w:eastAsia="en-US"/>
              </w:rPr>
            </w:pPr>
            <w:r w:rsidRPr="00DF0F2F">
              <w:rPr>
                <w:spacing w:val="-5"/>
                <w:sz w:val="28"/>
                <w:szCs w:val="28"/>
              </w:rPr>
              <w:t xml:space="preserve">Установленная санкция за ненадлежащее исполнение обязательства </w:t>
            </w:r>
          </w:p>
        </w:tc>
      </w:tr>
    </w:tbl>
    <w:p w14:paraId="541FC9BE" w14:textId="77777777" w:rsidR="00B77C6A" w:rsidRPr="00DF0F2F" w:rsidRDefault="00627FE3">
      <w:pPr>
        <w:spacing w:line="235"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52B539FB" w14:textId="77777777">
        <w:tc>
          <w:tcPr>
            <w:tcW w:w="1129" w:type="dxa"/>
          </w:tcPr>
          <w:p w14:paraId="15E7B6CC" w14:textId="77777777" w:rsidR="00B77C6A" w:rsidRPr="00DF0F2F" w:rsidRDefault="00627FE3">
            <w:pPr>
              <w:spacing w:line="235" w:lineRule="auto"/>
              <w:jc w:val="center"/>
              <w:rPr>
                <w:sz w:val="28"/>
                <w:szCs w:val="28"/>
                <w:lang w:eastAsia="en-US"/>
              </w:rPr>
            </w:pPr>
            <w:r w:rsidRPr="00DF0F2F">
              <w:rPr>
                <w:sz w:val="28"/>
                <w:szCs w:val="28"/>
                <w:lang w:eastAsia="en-US"/>
              </w:rPr>
              <w:t>А</w:t>
            </w:r>
          </w:p>
        </w:tc>
        <w:tc>
          <w:tcPr>
            <w:tcW w:w="1134" w:type="dxa"/>
          </w:tcPr>
          <w:p w14:paraId="6D313546" w14:textId="77777777" w:rsidR="00B77C6A" w:rsidRPr="00DF0F2F" w:rsidRDefault="00627FE3">
            <w:pPr>
              <w:spacing w:line="235" w:lineRule="auto"/>
              <w:jc w:val="center"/>
              <w:rPr>
                <w:sz w:val="28"/>
                <w:szCs w:val="28"/>
                <w:lang w:eastAsia="en-US"/>
              </w:rPr>
            </w:pPr>
            <w:r w:rsidRPr="00DF0F2F">
              <w:rPr>
                <w:sz w:val="28"/>
                <w:szCs w:val="28"/>
                <w:lang w:eastAsia="en-US"/>
              </w:rPr>
              <w:t>Б</w:t>
            </w:r>
          </w:p>
        </w:tc>
        <w:tc>
          <w:tcPr>
            <w:tcW w:w="1134" w:type="dxa"/>
          </w:tcPr>
          <w:p w14:paraId="25E09E0B" w14:textId="77777777" w:rsidR="00B77C6A" w:rsidRPr="00DF0F2F" w:rsidRDefault="00627FE3">
            <w:pPr>
              <w:spacing w:line="235" w:lineRule="auto"/>
              <w:jc w:val="center"/>
              <w:rPr>
                <w:sz w:val="28"/>
                <w:szCs w:val="28"/>
                <w:lang w:eastAsia="en-US"/>
              </w:rPr>
            </w:pPr>
            <w:r w:rsidRPr="00DF0F2F">
              <w:rPr>
                <w:sz w:val="28"/>
                <w:szCs w:val="28"/>
                <w:lang w:eastAsia="en-US"/>
              </w:rPr>
              <w:t>В</w:t>
            </w:r>
          </w:p>
        </w:tc>
        <w:tc>
          <w:tcPr>
            <w:tcW w:w="1134" w:type="dxa"/>
          </w:tcPr>
          <w:p w14:paraId="0F1055BF" w14:textId="77777777" w:rsidR="00B77C6A" w:rsidRPr="00DF0F2F" w:rsidRDefault="00627FE3">
            <w:pPr>
              <w:spacing w:line="235" w:lineRule="auto"/>
              <w:jc w:val="center"/>
              <w:rPr>
                <w:sz w:val="28"/>
                <w:szCs w:val="28"/>
                <w:lang w:eastAsia="en-US"/>
              </w:rPr>
            </w:pPr>
            <w:r w:rsidRPr="00DF0F2F">
              <w:rPr>
                <w:sz w:val="28"/>
                <w:szCs w:val="28"/>
                <w:lang w:eastAsia="en-US"/>
              </w:rPr>
              <w:t>Г</w:t>
            </w:r>
          </w:p>
        </w:tc>
      </w:tr>
      <w:tr w:rsidR="00DF0F2F" w:rsidRPr="00DF0F2F" w14:paraId="088A7D86" w14:textId="77777777">
        <w:tc>
          <w:tcPr>
            <w:tcW w:w="1129" w:type="dxa"/>
          </w:tcPr>
          <w:p w14:paraId="4FE3DB6B" w14:textId="77777777" w:rsidR="00B77C6A" w:rsidRPr="00DF0F2F" w:rsidRDefault="00B77C6A">
            <w:pPr>
              <w:spacing w:line="235" w:lineRule="auto"/>
              <w:jc w:val="center"/>
              <w:rPr>
                <w:sz w:val="28"/>
                <w:szCs w:val="28"/>
                <w:lang w:eastAsia="en-US"/>
              </w:rPr>
            </w:pPr>
          </w:p>
        </w:tc>
        <w:tc>
          <w:tcPr>
            <w:tcW w:w="1134" w:type="dxa"/>
          </w:tcPr>
          <w:p w14:paraId="4E51A8B6" w14:textId="77777777" w:rsidR="00B77C6A" w:rsidRPr="00DF0F2F" w:rsidRDefault="00B77C6A">
            <w:pPr>
              <w:spacing w:line="235" w:lineRule="auto"/>
              <w:jc w:val="center"/>
              <w:rPr>
                <w:sz w:val="28"/>
                <w:szCs w:val="28"/>
                <w:lang w:eastAsia="en-US"/>
              </w:rPr>
            </w:pPr>
          </w:p>
        </w:tc>
        <w:tc>
          <w:tcPr>
            <w:tcW w:w="1134" w:type="dxa"/>
          </w:tcPr>
          <w:p w14:paraId="4E3B9D12" w14:textId="77777777" w:rsidR="00B77C6A" w:rsidRPr="00DF0F2F" w:rsidRDefault="00B77C6A">
            <w:pPr>
              <w:spacing w:line="235" w:lineRule="auto"/>
              <w:jc w:val="center"/>
              <w:rPr>
                <w:sz w:val="28"/>
                <w:szCs w:val="28"/>
                <w:lang w:eastAsia="en-US"/>
              </w:rPr>
            </w:pPr>
          </w:p>
        </w:tc>
        <w:tc>
          <w:tcPr>
            <w:tcW w:w="1134" w:type="dxa"/>
          </w:tcPr>
          <w:p w14:paraId="0DFA7252" w14:textId="77777777" w:rsidR="00B77C6A" w:rsidRPr="00DF0F2F" w:rsidRDefault="00B77C6A">
            <w:pPr>
              <w:spacing w:line="235" w:lineRule="auto"/>
              <w:jc w:val="center"/>
              <w:rPr>
                <w:sz w:val="28"/>
                <w:szCs w:val="28"/>
                <w:lang w:eastAsia="en-US"/>
              </w:rPr>
            </w:pPr>
          </w:p>
        </w:tc>
      </w:tr>
    </w:tbl>
    <w:p w14:paraId="4B5E05C5" w14:textId="77777777" w:rsidR="00B77C6A" w:rsidRPr="00DF0F2F" w:rsidRDefault="00627FE3">
      <w:pPr>
        <w:spacing w:line="235" w:lineRule="auto"/>
        <w:rPr>
          <w:sz w:val="28"/>
          <w:szCs w:val="28"/>
        </w:rPr>
      </w:pPr>
      <w:r w:rsidRPr="00DF0F2F">
        <w:rPr>
          <w:sz w:val="28"/>
          <w:szCs w:val="28"/>
        </w:rPr>
        <w:t>Ответ: А3Б1В4Г5</w:t>
      </w:r>
    </w:p>
    <w:p w14:paraId="79DD8CB1" w14:textId="77777777" w:rsidR="00B77C6A" w:rsidRPr="00DF0F2F" w:rsidRDefault="00627FE3">
      <w:pPr>
        <w:spacing w:line="235" w:lineRule="auto"/>
        <w:jc w:val="both"/>
        <w:rPr>
          <w:b/>
          <w:bCs/>
          <w:sz w:val="28"/>
          <w:szCs w:val="28"/>
          <w:lang w:eastAsia="en-US"/>
        </w:rPr>
      </w:pPr>
      <w:r w:rsidRPr="00DF0F2F">
        <w:rPr>
          <w:b/>
          <w:bCs/>
          <w:sz w:val="28"/>
          <w:szCs w:val="28"/>
          <w:lang w:eastAsia="en-US"/>
        </w:rPr>
        <w:lastRenderedPageBreak/>
        <w:t>Задание 15.</w:t>
      </w:r>
    </w:p>
    <w:p w14:paraId="7734C6BB" w14:textId="77777777" w:rsidR="00B77C6A" w:rsidRPr="00DF0F2F" w:rsidRDefault="00627FE3">
      <w:pPr>
        <w:spacing w:line="235"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2CECE9ED" w14:textId="77777777" w:rsidR="00B77C6A" w:rsidRPr="00DF0F2F" w:rsidRDefault="00627FE3">
      <w:pPr>
        <w:spacing w:line="235" w:lineRule="auto"/>
        <w:jc w:val="both"/>
        <w:rPr>
          <w:sz w:val="28"/>
          <w:szCs w:val="28"/>
        </w:rPr>
      </w:pPr>
      <w:r w:rsidRPr="00DF0F2F">
        <w:rPr>
          <w:sz w:val="28"/>
          <w:szCs w:val="28"/>
        </w:rPr>
        <w:t>Определите порядок очередности наследования по закону наследников разных очередей наследования по отношению к наследодателю:</w:t>
      </w:r>
    </w:p>
    <w:p w14:paraId="056CEDBB" w14:textId="77777777" w:rsidR="00B77C6A" w:rsidRPr="00DF0F2F" w:rsidRDefault="00627FE3">
      <w:pPr>
        <w:spacing w:line="235" w:lineRule="auto"/>
        <w:jc w:val="both"/>
        <w:rPr>
          <w:sz w:val="28"/>
          <w:szCs w:val="28"/>
        </w:rPr>
      </w:pPr>
      <w:r w:rsidRPr="00DF0F2F">
        <w:rPr>
          <w:sz w:val="28"/>
          <w:szCs w:val="28"/>
        </w:rPr>
        <w:t>1. Полнородный брат наследодателя со стороны матери</w:t>
      </w:r>
    </w:p>
    <w:p w14:paraId="2C7A67FA" w14:textId="77777777" w:rsidR="00B77C6A" w:rsidRPr="00DF0F2F" w:rsidRDefault="00627FE3">
      <w:pPr>
        <w:spacing w:line="235" w:lineRule="auto"/>
        <w:jc w:val="both"/>
        <w:rPr>
          <w:sz w:val="28"/>
          <w:szCs w:val="28"/>
        </w:rPr>
      </w:pPr>
      <w:r w:rsidRPr="00DF0F2F">
        <w:rPr>
          <w:sz w:val="28"/>
          <w:szCs w:val="28"/>
        </w:rPr>
        <w:t>2. Жена наследодателя</w:t>
      </w:r>
    </w:p>
    <w:p w14:paraId="7EAB9DD3" w14:textId="77777777" w:rsidR="00B77C6A" w:rsidRPr="00DF0F2F" w:rsidRDefault="00627FE3">
      <w:pPr>
        <w:spacing w:line="235" w:lineRule="auto"/>
        <w:jc w:val="both"/>
        <w:rPr>
          <w:sz w:val="28"/>
          <w:szCs w:val="28"/>
        </w:rPr>
      </w:pPr>
      <w:r w:rsidRPr="00DF0F2F">
        <w:rPr>
          <w:sz w:val="28"/>
          <w:szCs w:val="28"/>
        </w:rPr>
        <w:t>3. Иждивенец наследодателя</w:t>
      </w:r>
    </w:p>
    <w:p w14:paraId="3931968C" w14:textId="77777777" w:rsidR="00B77C6A" w:rsidRPr="00DF0F2F" w:rsidRDefault="00627FE3">
      <w:pPr>
        <w:spacing w:line="235" w:lineRule="auto"/>
        <w:jc w:val="both"/>
        <w:rPr>
          <w:sz w:val="28"/>
          <w:szCs w:val="28"/>
        </w:rPr>
      </w:pPr>
      <w:r w:rsidRPr="00DF0F2F">
        <w:rPr>
          <w:sz w:val="28"/>
          <w:szCs w:val="28"/>
        </w:rPr>
        <w:t>4. Дядя наследодателя</w:t>
      </w:r>
    </w:p>
    <w:p w14:paraId="47F0103E" w14:textId="77777777" w:rsidR="00B77C6A" w:rsidRPr="00DF0F2F" w:rsidRDefault="00627FE3">
      <w:pPr>
        <w:pStyle w:val="af1"/>
        <w:spacing w:before="0" w:beforeAutospacing="0" w:after="0" w:afterAutospacing="0" w:line="235" w:lineRule="auto"/>
        <w:jc w:val="both"/>
        <w:rPr>
          <w:sz w:val="28"/>
          <w:szCs w:val="28"/>
        </w:rPr>
      </w:pPr>
      <w:r w:rsidRPr="00DF0F2F">
        <w:rPr>
          <w:sz w:val="28"/>
          <w:szCs w:val="28"/>
        </w:rPr>
        <w:t>5. Дети родных племянников и племянниц наследодателя</w:t>
      </w:r>
    </w:p>
    <w:p w14:paraId="08449C73" w14:textId="77777777" w:rsidR="00B77C6A" w:rsidRPr="00DF0F2F" w:rsidRDefault="00627FE3">
      <w:pPr>
        <w:spacing w:line="235" w:lineRule="auto"/>
        <w:contextualSpacing/>
        <w:jc w:val="both"/>
        <w:rPr>
          <w:sz w:val="28"/>
          <w:szCs w:val="28"/>
          <w:lang w:eastAsia="en-US"/>
        </w:rPr>
      </w:pPr>
      <w:r w:rsidRPr="00DF0F2F">
        <w:rPr>
          <w:sz w:val="28"/>
          <w:szCs w:val="28"/>
        </w:rPr>
        <w:t>6. Прабабушка наследодателя</w:t>
      </w:r>
    </w:p>
    <w:p w14:paraId="48CA9698" w14:textId="77777777" w:rsidR="00B77C6A" w:rsidRPr="00DF0F2F" w:rsidRDefault="00B77C6A">
      <w:pPr>
        <w:spacing w:line="235" w:lineRule="auto"/>
        <w:jc w:val="both"/>
        <w:rPr>
          <w:sz w:val="28"/>
          <w:szCs w:val="28"/>
          <w:lang w:eastAsia="en-US"/>
        </w:rPr>
      </w:pPr>
    </w:p>
    <w:p w14:paraId="28C672D8"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gridCol w:w="1555"/>
      </w:tblGrid>
      <w:tr w:rsidR="00DF0F2F" w:rsidRPr="00DF0F2F" w14:paraId="4E64A2A2" w14:textId="77777777">
        <w:tc>
          <w:tcPr>
            <w:tcW w:w="1462" w:type="dxa"/>
          </w:tcPr>
          <w:p w14:paraId="1AC8496A" w14:textId="77777777" w:rsidR="00B77C6A" w:rsidRPr="00DF0F2F" w:rsidRDefault="00B77C6A">
            <w:pPr>
              <w:spacing w:line="235" w:lineRule="auto"/>
              <w:jc w:val="both"/>
              <w:rPr>
                <w:kern w:val="2"/>
                <w:sz w:val="28"/>
                <w:szCs w:val="28"/>
                <w:lang w:eastAsia="en-US"/>
              </w:rPr>
            </w:pPr>
          </w:p>
        </w:tc>
        <w:tc>
          <w:tcPr>
            <w:tcW w:w="1555" w:type="dxa"/>
          </w:tcPr>
          <w:p w14:paraId="116510F4" w14:textId="77777777" w:rsidR="00B77C6A" w:rsidRPr="00DF0F2F" w:rsidRDefault="00B77C6A">
            <w:pPr>
              <w:spacing w:line="235" w:lineRule="auto"/>
              <w:jc w:val="both"/>
              <w:rPr>
                <w:kern w:val="2"/>
                <w:sz w:val="28"/>
                <w:szCs w:val="28"/>
                <w:lang w:eastAsia="en-US"/>
              </w:rPr>
            </w:pPr>
          </w:p>
        </w:tc>
        <w:tc>
          <w:tcPr>
            <w:tcW w:w="1555" w:type="dxa"/>
          </w:tcPr>
          <w:p w14:paraId="54F17879" w14:textId="77777777" w:rsidR="00B77C6A" w:rsidRPr="00DF0F2F" w:rsidRDefault="00B77C6A">
            <w:pPr>
              <w:spacing w:line="235" w:lineRule="auto"/>
              <w:jc w:val="both"/>
              <w:rPr>
                <w:kern w:val="2"/>
                <w:sz w:val="28"/>
                <w:szCs w:val="28"/>
                <w:lang w:eastAsia="en-US"/>
              </w:rPr>
            </w:pPr>
          </w:p>
        </w:tc>
        <w:tc>
          <w:tcPr>
            <w:tcW w:w="1555" w:type="dxa"/>
          </w:tcPr>
          <w:p w14:paraId="63A45378" w14:textId="77777777" w:rsidR="00B77C6A" w:rsidRPr="00DF0F2F" w:rsidRDefault="00B77C6A">
            <w:pPr>
              <w:spacing w:line="235" w:lineRule="auto"/>
              <w:jc w:val="both"/>
              <w:rPr>
                <w:kern w:val="2"/>
                <w:sz w:val="28"/>
                <w:szCs w:val="28"/>
                <w:lang w:eastAsia="en-US"/>
              </w:rPr>
            </w:pPr>
          </w:p>
        </w:tc>
        <w:tc>
          <w:tcPr>
            <w:tcW w:w="1555" w:type="dxa"/>
          </w:tcPr>
          <w:p w14:paraId="3366C57D" w14:textId="77777777" w:rsidR="00B77C6A" w:rsidRPr="00DF0F2F" w:rsidRDefault="00B77C6A">
            <w:pPr>
              <w:spacing w:line="235" w:lineRule="auto"/>
              <w:jc w:val="both"/>
              <w:rPr>
                <w:kern w:val="2"/>
                <w:sz w:val="28"/>
                <w:szCs w:val="28"/>
                <w:lang w:eastAsia="en-US"/>
              </w:rPr>
            </w:pPr>
          </w:p>
        </w:tc>
        <w:tc>
          <w:tcPr>
            <w:tcW w:w="1555" w:type="dxa"/>
          </w:tcPr>
          <w:p w14:paraId="32FF2BD9" w14:textId="77777777" w:rsidR="00B77C6A" w:rsidRPr="00DF0F2F" w:rsidRDefault="00B77C6A">
            <w:pPr>
              <w:spacing w:line="235" w:lineRule="auto"/>
              <w:jc w:val="both"/>
              <w:rPr>
                <w:kern w:val="2"/>
                <w:sz w:val="28"/>
                <w:szCs w:val="28"/>
                <w:lang w:eastAsia="en-US"/>
              </w:rPr>
            </w:pPr>
          </w:p>
        </w:tc>
      </w:tr>
    </w:tbl>
    <w:p w14:paraId="2AA2E993" w14:textId="77777777" w:rsidR="00B77C6A" w:rsidRPr="00DF0F2F" w:rsidRDefault="00627FE3">
      <w:pPr>
        <w:spacing w:line="235" w:lineRule="auto"/>
        <w:jc w:val="both"/>
        <w:rPr>
          <w:rStyle w:val="a6"/>
          <w:bCs/>
          <w:sz w:val="28"/>
          <w:szCs w:val="28"/>
        </w:rPr>
      </w:pPr>
      <w:r w:rsidRPr="00DF0F2F">
        <w:rPr>
          <w:bCs/>
          <w:sz w:val="28"/>
          <w:szCs w:val="28"/>
          <w:lang w:eastAsia="ar-SA"/>
        </w:rPr>
        <w:t>Ответ:</w:t>
      </w:r>
      <w:r w:rsidRPr="00DF0F2F">
        <w:rPr>
          <w:sz w:val="28"/>
          <w:szCs w:val="28"/>
          <w:lang w:eastAsia="ar-SA"/>
        </w:rPr>
        <w:t xml:space="preserve"> 214653</w:t>
      </w:r>
    </w:p>
    <w:p w14:paraId="65F17374" w14:textId="77777777" w:rsidR="00B77C6A" w:rsidRPr="00DF0F2F" w:rsidRDefault="00B77C6A">
      <w:pPr>
        <w:spacing w:line="235" w:lineRule="auto"/>
        <w:jc w:val="both"/>
        <w:rPr>
          <w:b/>
          <w:bCs/>
          <w:sz w:val="28"/>
          <w:szCs w:val="28"/>
          <w:lang w:eastAsia="en-US"/>
        </w:rPr>
      </w:pPr>
    </w:p>
    <w:p w14:paraId="646BC7B1" w14:textId="77777777" w:rsidR="00B77C6A" w:rsidRPr="00DF0F2F" w:rsidRDefault="00627FE3">
      <w:pPr>
        <w:spacing w:line="235" w:lineRule="auto"/>
        <w:jc w:val="both"/>
        <w:rPr>
          <w:b/>
          <w:bCs/>
          <w:sz w:val="28"/>
          <w:szCs w:val="28"/>
          <w:lang w:eastAsia="en-US"/>
        </w:rPr>
      </w:pPr>
      <w:r w:rsidRPr="00DF0F2F">
        <w:rPr>
          <w:b/>
          <w:bCs/>
          <w:sz w:val="28"/>
          <w:szCs w:val="28"/>
          <w:lang w:eastAsia="en-US"/>
        </w:rPr>
        <w:t>Задание 16.</w:t>
      </w:r>
    </w:p>
    <w:p w14:paraId="5ED19424" w14:textId="77777777" w:rsidR="00B77C6A" w:rsidRPr="00DF0F2F" w:rsidRDefault="00627FE3">
      <w:pPr>
        <w:spacing w:line="235"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042F2989" w14:textId="77777777" w:rsidR="00B77C6A" w:rsidRPr="00DF0F2F" w:rsidRDefault="00627FE3">
      <w:pPr>
        <w:pStyle w:val="sc-brcfro"/>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Расположите этапы исторического становления концепции юридического лица в правильной последовательности:</w:t>
      </w:r>
    </w:p>
    <w:p w14:paraId="2356AF74" w14:textId="77777777" w:rsidR="00B77C6A" w:rsidRPr="00DF0F2F" w:rsidRDefault="00627FE3">
      <w:pPr>
        <w:pStyle w:val="HTML"/>
        <w:numPr>
          <w:ilvl w:val="0"/>
          <w:numId w:val="9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Современное представление о юридическом лице как самостоятельной субъектной единице, имеющей собственную волю и активы.</w:t>
      </w:r>
    </w:p>
    <w:p w14:paraId="10229EB6" w14:textId="77777777" w:rsidR="00B77C6A" w:rsidRPr="00DF0F2F" w:rsidRDefault="00627FE3">
      <w:pPr>
        <w:pStyle w:val="HTML"/>
        <w:numPr>
          <w:ilvl w:val="0"/>
          <w:numId w:val="9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Использование римского термина persona ficta («фиктивное лицо»), обозначающего религиозные объединения и муниципальные общины.</w:t>
      </w:r>
    </w:p>
    <w:p w14:paraId="52EF9EF5" w14:textId="77777777" w:rsidR="00B77C6A" w:rsidRPr="00DF0F2F" w:rsidRDefault="00627FE3">
      <w:pPr>
        <w:pStyle w:val="HTML"/>
        <w:numPr>
          <w:ilvl w:val="0"/>
          <w:numId w:val="9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Средневековая концепция universitas («коллективность»), применяемая к гильдиям и цехам.</w:t>
      </w:r>
    </w:p>
    <w:p w14:paraId="19CE542A" w14:textId="77777777" w:rsidR="00B77C6A" w:rsidRPr="00DF0F2F" w:rsidRDefault="00627FE3">
      <w:pPr>
        <w:pStyle w:val="HTML"/>
        <w:numPr>
          <w:ilvl w:val="0"/>
          <w:numId w:val="9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Научные дискуссии Нового времени о природе юридического лица, приводящие к утверждению теории фикции и теория реальности.</w:t>
      </w:r>
    </w:p>
    <w:p w14:paraId="69479D97" w14:textId="77777777" w:rsidR="00B77C6A" w:rsidRPr="00DF0F2F" w:rsidRDefault="00627FE3">
      <w:pPr>
        <w:pStyle w:val="HTML"/>
        <w:numPr>
          <w:ilvl w:val="0"/>
          <w:numId w:val="9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Античные представления о юридических отношениях между людьми, но ещё без выделения отдельных самостоятельных единиц коллективного характера.</w:t>
      </w:r>
    </w:p>
    <w:p w14:paraId="1BA90720" w14:textId="77777777" w:rsidR="00B77C6A" w:rsidRPr="00DF0F2F" w:rsidRDefault="00B77C6A">
      <w:pPr>
        <w:spacing w:line="235" w:lineRule="auto"/>
        <w:jc w:val="both"/>
        <w:rPr>
          <w:sz w:val="28"/>
          <w:szCs w:val="28"/>
          <w:lang w:eastAsia="en-US"/>
        </w:rPr>
      </w:pPr>
    </w:p>
    <w:p w14:paraId="1D528B11"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707F4BF6" w14:textId="77777777">
        <w:tc>
          <w:tcPr>
            <w:tcW w:w="1462" w:type="dxa"/>
          </w:tcPr>
          <w:p w14:paraId="6D93520B" w14:textId="77777777" w:rsidR="00B77C6A" w:rsidRPr="00DF0F2F" w:rsidRDefault="00B77C6A">
            <w:pPr>
              <w:spacing w:line="235" w:lineRule="auto"/>
              <w:jc w:val="both"/>
              <w:rPr>
                <w:kern w:val="2"/>
                <w:sz w:val="28"/>
                <w:szCs w:val="28"/>
                <w:lang w:eastAsia="en-US"/>
              </w:rPr>
            </w:pPr>
          </w:p>
        </w:tc>
        <w:tc>
          <w:tcPr>
            <w:tcW w:w="1555" w:type="dxa"/>
          </w:tcPr>
          <w:p w14:paraId="7BC6EFCB" w14:textId="77777777" w:rsidR="00B77C6A" w:rsidRPr="00DF0F2F" w:rsidRDefault="00B77C6A">
            <w:pPr>
              <w:spacing w:line="235" w:lineRule="auto"/>
              <w:jc w:val="both"/>
              <w:rPr>
                <w:kern w:val="2"/>
                <w:sz w:val="28"/>
                <w:szCs w:val="28"/>
                <w:lang w:eastAsia="en-US"/>
              </w:rPr>
            </w:pPr>
          </w:p>
        </w:tc>
        <w:tc>
          <w:tcPr>
            <w:tcW w:w="1555" w:type="dxa"/>
          </w:tcPr>
          <w:p w14:paraId="7B9EA342" w14:textId="77777777" w:rsidR="00B77C6A" w:rsidRPr="00DF0F2F" w:rsidRDefault="00B77C6A">
            <w:pPr>
              <w:spacing w:line="235" w:lineRule="auto"/>
              <w:jc w:val="both"/>
              <w:rPr>
                <w:kern w:val="2"/>
                <w:sz w:val="28"/>
                <w:szCs w:val="28"/>
                <w:lang w:eastAsia="en-US"/>
              </w:rPr>
            </w:pPr>
          </w:p>
        </w:tc>
        <w:tc>
          <w:tcPr>
            <w:tcW w:w="1555" w:type="dxa"/>
          </w:tcPr>
          <w:p w14:paraId="5C42CF83" w14:textId="77777777" w:rsidR="00B77C6A" w:rsidRPr="00DF0F2F" w:rsidRDefault="00B77C6A">
            <w:pPr>
              <w:spacing w:line="235" w:lineRule="auto"/>
              <w:jc w:val="both"/>
              <w:rPr>
                <w:kern w:val="2"/>
                <w:sz w:val="28"/>
                <w:szCs w:val="28"/>
                <w:lang w:eastAsia="en-US"/>
              </w:rPr>
            </w:pPr>
          </w:p>
        </w:tc>
        <w:tc>
          <w:tcPr>
            <w:tcW w:w="1555" w:type="dxa"/>
          </w:tcPr>
          <w:p w14:paraId="0C52DC52" w14:textId="77777777" w:rsidR="00B77C6A" w:rsidRPr="00DF0F2F" w:rsidRDefault="00B77C6A">
            <w:pPr>
              <w:spacing w:line="235" w:lineRule="auto"/>
              <w:jc w:val="both"/>
              <w:rPr>
                <w:kern w:val="2"/>
                <w:sz w:val="28"/>
                <w:szCs w:val="28"/>
                <w:lang w:eastAsia="en-US"/>
              </w:rPr>
            </w:pPr>
          </w:p>
        </w:tc>
      </w:tr>
    </w:tbl>
    <w:p w14:paraId="6BD12586" w14:textId="77777777" w:rsidR="00B77C6A" w:rsidRPr="00DF0F2F" w:rsidRDefault="00627FE3">
      <w:pPr>
        <w:spacing w:line="235" w:lineRule="auto"/>
        <w:jc w:val="both"/>
        <w:rPr>
          <w:sz w:val="28"/>
          <w:szCs w:val="28"/>
          <w:lang w:eastAsia="ar-SA"/>
        </w:rPr>
      </w:pPr>
      <w:r w:rsidRPr="00DF0F2F">
        <w:rPr>
          <w:bCs/>
          <w:sz w:val="28"/>
          <w:szCs w:val="28"/>
          <w:lang w:eastAsia="ar-SA"/>
        </w:rPr>
        <w:t>Ответ:</w:t>
      </w:r>
      <w:r w:rsidRPr="00DF0F2F">
        <w:rPr>
          <w:sz w:val="28"/>
          <w:szCs w:val="28"/>
          <w:lang w:eastAsia="ar-SA"/>
        </w:rPr>
        <w:t xml:space="preserve"> 52341</w:t>
      </w:r>
    </w:p>
    <w:p w14:paraId="15D00E09" w14:textId="77777777" w:rsidR="00B77C6A" w:rsidRPr="00DF0F2F" w:rsidRDefault="00B77C6A">
      <w:pPr>
        <w:spacing w:line="235" w:lineRule="auto"/>
        <w:jc w:val="both"/>
        <w:rPr>
          <w:sz w:val="28"/>
          <w:szCs w:val="28"/>
          <w:lang w:eastAsia="ar-SA"/>
        </w:rPr>
      </w:pPr>
    </w:p>
    <w:p w14:paraId="15BFF86A" w14:textId="77777777" w:rsidR="00B77C6A" w:rsidRPr="00DF0F2F" w:rsidRDefault="00B77C6A">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p>
    <w:p w14:paraId="0D0D106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17.</w:t>
      </w:r>
    </w:p>
    <w:p w14:paraId="67D1F343"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rFonts w:ascii="Times New Roman" w:hAnsi="Times New Roman"/>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rFonts w:ascii="Times New Roman" w:hAnsi="Times New Roman"/>
          <w:color w:val="auto"/>
          <w:spacing w:val="-5"/>
          <w:sz w:val="28"/>
          <w:szCs w:val="28"/>
        </w:rPr>
        <w:t xml:space="preserve"> </w:t>
      </w:r>
    </w:p>
    <w:p w14:paraId="51DBF479"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из перечисленных нормативно-правовых актов действуют в сфере предпринимательской деятельности?</w:t>
      </w:r>
    </w:p>
    <w:p w14:paraId="79AE1B3C"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Федеральный закон «О государственной регистрации юридических лиц и индивидуальных предпринимателей»</w:t>
      </w:r>
    </w:p>
    <w:p w14:paraId="468ED04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Налоговый кодекс Российской Федерации</w:t>
      </w:r>
    </w:p>
    <w:p w14:paraId="34A4317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Семейный кодекс Российской Федерации</w:t>
      </w:r>
    </w:p>
    <w:p w14:paraId="352B43C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Уголовный кодекс Российской Федерации</w:t>
      </w:r>
    </w:p>
    <w:p w14:paraId="1A23959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Федеральный закон «О защите конкуренции»</w:t>
      </w:r>
    </w:p>
    <w:p w14:paraId="6D10AF5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lastRenderedPageBreak/>
        <w:t>6. Федеральный закон «О бухгалтерском учете»</w:t>
      </w:r>
    </w:p>
    <w:p w14:paraId="1DF6037C"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bCs/>
          <w:spacing w:val="-5"/>
          <w:sz w:val="28"/>
          <w:szCs w:val="28"/>
        </w:rPr>
        <w:t>Ответ:</w:t>
      </w:r>
      <w:r w:rsidRPr="00DF0F2F">
        <w:rPr>
          <w:rStyle w:val="sc-jtycat"/>
          <w:spacing w:val="-5"/>
          <w:sz w:val="28"/>
          <w:szCs w:val="28"/>
        </w:rPr>
        <w:t xml:space="preserve"> 125</w:t>
      </w:r>
    </w:p>
    <w:p w14:paraId="0BD585E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0"/>
          <w:szCs w:val="20"/>
          <w:lang w:eastAsia="en-US"/>
        </w:rPr>
      </w:pPr>
      <w:r w:rsidRPr="00DF0F2F">
        <w:rPr>
          <w:b/>
          <w:bCs/>
          <w:sz w:val="28"/>
          <w:szCs w:val="28"/>
          <w:lang w:eastAsia="en-US"/>
        </w:rPr>
        <w:t xml:space="preserve"> </w:t>
      </w:r>
    </w:p>
    <w:p w14:paraId="19C14EC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18.</w:t>
      </w:r>
    </w:p>
    <w:p w14:paraId="50BCBE7A"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rFonts w:ascii="Times New Roman" w:hAnsi="Times New Roman"/>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rFonts w:ascii="Times New Roman" w:hAnsi="Times New Roman"/>
          <w:color w:val="auto"/>
          <w:spacing w:val="-5"/>
          <w:sz w:val="28"/>
          <w:szCs w:val="28"/>
        </w:rPr>
        <w:t xml:space="preserve"> </w:t>
      </w:r>
    </w:p>
    <w:p w14:paraId="0DE6234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нормативно-правовые акты применяют суды при разрешении споров в гражданско-правовых отношениях?</w:t>
      </w:r>
    </w:p>
    <w:p w14:paraId="5B16021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Гражданский кодекс Российской Федерации</w:t>
      </w:r>
    </w:p>
    <w:p w14:paraId="614B546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Кодекс административного судопроизводства Российской Федерации</w:t>
      </w:r>
    </w:p>
    <w:p w14:paraId="24CDD56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Федеральный закон «О персональных данных»</w:t>
      </w:r>
    </w:p>
    <w:p w14:paraId="54930DCE"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Жилищный кодекс Российской Федерации</w:t>
      </w:r>
    </w:p>
    <w:p w14:paraId="4F88B7A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Арбитражный процессуальный кодекс Российской Федерации</w:t>
      </w:r>
    </w:p>
    <w:p w14:paraId="260AF58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6. Семейный кодекс Российской Федерации</w:t>
      </w:r>
    </w:p>
    <w:p w14:paraId="144C7203"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bCs/>
          <w:spacing w:val="-5"/>
          <w:sz w:val="28"/>
          <w:szCs w:val="28"/>
        </w:rPr>
        <w:t>Ответ:</w:t>
      </w:r>
      <w:r w:rsidRPr="00DF0F2F">
        <w:rPr>
          <w:rStyle w:val="sc-jtycat"/>
          <w:spacing w:val="-5"/>
          <w:sz w:val="28"/>
          <w:szCs w:val="28"/>
        </w:rPr>
        <w:t xml:space="preserve"> 146</w:t>
      </w:r>
    </w:p>
    <w:p w14:paraId="6C5DADA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0"/>
          <w:szCs w:val="20"/>
        </w:rPr>
      </w:pPr>
      <w:r w:rsidRPr="00DF0F2F">
        <w:rPr>
          <w:rStyle w:val="sc-jtycat"/>
          <w:spacing w:val="-5"/>
          <w:sz w:val="28"/>
          <w:szCs w:val="28"/>
        </w:rPr>
        <w:t xml:space="preserve"> </w:t>
      </w:r>
    </w:p>
    <w:p w14:paraId="049FD02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19.</w:t>
      </w:r>
    </w:p>
    <w:p w14:paraId="448866B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rFonts w:ascii="Times New Roman" w:hAnsi="Times New Roman"/>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rFonts w:ascii="Times New Roman" w:hAnsi="Times New Roman"/>
          <w:color w:val="auto"/>
          <w:spacing w:val="-5"/>
          <w:sz w:val="28"/>
          <w:szCs w:val="28"/>
        </w:rPr>
        <w:t xml:space="preserve"> </w:t>
      </w:r>
    </w:p>
    <w:p w14:paraId="60A4DB1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особенности применения нормативных актов важны для предпринимательской деятельности?</w:t>
      </w:r>
    </w:p>
    <w:p w14:paraId="78BA19A9"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Специфичность территориального действия закона</w:t>
      </w:r>
    </w:p>
    <w:p w14:paraId="0F6B9CBE"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Временные ограничения применения акта</w:t>
      </w:r>
    </w:p>
    <w:p w14:paraId="53B4D8B3"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Императивность отдельных норм законодательства</w:t>
      </w:r>
    </w:p>
    <w:p w14:paraId="6B5F989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Необходимость соблюдения специальных административных процедур</w:t>
      </w:r>
    </w:p>
    <w:p w14:paraId="6C2D38B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Интерпретация норм закона государственными органами</w:t>
      </w:r>
    </w:p>
    <w:p w14:paraId="5A508B5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6. Универсальность применения законодательства ко всем отраслям экономики</w:t>
      </w:r>
    </w:p>
    <w:p w14:paraId="06C84C0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bCs/>
          <w:spacing w:val="-5"/>
          <w:sz w:val="28"/>
          <w:szCs w:val="28"/>
        </w:rPr>
        <w:t>Ответ:</w:t>
      </w:r>
      <w:r w:rsidRPr="00DF0F2F">
        <w:rPr>
          <w:rStyle w:val="sc-jtycat"/>
          <w:spacing w:val="-5"/>
          <w:sz w:val="28"/>
          <w:szCs w:val="28"/>
        </w:rPr>
        <w:t xml:space="preserve"> 234</w:t>
      </w:r>
    </w:p>
    <w:p w14:paraId="1072AC65" w14:textId="77777777" w:rsidR="00B77C6A" w:rsidRPr="00DF0F2F" w:rsidRDefault="00B77C6A">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textAlignment w:val="baseline"/>
        <w:rPr>
          <w:rFonts w:ascii="Times New Roman" w:hAnsi="Times New Roman"/>
          <w:color w:val="auto"/>
          <w:sz w:val="20"/>
          <w:szCs w:val="20"/>
        </w:rPr>
      </w:pPr>
    </w:p>
    <w:p w14:paraId="64BEF33E" w14:textId="77777777" w:rsidR="00B77C6A" w:rsidRPr="00DF0F2F" w:rsidRDefault="00627FE3">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textAlignment w:val="baseline"/>
        <w:rPr>
          <w:rStyle w:val="sc-jtycat"/>
          <w:rFonts w:ascii="Times New Roman" w:hAnsi="Times New Roman"/>
          <w:color w:val="auto"/>
          <w:spacing w:val="-5"/>
          <w:sz w:val="28"/>
          <w:szCs w:val="28"/>
        </w:rPr>
      </w:pPr>
      <w:r w:rsidRPr="00DF0F2F">
        <w:rPr>
          <w:rFonts w:ascii="Times New Roman" w:hAnsi="Times New Roman"/>
          <w:b/>
          <w:bCs/>
          <w:color w:val="auto"/>
          <w:sz w:val="28"/>
          <w:szCs w:val="28"/>
          <w:lang w:eastAsia="en-US"/>
        </w:rPr>
        <w:t xml:space="preserve">Задание </w:t>
      </w:r>
      <w:r w:rsidRPr="00DF0F2F">
        <w:rPr>
          <w:rFonts w:ascii="Times New Roman" w:hAnsi="Times New Roman"/>
          <w:b/>
          <w:color w:val="auto"/>
          <w:sz w:val="28"/>
          <w:szCs w:val="28"/>
        </w:rPr>
        <w:t>20</w:t>
      </w:r>
      <w:r w:rsidRPr="00DF0F2F">
        <w:rPr>
          <w:rFonts w:ascii="Times New Roman" w:hAnsi="Times New Roman"/>
          <w:b/>
          <w:bCs/>
          <w:color w:val="auto"/>
          <w:sz w:val="28"/>
          <w:szCs w:val="28"/>
          <w:lang w:eastAsia="en-US"/>
        </w:rPr>
        <w:t>.</w:t>
      </w:r>
    </w:p>
    <w:p w14:paraId="44BE5CB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i/>
          <w:iCs/>
          <w:sz w:val="28"/>
          <w:szCs w:val="28"/>
          <w:lang w:eastAsia="en-US"/>
        </w:rPr>
        <w:t>Прочитайте текст и установите последовательность.</w:t>
      </w:r>
    </w:p>
    <w:p w14:paraId="7503768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В какой последовательности применяется законодательство при заключении договора между двумя организациями?</w:t>
      </w:r>
    </w:p>
    <w:p w14:paraId="4F69EE50"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Определение условий договора исходя из обычая делового оборота</w:t>
      </w:r>
    </w:p>
    <w:p w14:paraId="134265A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Анализ норм гражданского законодательства (Гражданский кодекс РФ)</w:t>
      </w:r>
    </w:p>
    <w:p w14:paraId="2C90073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Применение локальных нормативных актов организации</w:t>
      </w:r>
    </w:p>
    <w:p w14:paraId="3F798D4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Определение подсудности спора и выбор арбитражного суда</w:t>
      </w:r>
    </w:p>
    <w:p w14:paraId="33DC376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5. Оценка наличия специальных законов, регулирующих сферу деятельности организаций  </w:t>
      </w:r>
    </w:p>
    <w:p w14:paraId="37F7CED5" w14:textId="77777777" w:rsidR="00B77C6A" w:rsidRPr="00DF0F2F" w:rsidRDefault="00B77C6A">
      <w:pPr>
        <w:spacing w:line="235" w:lineRule="auto"/>
        <w:jc w:val="both"/>
        <w:rPr>
          <w:sz w:val="28"/>
          <w:szCs w:val="28"/>
          <w:lang w:eastAsia="en-US"/>
        </w:rPr>
      </w:pPr>
    </w:p>
    <w:p w14:paraId="4233ACEC"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B77C6A" w:rsidRPr="00DF0F2F" w14:paraId="232E12E1" w14:textId="77777777">
        <w:tc>
          <w:tcPr>
            <w:tcW w:w="1462" w:type="dxa"/>
          </w:tcPr>
          <w:p w14:paraId="7F58301D" w14:textId="77777777" w:rsidR="00B77C6A" w:rsidRPr="00DF0F2F" w:rsidRDefault="00B77C6A">
            <w:pPr>
              <w:spacing w:line="235" w:lineRule="auto"/>
              <w:jc w:val="both"/>
              <w:rPr>
                <w:kern w:val="2"/>
                <w:sz w:val="28"/>
                <w:szCs w:val="28"/>
                <w:lang w:eastAsia="en-US"/>
              </w:rPr>
            </w:pPr>
          </w:p>
        </w:tc>
        <w:tc>
          <w:tcPr>
            <w:tcW w:w="1555" w:type="dxa"/>
          </w:tcPr>
          <w:p w14:paraId="4E552784" w14:textId="77777777" w:rsidR="00B77C6A" w:rsidRPr="00DF0F2F" w:rsidRDefault="00B77C6A">
            <w:pPr>
              <w:spacing w:line="235" w:lineRule="auto"/>
              <w:jc w:val="both"/>
              <w:rPr>
                <w:kern w:val="2"/>
                <w:sz w:val="28"/>
                <w:szCs w:val="28"/>
                <w:lang w:eastAsia="en-US"/>
              </w:rPr>
            </w:pPr>
          </w:p>
        </w:tc>
        <w:tc>
          <w:tcPr>
            <w:tcW w:w="1555" w:type="dxa"/>
          </w:tcPr>
          <w:p w14:paraId="1EACE739" w14:textId="77777777" w:rsidR="00B77C6A" w:rsidRPr="00DF0F2F" w:rsidRDefault="00B77C6A">
            <w:pPr>
              <w:spacing w:line="235" w:lineRule="auto"/>
              <w:jc w:val="both"/>
              <w:rPr>
                <w:kern w:val="2"/>
                <w:sz w:val="28"/>
                <w:szCs w:val="28"/>
                <w:lang w:eastAsia="en-US"/>
              </w:rPr>
            </w:pPr>
          </w:p>
        </w:tc>
        <w:tc>
          <w:tcPr>
            <w:tcW w:w="1555" w:type="dxa"/>
          </w:tcPr>
          <w:p w14:paraId="3B8D2EE7" w14:textId="77777777" w:rsidR="00B77C6A" w:rsidRPr="00DF0F2F" w:rsidRDefault="00B77C6A">
            <w:pPr>
              <w:spacing w:line="235" w:lineRule="auto"/>
              <w:jc w:val="both"/>
              <w:rPr>
                <w:kern w:val="2"/>
                <w:sz w:val="28"/>
                <w:szCs w:val="28"/>
                <w:lang w:eastAsia="en-US"/>
              </w:rPr>
            </w:pPr>
          </w:p>
        </w:tc>
        <w:tc>
          <w:tcPr>
            <w:tcW w:w="1555" w:type="dxa"/>
          </w:tcPr>
          <w:p w14:paraId="7A46A3ED" w14:textId="77777777" w:rsidR="00B77C6A" w:rsidRPr="00DF0F2F" w:rsidRDefault="00B77C6A">
            <w:pPr>
              <w:spacing w:line="235" w:lineRule="auto"/>
              <w:jc w:val="both"/>
              <w:rPr>
                <w:kern w:val="2"/>
                <w:sz w:val="28"/>
                <w:szCs w:val="28"/>
                <w:lang w:eastAsia="en-US"/>
              </w:rPr>
            </w:pPr>
          </w:p>
        </w:tc>
      </w:tr>
    </w:tbl>
    <w:p w14:paraId="0CD6BB10" w14:textId="77777777" w:rsidR="00B77C6A" w:rsidRPr="00DF0F2F" w:rsidRDefault="00B77C6A">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bCs/>
          <w:spacing w:val="-5"/>
          <w:sz w:val="28"/>
          <w:szCs w:val="28"/>
        </w:rPr>
      </w:pPr>
    </w:p>
    <w:p w14:paraId="76AF67D1" w14:textId="77777777" w:rsidR="00B77C6A" w:rsidRPr="00DF0F2F" w:rsidRDefault="00627FE3">
      <w:pPr>
        <w:spacing w:line="235" w:lineRule="auto"/>
        <w:jc w:val="both"/>
        <w:rPr>
          <w:rStyle w:val="a6"/>
          <w:b w:val="0"/>
          <w:bCs/>
          <w:sz w:val="28"/>
          <w:szCs w:val="28"/>
        </w:rPr>
      </w:pPr>
      <w:r w:rsidRPr="00DF0F2F">
        <w:rPr>
          <w:rStyle w:val="sc-jtycat"/>
          <w:bCs/>
          <w:spacing w:val="-5"/>
          <w:sz w:val="28"/>
          <w:szCs w:val="28"/>
        </w:rPr>
        <w:t>Ответ:</w:t>
      </w:r>
      <w:r w:rsidRPr="00DF0F2F">
        <w:rPr>
          <w:rStyle w:val="sc-jtycat"/>
          <w:spacing w:val="-5"/>
          <w:sz w:val="28"/>
          <w:szCs w:val="28"/>
        </w:rPr>
        <w:t xml:space="preserve"> 25134</w:t>
      </w:r>
    </w:p>
    <w:p w14:paraId="1670AC28" w14:textId="77777777" w:rsidR="00B77C6A" w:rsidRPr="00DF0F2F" w:rsidRDefault="00B77C6A">
      <w:pPr>
        <w:ind w:right="-40"/>
        <w:jc w:val="center"/>
        <w:rPr>
          <w:b/>
          <w:sz w:val="28"/>
          <w:szCs w:val="28"/>
        </w:rPr>
      </w:pPr>
    </w:p>
    <w:p w14:paraId="2635D715" w14:textId="77777777" w:rsidR="00B77C6A" w:rsidRPr="00DF0F2F" w:rsidRDefault="00B77C6A">
      <w:pPr>
        <w:ind w:right="-40"/>
        <w:jc w:val="center"/>
        <w:rPr>
          <w:b/>
          <w:sz w:val="28"/>
          <w:szCs w:val="28"/>
        </w:rPr>
      </w:pPr>
    </w:p>
    <w:p w14:paraId="1C9791C1" w14:textId="77777777" w:rsidR="00B77C6A" w:rsidRPr="00DF0F2F" w:rsidRDefault="00B77C6A">
      <w:pPr>
        <w:ind w:right="-40"/>
        <w:jc w:val="center"/>
        <w:rPr>
          <w:b/>
          <w:sz w:val="28"/>
          <w:szCs w:val="28"/>
        </w:rPr>
      </w:pPr>
    </w:p>
    <w:p w14:paraId="613869A1" w14:textId="77777777" w:rsidR="00B77C6A" w:rsidRPr="00DF0F2F" w:rsidRDefault="00627FE3">
      <w:pPr>
        <w:ind w:right="-40"/>
        <w:jc w:val="center"/>
        <w:rPr>
          <w:b/>
          <w:bCs/>
          <w:sz w:val="28"/>
          <w:szCs w:val="28"/>
        </w:rPr>
      </w:pPr>
      <w:r w:rsidRPr="00DF0F2F">
        <w:rPr>
          <w:b/>
          <w:sz w:val="28"/>
          <w:szCs w:val="28"/>
        </w:rPr>
        <w:lastRenderedPageBreak/>
        <w:t>ПК-4</w:t>
      </w:r>
      <w:r w:rsidRPr="00DF0F2F">
        <w:rPr>
          <w:b/>
          <w:bCs/>
          <w:sz w:val="28"/>
          <w:szCs w:val="28"/>
        </w:rPr>
        <w:t xml:space="preserve"> Способен обеспечить защиту прав субъектов хозяйственных правоотношений в соответствии с законодательством Российской Федерации, представлять их интересы</w:t>
      </w:r>
    </w:p>
    <w:p w14:paraId="35D43A70" w14:textId="77777777" w:rsidR="00B77C6A" w:rsidRPr="00DF0F2F" w:rsidRDefault="00B77C6A">
      <w:pPr>
        <w:ind w:right="-40"/>
        <w:jc w:val="both"/>
        <w:rPr>
          <w:bCs/>
          <w:sz w:val="28"/>
          <w:szCs w:val="28"/>
        </w:rPr>
      </w:pPr>
    </w:p>
    <w:p w14:paraId="1B586536"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1D512305"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4E427A97" w14:textId="77777777" w:rsidR="00B77C6A" w:rsidRPr="00DF0F2F" w:rsidRDefault="00627FE3">
      <w:pPr>
        <w:pStyle w:val="p147"/>
        <w:spacing w:before="30" w:beforeAutospacing="0" w:after="0" w:afterAutospacing="0" w:line="255" w:lineRule="atLeast"/>
        <w:jc w:val="both"/>
        <w:rPr>
          <w:bCs/>
          <w:iCs/>
          <w:sz w:val="28"/>
          <w:szCs w:val="28"/>
        </w:rPr>
      </w:pPr>
      <w:r w:rsidRPr="00DF0F2F">
        <w:rPr>
          <w:sz w:val="28"/>
          <w:szCs w:val="28"/>
        </w:rPr>
        <w:t>Общее правило о вине как условии деликтной ответственности закон формулирует следующим образом: лицо, причинившее вред, </w:t>
      </w:r>
      <w:r w:rsidRPr="00DF0F2F">
        <w:rPr>
          <w:rStyle w:val="ft119"/>
          <w:bCs/>
          <w:iCs/>
          <w:sz w:val="28"/>
          <w:szCs w:val="28"/>
        </w:rPr>
        <w:t>ос</w:t>
      </w:r>
      <w:r w:rsidRPr="00DF0F2F">
        <w:rPr>
          <w:bCs/>
          <w:iCs/>
          <w:sz w:val="28"/>
          <w:szCs w:val="28"/>
        </w:rPr>
        <w:t>вобождается от возмещения вреда, если докажет, что вред причинен не по его вине</w:t>
      </w:r>
      <w:r w:rsidRPr="00DF0F2F">
        <w:rPr>
          <w:rStyle w:val="ft25"/>
          <w:bCs/>
          <w:iCs/>
          <w:sz w:val="28"/>
          <w:szCs w:val="28"/>
        </w:rPr>
        <w:t>. Эта норма устанавливает что:</w:t>
      </w:r>
    </w:p>
    <w:p w14:paraId="3C180F06" w14:textId="77777777" w:rsidR="00B77C6A" w:rsidRPr="00DF0F2F" w:rsidRDefault="00627FE3">
      <w:pPr>
        <w:pStyle w:val="p164"/>
        <w:numPr>
          <w:ilvl w:val="0"/>
          <w:numId w:val="97"/>
        </w:numPr>
        <w:tabs>
          <w:tab w:val="clear" w:pos="720"/>
          <w:tab w:val="left" w:pos="0"/>
          <w:tab w:val="left" w:pos="360"/>
        </w:tabs>
        <w:spacing w:before="0" w:beforeAutospacing="0" w:after="0" w:afterAutospacing="0" w:line="240" w:lineRule="atLeast"/>
        <w:ind w:left="0" w:firstLine="0"/>
        <w:jc w:val="both"/>
        <w:rPr>
          <w:sz w:val="28"/>
          <w:szCs w:val="28"/>
        </w:rPr>
      </w:pPr>
      <w:r w:rsidRPr="00DF0F2F">
        <w:rPr>
          <w:rStyle w:val="ft25"/>
          <w:sz w:val="28"/>
          <w:szCs w:val="28"/>
        </w:rPr>
        <w:t xml:space="preserve">В </w:t>
      </w:r>
      <w:r w:rsidRPr="00DF0F2F">
        <w:rPr>
          <w:rStyle w:val="ft31"/>
          <w:sz w:val="28"/>
          <w:szCs w:val="28"/>
        </w:rPr>
        <w:t xml:space="preserve">виде </w:t>
      </w:r>
      <w:r w:rsidRPr="00DF0F2F">
        <w:rPr>
          <w:rStyle w:val="ft39"/>
          <w:bCs/>
          <w:sz w:val="28"/>
          <w:szCs w:val="28"/>
        </w:rPr>
        <w:t xml:space="preserve">исключения </w:t>
      </w:r>
      <w:r w:rsidRPr="00DF0F2F">
        <w:rPr>
          <w:sz w:val="28"/>
          <w:szCs w:val="28"/>
        </w:rPr>
        <w:t>из указанного правила законом может быть</w:t>
      </w:r>
      <w:r w:rsidRPr="00DF0F2F">
        <w:rPr>
          <w:sz w:val="28"/>
          <w:szCs w:val="28"/>
          <w:shd w:val="clear" w:color="auto" w:fill="FFFFFF"/>
        </w:rPr>
        <w:t xml:space="preserve"> предусмотрено </w:t>
      </w:r>
      <w:r w:rsidRPr="00DF0F2F">
        <w:rPr>
          <w:bCs/>
          <w:sz w:val="28"/>
          <w:szCs w:val="28"/>
          <w:shd w:val="clear" w:color="auto" w:fill="FFFFFF"/>
        </w:rPr>
        <w:t>возмещение</w:t>
      </w:r>
      <w:r w:rsidRPr="00DF0F2F">
        <w:rPr>
          <w:sz w:val="28"/>
          <w:szCs w:val="28"/>
          <w:shd w:val="clear" w:color="auto" w:fill="FFFFFF"/>
        </w:rPr>
        <w:t xml:space="preserve"> </w:t>
      </w:r>
      <w:r w:rsidRPr="00DF0F2F">
        <w:rPr>
          <w:bCs/>
          <w:sz w:val="28"/>
          <w:szCs w:val="28"/>
          <w:shd w:val="clear" w:color="auto" w:fill="FFFFFF"/>
        </w:rPr>
        <w:t>вреда</w:t>
      </w:r>
      <w:r w:rsidRPr="00DF0F2F">
        <w:rPr>
          <w:sz w:val="28"/>
          <w:szCs w:val="28"/>
          <w:shd w:val="clear" w:color="auto" w:fill="FFFFFF"/>
        </w:rPr>
        <w:t xml:space="preserve"> и при отсутствии </w:t>
      </w:r>
      <w:r w:rsidRPr="00DF0F2F">
        <w:rPr>
          <w:bCs/>
          <w:sz w:val="28"/>
          <w:szCs w:val="28"/>
          <w:shd w:val="clear" w:color="auto" w:fill="FFFFFF"/>
        </w:rPr>
        <w:t>вины</w:t>
      </w:r>
      <w:r w:rsidRPr="00DF0F2F">
        <w:rPr>
          <w:sz w:val="28"/>
          <w:szCs w:val="28"/>
          <w:shd w:val="clear" w:color="auto" w:fill="FFFFFF"/>
        </w:rPr>
        <w:t xml:space="preserve"> причинителя </w:t>
      </w:r>
      <w:r w:rsidRPr="00DF0F2F">
        <w:rPr>
          <w:bCs/>
          <w:sz w:val="28"/>
          <w:szCs w:val="28"/>
          <w:shd w:val="clear" w:color="auto" w:fill="FFFFFF"/>
        </w:rPr>
        <w:t>вреда</w:t>
      </w:r>
    </w:p>
    <w:p w14:paraId="08660585" w14:textId="77777777" w:rsidR="00B77C6A" w:rsidRPr="00DF0F2F" w:rsidRDefault="00627FE3">
      <w:pPr>
        <w:pStyle w:val="p164"/>
        <w:numPr>
          <w:ilvl w:val="0"/>
          <w:numId w:val="97"/>
        </w:numPr>
        <w:tabs>
          <w:tab w:val="clear" w:pos="720"/>
          <w:tab w:val="left" w:pos="0"/>
          <w:tab w:val="left" w:pos="360"/>
        </w:tabs>
        <w:spacing w:before="0" w:beforeAutospacing="0" w:after="0" w:afterAutospacing="0" w:line="240" w:lineRule="atLeast"/>
        <w:ind w:left="0" w:firstLine="0"/>
        <w:jc w:val="both"/>
        <w:rPr>
          <w:sz w:val="28"/>
          <w:szCs w:val="28"/>
        </w:rPr>
      </w:pPr>
      <w:r w:rsidRPr="00DF0F2F">
        <w:rPr>
          <w:sz w:val="28"/>
          <w:szCs w:val="28"/>
        </w:rPr>
        <w:t>Предусмотрено влияние степени вины участников деликтного обязательства на объем ответственности</w:t>
      </w:r>
    </w:p>
    <w:p w14:paraId="1C7E2A5E" w14:textId="77777777" w:rsidR="00B77C6A" w:rsidRPr="00DF0F2F" w:rsidRDefault="00627FE3">
      <w:pPr>
        <w:pStyle w:val="p164"/>
        <w:numPr>
          <w:ilvl w:val="0"/>
          <w:numId w:val="97"/>
        </w:numPr>
        <w:tabs>
          <w:tab w:val="clear" w:pos="720"/>
          <w:tab w:val="left" w:pos="0"/>
          <w:tab w:val="left" w:pos="360"/>
        </w:tabs>
        <w:spacing w:before="0" w:beforeAutospacing="0" w:after="0" w:afterAutospacing="0" w:line="240" w:lineRule="atLeast"/>
        <w:ind w:left="0" w:firstLine="0"/>
        <w:jc w:val="both"/>
        <w:rPr>
          <w:rStyle w:val="ft32"/>
          <w:sz w:val="28"/>
          <w:szCs w:val="28"/>
        </w:rPr>
      </w:pPr>
      <w:r w:rsidRPr="00DF0F2F">
        <w:rPr>
          <w:sz w:val="28"/>
          <w:szCs w:val="28"/>
        </w:rPr>
        <w:t>Вина причинителя вреда является условием деликт</w:t>
      </w:r>
      <w:r w:rsidRPr="00DF0F2F">
        <w:rPr>
          <w:rStyle w:val="ft32"/>
          <w:sz w:val="28"/>
          <w:szCs w:val="28"/>
        </w:rPr>
        <w:t>ной ответственности;</w:t>
      </w:r>
    </w:p>
    <w:p w14:paraId="777B6057" w14:textId="77777777" w:rsidR="00B77C6A" w:rsidRPr="00DF0F2F" w:rsidRDefault="00627FE3">
      <w:pPr>
        <w:pStyle w:val="p164"/>
        <w:numPr>
          <w:ilvl w:val="0"/>
          <w:numId w:val="97"/>
        </w:numPr>
        <w:tabs>
          <w:tab w:val="clear" w:pos="720"/>
          <w:tab w:val="left" w:pos="0"/>
          <w:tab w:val="left" w:pos="360"/>
        </w:tabs>
        <w:spacing w:before="0" w:beforeAutospacing="0" w:after="0" w:afterAutospacing="0" w:line="240" w:lineRule="atLeast"/>
        <w:ind w:left="0" w:firstLine="0"/>
        <w:jc w:val="both"/>
        <w:rPr>
          <w:sz w:val="28"/>
          <w:szCs w:val="28"/>
        </w:rPr>
      </w:pPr>
      <w:r w:rsidRPr="00DF0F2F">
        <w:rPr>
          <w:sz w:val="28"/>
          <w:szCs w:val="28"/>
        </w:rPr>
        <w:t>Вина в форме умысла заключается в намеренных действиях либо бездействии</w:t>
      </w:r>
    </w:p>
    <w:p w14:paraId="47402E02" w14:textId="77777777" w:rsidR="00B77C6A" w:rsidRPr="00DF0F2F" w:rsidRDefault="00627FE3">
      <w:pPr>
        <w:pStyle w:val="p164"/>
        <w:numPr>
          <w:ilvl w:val="0"/>
          <w:numId w:val="97"/>
        </w:numPr>
        <w:tabs>
          <w:tab w:val="clear" w:pos="720"/>
          <w:tab w:val="left" w:pos="0"/>
          <w:tab w:val="left" w:pos="360"/>
        </w:tabs>
        <w:spacing w:before="0" w:beforeAutospacing="0" w:after="0" w:afterAutospacing="0" w:line="240" w:lineRule="atLeast"/>
        <w:ind w:left="0" w:firstLine="0"/>
        <w:jc w:val="both"/>
        <w:rPr>
          <w:sz w:val="28"/>
          <w:szCs w:val="28"/>
        </w:rPr>
      </w:pPr>
      <w:r w:rsidRPr="00DF0F2F">
        <w:rPr>
          <w:sz w:val="28"/>
          <w:szCs w:val="28"/>
        </w:rPr>
        <w:t>Позволяет взыскать долг не только с должника, но и с любого лица, контролирующего его</w:t>
      </w:r>
    </w:p>
    <w:p w14:paraId="7C1C244D"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3</w:t>
      </w:r>
    </w:p>
    <w:p w14:paraId="4BB8CEA0" w14:textId="77777777" w:rsidR="00B77C6A" w:rsidRPr="00DF0F2F" w:rsidRDefault="00B77C6A">
      <w:pPr>
        <w:ind w:right="-40"/>
        <w:jc w:val="both"/>
        <w:rPr>
          <w:rStyle w:val="a6"/>
          <w:b w:val="0"/>
          <w:bCs/>
          <w:sz w:val="28"/>
          <w:szCs w:val="28"/>
        </w:rPr>
      </w:pPr>
    </w:p>
    <w:p w14:paraId="47DB5222"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0F3178DA"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2E4EA136" w14:textId="77777777" w:rsidR="00B77C6A" w:rsidRPr="00DF0F2F" w:rsidRDefault="00627FE3">
      <w:pPr>
        <w:jc w:val="both"/>
        <w:rPr>
          <w:sz w:val="28"/>
          <w:szCs w:val="28"/>
        </w:rPr>
      </w:pPr>
      <w:r w:rsidRPr="00DF0F2F">
        <w:rPr>
          <w:sz w:val="28"/>
          <w:szCs w:val="28"/>
        </w:rPr>
        <w:t>Если каждая из сторон по договору несет обязанность в пользу другой стороны, она считается:</w:t>
      </w:r>
    </w:p>
    <w:p w14:paraId="5852D57C" w14:textId="77777777" w:rsidR="00B77C6A" w:rsidRPr="00DF0F2F" w:rsidRDefault="00627FE3">
      <w:pPr>
        <w:jc w:val="both"/>
        <w:rPr>
          <w:sz w:val="28"/>
          <w:szCs w:val="28"/>
        </w:rPr>
      </w:pPr>
      <w:r w:rsidRPr="00DF0F2F">
        <w:rPr>
          <w:sz w:val="28"/>
          <w:szCs w:val="28"/>
        </w:rPr>
        <w:t>1. Кредитором другой стороны в том, что обязана сделать в ее пользу, и одновременно ее должником в том, что имеет право от нее требовать</w:t>
      </w:r>
    </w:p>
    <w:p w14:paraId="0D304F7B" w14:textId="77777777" w:rsidR="00B77C6A" w:rsidRPr="00DF0F2F" w:rsidRDefault="00627FE3">
      <w:pPr>
        <w:jc w:val="both"/>
        <w:rPr>
          <w:sz w:val="28"/>
          <w:szCs w:val="28"/>
        </w:rPr>
      </w:pPr>
      <w:r w:rsidRPr="00DF0F2F">
        <w:rPr>
          <w:sz w:val="28"/>
          <w:szCs w:val="28"/>
        </w:rPr>
        <w:t>2. Должником другой стороны в том, что обязана сделать в ее пользу, и одновременно ее кредитором в том, что имеет право от нее требовать</w:t>
      </w:r>
    </w:p>
    <w:p w14:paraId="7C0DA9D2" w14:textId="77777777" w:rsidR="00B77C6A" w:rsidRPr="00DF0F2F" w:rsidRDefault="00627FE3">
      <w:pPr>
        <w:jc w:val="both"/>
        <w:rPr>
          <w:sz w:val="28"/>
          <w:szCs w:val="28"/>
        </w:rPr>
      </w:pPr>
      <w:r w:rsidRPr="00DF0F2F">
        <w:rPr>
          <w:sz w:val="28"/>
          <w:szCs w:val="28"/>
        </w:rPr>
        <w:t>3. Должником</w:t>
      </w:r>
    </w:p>
    <w:p w14:paraId="3E9D96E8" w14:textId="77777777" w:rsidR="00B77C6A" w:rsidRPr="00DF0F2F" w:rsidRDefault="00627FE3">
      <w:pPr>
        <w:jc w:val="both"/>
        <w:rPr>
          <w:sz w:val="28"/>
          <w:szCs w:val="28"/>
        </w:rPr>
      </w:pPr>
      <w:r w:rsidRPr="00DF0F2F">
        <w:rPr>
          <w:sz w:val="28"/>
          <w:szCs w:val="28"/>
        </w:rPr>
        <w:t>4. Кредитором</w:t>
      </w:r>
    </w:p>
    <w:p w14:paraId="05E56EF6" w14:textId="77777777" w:rsidR="00B77C6A" w:rsidRPr="00DF0F2F" w:rsidRDefault="00627FE3">
      <w:pPr>
        <w:jc w:val="both"/>
        <w:rPr>
          <w:sz w:val="28"/>
          <w:szCs w:val="28"/>
        </w:rPr>
      </w:pPr>
      <w:r w:rsidRPr="00DF0F2F">
        <w:rPr>
          <w:sz w:val="28"/>
          <w:szCs w:val="28"/>
        </w:rPr>
        <w:t>5. Должником другой стороны</w:t>
      </w:r>
    </w:p>
    <w:p w14:paraId="74316FE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2 </w:t>
      </w:r>
    </w:p>
    <w:p w14:paraId="7E0FD2B0" w14:textId="77777777" w:rsidR="00B77C6A" w:rsidRPr="00DF0F2F" w:rsidRDefault="00B77C6A">
      <w:pPr>
        <w:ind w:right="-40"/>
        <w:jc w:val="both"/>
        <w:rPr>
          <w:rStyle w:val="a6"/>
          <w:b w:val="0"/>
          <w:bCs/>
          <w:sz w:val="28"/>
          <w:szCs w:val="28"/>
        </w:rPr>
      </w:pPr>
    </w:p>
    <w:p w14:paraId="44828D29"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6A2C1851"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7B67DBFB" w14:textId="77777777" w:rsidR="00B77C6A" w:rsidRPr="00DF0F2F" w:rsidRDefault="00627FE3">
      <w:pPr>
        <w:pStyle w:val="af1"/>
        <w:spacing w:before="0" w:beforeAutospacing="0" w:after="0" w:afterAutospacing="0"/>
        <w:jc w:val="both"/>
        <w:rPr>
          <w:sz w:val="28"/>
          <w:szCs w:val="28"/>
        </w:rPr>
      </w:pPr>
      <w:r w:rsidRPr="00DF0F2F">
        <w:rPr>
          <w:bCs/>
          <w:sz w:val="28"/>
          <w:szCs w:val="28"/>
        </w:rPr>
        <w:t>Имущество простого товарищества, созданное путем внесения вкладов образует:</w:t>
      </w:r>
    </w:p>
    <w:p w14:paraId="3A46A54A" w14:textId="77777777" w:rsidR="00B77C6A" w:rsidRPr="00DF0F2F" w:rsidRDefault="00627FE3">
      <w:pPr>
        <w:jc w:val="both"/>
        <w:rPr>
          <w:sz w:val="28"/>
          <w:szCs w:val="28"/>
        </w:rPr>
      </w:pPr>
      <w:r w:rsidRPr="00DF0F2F">
        <w:rPr>
          <w:sz w:val="28"/>
          <w:szCs w:val="28"/>
        </w:rPr>
        <w:t>1. Уставный капитал товарищества</w:t>
      </w:r>
    </w:p>
    <w:p w14:paraId="002E1402" w14:textId="77777777" w:rsidR="00B77C6A" w:rsidRPr="00DF0F2F" w:rsidRDefault="00627FE3">
      <w:pPr>
        <w:jc w:val="both"/>
        <w:rPr>
          <w:sz w:val="28"/>
          <w:szCs w:val="28"/>
        </w:rPr>
      </w:pPr>
      <w:r w:rsidRPr="00DF0F2F">
        <w:rPr>
          <w:sz w:val="28"/>
          <w:szCs w:val="28"/>
        </w:rPr>
        <w:t>2. Общую совместную собственность всех товарищей</w:t>
      </w:r>
    </w:p>
    <w:p w14:paraId="6AB95FE5" w14:textId="77777777" w:rsidR="00B77C6A" w:rsidRPr="00DF0F2F" w:rsidRDefault="00627FE3">
      <w:pPr>
        <w:jc w:val="both"/>
        <w:rPr>
          <w:sz w:val="28"/>
          <w:szCs w:val="28"/>
        </w:rPr>
      </w:pPr>
      <w:r w:rsidRPr="00DF0F2F">
        <w:rPr>
          <w:sz w:val="28"/>
          <w:szCs w:val="28"/>
        </w:rPr>
        <w:t>3. Общее имущество товарищей</w:t>
      </w:r>
    </w:p>
    <w:p w14:paraId="35EF3153" w14:textId="77777777" w:rsidR="00B77C6A" w:rsidRPr="00DF0F2F" w:rsidRDefault="00627FE3">
      <w:pPr>
        <w:jc w:val="both"/>
        <w:rPr>
          <w:sz w:val="28"/>
          <w:szCs w:val="28"/>
        </w:rPr>
      </w:pPr>
      <w:r w:rsidRPr="00DF0F2F">
        <w:rPr>
          <w:sz w:val="28"/>
          <w:szCs w:val="28"/>
        </w:rPr>
        <w:t>4. Остается собственностью товарищества</w:t>
      </w:r>
    </w:p>
    <w:p w14:paraId="5BDBA584" w14:textId="77777777" w:rsidR="00B77C6A" w:rsidRPr="00DF0F2F" w:rsidRDefault="00627FE3">
      <w:pPr>
        <w:jc w:val="both"/>
        <w:rPr>
          <w:sz w:val="28"/>
          <w:szCs w:val="28"/>
        </w:rPr>
      </w:pPr>
      <w:r w:rsidRPr="00DF0F2F">
        <w:rPr>
          <w:sz w:val="28"/>
          <w:szCs w:val="28"/>
        </w:rPr>
        <w:t>5. Общую собственность товарищей</w:t>
      </w:r>
    </w:p>
    <w:p w14:paraId="33B4F1F3" w14:textId="77777777" w:rsidR="00B77C6A" w:rsidRPr="00DF0F2F" w:rsidRDefault="00627FE3">
      <w:pPr>
        <w:tabs>
          <w:tab w:val="left" w:pos="567"/>
          <w:tab w:val="left" w:pos="851"/>
          <w:tab w:val="left" w:pos="1134"/>
        </w:tabs>
        <w:autoSpaceDE w:val="0"/>
        <w:adjustRightInd w:val="0"/>
        <w:jc w:val="both"/>
        <w:rPr>
          <w:i/>
          <w:kern w:val="2"/>
          <w:sz w:val="28"/>
          <w:szCs w:val="28"/>
          <w:lang w:eastAsia="en-US"/>
        </w:rPr>
      </w:pPr>
      <w:r w:rsidRPr="00DF0F2F">
        <w:rPr>
          <w:bCs/>
          <w:kern w:val="2"/>
          <w:sz w:val="28"/>
          <w:szCs w:val="28"/>
          <w:lang w:eastAsia="en-US"/>
        </w:rPr>
        <w:t>Ответ: 3</w:t>
      </w:r>
    </w:p>
    <w:p w14:paraId="2242972B" w14:textId="77777777" w:rsidR="00B77C6A" w:rsidRPr="00DF0F2F" w:rsidRDefault="00B77C6A">
      <w:pPr>
        <w:ind w:right="-40"/>
        <w:jc w:val="both"/>
        <w:rPr>
          <w:bCs/>
          <w:kern w:val="2"/>
          <w:sz w:val="28"/>
          <w:szCs w:val="28"/>
          <w:lang w:eastAsia="en-US"/>
        </w:rPr>
      </w:pPr>
    </w:p>
    <w:p w14:paraId="20EEFCA8"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lastRenderedPageBreak/>
        <w:t>Задание 4.</w:t>
      </w:r>
    </w:p>
    <w:p w14:paraId="39B5C24B"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530E0CD9" w14:textId="77777777" w:rsidR="00B77C6A" w:rsidRPr="00DF0F2F" w:rsidRDefault="00627FE3">
      <w:pPr>
        <w:pStyle w:val="sc-brcfro"/>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Гражданский кодекс РФ определяет общие основания ответственности за нарушение обязательств следующим образом: должник обязан возместить убытки, вызванные неисполнением или ненадлежащим исполнением обязательства, если не докажет отсутствие своей вины. Что установлено указанной нормой закона?</w:t>
      </w:r>
    </w:p>
    <w:p w14:paraId="5ADA7859"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В отличие от общих принципов деликтной ответственности, вина здесь предполагается и доказывается стороной, нарушившей обязательство.</w:t>
      </w:r>
    </w:p>
    <w:p w14:paraId="0618D04C"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Если иное не предусмотрено законом или договором, ответственность наступает при наличии вины должника.</w:t>
      </w:r>
    </w:p>
    <w:p w14:paraId="250883F5"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Норма допускает освобождение от ответственности, если обстоятельства возникли помимо воли и желания должника.</w:t>
      </w:r>
    </w:p>
    <w:p w14:paraId="139F1AD7"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Лицо, исполнившее обязательство надлежащим образом, не несет ответственности ни при каких обстоятельствах.</w:t>
      </w:r>
    </w:p>
    <w:p w14:paraId="27AF2533"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Возмещение убытков производится независимо от наличия или отсутствия ущерба.</w:t>
      </w:r>
    </w:p>
    <w:p w14:paraId="5F2D84B0" w14:textId="77777777" w:rsidR="00B77C6A" w:rsidRPr="00DF0F2F" w:rsidRDefault="00627FE3">
      <w:pPr>
        <w:pStyle w:val="HTML"/>
        <w:numPr>
          <w:ilvl w:val="0"/>
          <w:numId w:val="98"/>
        </w:numPr>
        <w:tabs>
          <w:tab w:val="clear" w:pos="720"/>
          <w:tab w:val="left" w:pos="426"/>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Ответственность должника усиливается, если ущерб возник вследствие умышленных действий третьего лица.</w:t>
      </w:r>
    </w:p>
    <w:p w14:paraId="700CCE37"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123</w:t>
      </w:r>
    </w:p>
    <w:p w14:paraId="5B95FECB" w14:textId="77777777" w:rsidR="00B77C6A" w:rsidRPr="00DF0F2F" w:rsidRDefault="00B77C6A">
      <w:pPr>
        <w:tabs>
          <w:tab w:val="left" w:pos="540"/>
        </w:tabs>
        <w:jc w:val="both"/>
        <w:rPr>
          <w:rStyle w:val="a6"/>
          <w:bCs/>
          <w:sz w:val="28"/>
          <w:szCs w:val="28"/>
        </w:rPr>
      </w:pPr>
    </w:p>
    <w:p w14:paraId="1127AFF8"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7E61E4FC"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02BD9DD1" w14:textId="77777777" w:rsidR="00B77C6A" w:rsidRPr="00DF0F2F" w:rsidRDefault="00627FE3">
      <w:pPr>
        <w:pStyle w:val="af5"/>
        <w:jc w:val="both"/>
        <w:rPr>
          <w:rFonts w:ascii="Times New Roman" w:hAnsi="Times New Roman"/>
          <w:sz w:val="28"/>
          <w:szCs w:val="28"/>
        </w:rPr>
      </w:pPr>
      <w:r w:rsidRPr="00DF0F2F">
        <w:rPr>
          <w:rFonts w:ascii="Times New Roman" w:hAnsi="Times New Roman"/>
          <w:sz w:val="28"/>
          <w:szCs w:val="28"/>
          <w:shd w:val="clear" w:color="auto" w:fill="FFFFFF"/>
        </w:rPr>
        <w:t>Генеральный деликт – это общее основание возникновения деликтных обязательств, т.е. любое причинение вреда, является генеральным деликтом, если из закона не вытекает иное.</w:t>
      </w:r>
      <w:r w:rsidRPr="00DF0F2F">
        <w:rPr>
          <w:rFonts w:ascii="Times New Roman" w:hAnsi="Times New Roman"/>
          <w:sz w:val="28"/>
          <w:szCs w:val="28"/>
        </w:rPr>
        <w:t xml:space="preserve"> Что из перечисленного является общими правилами возмещения вреда по обязательствам, возникшим из генерального деликта?</w:t>
      </w:r>
    </w:p>
    <w:p w14:paraId="34B313C8" w14:textId="77777777" w:rsidR="00B77C6A" w:rsidRPr="00DF0F2F" w:rsidRDefault="00627FE3">
      <w:pPr>
        <w:pStyle w:val="af5"/>
        <w:numPr>
          <w:ilvl w:val="0"/>
          <w:numId w:val="99"/>
        </w:numPr>
        <w:tabs>
          <w:tab w:val="clear" w:pos="720"/>
          <w:tab w:val="left" w:pos="0"/>
          <w:tab w:val="left" w:pos="360"/>
        </w:tabs>
        <w:ind w:left="0" w:firstLine="0"/>
        <w:jc w:val="both"/>
        <w:rPr>
          <w:rFonts w:ascii="Times New Roman" w:hAnsi="Times New Roman"/>
          <w:sz w:val="28"/>
          <w:szCs w:val="28"/>
        </w:rPr>
      </w:pPr>
      <w:r w:rsidRPr="00DF0F2F">
        <w:rPr>
          <w:rFonts w:ascii="Times New Roman" w:hAnsi="Times New Roman"/>
          <w:sz w:val="28"/>
          <w:szCs w:val="28"/>
        </w:rPr>
        <w:t>Любое причинение вреда субъекту гражданского права признается достаточным основанием для возникновения деликтного обязательства пока не доказано иное</w:t>
      </w:r>
    </w:p>
    <w:p w14:paraId="58C42A38" w14:textId="77777777" w:rsidR="00B77C6A" w:rsidRPr="00DF0F2F" w:rsidRDefault="00627FE3">
      <w:pPr>
        <w:pStyle w:val="af5"/>
        <w:numPr>
          <w:ilvl w:val="0"/>
          <w:numId w:val="99"/>
        </w:numPr>
        <w:tabs>
          <w:tab w:val="clear" w:pos="720"/>
          <w:tab w:val="left" w:pos="0"/>
          <w:tab w:val="left" w:pos="360"/>
        </w:tabs>
        <w:ind w:left="0" w:firstLine="0"/>
        <w:jc w:val="both"/>
        <w:rPr>
          <w:rFonts w:ascii="Times New Roman" w:hAnsi="Times New Roman"/>
          <w:sz w:val="28"/>
          <w:szCs w:val="28"/>
        </w:rPr>
      </w:pPr>
      <w:r w:rsidRPr="00DF0F2F">
        <w:rPr>
          <w:rFonts w:ascii="Times New Roman" w:hAnsi="Times New Roman"/>
          <w:sz w:val="28"/>
          <w:szCs w:val="28"/>
        </w:rPr>
        <w:t>Вред, причиненный личности или имуществу потерпевшего, подлежит возмещению в полном объеме, если иное не предусмотрено законом</w:t>
      </w:r>
    </w:p>
    <w:p w14:paraId="70F0B415" w14:textId="77777777" w:rsidR="00B77C6A" w:rsidRPr="00DF0F2F" w:rsidRDefault="00627FE3">
      <w:pPr>
        <w:pStyle w:val="af5"/>
        <w:numPr>
          <w:ilvl w:val="0"/>
          <w:numId w:val="99"/>
        </w:numPr>
        <w:tabs>
          <w:tab w:val="clear" w:pos="720"/>
          <w:tab w:val="left" w:pos="0"/>
          <w:tab w:val="left" w:pos="360"/>
        </w:tabs>
        <w:ind w:left="0" w:firstLine="0"/>
        <w:jc w:val="both"/>
        <w:rPr>
          <w:rFonts w:ascii="Times New Roman" w:hAnsi="Times New Roman"/>
          <w:sz w:val="28"/>
          <w:szCs w:val="28"/>
        </w:rPr>
      </w:pPr>
      <w:r w:rsidRPr="00DF0F2F">
        <w:rPr>
          <w:rFonts w:ascii="Times New Roman" w:hAnsi="Times New Roman"/>
          <w:sz w:val="28"/>
          <w:szCs w:val="28"/>
        </w:rPr>
        <w:t>Причинение вреда органами дознания, предварительного следствия, прокуратуры и суда</w:t>
      </w:r>
    </w:p>
    <w:p w14:paraId="1E361AA2" w14:textId="77777777" w:rsidR="00B77C6A" w:rsidRPr="00DF0F2F" w:rsidRDefault="00627FE3">
      <w:pPr>
        <w:pStyle w:val="af5"/>
        <w:numPr>
          <w:ilvl w:val="0"/>
          <w:numId w:val="99"/>
        </w:numPr>
        <w:tabs>
          <w:tab w:val="clear" w:pos="720"/>
          <w:tab w:val="left" w:pos="0"/>
          <w:tab w:val="left" w:pos="360"/>
        </w:tabs>
        <w:ind w:left="0" w:firstLine="0"/>
        <w:jc w:val="both"/>
        <w:rPr>
          <w:rFonts w:ascii="Times New Roman" w:hAnsi="Times New Roman"/>
          <w:sz w:val="28"/>
          <w:szCs w:val="28"/>
        </w:rPr>
      </w:pPr>
      <w:r w:rsidRPr="00DF0F2F">
        <w:rPr>
          <w:rFonts w:ascii="Times New Roman" w:hAnsi="Times New Roman"/>
          <w:sz w:val="28"/>
          <w:szCs w:val="28"/>
        </w:rPr>
        <w:t>Вред, причиненный личности или имуществу потерпевшего, подлежит возмещению лицом причинившем этот вред</w:t>
      </w:r>
    </w:p>
    <w:p w14:paraId="3A56715E" w14:textId="77777777" w:rsidR="00B77C6A" w:rsidRPr="00DF0F2F" w:rsidRDefault="00627FE3">
      <w:pPr>
        <w:pStyle w:val="af5"/>
        <w:numPr>
          <w:ilvl w:val="0"/>
          <w:numId w:val="99"/>
        </w:numPr>
        <w:tabs>
          <w:tab w:val="clear" w:pos="720"/>
          <w:tab w:val="left" w:pos="0"/>
          <w:tab w:val="left" w:pos="360"/>
        </w:tabs>
        <w:ind w:left="0" w:firstLine="0"/>
        <w:jc w:val="both"/>
        <w:rPr>
          <w:rFonts w:ascii="Times New Roman" w:hAnsi="Times New Roman"/>
          <w:sz w:val="28"/>
          <w:szCs w:val="28"/>
        </w:rPr>
      </w:pPr>
      <w:r w:rsidRPr="00DF0F2F">
        <w:rPr>
          <w:rFonts w:ascii="Times New Roman" w:hAnsi="Times New Roman"/>
          <w:sz w:val="28"/>
          <w:szCs w:val="28"/>
        </w:rPr>
        <w:t>Причинение вреда малолетними, несовершеннолетними в возрасте от 14 до 18 лет, гражданами, признанными недееспособными, гражданином не способным понимать значение своих действий</w:t>
      </w:r>
    </w:p>
    <w:p w14:paraId="11D7D09E"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124</w:t>
      </w:r>
    </w:p>
    <w:p w14:paraId="525FE277" w14:textId="77777777" w:rsidR="00B77C6A" w:rsidRPr="00DF0F2F" w:rsidRDefault="00B77C6A">
      <w:pPr>
        <w:tabs>
          <w:tab w:val="left" w:pos="851"/>
          <w:tab w:val="left" w:pos="1134"/>
        </w:tabs>
        <w:autoSpaceDE w:val="0"/>
        <w:adjustRightInd w:val="0"/>
        <w:contextualSpacing/>
        <w:jc w:val="both"/>
        <w:rPr>
          <w:b/>
          <w:bCs/>
          <w:sz w:val="28"/>
          <w:szCs w:val="28"/>
        </w:rPr>
      </w:pPr>
    </w:p>
    <w:p w14:paraId="3C1D80B0" w14:textId="77777777" w:rsidR="00B77C6A" w:rsidRPr="00DF0F2F" w:rsidRDefault="00B77C6A">
      <w:pPr>
        <w:tabs>
          <w:tab w:val="left" w:pos="851"/>
          <w:tab w:val="left" w:pos="1134"/>
        </w:tabs>
        <w:autoSpaceDE w:val="0"/>
        <w:adjustRightInd w:val="0"/>
        <w:contextualSpacing/>
        <w:jc w:val="both"/>
        <w:rPr>
          <w:b/>
          <w:bCs/>
          <w:sz w:val="28"/>
          <w:szCs w:val="28"/>
        </w:rPr>
      </w:pPr>
    </w:p>
    <w:p w14:paraId="1411010C" w14:textId="77777777" w:rsidR="00B77C6A" w:rsidRPr="00DF0F2F" w:rsidRDefault="00B77C6A">
      <w:pPr>
        <w:tabs>
          <w:tab w:val="left" w:pos="851"/>
          <w:tab w:val="left" w:pos="1134"/>
        </w:tabs>
        <w:autoSpaceDE w:val="0"/>
        <w:adjustRightInd w:val="0"/>
        <w:contextualSpacing/>
        <w:jc w:val="both"/>
        <w:rPr>
          <w:b/>
          <w:bCs/>
          <w:sz w:val="28"/>
          <w:szCs w:val="28"/>
        </w:rPr>
      </w:pPr>
    </w:p>
    <w:p w14:paraId="242E00C0" w14:textId="77777777" w:rsidR="00B77C6A" w:rsidRPr="00DF0F2F" w:rsidRDefault="00B77C6A">
      <w:pPr>
        <w:tabs>
          <w:tab w:val="left" w:pos="851"/>
          <w:tab w:val="left" w:pos="1134"/>
        </w:tabs>
        <w:autoSpaceDE w:val="0"/>
        <w:adjustRightInd w:val="0"/>
        <w:contextualSpacing/>
        <w:jc w:val="both"/>
        <w:rPr>
          <w:b/>
          <w:bCs/>
          <w:sz w:val="28"/>
          <w:szCs w:val="28"/>
        </w:rPr>
      </w:pPr>
    </w:p>
    <w:p w14:paraId="24AB1D36"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lastRenderedPageBreak/>
        <w:t>Задание 6.</w:t>
      </w:r>
    </w:p>
    <w:p w14:paraId="58514976"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FD5E0B0" w14:textId="77777777" w:rsidR="00B77C6A" w:rsidRPr="00DF0F2F" w:rsidRDefault="00627FE3">
      <w:pPr>
        <w:jc w:val="both"/>
        <w:rPr>
          <w:iCs/>
          <w:sz w:val="28"/>
          <w:szCs w:val="28"/>
        </w:rPr>
      </w:pPr>
      <w:r w:rsidRPr="00DF0F2F">
        <w:rPr>
          <w:iCs/>
          <w:sz w:val="28"/>
          <w:szCs w:val="28"/>
        </w:rPr>
        <w:t>В случае, когда в договоре поручительства не установлен срок, на который оно дано, но в договоре между кредитором и должником установлен срок исполнения, обеспеченного поручительством обязательства, поручительство прекращается, если кредитор не предъявит иска к поручителю в течение:</w:t>
      </w:r>
    </w:p>
    <w:p w14:paraId="40F39DD6" w14:textId="77777777" w:rsidR="00B77C6A" w:rsidRPr="00DF0F2F" w:rsidRDefault="00627FE3">
      <w:pPr>
        <w:jc w:val="both"/>
        <w:rPr>
          <w:sz w:val="28"/>
          <w:szCs w:val="28"/>
        </w:rPr>
      </w:pPr>
      <w:r w:rsidRPr="00DF0F2F">
        <w:rPr>
          <w:sz w:val="28"/>
          <w:szCs w:val="28"/>
        </w:rPr>
        <w:t>1. Года со дня заключения договора поручительства</w:t>
      </w:r>
    </w:p>
    <w:p w14:paraId="67F1274B" w14:textId="77777777" w:rsidR="00B77C6A" w:rsidRPr="00DF0F2F" w:rsidRDefault="00627FE3">
      <w:pPr>
        <w:jc w:val="both"/>
        <w:rPr>
          <w:sz w:val="28"/>
          <w:szCs w:val="28"/>
        </w:rPr>
      </w:pPr>
      <w:r w:rsidRPr="00DF0F2F">
        <w:rPr>
          <w:sz w:val="28"/>
          <w:szCs w:val="28"/>
        </w:rPr>
        <w:t>2. Года со дня наступления срока исполнения, обеспеченного поручительством обязательства</w:t>
      </w:r>
    </w:p>
    <w:p w14:paraId="06C83EE0" w14:textId="77777777" w:rsidR="00B77C6A" w:rsidRPr="00DF0F2F" w:rsidRDefault="00627FE3">
      <w:pPr>
        <w:jc w:val="both"/>
        <w:rPr>
          <w:sz w:val="28"/>
          <w:szCs w:val="28"/>
          <w:shd w:val="clear" w:color="auto" w:fill="FFFFFF"/>
        </w:rPr>
      </w:pPr>
      <w:r w:rsidRPr="00DF0F2F">
        <w:rPr>
          <w:sz w:val="28"/>
          <w:szCs w:val="28"/>
        </w:rPr>
        <w:t xml:space="preserve">3. </w:t>
      </w:r>
      <w:r w:rsidRPr="00DF0F2F">
        <w:rPr>
          <w:sz w:val="28"/>
          <w:szCs w:val="28"/>
          <w:shd w:val="clear" w:color="auto" w:fill="FFFFFF"/>
        </w:rPr>
        <w:t xml:space="preserve">Года со дня наступления срока исполнения, обеспеченного поручительством обязательства, при установлении </w:t>
      </w:r>
      <w:r w:rsidRPr="00DF0F2F">
        <w:rPr>
          <w:iCs/>
          <w:sz w:val="28"/>
          <w:szCs w:val="28"/>
        </w:rPr>
        <w:t>срока исполнения, обеспеченного поручительством обязательства</w:t>
      </w:r>
    </w:p>
    <w:p w14:paraId="71377945" w14:textId="77777777" w:rsidR="00B77C6A" w:rsidRPr="00DF0F2F" w:rsidRDefault="00627FE3">
      <w:pPr>
        <w:jc w:val="both"/>
        <w:rPr>
          <w:sz w:val="28"/>
          <w:szCs w:val="28"/>
        </w:rPr>
      </w:pPr>
      <w:r w:rsidRPr="00DF0F2F">
        <w:rPr>
          <w:sz w:val="28"/>
          <w:szCs w:val="28"/>
        </w:rPr>
        <w:t>4. Двух лет со дня наступления срока исполнения, обеспеченного поручительством обязательства</w:t>
      </w:r>
    </w:p>
    <w:p w14:paraId="23F6E0E7" w14:textId="77777777" w:rsidR="00B77C6A" w:rsidRPr="00DF0F2F" w:rsidRDefault="00627FE3">
      <w:pPr>
        <w:jc w:val="both"/>
        <w:rPr>
          <w:sz w:val="28"/>
          <w:szCs w:val="28"/>
        </w:rPr>
      </w:pPr>
      <w:r w:rsidRPr="00DF0F2F">
        <w:rPr>
          <w:sz w:val="28"/>
          <w:szCs w:val="28"/>
        </w:rPr>
        <w:t>5. Трех лет со дня заключения договора поручительства</w:t>
      </w:r>
    </w:p>
    <w:p w14:paraId="25764AC0" w14:textId="77777777" w:rsidR="00B77C6A" w:rsidRPr="00DF0F2F" w:rsidRDefault="00627FE3">
      <w:pPr>
        <w:jc w:val="both"/>
        <w:rPr>
          <w:kern w:val="2"/>
          <w:sz w:val="28"/>
          <w:szCs w:val="28"/>
          <w:lang w:eastAsia="en-US"/>
        </w:rPr>
      </w:pPr>
      <w:r w:rsidRPr="00DF0F2F">
        <w:rPr>
          <w:bCs/>
          <w:sz w:val="28"/>
          <w:szCs w:val="28"/>
        </w:rPr>
        <w:t>Ответ: 23</w:t>
      </w:r>
    </w:p>
    <w:p w14:paraId="22E36020" w14:textId="77777777" w:rsidR="00B77C6A" w:rsidRPr="00DF0F2F" w:rsidRDefault="00B77C6A">
      <w:pPr>
        <w:ind w:right="-40"/>
        <w:jc w:val="both"/>
        <w:rPr>
          <w:rStyle w:val="a6"/>
          <w:bCs/>
          <w:sz w:val="28"/>
          <w:szCs w:val="28"/>
        </w:rPr>
      </w:pPr>
    </w:p>
    <w:p w14:paraId="172D2E4B" w14:textId="77777777" w:rsidR="00B77C6A" w:rsidRPr="00DF0F2F" w:rsidRDefault="00627FE3">
      <w:pPr>
        <w:ind w:right="-40"/>
        <w:jc w:val="both"/>
        <w:rPr>
          <w:rStyle w:val="a6"/>
          <w:bCs/>
          <w:sz w:val="28"/>
          <w:szCs w:val="28"/>
        </w:rPr>
      </w:pPr>
      <w:r w:rsidRPr="00DF0F2F">
        <w:rPr>
          <w:rStyle w:val="a6"/>
          <w:bCs/>
          <w:sz w:val="28"/>
          <w:szCs w:val="28"/>
        </w:rPr>
        <w:t>Задание 7.</w:t>
      </w:r>
    </w:p>
    <w:p w14:paraId="05FE94D4"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ED6F0EA" w14:textId="77777777" w:rsidR="00B77C6A" w:rsidRPr="00DF0F2F" w:rsidRDefault="00627FE3">
      <w:pPr>
        <w:pStyle w:val="af1"/>
        <w:shd w:val="clear" w:color="auto" w:fill="FFFFFF"/>
        <w:spacing w:before="0" w:beforeAutospacing="0" w:after="0" w:afterAutospacing="0"/>
        <w:jc w:val="both"/>
        <w:rPr>
          <w:rFonts w:eastAsia="Times New Roman"/>
          <w:sz w:val="28"/>
          <w:szCs w:val="28"/>
        </w:rPr>
      </w:pPr>
      <w:r w:rsidRPr="00DF0F2F">
        <w:rPr>
          <w:spacing w:val="-5"/>
          <w:sz w:val="28"/>
          <w:szCs w:val="28"/>
        </w:rPr>
        <w:t>Если место исполнения обязательства не указано в законе, договоре или иных актах, укажите правильные места передачи недвижимого имущества</w:t>
      </w:r>
      <w:r w:rsidRPr="00DF0F2F">
        <w:rPr>
          <w:rFonts w:eastAsia="Times New Roman"/>
          <w:sz w:val="28"/>
          <w:szCs w:val="28"/>
        </w:rPr>
        <w:t xml:space="preserve">: </w:t>
      </w:r>
    </w:p>
    <w:p w14:paraId="5CD1F236" w14:textId="77777777" w:rsidR="00B77C6A" w:rsidRPr="00DF0F2F" w:rsidRDefault="00627FE3">
      <w:pPr>
        <w:jc w:val="both"/>
        <w:rPr>
          <w:sz w:val="28"/>
          <w:szCs w:val="28"/>
        </w:rPr>
      </w:pPr>
      <w:r w:rsidRPr="00DF0F2F">
        <w:rPr>
          <w:sz w:val="28"/>
          <w:szCs w:val="28"/>
        </w:rPr>
        <w:t xml:space="preserve">1. По обязательству передать земельный участок </w:t>
      </w:r>
      <w:r w:rsidRPr="00DF0F2F">
        <w:rPr>
          <w:sz w:val="28"/>
          <w:szCs w:val="28"/>
          <w:shd w:val="clear" w:color="auto" w:fill="FFFFFF"/>
        </w:rPr>
        <w:t>–</w:t>
      </w:r>
      <w:r w:rsidRPr="00DF0F2F">
        <w:rPr>
          <w:sz w:val="28"/>
          <w:szCs w:val="28"/>
        </w:rPr>
        <w:t xml:space="preserve"> в месте нахождения земельного участка</w:t>
      </w:r>
    </w:p>
    <w:p w14:paraId="625D3B7F" w14:textId="77777777" w:rsidR="00B77C6A" w:rsidRPr="00DF0F2F" w:rsidRDefault="00627FE3">
      <w:pPr>
        <w:jc w:val="both"/>
        <w:rPr>
          <w:sz w:val="28"/>
          <w:szCs w:val="28"/>
        </w:rPr>
      </w:pPr>
      <w:r w:rsidRPr="00DF0F2F">
        <w:rPr>
          <w:sz w:val="28"/>
          <w:szCs w:val="28"/>
        </w:rPr>
        <w:t xml:space="preserve">2. По обязательству передать здание, сооружение или другое недвижимое имущество </w:t>
      </w:r>
      <w:r w:rsidRPr="00DF0F2F">
        <w:rPr>
          <w:sz w:val="28"/>
          <w:szCs w:val="28"/>
          <w:shd w:val="clear" w:color="auto" w:fill="FFFFFF"/>
        </w:rPr>
        <w:t>–</w:t>
      </w:r>
      <w:r w:rsidRPr="00DF0F2F">
        <w:rPr>
          <w:sz w:val="28"/>
          <w:szCs w:val="28"/>
        </w:rPr>
        <w:t xml:space="preserve"> в месте нахождения такого имущества</w:t>
      </w:r>
    </w:p>
    <w:p w14:paraId="386D1E75" w14:textId="77777777" w:rsidR="00B77C6A" w:rsidRPr="00DF0F2F" w:rsidRDefault="00627FE3">
      <w:pPr>
        <w:jc w:val="both"/>
        <w:rPr>
          <w:sz w:val="28"/>
          <w:szCs w:val="28"/>
        </w:rPr>
      </w:pPr>
      <w:r w:rsidRPr="00DF0F2F">
        <w:rPr>
          <w:sz w:val="28"/>
          <w:szCs w:val="28"/>
        </w:rPr>
        <w:t xml:space="preserve">3. По обязательству передать земельный участок, здание, сооружение или другое недвижимое имущество </w:t>
      </w:r>
      <w:r w:rsidRPr="00DF0F2F">
        <w:rPr>
          <w:sz w:val="28"/>
          <w:szCs w:val="28"/>
          <w:shd w:val="clear" w:color="auto" w:fill="FFFFFF"/>
        </w:rPr>
        <w:t>–</w:t>
      </w:r>
      <w:r w:rsidRPr="00DF0F2F">
        <w:rPr>
          <w:sz w:val="28"/>
          <w:szCs w:val="28"/>
        </w:rPr>
        <w:t xml:space="preserve"> в месте заключения договора об отчуждении данного имущества</w:t>
      </w:r>
    </w:p>
    <w:p w14:paraId="00824060" w14:textId="77777777" w:rsidR="00B77C6A" w:rsidRPr="00DF0F2F" w:rsidRDefault="00627FE3">
      <w:pPr>
        <w:jc w:val="both"/>
        <w:rPr>
          <w:sz w:val="28"/>
          <w:szCs w:val="28"/>
        </w:rPr>
      </w:pPr>
      <w:r w:rsidRPr="00DF0F2F">
        <w:rPr>
          <w:sz w:val="28"/>
          <w:szCs w:val="28"/>
        </w:rPr>
        <w:t xml:space="preserve">4. По обязательству передать здание, сооружение или другое недвижимое имущество </w:t>
      </w:r>
      <w:r w:rsidRPr="00DF0F2F">
        <w:rPr>
          <w:sz w:val="28"/>
          <w:szCs w:val="28"/>
          <w:shd w:val="clear" w:color="auto" w:fill="FFFFFF"/>
        </w:rPr>
        <w:t>–</w:t>
      </w:r>
      <w:r w:rsidRPr="00DF0F2F">
        <w:rPr>
          <w:sz w:val="28"/>
          <w:szCs w:val="28"/>
        </w:rPr>
        <w:t xml:space="preserve"> в месте нахождения жительства (нахождения) должника</w:t>
      </w:r>
    </w:p>
    <w:p w14:paraId="643638B8" w14:textId="77777777" w:rsidR="00B77C6A" w:rsidRPr="00DF0F2F" w:rsidRDefault="00627FE3">
      <w:pPr>
        <w:jc w:val="both"/>
        <w:rPr>
          <w:sz w:val="28"/>
          <w:szCs w:val="28"/>
        </w:rPr>
      </w:pPr>
      <w:r w:rsidRPr="00DF0F2F">
        <w:rPr>
          <w:sz w:val="28"/>
          <w:szCs w:val="28"/>
        </w:rPr>
        <w:t xml:space="preserve">5. По обязательству передать здание, сооружение или другое недвижимое имущество </w:t>
      </w:r>
      <w:r w:rsidRPr="00DF0F2F">
        <w:rPr>
          <w:sz w:val="28"/>
          <w:szCs w:val="28"/>
          <w:shd w:val="clear" w:color="auto" w:fill="FFFFFF"/>
        </w:rPr>
        <w:t>–</w:t>
      </w:r>
      <w:r w:rsidRPr="00DF0F2F">
        <w:rPr>
          <w:sz w:val="28"/>
          <w:szCs w:val="28"/>
        </w:rPr>
        <w:t xml:space="preserve"> в месте нахождения жительства (нахождения) кредитора</w:t>
      </w:r>
    </w:p>
    <w:p w14:paraId="4B95077A" w14:textId="77777777" w:rsidR="00B77C6A" w:rsidRPr="00DF0F2F" w:rsidRDefault="00627FE3">
      <w:pPr>
        <w:jc w:val="both"/>
        <w:rPr>
          <w:sz w:val="28"/>
          <w:szCs w:val="28"/>
        </w:rPr>
      </w:pPr>
      <w:r w:rsidRPr="00DF0F2F">
        <w:rPr>
          <w:bCs/>
          <w:sz w:val="28"/>
          <w:szCs w:val="28"/>
        </w:rPr>
        <w:t>Ответ: 12</w:t>
      </w:r>
    </w:p>
    <w:p w14:paraId="5FE23E30" w14:textId="77777777" w:rsidR="00B77C6A" w:rsidRPr="00DF0F2F" w:rsidRDefault="00B77C6A">
      <w:pPr>
        <w:ind w:right="-40"/>
        <w:jc w:val="both"/>
        <w:rPr>
          <w:rStyle w:val="a6"/>
          <w:b w:val="0"/>
          <w:bCs/>
          <w:sz w:val="28"/>
          <w:szCs w:val="28"/>
        </w:rPr>
      </w:pPr>
    </w:p>
    <w:p w14:paraId="7B8BDD39"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8.</w:t>
      </w:r>
    </w:p>
    <w:p w14:paraId="51B4E455" w14:textId="77777777" w:rsidR="00B77C6A" w:rsidRPr="00DF0F2F" w:rsidRDefault="00627FE3">
      <w:pPr>
        <w:spacing w:line="233"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0A9EF80" w14:textId="77777777" w:rsidR="00B77C6A" w:rsidRPr="00DF0F2F" w:rsidRDefault="00627FE3">
      <w:pPr>
        <w:pStyle w:val="sc-brcfro"/>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Выберите три верных утверждения относительно института деликтной ответственности в российском гражданском праве:</w:t>
      </w:r>
    </w:p>
    <w:p w14:paraId="49312CB6"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Законом предусмотрена специальная конструкция ответственности владельца транспортного средства за причиненный третьим лицам вред независимо от его личной вины</w:t>
      </w:r>
    </w:p>
    <w:p w14:paraId="6024BD24"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Судебная практика признает солидарную ответственность владельцев источника повышенной опасности, если они совместно использовали этот источник и совместное действие привело к возникновению вреда</w:t>
      </w:r>
    </w:p>
    <w:p w14:paraId="44AB3E3E"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lastRenderedPageBreak/>
        <w:t>Источником повышенной опасности считается объект, создающий угрозу здоровью и имуществу третьих лиц, однако владелец такого объекта освобождается от ответственности, если сможет доказать отсутствие собственной вины</w:t>
      </w:r>
    </w:p>
    <w:p w14:paraId="729C3A5E"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Вред, причинённый источником повышенной опасности, подлежит компенсации владельцем, даже если вред произошёл случайно, без чьей-либо вины, но при условии наличия непосредственной связи между действиями владельца и наступившими последствиями</w:t>
      </w:r>
    </w:p>
    <w:p w14:paraId="24C0C1AE"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Потерпевший вправе предъявить требование о возмещении морального вреда только в случае, если судом установлена степень вины правонарушителя</w:t>
      </w:r>
    </w:p>
    <w:p w14:paraId="3CD6D64A" w14:textId="77777777" w:rsidR="00B77C6A" w:rsidRPr="00DF0F2F" w:rsidRDefault="00627FE3">
      <w:pPr>
        <w:pStyle w:val="HTML"/>
        <w:numPr>
          <w:ilvl w:val="0"/>
          <w:numId w:val="100"/>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jtycat"/>
          <w:rFonts w:ascii="Times New Roman" w:hAnsi="Times New Roman"/>
          <w:spacing w:val="-5"/>
          <w:sz w:val="28"/>
          <w:szCs w:val="28"/>
        </w:rPr>
        <w:t>Признание причиненного вреда результатом противоправных действий означает автоматическое возложение обязанности по возмещению вреда на любое физическое или юридическое лицо, находившееся рядом с источником повышенной опасности в момент происшествия</w:t>
      </w:r>
    </w:p>
    <w:p w14:paraId="7C9957FF" w14:textId="77777777" w:rsidR="00B77C6A" w:rsidRPr="00DF0F2F" w:rsidRDefault="00627FE3">
      <w:pPr>
        <w:spacing w:line="233" w:lineRule="auto"/>
        <w:ind w:right="-40"/>
        <w:jc w:val="both"/>
        <w:rPr>
          <w:kern w:val="2"/>
          <w:sz w:val="28"/>
          <w:szCs w:val="28"/>
          <w:lang w:eastAsia="en-US"/>
        </w:rPr>
      </w:pPr>
      <w:r w:rsidRPr="00DF0F2F">
        <w:rPr>
          <w:bCs/>
          <w:sz w:val="28"/>
          <w:szCs w:val="28"/>
        </w:rPr>
        <w:t>Ответ: 124</w:t>
      </w:r>
    </w:p>
    <w:p w14:paraId="10FC1889" w14:textId="77777777" w:rsidR="00B77C6A" w:rsidRPr="00DF0F2F" w:rsidRDefault="00B77C6A">
      <w:pPr>
        <w:spacing w:line="233" w:lineRule="auto"/>
        <w:ind w:right="-40"/>
        <w:jc w:val="both"/>
        <w:rPr>
          <w:rStyle w:val="a6"/>
          <w:b w:val="0"/>
          <w:bCs/>
          <w:sz w:val="28"/>
          <w:szCs w:val="28"/>
        </w:rPr>
      </w:pPr>
    </w:p>
    <w:p w14:paraId="0F2F9BA8"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9.</w:t>
      </w:r>
    </w:p>
    <w:p w14:paraId="2F9AFBB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D73E947"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sz w:val="28"/>
          <w:szCs w:val="28"/>
        </w:rPr>
      </w:pPr>
      <w:r w:rsidRPr="00DF0F2F">
        <w:rPr>
          <w:rStyle w:val="sc-grredi"/>
          <w:spacing w:val="-5"/>
          <w:sz w:val="28"/>
          <w:szCs w:val="28"/>
        </w:rPr>
        <w:t>Определите, какие утверждения соответствуют правилам возмещения вреда в рамках деликтной ответственности:</w:t>
      </w:r>
    </w:p>
    <w:p w14:paraId="78EB24CD" w14:textId="77777777" w:rsidR="00B77C6A" w:rsidRPr="00DF0F2F" w:rsidRDefault="00627FE3">
      <w:pPr>
        <w:pStyle w:val="HTML"/>
        <w:numPr>
          <w:ilvl w:val="0"/>
          <w:numId w:val="10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Юридическое лицо или ИП несут обязанность компенсировать ущерб, причинённый чужому имуществу</w:t>
      </w:r>
    </w:p>
    <w:p w14:paraId="68D56046" w14:textId="77777777" w:rsidR="00B77C6A" w:rsidRPr="00DF0F2F" w:rsidRDefault="00627FE3">
      <w:pPr>
        <w:pStyle w:val="HTML"/>
        <w:numPr>
          <w:ilvl w:val="0"/>
          <w:numId w:val="10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Возможно возмещение вреда путём выплаты денежных средств потерпевшей стороне</w:t>
      </w:r>
    </w:p>
    <w:p w14:paraId="7DE9D597" w14:textId="77777777" w:rsidR="00B77C6A" w:rsidRPr="00DF0F2F" w:rsidRDefault="00627FE3">
      <w:pPr>
        <w:pStyle w:val="HTML"/>
        <w:numPr>
          <w:ilvl w:val="0"/>
          <w:numId w:val="10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Допускается восстановление повреждённого имущества в первоначальном состоянии</w:t>
      </w:r>
    </w:p>
    <w:p w14:paraId="2F1492D7" w14:textId="77777777" w:rsidR="00B77C6A" w:rsidRPr="00DF0F2F" w:rsidRDefault="00627FE3">
      <w:pPr>
        <w:pStyle w:val="HTML"/>
        <w:numPr>
          <w:ilvl w:val="0"/>
          <w:numId w:val="10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Для возмещения достаточно доказательства факта нарушения обязательства</w:t>
      </w:r>
    </w:p>
    <w:p w14:paraId="3FF774BC" w14:textId="77777777" w:rsidR="00B77C6A" w:rsidRPr="00DF0F2F" w:rsidRDefault="00627FE3">
      <w:pPr>
        <w:pStyle w:val="HTML"/>
        <w:numPr>
          <w:ilvl w:val="0"/>
          <w:numId w:val="101"/>
        </w:numPr>
        <w:tabs>
          <w:tab w:val="clear" w:pos="720"/>
          <w:tab w:val="left" w:pos="284"/>
        </w:tabs>
        <w:ind w:left="0" w:firstLine="0"/>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Вред компенсируется исключительно виновным лицом, которое обязано доказать собственную вину</w:t>
      </w:r>
    </w:p>
    <w:p w14:paraId="45991584" w14:textId="77777777" w:rsidR="00B77C6A" w:rsidRPr="00DF0F2F" w:rsidRDefault="00627FE3">
      <w:pPr>
        <w:spacing w:line="233" w:lineRule="auto"/>
        <w:jc w:val="both"/>
        <w:rPr>
          <w:sz w:val="28"/>
          <w:szCs w:val="28"/>
          <w:lang w:eastAsia="en-US"/>
        </w:rPr>
      </w:pPr>
      <w:r w:rsidRPr="00DF0F2F">
        <w:rPr>
          <w:sz w:val="28"/>
          <w:szCs w:val="28"/>
          <w:lang w:eastAsia="en-US"/>
        </w:rPr>
        <w:t>Ответ:</w:t>
      </w:r>
      <w:r w:rsidRPr="00DF0F2F">
        <w:rPr>
          <w:sz w:val="28"/>
          <w:szCs w:val="28"/>
          <w:shd w:val="clear" w:color="auto" w:fill="FFFFFF"/>
        </w:rPr>
        <w:t xml:space="preserve"> 123</w:t>
      </w:r>
    </w:p>
    <w:p w14:paraId="34245A3B" w14:textId="77777777" w:rsidR="00B77C6A" w:rsidRPr="00DF0F2F" w:rsidRDefault="00B77C6A">
      <w:pPr>
        <w:spacing w:line="233" w:lineRule="auto"/>
        <w:jc w:val="both"/>
        <w:rPr>
          <w:sz w:val="28"/>
          <w:szCs w:val="28"/>
          <w:lang w:eastAsia="en-US"/>
        </w:rPr>
      </w:pPr>
    </w:p>
    <w:p w14:paraId="613FDCD3"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10.</w:t>
      </w:r>
    </w:p>
    <w:p w14:paraId="5418604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63416FA" w14:textId="77777777" w:rsidR="00B77C6A" w:rsidRPr="00DF0F2F" w:rsidRDefault="00627FE3">
      <w:pPr>
        <w:pStyle w:val="sc-dkdnuf"/>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правильное определение альтернативного обязательства:</w:t>
      </w:r>
    </w:p>
    <w:p w14:paraId="3CBF0BE4" w14:textId="77777777" w:rsidR="00B77C6A" w:rsidRPr="00DF0F2F" w:rsidRDefault="00627FE3">
      <w:pPr>
        <w:pStyle w:val="HTML"/>
        <w:numPr>
          <w:ilvl w:val="0"/>
          <w:numId w:val="102"/>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Обязательство, предусматривающее выплату штрафа или неустойки при неисполнении основного обязательства</w:t>
      </w:r>
    </w:p>
    <w:p w14:paraId="66FE4928" w14:textId="77777777" w:rsidR="00B77C6A" w:rsidRPr="00DF0F2F" w:rsidRDefault="00627FE3">
      <w:pPr>
        <w:pStyle w:val="HTML"/>
        <w:numPr>
          <w:ilvl w:val="0"/>
          <w:numId w:val="102"/>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Обязательство, при котором право выбора конкретного действия принадлежит должнику, если иное не предусмотрено законом или соглашением сторон</w:t>
      </w:r>
    </w:p>
    <w:p w14:paraId="1B68B212" w14:textId="77777777" w:rsidR="00B77C6A" w:rsidRPr="00DF0F2F" w:rsidRDefault="00627FE3">
      <w:pPr>
        <w:pStyle w:val="HTML"/>
        <w:numPr>
          <w:ilvl w:val="0"/>
          <w:numId w:val="102"/>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Обязательство, допускающее исполнение должником любого из перечисленных действий, если ни одна сторона специально не выбирает определённое действие</w:t>
      </w:r>
    </w:p>
    <w:p w14:paraId="5300AF3D" w14:textId="77777777" w:rsidR="00B77C6A" w:rsidRPr="00DF0F2F" w:rsidRDefault="00627FE3">
      <w:pPr>
        <w:pStyle w:val="HTML"/>
        <w:numPr>
          <w:ilvl w:val="0"/>
          <w:numId w:val="102"/>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Обязательство, по которому должник должен исполнить одно действие из предложенных вариантов</w:t>
      </w:r>
    </w:p>
    <w:p w14:paraId="705DDD01" w14:textId="77777777" w:rsidR="00B77C6A" w:rsidRPr="00DF0F2F" w:rsidRDefault="00627FE3">
      <w:pPr>
        <w:pStyle w:val="HTML"/>
        <w:numPr>
          <w:ilvl w:val="0"/>
          <w:numId w:val="102"/>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Обязательство, где кредитор самостоятельно выбирает действие должника</w:t>
      </w:r>
    </w:p>
    <w:p w14:paraId="749EED7B" w14:textId="77777777" w:rsidR="00B77C6A" w:rsidRPr="00DF0F2F" w:rsidRDefault="00627FE3">
      <w:pPr>
        <w:spacing w:line="233" w:lineRule="auto"/>
        <w:ind w:right="-40"/>
        <w:jc w:val="both"/>
        <w:rPr>
          <w:rStyle w:val="a6"/>
          <w:b w:val="0"/>
          <w:bCs/>
          <w:sz w:val="28"/>
          <w:szCs w:val="28"/>
        </w:rPr>
      </w:pPr>
      <w:r w:rsidRPr="00DF0F2F">
        <w:rPr>
          <w:sz w:val="28"/>
          <w:szCs w:val="28"/>
          <w:shd w:val="clear" w:color="auto" w:fill="FFFFFF"/>
        </w:rPr>
        <w:lastRenderedPageBreak/>
        <w:t xml:space="preserve">Ответ: </w:t>
      </w:r>
      <w:r w:rsidRPr="00DF0F2F">
        <w:rPr>
          <w:sz w:val="28"/>
          <w:szCs w:val="28"/>
        </w:rPr>
        <w:t>234</w:t>
      </w:r>
    </w:p>
    <w:p w14:paraId="075BB5A7" w14:textId="77777777" w:rsidR="00B77C6A" w:rsidRPr="00DF0F2F" w:rsidRDefault="00B77C6A">
      <w:pPr>
        <w:spacing w:line="233" w:lineRule="auto"/>
        <w:ind w:right="-40"/>
        <w:jc w:val="both"/>
        <w:rPr>
          <w:rStyle w:val="a6"/>
          <w:bCs/>
          <w:sz w:val="28"/>
          <w:szCs w:val="28"/>
        </w:rPr>
      </w:pPr>
    </w:p>
    <w:p w14:paraId="57EB4DBA"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11.</w:t>
      </w:r>
    </w:p>
    <w:p w14:paraId="70FA13E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3EE4BA9" w14:textId="77777777" w:rsidR="00B77C6A" w:rsidRPr="00DF0F2F" w:rsidRDefault="00627FE3">
      <w:pPr>
        <w:pStyle w:val="sc-dkdnuf"/>
        <w:tabs>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верные утверждения о правилах одностороннего изменения условий обязательства или отказа от его исполнения, если обе стороны осуществляют предпринимательскую деятельность:</w:t>
      </w:r>
    </w:p>
    <w:p w14:paraId="6B0C70A9" w14:textId="77777777" w:rsidR="00B77C6A" w:rsidRPr="00DF0F2F" w:rsidRDefault="00627FE3">
      <w:pPr>
        <w:pStyle w:val="HTML"/>
        <w:numPr>
          <w:ilvl w:val="0"/>
          <w:numId w:val="103"/>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Одностороннее изменение или отказ возможны только при наличии прямого указания в законе</w:t>
      </w:r>
    </w:p>
    <w:p w14:paraId="626FB216" w14:textId="77777777" w:rsidR="00B77C6A" w:rsidRPr="00DF0F2F" w:rsidRDefault="00627FE3">
      <w:pPr>
        <w:pStyle w:val="HTML"/>
        <w:numPr>
          <w:ilvl w:val="0"/>
          <w:numId w:val="103"/>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Возможность односторонних действий предусмотрена нормами Гражданского кодекса РФ</w:t>
      </w:r>
    </w:p>
    <w:p w14:paraId="0D0F43AB" w14:textId="77777777" w:rsidR="00B77C6A" w:rsidRPr="00DF0F2F" w:rsidRDefault="00627FE3">
      <w:pPr>
        <w:pStyle w:val="HTML"/>
        <w:numPr>
          <w:ilvl w:val="0"/>
          <w:numId w:val="103"/>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Стороны вправе предусмотреть случаи одностороннего изменения или отказа в договоре</w:t>
      </w:r>
    </w:p>
    <w:p w14:paraId="01B9991B" w14:textId="77777777" w:rsidR="00B77C6A" w:rsidRPr="00DF0F2F" w:rsidRDefault="00627FE3">
      <w:pPr>
        <w:pStyle w:val="HTML"/>
        <w:numPr>
          <w:ilvl w:val="0"/>
          <w:numId w:val="103"/>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Односторонний отказ возможен только в исключительных ситуациях, установленных специальными законами</w:t>
      </w:r>
    </w:p>
    <w:p w14:paraId="531E0D51" w14:textId="77777777" w:rsidR="00B77C6A" w:rsidRPr="00DF0F2F" w:rsidRDefault="00627FE3">
      <w:pPr>
        <w:pStyle w:val="HTML"/>
        <w:numPr>
          <w:ilvl w:val="0"/>
          <w:numId w:val="103"/>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Изменение или отказ допускаются в любых ситуациях, независимо от наличия оснований</w:t>
      </w:r>
    </w:p>
    <w:p w14:paraId="4741420D" w14:textId="77777777" w:rsidR="00B77C6A" w:rsidRPr="00DF0F2F" w:rsidRDefault="00627FE3">
      <w:pPr>
        <w:spacing w:line="233" w:lineRule="auto"/>
        <w:jc w:val="both"/>
        <w:rPr>
          <w:bCs/>
          <w:sz w:val="28"/>
          <w:szCs w:val="28"/>
        </w:rPr>
      </w:pPr>
      <w:r w:rsidRPr="00DF0F2F">
        <w:rPr>
          <w:sz w:val="28"/>
          <w:szCs w:val="28"/>
        </w:rPr>
        <w:t>Ответ: 123</w:t>
      </w:r>
    </w:p>
    <w:p w14:paraId="0F4D0B6E" w14:textId="77777777" w:rsidR="00B77C6A" w:rsidRPr="00DF0F2F" w:rsidRDefault="00B77C6A">
      <w:pPr>
        <w:spacing w:line="233" w:lineRule="auto"/>
        <w:jc w:val="both"/>
        <w:rPr>
          <w:bCs/>
          <w:sz w:val="28"/>
          <w:szCs w:val="28"/>
        </w:rPr>
      </w:pPr>
    </w:p>
    <w:p w14:paraId="6B8F8401"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12.</w:t>
      </w:r>
    </w:p>
    <w:p w14:paraId="38ED39EC" w14:textId="77777777" w:rsidR="00B77C6A" w:rsidRPr="00DF0F2F" w:rsidRDefault="00627FE3">
      <w:pPr>
        <w:spacing w:line="233" w:lineRule="auto"/>
        <w:jc w:val="both"/>
        <w:rPr>
          <w:rStyle w:val="a6"/>
          <w:b w:val="0"/>
          <w:sz w:val="28"/>
          <w:szCs w:val="28"/>
        </w:rPr>
      </w:pPr>
      <w:r w:rsidRPr="00DF0F2F">
        <w:rPr>
          <w:bCs/>
          <w:i/>
          <w:sz w:val="28"/>
          <w:szCs w:val="28"/>
        </w:rPr>
        <w:t>Прочитайте текст и запишите развернутый обоснованный ответ.</w:t>
      </w:r>
    </w:p>
    <w:p w14:paraId="1842ED4F"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 xml:space="preserve">В акционерном обществе принято решение о проведении крупной сделки. Решение о согласии на совершение или о последующем одобрении крупной сделки, предметом которой является имущество, стоимость которого составляет от 25 до 50 процентов балансовой стоимости активов общества, принимается: </w:t>
      </w:r>
    </w:p>
    <w:p w14:paraId="03922707" w14:textId="77777777" w:rsidR="00B77C6A" w:rsidRPr="00DF0F2F" w:rsidRDefault="00627FE3">
      <w:pPr>
        <w:spacing w:line="233" w:lineRule="auto"/>
        <w:ind w:right="-40"/>
        <w:jc w:val="both"/>
        <w:rPr>
          <w:rStyle w:val="a6"/>
          <w:b w:val="0"/>
          <w:bCs/>
          <w:sz w:val="28"/>
          <w:szCs w:val="28"/>
        </w:rPr>
      </w:pPr>
      <w:r w:rsidRPr="00DF0F2F">
        <w:rPr>
          <w:bCs/>
          <w:sz w:val="28"/>
          <w:szCs w:val="28"/>
        </w:rPr>
        <w:t>Ответ:</w:t>
      </w:r>
      <w:r w:rsidRPr="00DF0F2F">
        <w:rPr>
          <w:sz w:val="28"/>
          <w:szCs w:val="28"/>
          <w:shd w:val="clear" w:color="auto" w:fill="FFFFFF"/>
        </w:rPr>
        <w:t xml:space="preserve"> Всеми членами совета директоров (наблюдательного совета) общества единогласно</w:t>
      </w:r>
    </w:p>
    <w:p w14:paraId="280604BC" w14:textId="77777777" w:rsidR="00B77C6A" w:rsidRPr="00DF0F2F" w:rsidRDefault="00B77C6A">
      <w:pPr>
        <w:tabs>
          <w:tab w:val="left" w:pos="480"/>
        </w:tabs>
        <w:spacing w:line="233" w:lineRule="auto"/>
        <w:ind w:right="-40"/>
        <w:jc w:val="both"/>
        <w:rPr>
          <w:rStyle w:val="a6"/>
          <w:b w:val="0"/>
          <w:bCs/>
          <w:sz w:val="28"/>
          <w:szCs w:val="28"/>
        </w:rPr>
      </w:pPr>
    </w:p>
    <w:p w14:paraId="271CD19B" w14:textId="77777777" w:rsidR="00B77C6A" w:rsidRPr="00DF0F2F" w:rsidRDefault="00627FE3">
      <w:pPr>
        <w:spacing w:line="233" w:lineRule="auto"/>
        <w:rPr>
          <w:b/>
          <w:bCs/>
          <w:sz w:val="28"/>
          <w:szCs w:val="28"/>
          <w:lang w:eastAsia="en-US"/>
        </w:rPr>
      </w:pPr>
      <w:r w:rsidRPr="00DF0F2F">
        <w:rPr>
          <w:b/>
          <w:bCs/>
          <w:sz w:val="28"/>
          <w:szCs w:val="28"/>
          <w:lang w:eastAsia="en-US"/>
        </w:rPr>
        <w:t>Задание 13.</w:t>
      </w:r>
    </w:p>
    <w:p w14:paraId="155091C9"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15C6DC2E" w14:textId="77777777" w:rsidR="00B77C6A" w:rsidRPr="00DF0F2F" w:rsidRDefault="00627FE3">
      <w:pPr>
        <w:spacing w:line="233" w:lineRule="auto"/>
        <w:jc w:val="both"/>
        <w:rPr>
          <w:sz w:val="28"/>
          <w:szCs w:val="28"/>
          <w:lang w:eastAsia="en-US"/>
        </w:rPr>
      </w:pPr>
      <w:r w:rsidRPr="00DF0F2F">
        <w:rPr>
          <w:sz w:val="28"/>
          <w:szCs w:val="28"/>
          <w:shd w:val="clear" w:color="auto" w:fill="FFFFFF"/>
        </w:rPr>
        <w:t xml:space="preserve">Под механизмом </w:t>
      </w:r>
      <w:r w:rsidRPr="00DF0F2F">
        <w:rPr>
          <w:bCs/>
          <w:sz w:val="28"/>
          <w:szCs w:val="28"/>
          <w:shd w:val="clear" w:color="auto" w:fill="FFFFFF"/>
        </w:rPr>
        <w:t>защиты</w:t>
      </w:r>
      <w:r w:rsidRPr="00DF0F2F">
        <w:rPr>
          <w:sz w:val="28"/>
          <w:szCs w:val="28"/>
          <w:shd w:val="clear" w:color="auto" w:fill="FFFFFF"/>
        </w:rPr>
        <w:t xml:space="preserve"> </w:t>
      </w:r>
      <w:r w:rsidRPr="00DF0F2F">
        <w:rPr>
          <w:bCs/>
          <w:sz w:val="28"/>
          <w:szCs w:val="28"/>
          <w:shd w:val="clear" w:color="auto" w:fill="FFFFFF"/>
        </w:rPr>
        <w:t>гражданских</w:t>
      </w:r>
      <w:r w:rsidRPr="00DF0F2F">
        <w:rPr>
          <w:sz w:val="28"/>
          <w:szCs w:val="28"/>
          <w:shd w:val="clear" w:color="auto" w:fill="FFFFFF"/>
        </w:rPr>
        <w:t xml:space="preserve"> </w:t>
      </w:r>
      <w:r w:rsidRPr="00DF0F2F">
        <w:rPr>
          <w:bCs/>
          <w:sz w:val="28"/>
          <w:szCs w:val="28"/>
          <w:shd w:val="clear" w:color="auto" w:fill="FFFFFF"/>
        </w:rPr>
        <w:t>прав</w:t>
      </w:r>
      <w:r w:rsidRPr="00DF0F2F">
        <w:rPr>
          <w:sz w:val="28"/>
          <w:szCs w:val="28"/>
          <w:shd w:val="clear" w:color="auto" w:fill="FFFFFF"/>
        </w:rPr>
        <w:t xml:space="preserve"> необходимо понимать совокупность связанных между собой форм, </w:t>
      </w:r>
      <w:r w:rsidRPr="00DF0F2F">
        <w:rPr>
          <w:bCs/>
          <w:sz w:val="28"/>
          <w:szCs w:val="28"/>
          <w:shd w:val="clear" w:color="auto" w:fill="FFFFFF"/>
        </w:rPr>
        <w:t>способов</w:t>
      </w:r>
      <w:r w:rsidRPr="00DF0F2F">
        <w:rPr>
          <w:sz w:val="28"/>
          <w:szCs w:val="28"/>
          <w:shd w:val="clear" w:color="auto" w:fill="FFFFFF"/>
        </w:rPr>
        <w:t xml:space="preserve"> и </w:t>
      </w:r>
      <w:r w:rsidRPr="00DF0F2F">
        <w:rPr>
          <w:bCs/>
          <w:sz w:val="28"/>
          <w:szCs w:val="28"/>
          <w:shd w:val="clear" w:color="auto" w:fill="FFFFFF"/>
        </w:rPr>
        <w:t>средств</w:t>
      </w:r>
      <w:r w:rsidRPr="00DF0F2F">
        <w:rPr>
          <w:sz w:val="28"/>
          <w:szCs w:val="28"/>
          <w:shd w:val="clear" w:color="auto" w:fill="FFFFFF"/>
        </w:rPr>
        <w:t xml:space="preserve"> </w:t>
      </w:r>
      <w:r w:rsidRPr="00DF0F2F">
        <w:rPr>
          <w:bCs/>
          <w:sz w:val="28"/>
          <w:szCs w:val="28"/>
          <w:shd w:val="clear" w:color="auto" w:fill="FFFFFF"/>
        </w:rPr>
        <w:t>защиты</w:t>
      </w:r>
      <w:r w:rsidRPr="00DF0F2F">
        <w:rPr>
          <w:sz w:val="28"/>
          <w:szCs w:val="28"/>
          <w:shd w:val="clear" w:color="auto" w:fill="FFFFFF"/>
        </w:rPr>
        <w:t>. Соотнесите способы защиты при деликтных отношениях с их содержанием.</w:t>
      </w:r>
    </w:p>
    <w:p w14:paraId="32CA8599" w14:textId="77777777" w:rsidR="00B77C6A" w:rsidRPr="00DF0F2F" w:rsidRDefault="00627FE3">
      <w:pPr>
        <w:spacing w:line="233" w:lineRule="auto"/>
        <w:jc w:val="both"/>
        <w:rPr>
          <w:sz w:val="28"/>
          <w:szCs w:val="28"/>
          <w:lang w:eastAsia="en-US"/>
        </w:rPr>
      </w:pPr>
      <w:r w:rsidRPr="00DF0F2F">
        <w:rPr>
          <w:sz w:val="28"/>
          <w:szCs w:val="28"/>
          <w:lang w:eastAsia="en-US"/>
        </w:rPr>
        <w:t>К каждой позиции, данной в левом столбце, подберите соответствующую позицию из правого столбца:</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5760"/>
        <w:gridCol w:w="540"/>
        <w:gridCol w:w="2397"/>
      </w:tblGrid>
      <w:tr w:rsidR="00DF0F2F" w:rsidRPr="00DF0F2F" w14:paraId="1A9F8E56" w14:textId="77777777">
        <w:tc>
          <w:tcPr>
            <w:tcW w:w="6347" w:type="dxa"/>
            <w:gridSpan w:val="2"/>
          </w:tcPr>
          <w:p w14:paraId="0F7A0EF1" w14:textId="77777777" w:rsidR="00B77C6A" w:rsidRPr="00DF0F2F" w:rsidRDefault="00627FE3">
            <w:pPr>
              <w:spacing w:line="233" w:lineRule="auto"/>
              <w:jc w:val="center"/>
              <w:rPr>
                <w:sz w:val="28"/>
                <w:szCs w:val="28"/>
                <w:lang w:eastAsia="en-US"/>
              </w:rPr>
            </w:pPr>
            <w:r w:rsidRPr="00DF0F2F">
              <w:rPr>
                <w:sz w:val="28"/>
                <w:szCs w:val="28"/>
                <w:lang w:eastAsia="en-US"/>
              </w:rPr>
              <w:t>Содержание</w:t>
            </w:r>
          </w:p>
        </w:tc>
        <w:tc>
          <w:tcPr>
            <w:tcW w:w="2937" w:type="dxa"/>
            <w:gridSpan w:val="2"/>
          </w:tcPr>
          <w:p w14:paraId="34BA0A87" w14:textId="77777777" w:rsidR="00B77C6A" w:rsidRPr="00DF0F2F" w:rsidRDefault="00627FE3">
            <w:pPr>
              <w:spacing w:line="233" w:lineRule="auto"/>
              <w:jc w:val="center"/>
              <w:rPr>
                <w:sz w:val="28"/>
                <w:szCs w:val="28"/>
                <w:lang w:eastAsia="en-US"/>
              </w:rPr>
            </w:pPr>
            <w:r w:rsidRPr="00DF0F2F">
              <w:rPr>
                <w:sz w:val="28"/>
                <w:szCs w:val="28"/>
                <w:lang w:eastAsia="en-US"/>
              </w:rPr>
              <w:t>Способ защиты</w:t>
            </w:r>
          </w:p>
        </w:tc>
      </w:tr>
      <w:tr w:rsidR="00DF0F2F" w:rsidRPr="00DF0F2F" w14:paraId="4DBE5B73" w14:textId="77777777">
        <w:tc>
          <w:tcPr>
            <w:tcW w:w="587" w:type="dxa"/>
          </w:tcPr>
          <w:p w14:paraId="164DA39E" w14:textId="77777777" w:rsidR="00B77C6A" w:rsidRPr="00DF0F2F" w:rsidRDefault="00627FE3">
            <w:pPr>
              <w:spacing w:line="233" w:lineRule="auto"/>
              <w:jc w:val="both"/>
              <w:rPr>
                <w:sz w:val="28"/>
                <w:szCs w:val="28"/>
                <w:lang w:eastAsia="en-US"/>
              </w:rPr>
            </w:pPr>
            <w:r w:rsidRPr="00DF0F2F">
              <w:rPr>
                <w:sz w:val="28"/>
                <w:szCs w:val="28"/>
                <w:lang w:eastAsia="en-US"/>
              </w:rPr>
              <w:t>А</w:t>
            </w:r>
          </w:p>
        </w:tc>
        <w:tc>
          <w:tcPr>
            <w:tcW w:w="5760" w:type="dxa"/>
          </w:tcPr>
          <w:p w14:paraId="74150205" w14:textId="77777777" w:rsidR="00B77C6A" w:rsidRPr="00DF0F2F" w:rsidRDefault="00627FE3">
            <w:pPr>
              <w:shd w:val="clear" w:color="auto" w:fill="FFFFFF"/>
              <w:spacing w:line="233" w:lineRule="auto"/>
              <w:jc w:val="both"/>
              <w:rPr>
                <w:sz w:val="28"/>
                <w:szCs w:val="28"/>
                <w:lang w:eastAsia="en-US"/>
              </w:rPr>
            </w:pPr>
            <w:r w:rsidRPr="00DF0F2F">
              <w:rPr>
                <w:sz w:val="28"/>
                <w:szCs w:val="28"/>
              </w:rPr>
              <w:t>Возвращение имущества его законному владельцу. Человек имеет право на восстановление своего имущества, если оно было у него несправедливо отнято</w:t>
            </w:r>
          </w:p>
        </w:tc>
        <w:tc>
          <w:tcPr>
            <w:tcW w:w="540" w:type="dxa"/>
          </w:tcPr>
          <w:p w14:paraId="7496B881" w14:textId="77777777" w:rsidR="00B77C6A" w:rsidRPr="00DF0F2F" w:rsidRDefault="00627FE3">
            <w:pPr>
              <w:spacing w:line="233" w:lineRule="auto"/>
              <w:jc w:val="both"/>
              <w:rPr>
                <w:sz w:val="28"/>
                <w:szCs w:val="28"/>
                <w:lang w:eastAsia="en-US"/>
              </w:rPr>
            </w:pPr>
            <w:r w:rsidRPr="00DF0F2F">
              <w:rPr>
                <w:sz w:val="28"/>
                <w:szCs w:val="28"/>
                <w:lang w:eastAsia="en-US"/>
              </w:rPr>
              <w:t>1</w:t>
            </w:r>
          </w:p>
        </w:tc>
        <w:tc>
          <w:tcPr>
            <w:tcW w:w="2397" w:type="dxa"/>
          </w:tcPr>
          <w:p w14:paraId="0EFC6B7A" w14:textId="77777777" w:rsidR="00B77C6A" w:rsidRPr="00DF0F2F" w:rsidRDefault="00627FE3">
            <w:pPr>
              <w:spacing w:line="233" w:lineRule="auto"/>
              <w:jc w:val="both"/>
              <w:rPr>
                <w:b/>
                <w:sz w:val="28"/>
                <w:szCs w:val="28"/>
                <w:lang w:eastAsia="en-US"/>
              </w:rPr>
            </w:pPr>
            <w:r w:rsidRPr="00DF0F2F">
              <w:rPr>
                <w:rStyle w:val="a6"/>
                <w:b w:val="0"/>
                <w:bCs/>
                <w:sz w:val="28"/>
                <w:szCs w:val="28"/>
              </w:rPr>
              <w:t>Возмещение ущерба</w:t>
            </w:r>
          </w:p>
        </w:tc>
      </w:tr>
      <w:tr w:rsidR="00DF0F2F" w:rsidRPr="00DF0F2F" w14:paraId="32FA5B3B" w14:textId="77777777">
        <w:tc>
          <w:tcPr>
            <w:tcW w:w="587" w:type="dxa"/>
          </w:tcPr>
          <w:p w14:paraId="76F3A182" w14:textId="77777777" w:rsidR="00B77C6A" w:rsidRPr="00DF0F2F" w:rsidRDefault="00627FE3">
            <w:pPr>
              <w:spacing w:line="233" w:lineRule="auto"/>
              <w:jc w:val="both"/>
              <w:rPr>
                <w:sz w:val="28"/>
                <w:szCs w:val="28"/>
                <w:lang w:eastAsia="en-US"/>
              </w:rPr>
            </w:pPr>
            <w:r w:rsidRPr="00DF0F2F">
              <w:rPr>
                <w:sz w:val="28"/>
                <w:szCs w:val="28"/>
                <w:lang w:eastAsia="en-US"/>
              </w:rPr>
              <w:t>Б</w:t>
            </w:r>
          </w:p>
        </w:tc>
        <w:tc>
          <w:tcPr>
            <w:tcW w:w="5760" w:type="dxa"/>
          </w:tcPr>
          <w:p w14:paraId="658F0B87" w14:textId="77777777" w:rsidR="00B77C6A" w:rsidRPr="00DF0F2F" w:rsidRDefault="00627FE3">
            <w:pPr>
              <w:shd w:val="clear" w:color="auto" w:fill="FFFFFF"/>
              <w:spacing w:line="233" w:lineRule="auto"/>
              <w:jc w:val="both"/>
              <w:rPr>
                <w:sz w:val="28"/>
                <w:szCs w:val="28"/>
                <w:lang w:eastAsia="en-US"/>
              </w:rPr>
            </w:pPr>
            <w:r w:rsidRPr="00DF0F2F">
              <w:rPr>
                <w:sz w:val="28"/>
                <w:szCs w:val="28"/>
              </w:rPr>
              <w:t xml:space="preserve">Используются, когда потерпевшая сторона решает обеспечить соблюдение закона самостоятельно (хотя и на законных основаниях). Например, удаление </w:t>
            </w:r>
            <w:r w:rsidRPr="00DF0F2F">
              <w:rPr>
                <w:sz w:val="28"/>
                <w:szCs w:val="28"/>
              </w:rPr>
              <w:lastRenderedPageBreak/>
              <w:t xml:space="preserve">нарушителя границы со своей собственности с применением разумной силы </w:t>
            </w:r>
          </w:p>
        </w:tc>
        <w:tc>
          <w:tcPr>
            <w:tcW w:w="540" w:type="dxa"/>
          </w:tcPr>
          <w:p w14:paraId="3DA17FF0" w14:textId="77777777" w:rsidR="00B77C6A" w:rsidRPr="00DF0F2F" w:rsidRDefault="00627FE3">
            <w:pPr>
              <w:spacing w:line="233" w:lineRule="auto"/>
              <w:jc w:val="both"/>
              <w:rPr>
                <w:sz w:val="28"/>
                <w:szCs w:val="28"/>
                <w:lang w:eastAsia="en-US"/>
              </w:rPr>
            </w:pPr>
            <w:r w:rsidRPr="00DF0F2F">
              <w:rPr>
                <w:sz w:val="28"/>
                <w:szCs w:val="28"/>
                <w:lang w:eastAsia="en-US"/>
              </w:rPr>
              <w:lastRenderedPageBreak/>
              <w:t>2</w:t>
            </w:r>
          </w:p>
        </w:tc>
        <w:tc>
          <w:tcPr>
            <w:tcW w:w="2397" w:type="dxa"/>
          </w:tcPr>
          <w:p w14:paraId="75C94261" w14:textId="77777777" w:rsidR="00B77C6A" w:rsidRPr="00DF0F2F" w:rsidRDefault="00627FE3">
            <w:pPr>
              <w:spacing w:line="233" w:lineRule="auto"/>
              <w:jc w:val="both"/>
              <w:rPr>
                <w:sz w:val="28"/>
                <w:szCs w:val="28"/>
                <w:lang w:eastAsia="en-US"/>
              </w:rPr>
            </w:pPr>
            <w:r w:rsidRPr="00DF0F2F">
              <w:rPr>
                <w:rStyle w:val="a6"/>
                <w:b w:val="0"/>
                <w:bCs/>
                <w:sz w:val="28"/>
                <w:szCs w:val="28"/>
              </w:rPr>
              <w:t>Судебный запрет</w:t>
            </w:r>
          </w:p>
        </w:tc>
      </w:tr>
      <w:tr w:rsidR="00DF0F2F" w:rsidRPr="00DF0F2F" w14:paraId="7DB14EC4" w14:textId="77777777">
        <w:trPr>
          <w:trHeight w:val="938"/>
        </w:trPr>
        <w:tc>
          <w:tcPr>
            <w:tcW w:w="587" w:type="dxa"/>
          </w:tcPr>
          <w:p w14:paraId="40AE59E2" w14:textId="77777777" w:rsidR="00B77C6A" w:rsidRPr="00DF0F2F" w:rsidRDefault="00627FE3">
            <w:pPr>
              <w:spacing w:line="233" w:lineRule="auto"/>
              <w:jc w:val="both"/>
              <w:rPr>
                <w:sz w:val="28"/>
                <w:szCs w:val="28"/>
                <w:lang w:eastAsia="en-US"/>
              </w:rPr>
            </w:pPr>
            <w:r w:rsidRPr="00DF0F2F">
              <w:rPr>
                <w:sz w:val="28"/>
                <w:szCs w:val="28"/>
                <w:lang w:eastAsia="en-US"/>
              </w:rPr>
              <w:lastRenderedPageBreak/>
              <w:t>В</w:t>
            </w:r>
          </w:p>
        </w:tc>
        <w:tc>
          <w:tcPr>
            <w:tcW w:w="5760" w:type="dxa"/>
          </w:tcPr>
          <w:p w14:paraId="2D1AE0C3" w14:textId="77777777" w:rsidR="00B77C6A" w:rsidRPr="00DF0F2F" w:rsidRDefault="00627FE3">
            <w:pPr>
              <w:shd w:val="clear" w:color="auto" w:fill="FFFFFF"/>
              <w:spacing w:line="233" w:lineRule="auto"/>
              <w:jc w:val="both"/>
              <w:rPr>
                <w:sz w:val="28"/>
                <w:szCs w:val="28"/>
                <w:lang w:eastAsia="en-US"/>
              </w:rPr>
            </w:pPr>
            <w:r w:rsidRPr="00DF0F2F">
              <w:rPr>
                <w:sz w:val="28"/>
                <w:szCs w:val="28"/>
              </w:rPr>
              <w:t xml:space="preserve">Суд может обязать другую сторону выполнить свою часть сделки, а не компенсацию </w:t>
            </w:r>
          </w:p>
        </w:tc>
        <w:tc>
          <w:tcPr>
            <w:tcW w:w="540" w:type="dxa"/>
          </w:tcPr>
          <w:p w14:paraId="54C310C6" w14:textId="77777777" w:rsidR="00B77C6A" w:rsidRPr="00DF0F2F" w:rsidRDefault="00627FE3">
            <w:pPr>
              <w:spacing w:line="233" w:lineRule="auto"/>
              <w:jc w:val="both"/>
              <w:rPr>
                <w:sz w:val="28"/>
                <w:szCs w:val="28"/>
                <w:lang w:eastAsia="en-US"/>
              </w:rPr>
            </w:pPr>
            <w:r w:rsidRPr="00DF0F2F">
              <w:rPr>
                <w:sz w:val="28"/>
                <w:szCs w:val="28"/>
                <w:lang w:eastAsia="en-US"/>
              </w:rPr>
              <w:t>3</w:t>
            </w:r>
          </w:p>
        </w:tc>
        <w:tc>
          <w:tcPr>
            <w:tcW w:w="2397" w:type="dxa"/>
          </w:tcPr>
          <w:p w14:paraId="08E3069C" w14:textId="77777777" w:rsidR="00B77C6A" w:rsidRPr="00DF0F2F" w:rsidRDefault="00627FE3">
            <w:pPr>
              <w:spacing w:line="233" w:lineRule="auto"/>
              <w:jc w:val="both"/>
              <w:rPr>
                <w:sz w:val="28"/>
                <w:szCs w:val="28"/>
                <w:lang w:eastAsia="en-US"/>
              </w:rPr>
            </w:pPr>
            <w:r w:rsidRPr="00DF0F2F">
              <w:rPr>
                <w:rStyle w:val="a6"/>
                <w:b w:val="0"/>
                <w:bCs/>
                <w:sz w:val="28"/>
                <w:szCs w:val="28"/>
              </w:rPr>
              <w:t>Реституция имущества</w:t>
            </w:r>
          </w:p>
        </w:tc>
      </w:tr>
      <w:tr w:rsidR="00DF0F2F" w:rsidRPr="00DF0F2F" w14:paraId="6B8DC600" w14:textId="77777777">
        <w:tc>
          <w:tcPr>
            <w:tcW w:w="587" w:type="dxa"/>
          </w:tcPr>
          <w:p w14:paraId="3B417FF5" w14:textId="77777777" w:rsidR="00B77C6A" w:rsidRPr="00DF0F2F" w:rsidRDefault="00627FE3">
            <w:pPr>
              <w:spacing w:line="233" w:lineRule="auto"/>
              <w:jc w:val="both"/>
              <w:rPr>
                <w:sz w:val="28"/>
                <w:szCs w:val="28"/>
                <w:lang w:eastAsia="en-US"/>
              </w:rPr>
            </w:pPr>
            <w:r w:rsidRPr="00DF0F2F">
              <w:rPr>
                <w:sz w:val="28"/>
                <w:szCs w:val="28"/>
                <w:lang w:eastAsia="en-US"/>
              </w:rPr>
              <w:t>Г</w:t>
            </w:r>
          </w:p>
        </w:tc>
        <w:tc>
          <w:tcPr>
            <w:tcW w:w="5760" w:type="dxa"/>
          </w:tcPr>
          <w:p w14:paraId="43CCFA33" w14:textId="77777777" w:rsidR="00B77C6A" w:rsidRPr="00DF0F2F" w:rsidRDefault="00627FE3">
            <w:pPr>
              <w:spacing w:line="233" w:lineRule="auto"/>
              <w:jc w:val="both"/>
              <w:rPr>
                <w:sz w:val="28"/>
                <w:szCs w:val="28"/>
                <w:lang w:eastAsia="en-US"/>
              </w:rPr>
            </w:pPr>
            <w:r w:rsidRPr="00DF0F2F">
              <w:rPr>
                <w:sz w:val="28"/>
                <w:szCs w:val="28"/>
              </w:rPr>
              <w:t>Денежная компенсация, которая возвращает потерпевшую сторону в то положение, в котором она находилась до совершения правонарушения</w:t>
            </w:r>
          </w:p>
        </w:tc>
        <w:tc>
          <w:tcPr>
            <w:tcW w:w="540" w:type="dxa"/>
          </w:tcPr>
          <w:p w14:paraId="38ADA904" w14:textId="77777777" w:rsidR="00B77C6A" w:rsidRPr="00DF0F2F" w:rsidRDefault="00627FE3">
            <w:pPr>
              <w:spacing w:line="233" w:lineRule="auto"/>
              <w:jc w:val="both"/>
              <w:rPr>
                <w:sz w:val="28"/>
                <w:szCs w:val="28"/>
                <w:lang w:eastAsia="en-US"/>
              </w:rPr>
            </w:pPr>
            <w:r w:rsidRPr="00DF0F2F">
              <w:rPr>
                <w:sz w:val="28"/>
                <w:szCs w:val="28"/>
                <w:lang w:eastAsia="en-US"/>
              </w:rPr>
              <w:t>4</w:t>
            </w:r>
          </w:p>
        </w:tc>
        <w:tc>
          <w:tcPr>
            <w:tcW w:w="2397" w:type="dxa"/>
          </w:tcPr>
          <w:p w14:paraId="3A978212" w14:textId="77777777" w:rsidR="00B77C6A" w:rsidRPr="00DF0F2F" w:rsidRDefault="00627FE3">
            <w:pPr>
              <w:spacing w:line="233" w:lineRule="auto"/>
              <w:jc w:val="both"/>
              <w:rPr>
                <w:sz w:val="28"/>
                <w:szCs w:val="28"/>
                <w:lang w:eastAsia="en-US"/>
              </w:rPr>
            </w:pPr>
            <w:r w:rsidRPr="00DF0F2F">
              <w:rPr>
                <w:sz w:val="28"/>
                <w:szCs w:val="28"/>
                <w:shd w:val="clear" w:color="auto" w:fill="FFFFFF"/>
              </w:rPr>
              <w:t>Признание права</w:t>
            </w:r>
          </w:p>
        </w:tc>
      </w:tr>
      <w:tr w:rsidR="00B77C6A" w:rsidRPr="00DF0F2F" w14:paraId="1AB0DD3A" w14:textId="77777777">
        <w:tc>
          <w:tcPr>
            <w:tcW w:w="587" w:type="dxa"/>
          </w:tcPr>
          <w:p w14:paraId="17E12A1D" w14:textId="77777777" w:rsidR="00B77C6A" w:rsidRPr="00DF0F2F" w:rsidRDefault="00B77C6A">
            <w:pPr>
              <w:spacing w:line="233" w:lineRule="auto"/>
              <w:jc w:val="both"/>
              <w:rPr>
                <w:sz w:val="28"/>
                <w:szCs w:val="28"/>
                <w:lang w:eastAsia="en-US"/>
              </w:rPr>
            </w:pPr>
          </w:p>
        </w:tc>
        <w:tc>
          <w:tcPr>
            <w:tcW w:w="5760" w:type="dxa"/>
          </w:tcPr>
          <w:p w14:paraId="0A9EFAF8" w14:textId="77777777" w:rsidR="00B77C6A" w:rsidRPr="00DF0F2F" w:rsidRDefault="00B77C6A">
            <w:pPr>
              <w:spacing w:line="233" w:lineRule="auto"/>
              <w:jc w:val="both"/>
              <w:rPr>
                <w:sz w:val="28"/>
                <w:szCs w:val="28"/>
                <w:lang w:eastAsia="en-US"/>
              </w:rPr>
            </w:pPr>
          </w:p>
        </w:tc>
        <w:tc>
          <w:tcPr>
            <w:tcW w:w="540" w:type="dxa"/>
          </w:tcPr>
          <w:p w14:paraId="390464C5" w14:textId="77777777" w:rsidR="00B77C6A" w:rsidRPr="00DF0F2F" w:rsidRDefault="00627FE3">
            <w:pPr>
              <w:spacing w:line="233" w:lineRule="auto"/>
              <w:jc w:val="both"/>
              <w:rPr>
                <w:sz w:val="28"/>
                <w:szCs w:val="28"/>
                <w:lang w:eastAsia="en-US"/>
              </w:rPr>
            </w:pPr>
            <w:r w:rsidRPr="00DF0F2F">
              <w:rPr>
                <w:sz w:val="28"/>
                <w:szCs w:val="28"/>
                <w:lang w:eastAsia="en-US"/>
              </w:rPr>
              <w:t>5</w:t>
            </w:r>
          </w:p>
        </w:tc>
        <w:tc>
          <w:tcPr>
            <w:tcW w:w="2397" w:type="dxa"/>
          </w:tcPr>
          <w:p w14:paraId="7566C56C" w14:textId="77777777" w:rsidR="00B77C6A" w:rsidRPr="00DF0F2F" w:rsidRDefault="00627FE3">
            <w:pPr>
              <w:spacing w:line="233" w:lineRule="auto"/>
              <w:jc w:val="both"/>
              <w:rPr>
                <w:sz w:val="28"/>
                <w:szCs w:val="28"/>
                <w:lang w:eastAsia="en-US"/>
              </w:rPr>
            </w:pPr>
            <w:r w:rsidRPr="00DF0F2F">
              <w:rPr>
                <w:rStyle w:val="a6"/>
                <w:b w:val="0"/>
                <w:bCs/>
                <w:sz w:val="28"/>
                <w:szCs w:val="28"/>
              </w:rPr>
              <w:t>Внесудебные средства защиты</w:t>
            </w:r>
          </w:p>
        </w:tc>
      </w:tr>
    </w:tbl>
    <w:p w14:paraId="391CD2B4" w14:textId="77777777" w:rsidR="00B77C6A" w:rsidRPr="00DF0F2F" w:rsidRDefault="00B77C6A">
      <w:pPr>
        <w:spacing w:line="233" w:lineRule="auto"/>
        <w:jc w:val="both"/>
        <w:rPr>
          <w:sz w:val="28"/>
          <w:szCs w:val="28"/>
          <w:lang w:eastAsia="en-US"/>
        </w:rPr>
      </w:pPr>
    </w:p>
    <w:p w14:paraId="388CEAF6" w14:textId="77777777" w:rsidR="00B77C6A" w:rsidRPr="00DF0F2F" w:rsidRDefault="00627FE3">
      <w:pPr>
        <w:spacing w:line="230"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18823B98" w14:textId="77777777">
        <w:tc>
          <w:tcPr>
            <w:tcW w:w="1129" w:type="dxa"/>
          </w:tcPr>
          <w:p w14:paraId="5F485715" w14:textId="77777777" w:rsidR="00B77C6A" w:rsidRPr="00DF0F2F" w:rsidRDefault="00627FE3">
            <w:pPr>
              <w:spacing w:line="230" w:lineRule="auto"/>
              <w:jc w:val="center"/>
              <w:rPr>
                <w:sz w:val="28"/>
                <w:szCs w:val="28"/>
                <w:lang w:eastAsia="en-US"/>
              </w:rPr>
            </w:pPr>
            <w:r w:rsidRPr="00DF0F2F">
              <w:rPr>
                <w:sz w:val="28"/>
                <w:szCs w:val="28"/>
                <w:lang w:eastAsia="en-US"/>
              </w:rPr>
              <w:t>А</w:t>
            </w:r>
          </w:p>
        </w:tc>
        <w:tc>
          <w:tcPr>
            <w:tcW w:w="1134" w:type="dxa"/>
          </w:tcPr>
          <w:p w14:paraId="57DCCE26" w14:textId="77777777" w:rsidR="00B77C6A" w:rsidRPr="00DF0F2F" w:rsidRDefault="00627FE3">
            <w:pPr>
              <w:spacing w:line="230" w:lineRule="auto"/>
              <w:jc w:val="center"/>
              <w:rPr>
                <w:sz w:val="28"/>
                <w:szCs w:val="28"/>
                <w:lang w:eastAsia="en-US"/>
              </w:rPr>
            </w:pPr>
            <w:r w:rsidRPr="00DF0F2F">
              <w:rPr>
                <w:sz w:val="28"/>
                <w:szCs w:val="28"/>
                <w:lang w:eastAsia="en-US"/>
              </w:rPr>
              <w:t>Б</w:t>
            </w:r>
          </w:p>
        </w:tc>
        <w:tc>
          <w:tcPr>
            <w:tcW w:w="1134" w:type="dxa"/>
          </w:tcPr>
          <w:p w14:paraId="5BAAB91B" w14:textId="77777777" w:rsidR="00B77C6A" w:rsidRPr="00DF0F2F" w:rsidRDefault="00627FE3">
            <w:pPr>
              <w:spacing w:line="230" w:lineRule="auto"/>
              <w:jc w:val="center"/>
              <w:rPr>
                <w:sz w:val="28"/>
                <w:szCs w:val="28"/>
                <w:lang w:eastAsia="en-US"/>
              </w:rPr>
            </w:pPr>
            <w:r w:rsidRPr="00DF0F2F">
              <w:rPr>
                <w:sz w:val="28"/>
                <w:szCs w:val="28"/>
                <w:lang w:eastAsia="en-US"/>
              </w:rPr>
              <w:t>В</w:t>
            </w:r>
          </w:p>
        </w:tc>
        <w:tc>
          <w:tcPr>
            <w:tcW w:w="1134" w:type="dxa"/>
          </w:tcPr>
          <w:p w14:paraId="0C5FB5BC" w14:textId="77777777" w:rsidR="00B77C6A" w:rsidRPr="00DF0F2F" w:rsidRDefault="00627FE3">
            <w:pPr>
              <w:spacing w:line="230" w:lineRule="auto"/>
              <w:jc w:val="center"/>
              <w:rPr>
                <w:sz w:val="28"/>
                <w:szCs w:val="28"/>
                <w:lang w:eastAsia="en-US"/>
              </w:rPr>
            </w:pPr>
            <w:r w:rsidRPr="00DF0F2F">
              <w:rPr>
                <w:sz w:val="28"/>
                <w:szCs w:val="28"/>
                <w:lang w:eastAsia="en-US"/>
              </w:rPr>
              <w:t>Г</w:t>
            </w:r>
          </w:p>
        </w:tc>
      </w:tr>
      <w:tr w:rsidR="00DF0F2F" w:rsidRPr="00DF0F2F" w14:paraId="48B366A6" w14:textId="77777777">
        <w:tc>
          <w:tcPr>
            <w:tcW w:w="1129" w:type="dxa"/>
          </w:tcPr>
          <w:p w14:paraId="07FCB5BC" w14:textId="77777777" w:rsidR="00B77C6A" w:rsidRPr="00DF0F2F" w:rsidRDefault="00B77C6A">
            <w:pPr>
              <w:spacing w:line="230" w:lineRule="auto"/>
              <w:jc w:val="center"/>
              <w:rPr>
                <w:sz w:val="28"/>
                <w:szCs w:val="28"/>
                <w:lang w:eastAsia="en-US"/>
              </w:rPr>
            </w:pPr>
          </w:p>
        </w:tc>
        <w:tc>
          <w:tcPr>
            <w:tcW w:w="1134" w:type="dxa"/>
          </w:tcPr>
          <w:p w14:paraId="4CEFAFDE" w14:textId="77777777" w:rsidR="00B77C6A" w:rsidRPr="00DF0F2F" w:rsidRDefault="00B77C6A">
            <w:pPr>
              <w:spacing w:line="230" w:lineRule="auto"/>
              <w:jc w:val="center"/>
              <w:rPr>
                <w:sz w:val="28"/>
                <w:szCs w:val="28"/>
                <w:lang w:eastAsia="en-US"/>
              </w:rPr>
            </w:pPr>
          </w:p>
        </w:tc>
        <w:tc>
          <w:tcPr>
            <w:tcW w:w="1134" w:type="dxa"/>
          </w:tcPr>
          <w:p w14:paraId="51619ACD" w14:textId="77777777" w:rsidR="00B77C6A" w:rsidRPr="00DF0F2F" w:rsidRDefault="00B77C6A">
            <w:pPr>
              <w:spacing w:line="230" w:lineRule="auto"/>
              <w:jc w:val="center"/>
              <w:rPr>
                <w:sz w:val="28"/>
                <w:szCs w:val="28"/>
                <w:lang w:eastAsia="en-US"/>
              </w:rPr>
            </w:pPr>
          </w:p>
        </w:tc>
        <w:tc>
          <w:tcPr>
            <w:tcW w:w="1134" w:type="dxa"/>
          </w:tcPr>
          <w:p w14:paraId="07EC0148" w14:textId="77777777" w:rsidR="00B77C6A" w:rsidRPr="00DF0F2F" w:rsidRDefault="00B77C6A">
            <w:pPr>
              <w:spacing w:line="230" w:lineRule="auto"/>
              <w:jc w:val="center"/>
              <w:rPr>
                <w:sz w:val="28"/>
                <w:szCs w:val="28"/>
                <w:lang w:eastAsia="en-US"/>
              </w:rPr>
            </w:pPr>
          </w:p>
        </w:tc>
      </w:tr>
    </w:tbl>
    <w:p w14:paraId="178F2549" w14:textId="77777777" w:rsidR="00B77C6A" w:rsidRPr="00DF0F2F" w:rsidRDefault="00627FE3">
      <w:pPr>
        <w:spacing w:line="230" w:lineRule="auto"/>
        <w:rPr>
          <w:sz w:val="28"/>
          <w:szCs w:val="28"/>
        </w:rPr>
      </w:pPr>
      <w:r w:rsidRPr="00DF0F2F">
        <w:rPr>
          <w:sz w:val="28"/>
          <w:szCs w:val="28"/>
        </w:rPr>
        <w:t>Ответ: А3Б5В2Г1</w:t>
      </w:r>
    </w:p>
    <w:p w14:paraId="55DFE85A" w14:textId="77777777" w:rsidR="00B77C6A" w:rsidRPr="00DF0F2F" w:rsidRDefault="00B77C6A">
      <w:pPr>
        <w:spacing w:line="230" w:lineRule="auto"/>
        <w:rPr>
          <w:b/>
          <w:bCs/>
          <w:sz w:val="28"/>
          <w:szCs w:val="28"/>
          <w:lang w:eastAsia="en-US"/>
        </w:rPr>
      </w:pPr>
    </w:p>
    <w:p w14:paraId="30A96A2F" w14:textId="77777777" w:rsidR="00B77C6A" w:rsidRPr="00DF0F2F" w:rsidRDefault="00627FE3">
      <w:pPr>
        <w:spacing w:line="230" w:lineRule="auto"/>
        <w:rPr>
          <w:b/>
          <w:bCs/>
          <w:sz w:val="28"/>
          <w:szCs w:val="28"/>
          <w:lang w:eastAsia="en-US"/>
        </w:rPr>
      </w:pPr>
      <w:r w:rsidRPr="00DF0F2F">
        <w:rPr>
          <w:b/>
          <w:bCs/>
          <w:sz w:val="28"/>
          <w:szCs w:val="28"/>
          <w:lang w:eastAsia="en-US"/>
        </w:rPr>
        <w:t>Задание 14.</w:t>
      </w:r>
    </w:p>
    <w:p w14:paraId="7C94E3DA" w14:textId="77777777" w:rsidR="00B77C6A" w:rsidRPr="00DF0F2F" w:rsidRDefault="00627FE3">
      <w:pPr>
        <w:spacing w:line="230" w:lineRule="auto"/>
        <w:rPr>
          <w:b/>
          <w:bCs/>
          <w:sz w:val="28"/>
          <w:szCs w:val="28"/>
          <w:lang w:eastAsia="en-US"/>
        </w:rPr>
      </w:pPr>
      <w:r w:rsidRPr="00DF0F2F">
        <w:rPr>
          <w:i/>
          <w:iCs/>
          <w:sz w:val="28"/>
          <w:szCs w:val="28"/>
          <w:lang w:eastAsia="en-US"/>
        </w:rPr>
        <w:t>Прочитайте текст и установите соответствие.</w:t>
      </w:r>
    </w:p>
    <w:p w14:paraId="75166187" w14:textId="77777777" w:rsidR="00B77C6A" w:rsidRPr="00DF0F2F" w:rsidRDefault="00627FE3">
      <w:pPr>
        <w:spacing w:line="230" w:lineRule="auto"/>
        <w:jc w:val="both"/>
        <w:rPr>
          <w:b/>
          <w:bCs/>
          <w:sz w:val="28"/>
          <w:szCs w:val="28"/>
          <w:lang w:eastAsia="en-US"/>
        </w:rPr>
      </w:pPr>
      <w:r w:rsidRPr="00DF0F2F">
        <w:rPr>
          <w:iCs/>
          <w:sz w:val="28"/>
          <w:szCs w:val="28"/>
          <w:lang w:eastAsia="en-US"/>
        </w:rPr>
        <w:t>Установите соответствие между способом обеспечения исполнения обязательства и его содержанием.</w:t>
      </w:r>
    </w:p>
    <w:p w14:paraId="37E9A053" w14:textId="77777777" w:rsidR="00B77C6A" w:rsidRPr="00DF0F2F" w:rsidRDefault="00627FE3">
      <w:pPr>
        <w:spacing w:line="230" w:lineRule="auto"/>
        <w:jc w:val="both"/>
        <w:rPr>
          <w:sz w:val="28"/>
          <w:szCs w:val="28"/>
          <w:lang w:eastAsia="en-US"/>
        </w:rPr>
      </w:pPr>
      <w:r w:rsidRPr="00DF0F2F">
        <w:rPr>
          <w:sz w:val="28"/>
          <w:szCs w:val="28"/>
          <w:lang w:eastAsia="en-US"/>
        </w:rPr>
        <w:t>К каждой позиции, данной в левом столбце, подберите соответствующую позицию из правого столбца:</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880"/>
        <w:gridCol w:w="540"/>
        <w:gridCol w:w="5277"/>
      </w:tblGrid>
      <w:tr w:rsidR="00DF0F2F" w:rsidRPr="00DF0F2F" w14:paraId="162504AF" w14:textId="77777777">
        <w:tc>
          <w:tcPr>
            <w:tcW w:w="3467" w:type="dxa"/>
            <w:gridSpan w:val="2"/>
          </w:tcPr>
          <w:p w14:paraId="30EA7E58" w14:textId="77777777" w:rsidR="00B77C6A" w:rsidRPr="00DF0F2F" w:rsidRDefault="00627FE3">
            <w:pPr>
              <w:spacing w:line="230" w:lineRule="auto"/>
              <w:jc w:val="center"/>
              <w:rPr>
                <w:sz w:val="28"/>
                <w:szCs w:val="28"/>
                <w:lang w:eastAsia="en-US"/>
              </w:rPr>
            </w:pPr>
            <w:r w:rsidRPr="00DF0F2F">
              <w:rPr>
                <w:iCs/>
                <w:sz w:val="28"/>
                <w:szCs w:val="28"/>
                <w:lang w:eastAsia="en-US"/>
              </w:rPr>
              <w:t>Способ обеспечения исполнения обязательства</w:t>
            </w:r>
          </w:p>
        </w:tc>
        <w:tc>
          <w:tcPr>
            <w:tcW w:w="5817" w:type="dxa"/>
            <w:gridSpan w:val="2"/>
          </w:tcPr>
          <w:p w14:paraId="0C487B4E" w14:textId="77777777" w:rsidR="00B77C6A" w:rsidRPr="00DF0F2F" w:rsidRDefault="00627FE3">
            <w:pPr>
              <w:spacing w:line="230" w:lineRule="auto"/>
              <w:jc w:val="center"/>
              <w:rPr>
                <w:sz w:val="28"/>
                <w:szCs w:val="28"/>
                <w:lang w:eastAsia="en-US"/>
              </w:rPr>
            </w:pPr>
            <w:r w:rsidRPr="00DF0F2F">
              <w:rPr>
                <w:sz w:val="28"/>
                <w:szCs w:val="28"/>
                <w:lang w:eastAsia="en-US"/>
              </w:rPr>
              <w:t>Содержание способа обеспечения исполнения обязательства</w:t>
            </w:r>
          </w:p>
        </w:tc>
      </w:tr>
      <w:tr w:rsidR="00DF0F2F" w:rsidRPr="00DF0F2F" w14:paraId="70B87E48" w14:textId="77777777">
        <w:trPr>
          <w:trHeight w:val="3505"/>
        </w:trPr>
        <w:tc>
          <w:tcPr>
            <w:tcW w:w="587" w:type="dxa"/>
          </w:tcPr>
          <w:p w14:paraId="1477539A" w14:textId="77777777" w:rsidR="00B77C6A" w:rsidRPr="00DF0F2F" w:rsidRDefault="00627FE3">
            <w:pPr>
              <w:spacing w:line="230" w:lineRule="auto"/>
              <w:jc w:val="both"/>
              <w:rPr>
                <w:sz w:val="28"/>
                <w:szCs w:val="28"/>
                <w:lang w:eastAsia="en-US"/>
              </w:rPr>
            </w:pPr>
            <w:r w:rsidRPr="00DF0F2F">
              <w:rPr>
                <w:sz w:val="28"/>
                <w:szCs w:val="28"/>
                <w:lang w:eastAsia="en-US"/>
              </w:rPr>
              <w:t>А</w:t>
            </w:r>
          </w:p>
        </w:tc>
        <w:tc>
          <w:tcPr>
            <w:tcW w:w="2880" w:type="dxa"/>
          </w:tcPr>
          <w:p w14:paraId="6E3EC910" w14:textId="77777777" w:rsidR="00B77C6A" w:rsidRPr="00DF0F2F" w:rsidRDefault="00627FE3">
            <w:pPr>
              <w:spacing w:line="230" w:lineRule="auto"/>
              <w:jc w:val="both"/>
              <w:rPr>
                <w:sz w:val="28"/>
                <w:szCs w:val="28"/>
                <w:lang w:eastAsia="en-US"/>
              </w:rPr>
            </w:pPr>
            <w:r w:rsidRPr="00DF0F2F">
              <w:rPr>
                <w:sz w:val="28"/>
                <w:szCs w:val="28"/>
              </w:rPr>
              <w:t>Неустойка</w:t>
            </w:r>
            <w:r w:rsidRPr="00DF0F2F">
              <w:rPr>
                <w:sz w:val="28"/>
                <w:szCs w:val="28"/>
                <w:lang w:eastAsia="en-US"/>
              </w:rPr>
              <w:t xml:space="preserve"> </w:t>
            </w:r>
          </w:p>
        </w:tc>
        <w:tc>
          <w:tcPr>
            <w:tcW w:w="540" w:type="dxa"/>
          </w:tcPr>
          <w:p w14:paraId="5C92248B" w14:textId="77777777" w:rsidR="00B77C6A" w:rsidRPr="00DF0F2F" w:rsidRDefault="00627FE3">
            <w:pPr>
              <w:spacing w:line="230" w:lineRule="auto"/>
              <w:jc w:val="both"/>
              <w:rPr>
                <w:sz w:val="28"/>
                <w:szCs w:val="28"/>
                <w:lang w:eastAsia="en-US"/>
              </w:rPr>
            </w:pPr>
            <w:r w:rsidRPr="00DF0F2F">
              <w:rPr>
                <w:sz w:val="28"/>
                <w:szCs w:val="28"/>
                <w:lang w:eastAsia="en-US"/>
              </w:rPr>
              <w:t>1</w:t>
            </w:r>
          </w:p>
        </w:tc>
        <w:tc>
          <w:tcPr>
            <w:tcW w:w="5277" w:type="dxa"/>
          </w:tcPr>
          <w:p w14:paraId="7099C517" w14:textId="77777777" w:rsidR="00B77C6A" w:rsidRPr="00DF0F2F" w:rsidRDefault="00627FE3">
            <w:pPr>
              <w:pStyle w:val="af1"/>
              <w:spacing w:before="0" w:beforeAutospacing="0" w:after="0" w:afterAutospacing="0" w:line="230" w:lineRule="auto"/>
              <w:jc w:val="both"/>
              <w:rPr>
                <w:sz w:val="28"/>
                <w:szCs w:val="28"/>
                <w:shd w:val="clear" w:color="auto" w:fill="FFFFFF"/>
                <w:lang w:eastAsia="en-US"/>
              </w:rPr>
            </w:pPr>
            <w:r w:rsidRPr="00DF0F2F">
              <w:rPr>
                <w:sz w:val="28"/>
                <w:szCs w:val="28"/>
                <w:shd w:val="clear" w:color="auto" w:fill="FFFFFF"/>
                <w:lang w:eastAsia="en-US"/>
              </w:rPr>
              <w:t>К</w:t>
            </w:r>
            <w:r w:rsidRPr="00DF0F2F">
              <w:rPr>
                <w:sz w:val="28"/>
                <w:szCs w:val="28"/>
              </w:rPr>
              <w:t>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tc>
      </w:tr>
      <w:tr w:rsidR="00DF0F2F" w:rsidRPr="00DF0F2F" w14:paraId="175BB7AF" w14:textId="77777777">
        <w:tc>
          <w:tcPr>
            <w:tcW w:w="587" w:type="dxa"/>
          </w:tcPr>
          <w:p w14:paraId="4FA37360" w14:textId="77777777" w:rsidR="00B77C6A" w:rsidRPr="00DF0F2F" w:rsidRDefault="00627FE3">
            <w:pPr>
              <w:spacing w:line="230" w:lineRule="auto"/>
              <w:jc w:val="both"/>
              <w:rPr>
                <w:sz w:val="28"/>
                <w:szCs w:val="28"/>
                <w:lang w:eastAsia="en-US"/>
              </w:rPr>
            </w:pPr>
            <w:r w:rsidRPr="00DF0F2F">
              <w:rPr>
                <w:sz w:val="28"/>
                <w:szCs w:val="28"/>
                <w:lang w:eastAsia="en-US"/>
              </w:rPr>
              <w:t>Б</w:t>
            </w:r>
          </w:p>
        </w:tc>
        <w:tc>
          <w:tcPr>
            <w:tcW w:w="2880" w:type="dxa"/>
          </w:tcPr>
          <w:p w14:paraId="1D712FAD" w14:textId="77777777" w:rsidR="00B77C6A" w:rsidRPr="00DF0F2F" w:rsidRDefault="00627FE3">
            <w:pPr>
              <w:spacing w:line="230" w:lineRule="auto"/>
              <w:rPr>
                <w:sz w:val="28"/>
                <w:szCs w:val="28"/>
                <w:lang w:eastAsia="en-US"/>
              </w:rPr>
            </w:pPr>
            <w:r w:rsidRPr="00DF0F2F">
              <w:rPr>
                <w:sz w:val="28"/>
                <w:szCs w:val="28"/>
              </w:rPr>
              <w:t>Залог</w:t>
            </w:r>
            <w:r w:rsidRPr="00DF0F2F">
              <w:rPr>
                <w:sz w:val="28"/>
                <w:szCs w:val="28"/>
                <w:shd w:val="clear" w:color="auto" w:fill="FFFFFF"/>
                <w:lang w:eastAsia="en-US"/>
              </w:rPr>
              <w:t xml:space="preserve"> </w:t>
            </w:r>
          </w:p>
        </w:tc>
        <w:tc>
          <w:tcPr>
            <w:tcW w:w="540" w:type="dxa"/>
          </w:tcPr>
          <w:p w14:paraId="1DBF3FBA" w14:textId="77777777" w:rsidR="00B77C6A" w:rsidRPr="00DF0F2F" w:rsidRDefault="00627FE3">
            <w:pPr>
              <w:spacing w:line="230" w:lineRule="auto"/>
              <w:jc w:val="both"/>
              <w:rPr>
                <w:sz w:val="28"/>
                <w:szCs w:val="28"/>
                <w:lang w:eastAsia="en-US"/>
              </w:rPr>
            </w:pPr>
            <w:r w:rsidRPr="00DF0F2F">
              <w:rPr>
                <w:sz w:val="28"/>
                <w:szCs w:val="28"/>
                <w:lang w:eastAsia="en-US"/>
              </w:rPr>
              <w:t>2</w:t>
            </w:r>
          </w:p>
        </w:tc>
        <w:tc>
          <w:tcPr>
            <w:tcW w:w="5277" w:type="dxa"/>
          </w:tcPr>
          <w:p w14:paraId="6D354A77" w14:textId="77777777" w:rsidR="00B77C6A" w:rsidRPr="00DF0F2F" w:rsidRDefault="00627FE3">
            <w:pPr>
              <w:pStyle w:val="af1"/>
              <w:spacing w:before="0" w:beforeAutospacing="0" w:after="0" w:afterAutospacing="0" w:line="230" w:lineRule="auto"/>
              <w:jc w:val="both"/>
              <w:rPr>
                <w:sz w:val="28"/>
                <w:szCs w:val="28"/>
                <w:lang w:eastAsia="en-US"/>
              </w:rPr>
            </w:pPr>
            <w:r w:rsidRPr="00DF0F2F">
              <w:rPr>
                <w:sz w:val="28"/>
                <w:szCs w:val="28"/>
              </w:rPr>
              <w:t>Одностороннее обязательство лица перед кредитором другого лица отвечать за исполнение последним его обязательства полностью или в части.</w:t>
            </w:r>
            <w:r w:rsidRPr="00DF0F2F">
              <w:rPr>
                <w:kern w:val="2"/>
                <w:sz w:val="28"/>
                <w:szCs w:val="28"/>
                <w:lang w:eastAsia="en-US"/>
              </w:rPr>
              <w:t xml:space="preserve"> </w:t>
            </w:r>
          </w:p>
        </w:tc>
      </w:tr>
      <w:tr w:rsidR="00DF0F2F" w:rsidRPr="00DF0F2F" w14:paraId="13202B17" w14:textId="77777777">
        <w:tc>
          <w:tcPr>
            <w:tcW w:w="587" w:type="dxa"/>
          </w:tcPr>
          <w:p w14:paraId="19F19D15" w14:textId="77777777" w:rsidR="00B77C6A" w:rsidRPr="00DF0F2F" w:rsidRDefault="00627FE3">
            <w:pPr>
              <w:spacing w:line="230" w:lineRule="auto"/>
              <w:jc w:val="both"/>
              <w:rPr>
                <w:sz w:val="28"/>
                <w:szCs w:val="28"/>
                <w:lang w:eastAsia="en-US"/>
              </w:rPr>
            </w:pPr>
            <w:r w:rsidRPr="00DF0F2F">
              <w:rPr>
                <w:sz w:val="28"/>
                <w:szCs w:val="28"/>
                <w:lang w:eastAsia="en-US"/>
              </w:rPr>
              <w:t>В</w:t>
            </w:r>
          </w:p>
        </w:tc>
        <w:tc>
          <w:tcPr>
            <w:tcW w:w="2880" w:type="dxa"/>
          </w:tcPr>
          <w:p w14:paraId="28EC665A" w14:textId="77777777" w:rsidR="00B77C6A" w:rsidRPr="00DF0F2F" w:rsidRDefault="00627FE3">
            <w:pPr>
              <w:spacing w:line="230" w:lineRule="auto"/>
              <w:rPr>
                <w:sz w:val="28"/>
                <w:szCs w:val="28"/>
                <w:lang w:eastAsia="en-US"/>
              </w:rPr>
            </w:pPr>
            <w:r w:rsidRPr="00DF0F2F">
              <w:rPr>
                <w:sz w:val="28"/>
                <w:szCs w:val="28"/>
              </w:rPr>
              <w:t>Поручительство</w:t>
            </w:r>
          </w:p>
        </w:tc>
        <w:tc>
          <w:tcPr>
            <w:tcW w:w="540" w:type="dxa"/>
          </w:tcPr>
          <w:p w14:paraId="780509E9" w14:textId="77777777" w:rsidR="00B77C6A" w:rsidRPr="00DF0F2F" w:rsidRDefault="00627FE3">
            <w:pPr>
              <w:spacing w:line="230" w:lineRule="auto"/>
              <w:jc w:val="both"/>
              <w:rPr>
                <w:sz w:val="28"/>
                <w:szCs w:val="28"/>
                <w:lang w:eastAsia="en-US"/>
              </w:rPr>
            </w:pPr>
            <w:r w:rsidRPr="00DF0F2F">
              <w:rPr>
                <w:sz w:val="28"/>
                <w:szCs w:val="28"/>
                <w:lang w:eastAsia="en-US"/>
              </w:rPr>
              <w:t>3</w:t>
            </w:r>
          </w:p>
        </w:tc>
        <w:tc>
          <w:tcPr>
            <w:tcW w:w="5277" w:type="dxa"/>
          </w:tcPr>
          <w:p w14:paraId="5FFB24AE" w14:textId="77777777" w:rsidR="00B77C6A" w:rsidRPr="00DF0F2F" w:rsidRDefault="00627FE3">
            <w:pPr>
              <w:pStyle w:val="af1"/>
              <w:spacing w:before="0" w:beforeAutospacing="0" w:after="0" w:afterAutospacing="0" w:line="230" w:lineRule="auto"/>
              <w:jc w:val="both"/>
              <w:rPr>
                <w:sz w:val="28"/>
                <w:szCs w:val="28"/>
                <w:lang w:eastAsia="en-US"/>
              </w:rPr>
            </w:pPr>
            <w:r w:rsidRPr="00DF0F2F">
              <w:rPr>
                <w:sz w:val="28"/>
                <w:szCs w:val="28"/>
              </w:rPr>
              <w:t xml:space="preserve">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w:t>
            </w:r>
          </w:p>
        </w:tc>
      </w:tr>
      <w:tr w:rsidR="00DF0F2F" w:rsidRPr="00DF0F2F" w14:paraId="21A26DB2" w14:textId="77777777">
        <w:tc>
          <w:tcPr>
            <w:tcW w:w="587" w:type="dxa"/>
          </w:tcPr>
          <w:p w14:paraId="62E2431D" w14:textId="77777777" w:rsidR="00B77C6A" w:rsidRPr="00DF0F2F" w:rsidRDefault="00627FE3">
            <w:pPr>
              <w:spacing w:line="230" w:lineRule="auto"/>
              <w:jc w:val="both"/>
              <w:rPr>
                <w:sz w:val="28"/>
                <w:szCs w:val="28"/>
                <w:lang w:eastAsia="en-US"/>
              </w:rPr>
            </w:pPr>
            <w:r w:rsidRPr="00DF0F2F">
              <w:rPr>
                <w:sz w:val="28"/>
                <w:szCs w:val="28"/>
                <w:lang w:eastAsia="en-US"/>
              </w:rPr>
              <w:t>Г</w:t>
            </w:r>
          </w:p>
        </w:tc>
        <w:tc>
          <w:tcPr>
            <w:tcW w:w="2880" w:type="dxa"/>
          </w:tcPr>
          <w:p w14:paraId="1A50F337" w14:textId="77777777" w:rsidR="00B77C6A" w:rsidRPr="00DF0F2F" w:rsidRDefault="00627FE3">
            <w:pPr>
              <w:spacing w:line="230" w:lineRule="auto"/>
              <w:rPr>
                <w:sz w:val="28"/>
                <w:szCs w:val="28"/>
                <w:lang w:eastAsia="en-US"/>
              </w:rPr>
            </w:pPr>
            <w:r w:rsidRPr="00DF0F2F">
              <w:rPr>
                <w:sz w:val="28"/>
                <w:szCs w:val="28"/>
              </w:rPr>
              <w:t>Задаток</w:t>
            </w:r>
          </w:p>
        </w:tc>
        <w:tc>
          <w:tcPr>
            <w:tcW w:w="540" w:type="dxa"/>
          </w:tcPr>
          <w:p w14:paraId="2EDED381" w14:textId="77777777" w:rsidR="00B77C6A" w:rsidRPr="00DF0F2F" w:rsidRDefault="00627FE3">
            <w:pPr>
              <w:spacing w:line="230" w:lineRule="auto"/>
              <w:jc w:val="both"/>
              <w:rPr>
                <w:sz w:val="28"/>
                <w:szCs w:val="28"/>
                <w:lang w:eastAsia="en-US"/>
              </w:rPr>
            </w:pPr>
            <w:r w:rsidRPr="00DF0F2F">
              <w:rPr>
                <w:sz w:val="28"/>
                <w:szCs w:val="28"/>
                <w:lang w:eastAsia="en-US"/>
              </w:rPr>
              <w:t>4</w:t>
            </w:r>
          </w:p>
        </w:tc>
        <w:tc>
          <w:tcPr>
            <w:tcW w:w="5277" w:type="dxa"/>
          </w:tcPr>
          <w:p w14:paraId="2D773354" w14:textId="77777777" w:rsidR="00B77C6A" w:rsidRPr="00DF0F2F" w:rsidRDefault="00627FE3">
            <w:pPr>
              <w:pStyle w:val="af1"/>
              <w:spacing w:before="0" w:beforeAutospacing="0" w:after="0" w:afterAutospacing="0" w:line="230" w:lineRule="auto"/>
              <w:jc w:val="both"/>
              <w:rPr>
                <w:sz w:val="28"/>
                <w:szCs w:val="28"/>
                <w:lang w:eastAsia="en-US"/>
              </w:rPr>
            </w:pPr>
            <w:r w:rsidRPr="00DF0F2F">
              <w:rPr>
                <w:sz w:val="28"/>
                <w:szCs w:val="28"/>
              </w:rPr>
              <w:t xml:space="preserve">Денежная сумма, выдаваемая одной из </w:t>
            </w:r>
            <w:r w:rsidRPr="00DF0F2F">
              <w:rPr>
                <w:sz w:val="28"/>
                <w:szCs w:val="28"/>
              </w:rPr>
              <w:lastRenderedPageBreak/>
              <w:t>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tc>
      </w:tr>
      <w:tr w:rsidR="00B77C6A" w:rsidRPr="00DF0F2F" w14:paraId="09840369" w14:textId="77777777">
        <w:tc>
          <w:tcPr>
            <w:tcW w:w="587" w:type="dxa"/>
          </w:tcPr>
          <w:p w14:paraId="585FBF9E" w14:textId="77777777" w:rsidR="00B77C6A" w:rsidRPr="00DF0F2F" w:rsidRDefault="00B77C6A">
            <w:pPr>
              <w:spacing w:line="230" w:lineRule="auto"/>
              <w:jc w:val="both"/>
              <w:rPr>
                <w:sz w:val="28"/>
                <w:szCs w:val="28"/>
                <w:lang w:eastAsia="en-US"/>
              </w:rPr>
            </w:pPr>
          </w:p>
        </w:tc>
        <w:tc>
          <w:tcPr>
            <w:tcW w:w="2880" w:type="dxa"/>
          </w:tcPr>
          <w:p w14:paraId="3D741D41" w14:textId="77777777" w:rsidR="00B77C6A" w:rsidRPr="00DF0F2F" w:rsidRDefault="00B77C6A">
            <w:pPr>
              <w:spacing w:line="230" w:lineRule="auto"/>
              <w:jc w:val="both"/>
              <w:rPr>
                <w:sz w:val="28"/>
                <w:szCs w:val="28"/>
                <w:lang w:eastAsia="en-US"/>
              </w:rPr>
            </w:pPr>
          </w:p>
        </w:tc>
        <w:tc>
          <w:tcPr>
            <w:tcW w:w="540" w:type="dxa"/>
          </w:tcPr>
          <w:p w14:paraId="5955785F" w14:textId="77777777" w:rsidR="00B77C6A" w:rsidRPr="00DF0F2F" w:rsidRDefault="00627FE3">
            <w:pPr>
              <w:spacing w:line="230" w:lineRule="auto"/>
              <w:jc w:val="both"/>
              <w:rPr>
                <w:sz w:val="28"/>
                <w:szCs w:val="28"/>
                <w:lang w:eastAsia="en-US"/>
              </w:rPr>
            </w:pPr>
            <w:r w:rsidRPr="00DF0F2F">
              <w:rPr>
                <w:sz w:val="28"/>
                <w:szCs w:val="28"/>
                <w:lang w:eastAsia="en-US"/>
              </w:rPr>
              <w:t>5</w:t>
            </w:r>
          </w:p>
        </w:tc>
        <w:tc>
          <w:tcPr>
            <w:tcW w:w="5277" w:type="dxa"/>
          </w:tcPr>
          <w:p w14:paraId="66223E31" w14:textId="77777777" w:rsidR="00B77C6A" w:rsidRPr="00DF0F2F" w:rsidRDefault="00627FE3">
            <w:pPr>
              <w:pStyle w:val="af1"/>
              <w:spacing w:before="0" w:beforeAutospacing="0" w:after="0" w:afterAutospacing="0" w:line="230" w:lineRule="auto"/>
              <w:jc w:val="both"/>
              <w:rPr>
                <w:sz w:val="28"/>
                <w:szCs w:val="28"/>
                <w:lang w:eastAsia="en-US"/>
              </w:rPr>
            </w:pPr>
            <w:r w:rsidRPr="00DF0F2F">
              <w:rPr>
                <w:sz w:val="28"/>
                <w:szCs w:val="28"/>
              </w:rPr>
              <w:t>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r w:rsidRPr="00DF0F2F">
              <w:rPr>
                <w:sz w:val="28"/>
                <w:szCs w:val="28"/>
                <w:lang w:eastAsia="en-US"/>
              </w:rPr>
              <w:t xml:space="preserve"> </w:t>
            </w:r>
          </w:p>
        </w:tc>
      </w:tr>
    </w:tbl>
    <w:p w14:paraId="0295499B" w14:textId="77777777" w:rsidR="00B77C6A" w:rsidRPr="00DF0F2F" w:rsidRDefault="00B77C6A">
      <w:pPr>
        <w:spacing w:line="230" w:lineRule="auto"/>
        <w:rPr>
          <w:sz w:val="28"/>
          <w:szCs w:val="28"/>
        </w:rPr>
      </w:pPr>
    </w:p>
    <w:p w14:paraId="7528AFF9" w14:textId="77777777" w:rsidR="00B77C6A" w:rsidRPr="00DF0F2F" w:rsidRDefault="00627FE3">
      <w:pPr>
        <w:spacing w:line="230"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21D961EE" w14:textId="77777777">
        <w:tc>
          <w:tcPr>
            <w:tcW w:w="1129" w:type="dxa"/>
          </w:tcPr>
          <w:p w14:paraId="5B27A065" w14:textId="77777777" w:rsidR="00B77C6A" w:rsidRPr="00DF0F2F" w:rsidRDefault="00627FE3">
            <w:pPr>
              <w:spacing w:line="230" w:lineRule="auto"/>
              <w:jc w:val="center"/>
              <w:rPr>
                <w:sz w:val="28"/>
                <w:szCs w:val="28"/>
                <w:lang w:eastAsia="en-US"/>
              </w:rPr>
            </w:pPr>
            <w:r w:rsidRPr="00DF0F2F">
              <w:rPr>
                <w:sz w:val="28"/>
                <w:szCs w:val="28"/>
                <w:lang w:eastAsia="en-US"/>
              </w:rPr>
              <w:t>А</w:t>
            </w:r>
          </w:p>
        </w:tc>
        <w:tc>
          <w:tcPr>
            <w:tcW w:w="1134" w:type="dxa"/>
          </w:tcPr>
          <w:p w14:paraId="662C550F" w14:textId="77777777" w:rsidR="00B77C6A" w:rsidRPr="00DF0F2F" w:rsidRDefault="00627FE3">
            <w:pPr>
              <w:spacing w:line="230" w:lineRule="auto"/>
              <w:jc w:val="center"/>
              <w:rPr>
                <w:sz w:val="28"/>
                <w:szCs w:val="28"/>
                <w:lang w:eastAsia="en-US"/>
              </w:rPr>
            </w:pPr>
            <w:r w:rsidRPr="00DF0F2F">
              <w:rPr>
                <w:sz w:val="28"/>
                <w:szCs w:val="28"/>
                <w:lang w:eastAsia="en-US"/>
              </w:rPr>
              <w:t>Б</w:t>
            </w:r>
          </w:p>
        </w:tc>
        <w:tc>
          <w:tcPr>
            <w:tcW w:w="1134" w:type="dxa"/>
          </w:tcPr>
          <w:p w14:paraId="32862A3E" w14:textId="77777777" w:rsidR="00B77C6A" w:rsidRPr="00DF0F2F" w:rsidRDefault="00627FE3">
            <w:pPr>
              <w:spacing w:line="230" w:lineRule="auto"/>
              <w:jc w:val="center"/>
              <w:rPr>
                <w:sz w:val="28"/>
                <w:szCs w:val="28"/>
                <w:lang w:eastAsia="en-US"/>
              </w:rPr>
            </w:pPr>
            <w:r w:rsidRPr="00DF0F2F">
              <w:rPr>
                <w:sz w:val="28"/>
                <w:szCs w:val="28"/>
                <w:lang w:eastAsia="en-US"/>
              </w:rPr>
              <w:t>В</w:t>
            </w:r>
          </w:p>
        </w:tc>
        <w:tc>
          <w:tcPr>
            <w:tcW w:w="1134" w:type="dxa"/>
          </w:tcPr>
          <w:p w14:paraId="69EA7790" w14:textId="77777777" w:rsidR="00B77C6A" w:rsidRPr="00DF0F2F" w:rsidRDefault="00627FE3">
            <w:pPr>
              <w:spacing w:line="230" w:lineRule="auto"/>
              <w:jc w:val="center"/>
              <w:rPr>
                <w:sz w:val="28"/>
                <w:szCs w:val="28"/>
                <w:lang w:eastAsia="en-US"/>
              </w:rPr>
            </w:pPr>
            <w:r w:rsidRPr="00DF0F2F">
              <w:rPr>
                <w:sz w:val="28"/>
                <w:szCs w:val="28"/>
                <w:lang w:eastAsia="en-US"/>
              </w:rPr>
              <w:t>Г</w:t>
            </w:r>
          </w:p>
        </w:tc>
      </w:tr>
      <w:tr w:rsidR="00DF0F2F" w:rsidRPr="00DF0F2F" w14:paraId="2D6E52E8" w14:textId="77777777">
        <w:tc>
          <w:tcPr>
            <w:tcW w:w="1129" w:type="dxa"/>
          </w:tcPr>
          <w:p w14:paraId="270F4654" w14:textId="77777777" w:rsidR="00B77C6A" w:rsidRPr="00DF0F2F" w:rsidRDefault="00B77C6A">
            <w:pPr>
              <w:spacing w:line="230" w:lineRule="auto"/>
              <w:jc w:val="center"/>
              <w:rPr>
                <w:sz w:val="28"/>
                <w:szCs w:val="28"/>
                <w:lang w:eastAsia="en-US"/>
              </w:rPr>
            </w:pPr>
          </w:p>
        </w:tc>
        <w:tc>
          <w:tcPr>
            <w:tcW w:w="1134" w:type="dxa"/>
          </w:tcPr>
          <w:p w14:paraId="008F7702" w14:textId="77777777" w:rsidR="00B77C6A" w:rsidRPr="00DF0F2F" w:rsidRDefault="00B77C6A">
            <w:pPr>
              <w:spacing w:line="230" w:lineRule="auto"/>
              <w:jc w:val="center"/>
              <w:rPr>
                <w:sz w:val="28"/>
                <w:szCs w:val="28"/>
                <w:lang w:eastAsia="en-US"/>
              </w:rPr>
            </w:pPr>
          </w:p>
        </w:tc>
        <w:tc>
          <w:tcPr>
            <w:tcW w:w="1134" w:type="dxa"/>
          </w:tcPr>
          <w:p w14:paraId="6B61B818" w14:textId="77777777" w:rsidR="00B77C6A" w:rsidRPr="00DF0F2F" w:rsidRDefault="00B77C6A">
            <w:pPr>
              <w:spacing w:line="230" w:lineRule="auto"/>
              <w:jc w:val="center"/>
              <w:rPr>
                <w:sz w:val="28"/>
                <w:szCs w:val="28"/>
                <w:lang w:eastAsia="en-US"/>
              </w:rPr>
            </w:pPr>
          </w:p>
        </w:tc>
        <w:tc>
          <w:tcPr>
            <w:tcW w:w="1134" w:type="dxa"/>
          </w:tcPr>
          <w:p w14:paraId="7C240C5F" w14:textId="77777777" w:rsidR="00B77C6A" w:rsidRPr="00DF0F2F" w:rsidRDefault="00B77C6A">
            <w:pPr>
              <w:spacing w:line="230" w:lineRule="auto"/>
              <w:jc w:val="center"/>
              <w:rPr>
                <w:sz w:val="28"/>
                <w:szCs w:val="28"/>
                <w:lang w:eastAsia="en-US"/>
              </w:rPr>
            </w:pPr>
          </w:p>
        </w:tc>
      </w:tr>
    </w:tbl>
    <w:p w14:paraId="2AE62D05" w14:textId="77777777" w:rsidR="00B77C6A" w:rsidRPr="00DF0F2F" w:rsidRDefault="00627FE3">
      <w:pPr>
        <w:spacing w:line="230" w:lineRule="auto"/>
        <w:rPr>
          <w:sz w:val="28"/>
          <w:szCs w:val="28"/>
        </w:rPr>
      </w:pPr>
      <w:r w:rsidRPr="00DF0F2F">
        <w:rPr>
          <w:sz w:val="28"/>
          <w:szCs w:val="28"/>
        </w:rPr>
        <w:t>Ответ: А3Б1В2Г4</w:t>
      </w:r>
    </w:p>
    <w:p w14:paraId="27A61AEF" w14:textId="77777777" w:rsidR="00B77C6A" w:rsidRPr="00DF0F2F" w:rsidRDefault="00B77C6A">
      <w:pPr>
        <w:spacing w:line="230" w:lineRule="auto"/>
        <w:jc w:val="both"/>
        <w:rPr>
          <w:b/>
          <w:bCs/>
          <w:sz w:val="28"/>
          <w:szCs w:val="28"/>
          <w:lang w:eastAsia="en-US"/>
        </w:rPr>
      </w:pPr>
    </w:p>
    <w:p w14:paraId="4DD23CB1" w14:textId="77777777" w:rsidR="00B77C6A" w:rsidRPr="00DF0F2F" w:rsidRDefault="00627FE3">
      <w:pPr>
        <w:spacing w:line="230" w:lineRule="auto"/>
        <w:jc w:val="both"/>
        <w:rPr>
          <w:b/>
          <w:bCs/>
          <w:sz w:val="28"/>
          <w:szCs w:val="28"/>
          <w:lang w:eastAsia="en-US"/>
        </w:rPr>
      </w:pPr>
      <w:r w:rsidRPr="00DF0F2F">
        <w:rPr>
          <w:b/>
          <w:bCs/>
          <w:sz w:val="28"/>
          <w:szCs w:val="28"/>
          <w:lang w:eastAsia="en-US"/>
        </w:rPr>
        <w:t>Задание 15.</w:t>
      </w:r>
    </w:p>
    <w:p w14:paraId="14867D04" w14:textId="77777777" w:rsidR="00B77C6A" w:rsidRPr="00DF0F2F" w:rsidRDefault="00627FE3">
      <w:pPr>
        <w:spacing w:line="230"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05F29AA3" w14:textId="77777777" w:rsidR="00B77C6A" w:rsidRPr="00DF0F2F" w:rsidRDefault="00627FE3">
      <w:pPr>
        <w:pStyle w:val="af1"/>
        <w:spacing w:before="0" w:beforeAutospacing="0" w:after="0" w:afterAutospacing="0" w:line="230" w:lineRule="auto"/>
        <w:jc w:val="both"/>
        <w:rPr>
          <w:sz w:val="28"/>
          <w:szCs w:val="28"/>
        </w:rPr>
      </w:pPr>
      <w:r w:rsidRPr="00DF0F2F">
        <w:rPr>
          <w:sz w:val="28"/>
          <w:szCs w:val="28"/>
        </w:rPr>
        <w:t>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выполнить определенную последовательность действий. Определите указанную последовательность действий:</w:t>
      </w:r>
    </w:p>
    <w:p w14:paraId="6340BBF3" w14:textId="77777777" w:rsidR="00B77C6A" w:rsidRPr="00DF0F2F" w:rsidRDefault="00627FE3">
      <w:pPr>
        <w:pStyle w:val="af1"/>
        <w:spacing w:before="0" w:beforeAutospacing="0" w:after="0" w:afterAutospacing="0" w:line="230" w:lineRule="auto"/>
        <w:jc w:val="both"/>
        <w:rPr>
          <w:sz w:val="28"/>
          <w:szCs w:val="28"/>
        </w:rPr>
      </w:pPr>
      <w:r w:rsidRPr="00DF0F2F">
        <w:rPr>
          <w:sz w:val="28"/>
          <w:szCs w:val="28"/>
        </w:rPr>
        <w:t>1. Требовать по суду исполнения, предоставив причитающееся с нее по обязательству другой стороне</w:t>
      </w:r>
    </w:p>
    <w:p w14:paraId="05E236AC" w14:textId="77777777" w:rsidR="00B77C6A" w:rsidRPr="00DF0F2F" w:rsidRDefault="00627FE3">
      <w:pPr>
        <w:pStyle w:val="af1"/>
        <w:spacing w:before="0" w:beforeAutospacing="0" w:after="0" w:afterAutospacing="0" w:line="230" w:lineRule="auto"/>
        <w:jc w:val="both"/>
        <w:rPr>
          <w:sz w:val="28"/>
          <w:szCs w:val="28"/>
        </w:rPr>
      </w:pPr>
      <w:r w:rsidRPr="00DF0F2F">
        <w:rPr>
          <w:sz w:val="28"/>
          <w:szCs w:val="28"/>
        </w:rPr>
        <w:t>2. Приостановить   или отказаться от исполнения этого обязательства</w:t>
      </w:r>
    </w:p>
    <w:p w14:paraId="5DEF832E" w14:textId="77777777" w:rsidR="00B77C6A" w:rsidRPr="00DF0F2F" w:rsidRDefault="00627FE3">
      <w:pPr>
        <w:pStyle w:val="af1"/>
        <w:spacing w:before="0" w:beforeAutospacing="0" w:after="0" w:afterAutospacing="0" w:line="230" w:lineRule="auto"/>
        <w:jc w:val="both"/>
        <w:rPr>
          <w:sz w:val="28"/>
          <w:szCs w:val="28"/>
        </w:rPr>
      </w:pPr>
      <w:r w:rsidRPr="00DF0F2F">
        <w:rPr>
          <w:sz w:val="28"/>
          <w:szCs w:val="28"/>
        </w:rPr>
        <w:t>3. Определить обстоятельства, очевидно свидетельствующие о том, что другая сторона не произведет исполнение обязательства в установленный срок</w:t>
      </w:r>
      <w:r w:rsidRPr="00DF0F2F">
        <w:rPr>
          <w:sz w:val="28"/>
          <w:szCs w:val="28"/>
        </w:rPr>
        <w:br/>
        <w:t>4. Обязана в разумный срок предупредить о намерении приостановить или отказаться от исполнения этого обязательства</w:t>
      </w:r>
    </w:p>
    <w:p w14:paraId="771F0A8C" w14:textId="77777777" w:rsidR="00B77C6A" w:rsidRPr="00DF0F2F" w:rsidRDefault="00627FE3">
      <w:pPr>
        <w:spacing w:line="230" w:lineRule="auto"/>
        <w:contextualSpacing/>
        <w:jc w:val="both"/>
        <w:rPr>
          <w:sz w:val="28"/>
          <w:szCs w:val="28"/>
          <w:lang w:eastAsia="en-US"/>
        </w:rPr>
      </w:pPr>
      <w:r w:rsidRPr="00DF0F2F">
        <w:rPr>
          <w:sz w:val="28"/>
          <w:szCs w:val="28"/>
        </w:rPr>
        <w:t>5. Потребовать возмещения убытков</w:t>
      </w:r>
    </w:p>
    <w:p w14:paraId="077AB583" w14:textId="77777777" w:rsidR="00B77C6A" w:rsidRPr="00DF0F2F" w:rsidRDefault="00B77C6A">
      <w:pPr>
        <w:spacing w:line="230" w:lineRule="auto"/>
        <w:jc w:val="both"/>
        <w:rPr>
          <w:sz w:val="28"/>
          <w:szCs w:val="28"/>
          <w:lang w:eastAsia="en-US"/>
        </w:rPr>
      </w:pPr>
    </w:p>
    <w:p w14:paraId="51170628" w14:textId="77777777" w:rsidR="00B77C6A" w:rsidRPr="00DF0F2F" w:rsidRDefault="00627FE3">
      <w:pPr>
        <w:spacing w:line="230"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717899AE" w14:textId="77777777">
        <w:tc>
          <w:tcPr>
            <w:tcW w:w="1462" w:type="dxa"/>
          </w:tcPr>
          <w:p w14:paraId="4C8C28FF" w14:textId="77777777" w:rsidR="00B77C6A" w:rsidRPr="00DF0F2F" w:rsidRDefault="00B77C6A">
            <w:pPr>
              <w:spacing w:line="230" w:lineRule="auto"/>
              <w:jc w:val="both"/>
              <w:rPr>
                <w:kern w:val="2"/>
                <w:sz w:val="28"/>
                <w:szCs w:val="28"/>
                <w:lang w:eastAsia="en-US"/>
              </w:rPr>
            </w:pPr>
          </w:p>
        </w:tc>
        <w:tc>
          <w:tcPr>
            <w:tcW w:w="1555" w:type="dxa"/>
          </w:tcPr>
          <w:p w14:paraId="196B200D" w14:textId="77777777" w:rsidR="00B77C6A" w:rsidRPr="00DF0F2F" w:rsidRDefault="00B77C6A">
            <w:pPr>
              <w:spacing w:line="230" w:lineRule="auto"/>
              <w:jc w:val="both"/>
              <w:rPr>
                <w:kern w:val="2"/>
                <w:sz w:val="28"/>
                <w:szCs w:val="28"/>
                <w:lang w:eastAsia="en-US"/>
              </w:rPr>
            </w:pPr>
          </w:p>
        </w:tc>
        <w:tc>
          <w:tcPr>
            <w:tcW w:w="1555" w:type="dxa"/>
          </w:tcPr>
          <w:p w14:paraId="38216021" w14:textId="77777777" w:rsidR="00B77C6A" w:rsidRPr="00DF0F2F" w:rsidRDefault="00B77C6A">
            <w:pPr>
              <w:spacing w:line="230" w:lineRule="auto"/>
              <w:jc w:val="both"/>
              <w:rPr>
                <w:kern w:val="2"/>
                <w:sz w:val="28"/>
                <w:szCs w:val="28"/>
                <w:lang w:eastAsia="en-US"/>
              </w:rPr>
            </w:pPr>
          </w:p>
        </w:tc>
        <w:tc>
          <w:tcPr>
            <w:tcW w:w="1555" w:type="dxa"/>
          </w:tcPr>
          <w:p w14:paraId="098DFD9C" w14:textId="77777777" w:rsidR="00B77C6A" w:rsidRPr="00DF0F2F" w:rsidRDefault="00B77C6A">
            <w:pPr>
              <w:spacing w:line="230" w:lineRule="auto"/>
              <w:jc w:val="both"/>
              <w:rPr>
                <w:kern w:val="2"/>
                <w:sz w:val="28"/>
                <w:szCs w:val="28"/>
                <w:lang w:eastAsia="en-US"/>
              </w:rPr>
            </w:pPr>
          </w:p>
        </w:tc>
        <w:tc>
          <w:tcPr>
            <w:tcW w:w="1555" w:type="dxa"/>
          </w:tcPr>
          <w:p w14:paraId="3A6881EC" w14:textId="77777777" w:rsidR="00B77C6A" w:rsidRPr="00DF0F2F" w:rsidRDefault="00B77C6A">
            <w:pPr>
              <w:spacing w:line="230" w:lineRule="auto"/>
              <w:jc w:val="both"/>
              <w:rPr>
                <w:kern w:val="2"/>
                <w:sz w:val="28"/>
                <w:szCs w:val="28"/>
                <w:lang w:eastAsia="en-US"/>
              </w:rPr>
            </w:pPr>
          </w:p>
        </w:tc>
      </w:tr>
    </w:tbl>
    <w:p w14:paraId="7C3EACFC" w14:textId="77777777" w:rsidR="00B77C6A" w:rsidRPr="00DF0F2F" w:rsidRDefault="00627FE3">
      <w:pPr>
        <w:spacing w:line="230" w:lineRule="auto"/>
        <w:jc w:val="both"/>
        <w:rPr>
          <w:rStyle w:val="a6"/>
          <w:bCs/>
          <w:sz w:val="28"/>
          <w:szCs w:val="28"/>
        </w:rPr>
      </w:pPr>
      <w:r w:rsidRPr="00DF0F2F">
        <w:rPr>
          <w:bCs/>
          <w:sz w:val="28"/>
          <w:szCs w:val="28"/>
          <w:lang w:eastAsia="ar-SA"/>
        </w:rPr>
        <w:t>Ответ:</w:t>
      </w:r>
      <w:r w:rsidRPr="00DF0F2F">
        <w:rPr>
          <w:sz w:val="28"/>
          <w:szCs w:val="28"/>
          <w:lang w:eastAsia="ar-SA"/>
        </w:rPr>
        <w:t xml:space="preserve"> </w:t>
      </w:r>
      <w:r w:rsidRPr="00DF0F2F">
        <w:rPr>
          <w:bCs/>
          <w:sz w:val="28"/>
          <w:szCs w:val="28"/>
          <w:lang w:eastAsia="ar-SA"/>
        </w:rPr>
        <w:t>34251</w:t>
      </w:r>
    </w:p>
    <w:p w14:paraId="55D71C95" w14:textId="77777777" w:rsidR="00B77C6A" w:rsidRPr="00DF0F2F" w:rsidRDefault="00B77C6A">
      <w:pPr>
        <w:spacing w:line="230" w:lineRule="auto"/>
        <w:jc w:val="both"/>
        <w:rPr>
          <w:b/>
          <w:bCs/>
          <w:sz w:val="28"/>
          <w:szCs w:val="28"/>
          <w:lang w:eastAsia="en-US"/>
        </w:rPr>
      </w:pPr>
    </w:p>
    <w:p w14:paraId="709F3310" w14:textId="77777777" w:rsidR="00B77C6A" w:rsidRPr="00DF0F2F" w:rsidRDefault="00B77C6A">
      <w:pPr>
        <w:spacing w:line="230" w:lineRule="auto"/>
        <w:jc w:val="both"/>
        <w:rPr>
          <w:b/>
          <w:bCs/>
          <w:sz w:val="28"/>
          <w:szCs w:val="28"/>
          <w:lang w:eastAsia="en-US"/>
        </w:rPr>
      </w:pPr>
    </w:p>
    <w:p w14:paraId="21380F7C" w14:textId="77777777" w:rsidR="00B77C6A" w:rsidRPr="00DF0F2F" w:rsidRDefault="00B77C6A">
      <w:pPr>
        <w:spacing w:line="230" w:lineRule="auto"/>
        <w:jc w:val="both"/>
        <w:rPr>
          <w:b/>
          <w:bCs/>
          <w:sz w:val="28"/>
          <w:szCs w:val="28"/>
          <w:lang w:eastAsia="en-US"/>
        </w:rPr>
      </w:pPr>
    </w:p>
    <w:p w14:paraId="6ADFF08F" w14:textId="77777777" w:rsidR="00B77C6A" w:rsidRPr="00DF0F2F" w:rsidRDefault="00B77C6A">
      <w:pPr>
        <w:spacing w:line="230" w:lineRule="auto"/>
        <w:jc w:val="both"/>
        <w:rPr>
          <w:b/>
          <w:bCs/>
          <w:sz w:val="28"/>
          <w:szCs w:val="28"/>
          <w:lang w:eastAsia="en-US"/>
        </w:rPr>
      </w:pPr>
    </w:p>
    <w:p w14:paraId="786DE1E2" w14:textId="77777777" w:rsidR="00B77C6A" w:rsidRPr="00DF0F2F" w:rsidRDefault="00B77C6A">
      <w:pPr>
        <w:spacing w:line="230" w:lineRule="auto"/>
        <w:jc w:val="both"/>
        <w:rPr>
          <w:b/>
          <w:bCs/>
          <w:sz w:val="28"/>
          <w:szCs w:val="28"/>
          <w:lang w:eastAsia="en-US"/>
        </w:rPr>
      </w:pPr>
    </w:p>
    <w:p w14:paraId="022EFCA8" w14:textId="77777777" w:rsidR="00B77C6A" w:rsidRPr="00DF0F2F" w:rsidRDefault="00627FE3">
      <w:pPr>
        <w:spacing w:line="230" w:lineRule="auto"/>
        <w:jc w:val="both"/>
        <w:rPr>
          <w:bCs/>
          <w:i/>
          <w:sz w:val="28"/>
          <w:szCs w:val="28"/>
        </w:rPr>
      </w:pPr>
      <w:r w:rsidRPr="00DF0F2F">
        <w:rPr>
          <w:b/>
          <w:bCs/>
          <w:sz w:val="28"/>
          <w:szCs w:val="28"/>
          <w:lang w:eastAsia="en-US"/>
        </w:rPr>
        <w:lastRenderedPageBreak/>
        <w:t xml:space="preserve">Задание 16. </w:t>
      </w:r>
    </w:p>
    <w:p w14:paraId="1A9EC141" w14:textId="77777777" w:rsidR="00B77C6A" w:rsidRPr="00DF0F2F" w:rsidRDefault="00627FE3">
      <w:pPr>
        <w:spacing w:line="230"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36D9145C" w14:textId="77777777" w:rsidR="00B77C6A" w:rsidRPr="00DF0F2F" w:rsidRDefault="00627FE3">
      <w:pPr>
        <w:spacing w:line="230" w:lineRule="auto"/>
        <w:jc w:val="both"/>
        <w:rPr>
          <w:sz w:val="28"/>
          <w:szCs w:val="28"/>
          <w:lang w:eastAsia="en-US"/>
        </w:rPr>
      </w:pPr>
      <w:r w:rsidRPr="00DF0F2F">
        <w:rPr>
          <w:sz w:val="28"/>
          <w:szCs w:val="28"/>
          <w:lang w:eastAsia="en-US"/>
        </w:rPr>
        <w:t>В зависимости от организационно-правовой формы общества создание хозяйственного общества происходит в несколько этапов. Расположите названия этапов учреждения общества с ограниченной ответственностью в необходимой последовательности:</w:t>
      </w:r>
    </w:p>
    <w:p w14:paraId="79B6EAC1" w14:textId="77777777" w:rsidR="00B77C6A" w:rsidRPr="00DF0F2F" w:rsidRDefault="00627FE3">
      <w:pPr>
        <w:pStyle w:val="af4"/>
        <w:spacing w:after="0" w:line="230" w:lineRule="auto"/>
        <w:ind w:left="0"/>
        <w:jc w:val="both"/>
        <w:rPr>
          <w:rFonts w:ascii="Times New Roman" w:hAnsi="Times New Roman"/>
          <w:sz w:val="28"/>
          <w:szCs w:val="28"/>
        </w:rPr>
      </w:pPr>
      <w:r w:rsidRPr="00DF0F2F">
        <w:rPr>
          <w:rFonts w:ascii="Times New Roman" w:hAnsi="Times New Roman"/>
          <w:sz w:val="28"/>
          <w:szCs w:val="28"/>
        </w:rPr>
        <w:t>1. Государственная регистрация общества с ограниченной ответственностью</w:t>
      </w:r>
    </w:p>
    <w:p w14:paraId="22642738" w14:textId="77777777" w:rsidR="00B77C6A" w:rsidRPr="00DF0F2F" w:rsidRDefault="00627FE3">
      <w:pPr>
        <w:pStyle w:val="af4"/>
        <w:spacing w:after="0" w:line="230" w:lineRule="auto"/>
        <w:ind w:left="0"/>
        <w:jc w:val="both"/>
        <w:rPr>
          <w:rFonts w:ascii="Times New Roman" w:hAnsi="Times New Roman"/>
          <w:sz w:val="28"/>
          <w:szCs w:val="28"/>
        </w:rPr>
      </w:pPr>
      <w:r w:rsidRPr="00DF0F2F">
        <w:rPr>
          <w:rFonts w:ascii="Times New Roman" w:hAnsi="Times New Roman"/>
          <w:sz w:val="28"/>
          <w:szCs w:val="28"/>
        </w:rPr>
        <w:t>2. Принятие решения об учреждении общества</w:t>
      </w:r>
    </w:p>
    <w:p w14:paraId="30EFAB87" w14:textId="77777777" w:rsidR="00B77C6A" w:rsidRPr="00DF0F2F" w:rsidRDefault="00627FE3">
      <w:pPr>
        <w:pStyle w:val="Pa46"/>
        <w:spacing w:line="230" w:lineRule="auto"/>
        <w:jc w:val="both"/>
        <w:rPr>
          <w:rFonts w:ascii="Times New Roman" w:hAnsi="Times New Roman"/>
          <w:bCs/>
          <w:sz w:val="28"/>
          <w:szCs w:val="28"/>
        </w:rPr>
      </w:pPr>
      <w:r w:rsidRPr="00DF0F2F">
        <w:rPr>
          <w:rFonts w:ascii="Times New Roman" w:hAnsi="Times New Roman"/>
          <w:bCs/>
          <w:sz w:val="28"/>
          <w:szCs w:val="28"/>
        </w:rPr>
        <w:t>3. Разработка учредительной документации</w:t>
      </w:r>
    </w:p>
    <w:p w14:paraId="676999DE" w14:textId="77777777" w:rsidR="00B77C6A" w:rsidRPr="00DF0F2F" w:rsidRDefault="00627FE3">
      <w:pPr>
        <w:pStyle w:val="Pa46"/>
        <w:spacing w:line="230" w:lineRule="auto"/>
        <w:jc w:val="both"/>
        <w:rPr>
          <w:rFonts w:ascii="Times New Roman" w:hAnsi="Times New Roman"/>
          <w:bCs/>
          <w:sz w:val="28"/>
          <w:szCs w:val="28"/>
        </w:rPr>
      </w:pPr>
      <w:r w:rsidRPr="00DF0F2F">
        <w:rPr>
          <w:rFonts w:ascii="Times New Roman" w:hAnsi="Times New Roman"/>
          <w:bCs/>
          <w:sz w:val="28"/>
          <w:szCs w:val="28"/>
        </w:rPr>
        <w:t>4. Заключение договора об учреждении общества</w:t>
      </w:r>
    </w:p>
    <w:p w14:paraId="058B19A2" w14:textId="77777777" w:rsidR="00B77C6A" w:rsidRPr="00DF0F2F" w:rsidRDefault="00627FE3">
      <w:pPr>
        <w:spacing w:line="230" w:lineRule="auto"/>
        <w:contextualSpacing/>
        <w:jc w:val="both"/>
        <w:rPr>
          <w:sz w:val="28"/>
          <w:szCs w:val="28"/>
          <w:lang w:eastAsia="en-US"/>
        </w:rPr>
      </w:pPr>
      <w:r w:rsidRPr="00DF0F2F">
        <w:rPr>
          <w:bCs/>
          <w:sz w:val="28"/>
          <w:szCs w:val="28"/>
        </w:rPr>
        <w:t>5. Формирование уставного капитала общества</w:t>
      </w:r>
    </w:p>
    <w:p w14:paraId="6318BDBF" w14:textId="77777777" w:rsidR="00B77C6A" w:rsidRPr="00DF0F2F" w:rsidRDefault="00B77C6A">
      <w:pPr>
        <w:spacing w:line="230" w:lineRule="auto"/>
        <w:jc w:val="both"/>
        <w:rPr>
          <w:sz w:val="28"/>
          <w:szCs w:val="28"/>
          <w:lang w:eastAsia="en-US"/>
        </w:rPr>
      </w:pPr>
    </w:p>
    <w:p w14:paraId="783ADC8E" w14:textId="77777777" w:rsidR="00B77C6A" w:rsidRPr="00DF0F2F" w:rsidRDefault="00627FE3">
      <w:pPr>
        <w:spacing w:line="230"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2DBFAC6E" w14:textId="77777777">
        <w:tc>
          <w:tcPr>
            <w:tcW w:w="1462" w:type="dxa"/>
          </w:tcPr>
          <w:p w14:paraId="74A0CF57" w14:textId="77777777" w:rsidR="00B77C6A" w:rsidRPr="00DF0F2F" w:rsidRDefault="00B77C6A">
            <w:pPr>
              <w:spacing w:line="230" w:lineRule="auto"/>
              <w:jc w:val="both"/>
              <w:rPr>
                <w:kern w:val="2"/>
                <w:sz w:val="28"/>
                <w:szCs w:val="28"/>
                <w:lang w:eastAsia="en-US"/>
              </w:rPr>
            </w:pPr>
          </w:p>
        </w:tc>
        <w:tc>
          <w:tcPr>
            <w:tcW w:w="1555" w:type="dxa"/>
          </w:tcPr>
          <w:p w14:paraId="09A4DCFB" w14:textId="77777777" w:rsidR="00B77C6A" w:rsidRPr="00DF0F2F" w:rsidRDefault="00B77C6A">
            <w:pPr>
              <w:spacing w:line="230" w:lineRule="auto"/>
              <w:jc w:val="both"/>
              <w:rPr>
                <w:kern w:val="2"/>
                <w:sz w:val="28"/>
                <w:szCs w:val="28"/>
                <w:lang w:eastAsia="en-US"/>
              </w:rPr>
            </w:pPr>
          </w:p>
        </w:tc>
        <w:tc>
          <w:tcPr>
            <w:tcW w:w="1555" w:type="dxa"/>
          </w:tcPr>
          <w:p w14:paraId="69E2E6C7" w14:textId="77777777" w:rsidR="00B77C6A" w:rsidRPr="00DF0F2F" w:rsidRDefault="00B77C6A">
            <w:pPr>
              <w:spacing w:line="230" w:lineRule="auto"/>
              <w:jc w:val="both"/>
              <w:rPr>
                <w:kern w:val="2"/>
                <w:sz w:val="28"/>
                <w:szCs w:val="28"/>
                <w:lang w:eastAsia="en-US"/>
              </w:rPr>
            </w:pPr>
          </w:p>
        </w:tc>
        <w:tc>
          <w:tcPr>
            <w:tcW w:w="1555" w:type="dxa"/>
          </w:tcPr>
          <w:p w14:paraId="2AEFA3EE" w14:textId="77777777" w:rsidR="00B77C6A" w:rsidRPr="00DF0F2F" w:rsidRDefault="00B77C6A">
            <w:pPr>
              <w:spacing w:line="230" w:lineRule="auto"/>
              <w:jc w:val="both"/>
              <w:rPr>
                <w:kern w:val="2"/>
                <w:sz w:val="28"/>
                <w:szCs w:val="28"/>
                <w:lang w:eastAsia="en-US"/>
              </w:rPr>
            </w:pPr>
          </w:p>
        </w:tc>
        <w:tc>
          <w:tcPr>
            <w:tcW w:w="1555" w:type="dxa"/>
          </w:tcPr>
          <w:p w14:paraId="339D28C9" w14:textId="77777777" w:rsidR="00B77C6A" w:rsidRPr="00DF0F2F" w:rsidRDefault="00B77C6A">
            <w:pPr>
              <w:spacing w:line="230" w:lineRule="auto"/>
              <w:jc w:val="both"/>
              <w:rPr>
                <w:kern w:val="2"/>
                <w:sz w:val="28"/>
                <w:szCs w:val="28"/>
                <w:lang w:eastAsia="en-US"/>
              </w:rPr>
            </w:pPr>
          </w:p>
        </w:tc>
      </w:tr>
    </w:tbl>
    <w:p w14:paraId="5D1DFB0B" w14:textId="77777777" w:rsidR="00B77C6A" w:rsidRPr="00DF0F2F" w:rsidRDefault="00627FE3">
      <w:pPr>
        <w:tabs>
          <w:tab w:val="right" w:pos="9355"/>
        </w:tabs>
        <w:spacing w:line="230" w:lineRule="auto"/>
        <w:jc w:val="both"/>
        <w:rPr>
          <w:rStyle w:val="a6"/>
          <w:b w:val="0"/>
          <w:bCs/>
          <w:sz w:val="28"/>
          <w:szCs w:val="28"/>
        </w:rPr>
      </w:pPr>
      <w:r w:rsidRPr="00DF0F2F">
        <w:rPr>
          <w:bCs/>
          <w:sz w:val="28"/>
          <w:szCs w:val="28"/>
          <w:lang w:eastAsia="ar-SA"/>
        </w:rPr>
        <w:t>Ответ:</w:t>
      </w:r>
      <w:r w:rsidRPr="00DF0F2F">
        <w:rPr>
          <w:sz w:val="28"/>
          <w:szCs w:val="28"/>
          <w:lang w:eastAsia="ar-SA"/>
        </w:rPr>
        <w:t xml:space="preserve"> 24351</w:t>
      </w:r>
      <w:r w:rsidRPr="00DF0F2F">
        <w:rPr>
          <w:sz w:val="28"/>
          <w:szCs w:val="28"/>
          <w:lang w:eastAsia="ar-SA"/>
        </w:rPr>
        <w:tab/>
      </w:r>
    </w:p>
    <w:p w14:paraId="71513913" w14:textId="77777777" w:rsidR="00B77C6A" w:rsidRPr="00DF0F2F" w:rsidRDefault="00B77C6A">
      <w:pPr>
        <w:ind w:right="-40"/>
        <w:jc w:val="both"/>
        <w:rPr>
          <w:rStyle w:val="a6"/>
          <w:b w:val="0"/>
          <w:bCs/>
          <w:sz w:val="28"/>
          <w:szCs w:val="28"/>
        </w:rPr>
      </w:pPr>
    </w:p>
    <w:p w14:paraId="5FC200C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17.</w:t>
      </w:r>
    </w:p>
    <w:p w14:paraId="4873674C"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2D5E6BCB"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Кто из перечисленных лиц участвует в гражданско-правовых отношениях?</w:t>
      </w:r>
    </w:p>
    <w:p w14:paraId="1B84AB9D"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Физическое лицо</w:t>
      </w:r>
    </w:p>
    <w:p w14:paraId="5BF82E2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Государственный орган власти</w:t>
      </w:r>
    </w:p>
    <w:p w14:paraId="5A93529A"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Международная неправительственная организация</w:t>
      </w:r>
    </w:p>
    <w:p w14:paraId="3831439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Юридическое лицо, являющееся коммерческой организацией</w:t>
      </w:r>
    </w:p>
    <w:p w14:paraId="71EC1DF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Орган местного самоуправления</w:t>
      </w:r>
    </w:p>
    <w:p w14:paraId="7AFF6521"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 xml:space="preserve">6. Банк России  </w:t>
      </w:r>
    </w:p>
    <w:p w14:paraId="03209DF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z w:val="28"/>
          <w:szCs w:val="28"/>
          <w:lang w:eastAsia="ar-SA"/>
        </w:rPr>
        <w:t>Ответ:</w:t>
      </w:r>
      <w:r w:rsidRPr="00DF0F2F">
        <w:rPr>
          <w:spacing w:val="-5"/>
          <w:sz w:val="28"/>
          <w:szCs w:val="28"/>
        </w:rPr>
        <w:t xml:space="preserve"> 145</w:t>
      </w:r>
    </w:p>
    <w:p w14:paraId="4A8F033C" w14:textId="77777777" w:rsidR="00B77C6A" w:rsidRPr="00DF0F2F" w:rsidRDefault="00B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p>
    <w:p w14:paraId="73F6E01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18.</w:t>
      </w:r>
    </w:p>
    <w:p w14:paraId="70EC380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0B535B62"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Какие формы защиты прав применяются предпринимателями в гражданско-правовых отношениях?</w:t>
      </w:r>
    </w:p>
    <w:p w14:paraId="552E3749"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Обращение в правоохранительные органы</w:t>
      </w:r>
    </w:p>
    <w:p w14:paraId="2E3DF9C9"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Подача заявления в налоговую инспекцию</w:t>
      </w:r>
    </w:p>
    <w:p w14:paraId="2858E3F8"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Применение самозащиты права</w:t>
      </w:r>
    </w:p>
    <w:p w14:paraId="4A5C3552"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Взыскание долга в судебном порядке</w:t>
      </w:r>
    </w:p>
    <w:p w14:paraId="5C7435A2"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Административное обжалование ненормативных актов</w:t>
      </w:r>
    </w:p>
    <w:p w14:paraId="520E2B6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 xml:space="preserve">6. Переговоры и примирительные процедуры  </w:t>
      </w:r>
    </w:p>
    <w:p w14:paraId="78800412"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z w:val="28"/>
          <w:szCs w:val="28"/>
          <w:lang w:eastAsia="ar-SA"/>
        </w:rPr>
        <w:t xml:space="preserve">Ответ: </w:t>
      </w:r>
      <w:r w:rsidRPr="00DF0F2F">
        <w:rPr>
          <w:spacing w:val="-5"/>
          <w:sz w:val="28"/>
          <w:szCs w:val="28"/>
        </w:rPr>
        <w:t>346</w:t>
      </w:r>
    </w:p>
    <w:p w14:paraId="1847CD7C" w14:textId="77777777" w:rsidR="00B77C6A" w:rsidRPr="00DF0F2F" w:rsidRDefault="00B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p>
    <w:p w14:paraId="15BAA6F3"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19.</w:t>
      </w:r>
    </w:p>
    <w:p w14:paraId="00DEE59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75C43F3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Какие утверждения верно характеризуют правовой статус участников предпринимательских отношений?</w:t>
      </w:r>
    </w:p>
    <w:p w14:paraId="5A6CAFDC"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Предприниматели несут ответственность за нарушение законодательства</w:t>
      </w:r>
    </w:p>
    <w:p w14:paraId="0BC3CEED"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lastRenderedPageBreak/>
        <w:t>2. Индивидуальный предприниматель обязан ежегодно подавать декларацию о доходах</w:t>
      </w:r>
    </w:p>
    <w:p w14:paraId="05CC507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Директор акционерного общества лично ответственен за любые долги предприятия</w:t>
      </w:r>
    </w:p>
    <w:p w14:paraId="3A323458"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Товарищество ограничено в правах распоряжения имуществом своего партнера</w:t>
      </w:r>
    </w:p>
    <w:p w14:paraId="7F055426"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5. Юридическое лицо подлежит ликвидации по требованию кредитора</w:t>
      </w:r>
    </w:p>
    <w:p w14:paraId="7F18C7E9" w14:textId="77777777" w:rsidR="00B77C6A" w:rsidRPr="00DF0F2F" w:rsidRDefault="00627FE3">
      <w:pPr>
        <w:tabs>
          <w:tab w:val="left" w:pos="284"/>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Style w:val="80"/>
          <w:rFonts w:ascii="Times New Roman" w:hAnsi="Times New Roman" w:cs="Times New Roman"/>
          <w:color w:val="auto"/>
          <w:sz w:val="28"/>
          <w:szCs w:val="28"/>
        </w:rPr>
      </w:pPr>
      <w:r w:rsidRPr="00DF0F2F">
        <w:rPr>
          <w:spacing w:val="-5"/>
          <w:sz w:val="28"/>
          <w:szCs w:val="28"/>
        </w:rPr>
        <w:t xml:space="preserve">6. </w:t>
      </w:r>
      <w:r w:rsidRPr="00DF0F2F">
        <w:rPr>
          <w:rStyle w:val="80"/>
          <w:rFonts w:ascii="Times New Roman" w:hAnsi="Times New Roman" w:cs="Times New Roman"/>
          <w:color w:val="auto"/>
          <w:sz w:val="28"/>
          <w:szCs w:val="28"/>
        </w:rPr>
        <w:t>Участник ООО вправе выйти из общества путем отчуждения доли обществу независимо от согласия других его участников или общества, если это предусмотрено уставом общества.</w:t>
      </w:r>
    </w:p>
    <w:p w14:paraId="64B1024A"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bCs/>
          <w:sz w:val="28"/>
          <w:szCs w:val="28"/>
          <w:lang w:eastAsia="ar-SA"/>
        </w:rPr>
        <w:t>Ответ:</w:t>
      </w:r>
      <w:r w:rsidRPr="00DF0F2F">
        <w:rPr>
          <w:spacing w:val="-5"/>
          <w:sz w:val="28"/>
          <w:szCs w:val="28"/>
        </w:rPr>
        <w:t xml:space="preserve"> 126</w:t>
      </w:r>
    </w:p>
    <w:p w14:paraId="4148B19C" w14:textId="77777777" w:rsidR="00B77C6A" w:rsidRPr="00DF0F2F" w:rsidRDefault="00B77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spacing w:val="-5"/>
          <w:sz w:val="28"/>
          <w:szCs w:val="28"/>
        </w:rPr>
      </w:pPr>
    </w:p>
    <w:p w14:paraId="012C2B7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20.</w:t>
      </w:r>
    </w:p>
    <w:p w14:paraId="58119D6F"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i/>
          <w:iCs/>
          <w:sz w:val="28"/>
          <w:szCs w:val="28"/>
          <w:lang w:eastAsia="en-US"/>
        </w:rPr>
        <w:t>Прочитайте текст и установите последовательность.</w:t>
      </w:r>
    </w:p>
    <w:p w14:paraId="502B3FA5"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Расположите действия при нарушении прав потребителя в сфере покупки товаров в правильном порядке:</w:t>
      </w:r>
    </w:p>
    <w:p w14:paraId="2412A221"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1. Подготовка письменной претензии продавцу</w:t>
      </w:r>
    </w:p>
    <w:p w14:paraId="275A55EF"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2. Обращение в общество защиты прав потребителей</w:t>
      </w:r>
    </w:p>
    <w:p w14:paraId="2ACCFC70"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3. Подача искового заявления в суд</w:t>
      </w:r>
    </w:p>
    <w:p w14:paraId="25F312A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4. Сбор доказательств (фотографии товара, чек, акт приема-передачи)</w:t>
      </w:r>
    </w:p>
    <w:p w14:paraId="72102873" w14:textId="77777777" w:rsidR="00B77C6A" w:rsidRPr="00DF0F2F" w:rsidRDefault="00627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 xml:space="preserve">5. Продажа бракованного товара покупателю  </w:t>
      </w:r>
    </w:p>
    <w:p w14:paraId="129781B4" w14:textId="77777777" w:rsidR="00B77C6A" w:rsidRPr="00DF0F2F" w:rsidRDefault="00B77C6A">
      <w:pPr>
        <w:spacing w:line="230" w:lineRule="auto"/>
        <w:jc w:val="both"/>
        <w:rPr>
          <w:sz w:val="28"/>
          <w:szCs w:val="28"/>
          <w:lang w:eastAsia="en-US"/>
        </w:rPr>
      </w:pPr>
    </w:p>
    <w:p w14:paraId="405D1F89" w14:textId="77777777" w:rsidR="00B77C6A" w:rsidRPr="00DF0F2F" w:rsidRDefault="00627FE3">
      <w:pPr>
        <w:spacing w:line="230"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5A28999A" w14:textId="77777777">
        <w:tc>
          <w:tcPr>
            <w:tcW w:w="1462" w:type="dxa"/>
          </w:tcPr>
          <w:p w14:paraId="17E5C67E" w14:textId="77777777" w:rsidR="00B77C6A" w:rsidRPr="00DF0F2F" w:rsidRDefault="00B77C6A">
            <w:pPr>
              <w:spacing w:line="230" w:lineRule="auto"/>
              <w:jc w:val="both"/>
              <w:rPr>
                <w:kern w:val="2"/>
                <w:sz w:val="28"/>
                <w:szCs w:val="28"/>
                <w:lang w:eastAsia="en-US"/>
              </w:rPr>
            </w:pPr>
          </w:p>
        </w:tc>
        <w:tc>
          <w:tcPr>
            <w:tcW w:w="1555" w:type="dxa"/>
          </w:tcPr>
          <w:p w14:paraId="645F3198" w14:textId="77777777" w:rsidR="00B77C6A" w:rsidRPr="00DF0F2F" w:rsidRDefault="00B77C6A">
            <w:pPr>
              <w:spacing w:line="230" w:lineRule="auto"/>
              <w:jc w:val="both"/>
              <w:rPr>
                <w:kern w:val="2"/>
                <w:sz w:val="28"/>
                <w:szCs w:val="28"/>
                <w:lang w:eastAsia="en-US"/>
              </w:rPr>
            </w:pPr>
          </w:p>
        </w:tc>
        <w:tc>
          <w:tcPr>
            <w:tcW w:w="1555" w:type="dxa"/>
          </w:tcPr>
          <w:p w14:paraId="02404BB9" w14:textId="77777777" w:rsidR="00B77C6A" w:rsidRPr="00DF0F2F" w:rsidRDefault="00B77C6A">
            <w:pPr>
              <w:spacing w:line="230" w:lineRule="auto"/>
              <w:jc w:val="both"/>
              <w:rPr>
                <w:kern w:val="2"/>
                <w:sz w:val="28"/>
                <w:szCs w:val="28"/>
                <w:lang w:eastAsia="en-US"/>
              </w:rPr>
            </w:pPr>
          </w:p>
        </w:tc>
        <w:tc>
          <w:tcPr>
            <w:tcW w:w="1555" w:type="dxa"/>
          </w:tcPr>
          <w:p w14:paraId="7ED43BF3" w14:textId="77777777" w:rsidR="00B77C6A" w:rsidRPr="00DF0F2F" w:rsidRDefault="00B77C6A">
            <w:pPr>
              <w:spacing w:line="230" w:lineRule="auto"/>
              <w:jc w:val="both"/>
              <w:rPr>
                <w:kern w:val="2"/>
                <w:sz w:val="28"/>
                <w:szCs w:val="28"/>
                <w:lang w:eastAsia="en-US"/>
              </w:rPr>
            </w:pPr>
          </w:p>
        </w:tc>
        <w:tc>
          <w:tcPr>
            <w:tcW w:w="1555" w:type="dxa"/>
          </w:tcPr>
          <w:p w14:paraId="45AE97E4" w14:textId="77777777" w:rsidR="00B77C6A" w:rsidRPr="00DF0F2F" w:rsidRDefault="00B77C6A">
            <w:pPr>
              <w:spacing w:line="230" w:lineRule="auto"/>
              <w:jc w:val="both"/>
              <w:rPr>
                <w:kern w:val="2"/>
                <w:sz w:val="28"/>
                <w:szCs w:val="28"/>
                <w:lang w:eastAsia="en-US"/>
              </w:rPr>
            </w:pPr>
          </w:p>
        </w:tc>
      </w:tr>
    </w:tbl>
    <w:p w14:paraId="7713FC73" w14:textId="77777777" w:rsidR="00B77C6A" w:rsidRPr="00DF0F2F" w:rsidRDefault="00627FE3">
      <w:pPr>
        <w:tabs>
          <w:tab w:val="left" w:pos="3530"/>
        </w:tabs>
        <w:ind w:right="-40"/>
        <w:jc w:val="both"/>
        <w:rPr>
          <w:rStyle w:val="a6"/>
          <w:b w:val="0"/>
          <w:bCs/>
          <w:sz w:val="28"/>
          <w:szCs w:val="28"/>
        </w:rPr>
      </w:pPr>
      <w:r w:rsidRPr="00DF0F2F">
        <w:rPr>
          <w:bCs/>
          <w:sz w:val="28"/>
          <w:szCs w:val="28"/>
          <w:lang w:eastAsia="ar-SA"/>
        </w:rPr>
        <w:t>Ответ:</w:t>
      </w:r>
      <w:r w:rsidRPr="00DF0F2F">
        <w:rPr>
          <w:spacing w:val="-5"/>
          <w:sz w:val="28"/>
          <w:szCs w:val="28"/>
        </w:rPr>
        <w:t xml:space="preserve"> 54123</w:t>
      </w:r>
      <w:r w:rsidRPr="00DF0F2F">
        <w:rPr>
          <w:rStyle w:val="a6"/>
          <w:b w:val="0"/>
          <w:bCs/>
          <w:sz w:val="28"/>
          <w:szCs w:val="28"/>
        </w:rPr>
        <w:tab/>
      </w:r>
    </w:p>
    <w:p w14:paraId="43679400"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ПК-5</w:t>
      </w:r>
      <w:r w:rsidRPr="00DF0F2F">
        <w:rPr>
          <w:b/>
          <w:bCs/>
          <w:sz w:val="28"/>
          <w:szCs w:val="28"/>
        </w:rPr>
        <w:t xml:space="preserve"> Способность правовой оценки конкретных практических ситуаций с целью составления квалифицированного юридического заключения применительно профессиональной сферы</w:t>
      </w:r>
    </w:p>
    <w:p w14:paraId="530708FA" w14:textId="77777777" w:rsidR="00B77C6A" w:rsidRPr="00DF0F2F" w:rsidRDefault="00B77C6A">
      <w:pPr>
        <w:ind w:right="-40"/>
        <w:jc w:val="both"/>
        <w:rPr>
          <w:bCs/>
          <w:sz w:val="28"/>
          <w:szCs w:val="28"/>
        </w:rPr>
      </w:pPr>
    </w:p>
    <w:p w14:paraId="4F234FC4"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
          <w:bCs/>
          <w:sz w:val="28"/>
          <w:szCs w:val="28"/>
        </w:rPr>
        <w:t>Задание 1.</w:t>
      </w:r>
    </w:p>
    <w:p w14:paraId="6714561C" w14:textId="77777777" w:rsidR="00B77C6A" w:rsidRPr="00DF0F2F" w:rsidRDefault="00627FE3">
      <w:pPr>
        <w:spacing w:line="233" w:lineRule="auto"/>
        <w:jc w:val="both"/>
        <w:rPr>
          <w:bCs/>
          <w:i/>
          <w:sz w:val="28"/>
          <w:szCs w:val="28"/>
        </w:rPr>
      </w:pPr>
      <w:r w:rsidRPr="00DF0F2F">
        <w:rPr>
          <w:bCs/>
          <w:i/>
          <w:sz w:val="28"/>
          <w:szCs w:val="28"/>
        </w:rPr>
        <w:t>Прочитайте текст, выберите правильный ответ.</w:t>
      </w:r>
    </w:p>
    <w:p w14:paraId="49B794A7" w14:textId="77777777" w:rsidR="00B77C6A" w:rsidRPr="00DF0F2F" w:rsidRDefault="00627FE3">
      <w:pPr>
        <w:autoSpaceDE w:val="0"/>
        <w:autoSpaceDN w:val="0"/>
        <w:adjustRightInd w:val="0"/>
        <w:spacing w:line="233" w:lineRule="auto"/>
        <w:jc w:val="both"/>
        <w:rPr>
          <w:sz w:val="28"/>
          <w:szCs w:val="28"/>
        </w:rPr>
      </w:pPr>
      <w:r w:rsidRPr="00DF0F2F">
        <w:rPr>
          <w:sz w:val="28"/>
          <w:szCs w:val="28"/>
        </w:rPr>
        <w:t xml:space="preserve">Двусторонней сделкой считается сделка, для совершения которой необходимо: </w:t>
      </w:r>
    </w:p>
    <w:p w14:paraId="11BEAA86" w14:textId="77777777" w:rsidR="00B77C6A" w:rsidRPr="00DF0F2F" w:rsidRDefault="00627FE3">
      <w:pPr>
        <w:autoSpaceDE w:val="0"/>
        <w:autoSpaceDN w:val="0"/>
        <w:adjustRightInd w:val="0"/>
        <w:spacing w:line="233" w:lineRule="auto"/>
        <w:jc w:val="both"/>
        <w:rPr>
          <w:sz w:val="28"/>
          <w:szCs w:val="28"/>
        </w:rPr>
      </w:pPr>
      <w:r w:rsidRPr="00DF0F2F">
        <w:rPr>
          <w:sz w:val="28"/>
          <w:szCs w:val="28"/>
        </w:rPr>
        <w:t>1. Выражение воли одной стороны и предварительного согласия другой стороны</w:t>
      </w:r>
    </w:p>
    <w:p w14:paraId="18401A4E" w14:textId="77777777" w:rsidR="00B77C6A" w:rsidRPr="00DF0F2F" w:rsidRDefault="00627FE3">
      <w:pPr>
        <w:autoSpaceDE w:val="0"/>
        <w:autoSpaceDN w:val="0"/>
        <w:adjustRightInd w:val="0"/>
        <w:spacing w:line="233" w:lineRule="auto"/>
        <w:jc w:val="both"/>
        <w:rPr>
          <w:sz w:val="28"/>
          <w:szCs w:val="28"/>
        </w:rPr>
      </w:pPr>
      <w:r w:rsidRPr="00DF0F2F">
        <w:rPr>
          <w:sz w:val="28"/>
          <w:szCs w:val="28"/>
        </w:rPr>
        <w:t>2. Выражение согласованной воли двух сторон</w:t>
      </w:r>
    </w:p>
    <w:p w14:paraId="11F7F6AB" w14:textId="77777777" w:rsidR="00B77C6A" w:rsidRPr="00DF0F2F" w:rsidRDefault="00627FE3">
      <w:pPr>
        <w:autoSpaceDE w:val="0"/>
        <w:autoSpaceDN w:val="0"/>
        <w:adjustRightInd w:val="0"/>
        <w:spacing w:line="233" w:lineRule="auto"/>
        <w:jc w:val="both"/>
        <w:rPr>
          <w:sz w:val="28"/>
          <w:szCs w:val="28"/>
        </w:rPr>
      </w:pPr>
      <w:r w:rsidRPr="00DF0F2F">
        <w:rPr>
          <w:sz w:val="28"/>
          <w:szCs w:val="28"/>
        </w:rPr>
        <w:t>3. Выражение воли одной стороны в интересах другой стороны</w:t>
      </w:r>
    </w:p>
    <w:p w14:paraId="03516E84" w14:textId="77777777" w:rsidR="00B77C6A" w:rsidRPr="00DF0F2F" w:rsidRDefault="00627FE3">
      <w:pPr>
        <w:autoSpaceDE w:val="0"/>
        <w:autoSpaceDN w:val="0"/>
        <w:adjustRightInd w:val="0"/>
        <w:spacing w:line="233" w:lineRule="auto"/>
        <w:jc w:val="both"/>
        <w:rPr>
          <w:sz w:val="28"/>
          <w:szCs w:val="28"/>
        </w:rPr>
      </w:pPr>
      <w:r w:rsidRPr="00DF0F2F">
        <w:rPr>
          <w:sz w:val="28"/>
          <w:szCs w:val="28"/>
        </w:rPr>
        <w:t>4. Выражение воли третьей стороны для совершения сделки между двумя другими сторонами</w:t>
      </w:r>
    </w:p>
    <w:p w14:paraId="5F8F5044"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rPr>
        <w:t>5. Выражение согласованной воли двух сторон либо трех или более сторон</w:t>
      </w:r>
    </w:p>
    <w:p w14:paraId="6726E1FA"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 xml:space="preserve">Ответ: </w:t>
      </w:r>
      <w:r w:rsidRPr="00DF0F2F">
        <w:rPr>
          <w:bCs/>
          <w:kern w:val="2"/>
          <w:sz w:val="28"/>
          <w:szCs w:val="28"/>
        </w:rPr>
        <w:t>2</w:t>
      </w:r>
    </w:p>
    <w:p w14:paraId="704E20E9" w14:textId="77777777" w:rsidR="00B77C6A" w:rsidRPr="00DF0F2F" w:rsidRDefault="00627FE3">
      <w:pPr>
        <w:tabs>
          <w:tab w:val="left" w:pos="7410"/>
        </w:tabs>
        <w:spacing w:line="233" w:lineRule="auto"/>
        <w:ind w:right="-40"/>
        <w:jc w:val="both"/>
        <w:rPr>
          <w:rStyle w:val="a6"/>
          <w:b w:val="0"/>
          <w:bCs/>
          <w:sz w:val="28"/>
          <w:szCs w:val="28"/>
        </w:rPr>
      </w:pPr>
      <w:r w:rsidRPr="00DF0F2F">
        <w:rPr>
          <w:rStyle w:val="a6"/>
          <w:b w:val="0"/>
          <w:bCs/>
          <w:sz w:val="28"/>
          <w:szCs w:val="28"/>
        </w:rPr>
        <w:tab/>
      </w:r>
    </w:p>
    <w:p w14:paraId="461F5B21"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2.</w:t>
      </w:r>
    </w:p>
    <w:p w14:paraId="7174BCF0"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7558619E" w14:textId="77777777" w:rsidR="00B77C6A" w:rsidRPr="00DF0F2F" w:rsidRDefault="00627FE3">
      <w:pPr>
        <w:tabs>
          <w:tab w:val="left" w:pos="540"/>
          <w:tab w:val="left" w:pos="567"/>
          <w:tab w:val="left" w:pos="851"/>
          <w:tab w:val="left" w:pos="1134"/>
        </w:tabs>
        <w:autoSpaceDE w:val="0"/>
        <w:adjustRightInd w:val="0"/>
        <w:spacing w:line="230" w:lineRule="auto"/>
        <w:jc w:val="both"/>
        <w:rPr>
          <w:sz w:val="28"/>
          <w:szCs w:val="28"/>
        </w:rPr>
      </w:pPr>
      <w:r w:rsidRPr="00DF0F2F">
        <w:rPr>
          <w:sz w:val="28"/>
          <w:szCs w:val="28"/>
        </w:rPr>
        <w:t xml:space="preserve">Каков предельный срок передачи разногласий, возникших между сторонами гражданско-правовой сделки при ее заключении, на рассмотрение суда? </w:t>
      </w:r>
    </w:p>
    <w:p w14:paraId="70131974" w14:textId="77777777" w:rsidR="00B77C6A" w:rsidRPr="00DF0F2F" w:rsidRDefault="00627FE3">
      <w:pPr>
        <w:tabs>
          <w:tab w:val="left" w:pos="540"/>
          <w:tab w:val="left" w:pos="567"/>
          <w:tab w:val="left" w:pos="851"/>
          <w:tab w:val="left" w:pos="1134"/>
        </w:tabs>
        <w:autoSpaceDE w:val="0"/>
        <w:adjustRightInd w:val="0"/>
        <w:spacing w:line="230" w:lineRule="auto"/>
        <w:jc w:val="both"/>
        <w:rPr>
          <w:sz w:val="28"/>
          <w:szCs w:val="28"/>
        </w:rPr>
      </w:pPr>
      <w:r w:rsidRPr="00DF0F2F">
        <w:rPr>
          <w:sz w:val="28"/>
          <w:szCs w:val="28"/>
        </w:rPr>
        <w:t xml:space="preserve">1. 30 дней </w:t>
      </w:r>
    </w:p>
    <w:p w14:paraId="60318F86" w14:textId="77777777" w:rsidR="00B77C6A" w:rsidRPr="00DF0F2F" w:rsidRDefault="00627FE3">
      <w:pPr>
        <w:tabs>
          <w:tab w:val="left" w:pos="540"/>
          <w:tab w:val="left" w:pos="567"/>
          <w:tab w:val="left" w:pos="851"/>
          <w:tab w:val="left" w:pos="1134"/>
        </w:tabs>
        <w:autoSpaceDE w:val="0"/>
        <w:adjustRightInd w:val="0"/>
        <w:spacing w:line="230" w:lineRule="auto"/>
        <w:jc w:val="both"/>
        <w:rPr>
          <w:sz w:val="28"/>
          <w:szCs w:val="28"/>
        </w:rPr>
      </w:pPr>
      <w:r w:rsidRPr="00DF0F2F">
        <w:rPr>
          <w:sz w:val="28"/>
          <w:szCs w:val="28"/>
        </w:rPr>
        <w:t>2. 6 месяцев</w:t>
      </w:r>
    </w:p>
    <w:p w14:paraId="4FF83B29" w14:textId="77777777" w:rsidR="00B77C6A" w:rsidRPr="00DF0F2F" w:rsidRDefault="00627FE3">
      <w:pPr>
        <w:tabs>
          <w:tab w:val="left" w:pos="540"/>
          <w:tab w:val="left" w:pos="567"/>
          <w:tab w:val="left" w:pos="851"/>
          <w:tab w:val="left" w:pos="1134"/>
        </w:tabs>
        <w:autoSpaceDE w:val="0"/>
        <w:adjustRightInd w:val="0"/>
        <w:spacing w:line="230" w:lineRule="auto"/>
        <w:jc w:val="both"/>
        <w:rPr>
          <w:bCs/>
          <w:kern w:val="2"/>
          <w:sz w:val="28"/>
          <w:szCs w:val="28"/>
          <w:lang w:eastAsia="en-US"/>
        </w:rPr>
      </w:pPr>
      <w:r w:rsidRPr="00DF0F2F">
        <w:rPr>
          <w:sz w:val="28"/>
          <w:szCs w:val="28"/>
        </w:rPr>
        <w:t>3. 2 месяца</w:t>
      </w:r>
    </w:p>
    <w:p w14:paraId="3021A39C" w14:textId="77777777" w:rsidR="00B77C6A" w:rsidRPr="00DF0F2F" w:rsidRDefault="00627FE3">
      <w:pPr>
        <w:tabs>
          <w:tab w:val="left" w:pos="540"/>
          <w:tab w:val="left" w:pos="567"/>
          <w:tab w:val="left" w:pos="851"/>
          <w:tab w:val="left" w:pos="1134"/>
        </w:tabs>
        <w:autoSpaceDE w:val="0"/>
        <w:adjustRightInd w:val="0"/>
        <w:spacing w:line="230" w:lineRule="auto"/>
        <w:jc w:val="both"/>
        <w:rPr>
          <w:bCs/>
          <w:kern w:val="2"/>
          <w:sz w:val="28"/>
          <w:szCs w:val="28"/>
          <w:lang w:eastAsia="en-US"/>
        </w:rPr>
      </w:pPr>
      <w:r w:rsidRPr="00DF0F2F">
        <w:rPr>
          <w:bCs/>
          <w:kern w:val="2"/>
          <w:sz w:val="28"/>
          <w:szCs w:val="28"/>
          <w:lang w:eastAsia="en-US"/>
        </w:rPr>
        <w:t>4. 10 месяцев</w:t>
      </w:r>
    </w:p>
    <w:p w14:paraId="5C22755A" w14:textId="77777777" w:rsidR="00B77C6A" w:rsidRPr="00DF0F2F" w:rsidRDefault="00627FE3">
      <w:pPr>
        <w:tabs>
          <w:tab w:val="left" w:pos="540"/>
          <w:tab w:val="left" w:pos="567"/>
          <w:tab w:val="left" w:pos="851"/>
          <w:tab w:val="left" w:pos="1134"/>
        </w:tabs>
        <w:autoSpaceDE w:val="0"/>
        <w:adjustRightInd w:val="0"/>
        <w:spacing w:line="230" w:lineRule="auto"/>
        <w:jc w:val="both"/>
        <w:rPr>
          <w:bCs/>
          <w:kern w:val="2"/>
          <w:sz w:val="28"/>
          <w:szCs w:val="28"/>
          <w:lang w:eastAsia="en-US"/>
        </w:rPr>
      </w:pPr>
      <w:r w:rsidRPr="00DF0F2F">
        <w:rPr>
          <w:bCs/>
          <w:kern w:val="2"/>
          <w:sz w:val="28"/>
          <w:szCs w:val="28"/>
          <w:lang w:eastAsia="en-US"/>
        </w:rPr>
        <w:t>5. 10 дней</w:t>
      </w:r>
    </w:p>
    <w:p w14:paraId="5CEB9D05" w14:textId="77777777" w:rsidR="00B77C6A" w:rsidRPr="00DF0F2F" w:rsidRDefault="00627FE3">
      <w:pPr>
        <w:tabs>
          <w:tab w:val="left" w:pos="540"/>
          <w:tab w:val="left" w:pos="567"/>
          <w:tab w:val="left" w:pos="851"/>
          <w:tab w:val="left" w:pos="1134"/>
        </w:tabs>
        <w:autoSpaceDE w:val="0"/>
        <w:adjustRightInd w:val="0"/>
        <w:spacing w:line="230" w:lineRule="auto"/>
        <w:jc w:val="both"/>
        <w:rPr>
          <w:kern w:val="2"/>
          <w:sz w:val="28"/>
          <w:szCs w:val="28"/>
          <w:lang w:eastAsia="en-US"/>
        </w:rPr>
      </w:pPr>
      <w:r w:rsidRPr="00DF0F2F">
        <w:rPr>
          <w:bCs/>
          <w:kern w:val="2"/>
          <w:sz w:val="28"/>
          <w:szCs w:val="28"/>
          <w:lang w:eastAsia="en-US"/>
        </w:rPr>
        <w:t>Ответ: 2</w:t>
      </w:r>
    </w:p>
    <w:p w14:paraId="156409A5" w14:textId="77777777" w:rsidR="00B77C6A" w:rsidRPr="00DF0F2F" w:rsidRDefault="00B77C6A">
      <w:pPr>
        <w:spacing w:line="233" w:lineRule="auto"/>
        <w:ind w:right="-40"/>
        <w:jc w:val="both"/>
        <w:rPr>
          <w:rStyle w:val="a6"/>
          <w:b w:val="0"/>
          <w:bCs/>
          <w:sz w:val="28"/>
          <w:szCs w:val="28"/>
        </w:rPr>
      </w:pPr>
    </w:p>
    <w:p w14:paraId="0FAA8CA7" w14:textId="77777777" w:rsidR="00B77C6A" w:rsidRPr="00DF0F2F" w:rsidRDefault="00627FE3">
      <w:pPr>
        <w:tabs>
          <w:tab w:val="left" w:pos="851"/>
          <w:tab w:val="left" w:pos="1134"/>
        </w:tabs>
        <w:autoSpaceDE w:val="0"/>
        <w:adjustRightInd w:val="0"/>
        <w:spacing w:line="233" w:lineRule="auto"/>
        <w:contextualSpacing/>
        <w:jc w:val="both"/>
        <w:rPr>
          <w:b/>
          <w:bCs/>
          <w:sz w:val="28"/>
          <w:szCs w:val="28"/>
        </w:rPr>
      </w:pPr>
      <w:r w:rsidRPr="00DF0F2F">
        <w:rPr>
          <w:b/>
          <w:bCs/>
          <w:sz w:val="28"/>
          <w:szCs w:val="28"/>
        </w:rPr>
        <w:t>Задание 3.</w:t>
      </w:r>
    </w:p>
    <w:p w14:paraId="1CF47289" w14:textId="77777777" w:rsidR="00B77C6A" w:rsidRPr="00DF0F2F" w:rsidRDefault="00627FE3">
      <w:pPr>
        <w:tabs>
          <w:tab w:val="left" w:pos="851"/>
          <w:tab w:val="left" w:pos="1134"/>
        </w:tabs>
        <w:autoSpaceDE w:val="0"/>
        <w:adjustRightInd w:val="0"/>
        <w:spacing w:line="233" w:lineRule="auto"/>
        <w:contextualSpacing/>
        <w:jc w:val="both"/>
        <w:rPr>
          <w:bCs/>
          <w:i/>
          <w:sz w:val="28"/>
          <w:szCs w:val="28"/>
        </w:rPr>
      </w:pPr>
      <w:r w:rsidRPr="00DF0F2F">
        <w:rPr>
          <w:bCs/>
          <w:i/>
          <w:sz w:val="28"/>
          <w:szCs w:val="28"/>
        </w:rPr>
        <w:t>Прочитайте текст, выберите правильный ответ.</w:t>
      </w:r>
    </w:p>
    <w:p w14:paraId="0B722D8E" w14:textId="77777777" w:rsidR="00B77C6A" w:rsidRPr="00DF0F2F" w:rsidRDefault="00627FE3">
      <w:pPr>
        <w:tabs>
          <w:tab w:val="right" w:pos="9355"/>
        </w:tabs>
        <w:autoSpaceDE w:val="0"/>
        <w:autoSpaceDN w:val="0"/>
        <w:adjustRightInd w:val="0"/>
        <w:spacing w:line="233" w:lineRule="auto"/>
        <w:jc w:val="both"/>
        <w:rPr>
          <w:sz w:val="28"/>
          <w:szCs w:val="28"/>
        </w:rPr>
      </w:pPr>
      <w:r w:rsidRPr="00DF0F2F">
        <w:rPr>
          <w:sz w:val="28"/>
          <w:szCs w:val="28"/>
        </w:rPr>
        <w:t>Учредительными документами акционерного общества являются:</w:t>
      </w:r>
      <w:r w:rsidRPr="00DF0F2F">
        <w:rPr>
          <w:sz w:val="28"/>
          <w:szCs w:val="28"/>
        </w:rPr>
        <w:tab/>
      </w:r>
    </w:p>
    <w:p w14:paraId="19821B8F" w14:textId="77777777" w:rsidR="00B77C6A" w:rsidRPr="00DF0F2F" w:rsidRDefault="00627FE3">
      <w:pPr>
        <w:autoSpaceDE w:val="0"/>
        <w:autoSpaceDN w:val="0"/>
        <w:adjustRightInd w:val="0"/>
        <w:spacing w:line="233" w:lineRule="auto"/>
        <w:jc w:val="both"/>
        <w:rPr>
          <w:sz w:val="28"/>
          <w:szCs w:val="28"/>
        </w:rPr>
      </w:pPr>
      <w:r w:rsidRPr="00DF0F2F">
        <w:rPr>
          <w:sz w:val="28"/>
          <w:szCs w:val="28"/>
        </w:rPr>
        <w:t>1. Устав и учредительный договор</w:t>
      </w:r>
    </w:p>
    <w:p w14:paraId="65104561" w14:textId="77777777" w:rsidR="00B77C6A" w:rsidRPr="00DF0F2F" w:rsidRDefault="00627FE3">
      <w:pPr>
        <w:autoSpaceDE w:val="0"/>
        <w:autoSpaceDN w:val="0"/>
        <w:adjustRightInd w:val="0"/>
        <w:spacing w:line="233" w:lineRule="auto"/>
        <w:jc w:val="both"/>
        <w:rPr>
          <w:sz w:val="28"/>
          <w:szCs w:val="28"/>
        </w:rPr>
      </w:pPr>
      <w:r w:rsidRPr="00DF0F2F">
        <w:rPr>
          <w:sz w:val="28"/>
          <w:szCs w:val="28"/>
        </w:rPr>
        <w:t>2. Устав и договор о создании акционерного общества</w:t>
      </w:r>
    </w:p>
    <w:p w14:paraId="027AD06B" w14:textId="77777777" w:rsidR="00B77C6A" w:rsidRPr="00DF0F2F" w:rsidRDefault="00627FE3">
      <w:pPr>
        <w:autoSpaceDE w:val="0"/>
        <w:autoSpaceDN w:val="0"/>
        <w:adjustRightInd w:val="0"/>
        <w:spacing w:line="233" w:lineRule="auto"/>
        <w:jc w:val="both"/>
        <w:rPr>
          <w:sz w:val="28"/>
          <w:szCs w:val="28"/>
        </w:rPr>
      </w:pPr>
      <w:r w:rsidRPr="00DF0F2F">
        <w:rPr>
          <w:sz w:val="28"/>
          <w:szCs w:val="28"/>
        </w:rPr>
        <w:t>3. Только устав</w:t>
      </w:r>
    </w:p>
    <w:p w14:paraId="6AA3558D" w14:textId="77777777" w:rsidR="00B77C6A" w:rsidRPr="00DF0F2F" w:rsidRDefault="00627FE3">
      <w:pPr>
        <w:autoSpaceDE w:val="0"/>
        <w:autoSpaceDN w:val="0"/>
        <w:adjustRightInd w:val="0"/>
        <w:spacing w:line="233" w:lineRule="auto"/>
        <w:jc w:val="both"/>
        <w:rPr>
          <w:sz w:val="28"/>
          <w:szCs w:val="28"/>
        </w:rPr>
      </w:pPr>
      <w:r w:rsidRPr="00DF0F2F">
        <w:rPr>
          <w:sz w:val="28"/>
          <w:szCs w:val="28"/>
        </w:rPr>
        <w:t>4. Только учредительный договор</w:t>
      </w:r>
    </w:p>
    <w:p w14:paraId="3FADA5B7"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rPr>
        <w:t>5. Внутренний регламент и иные внутренние документы юридического лица</w:t>
      </w:r>
    </w:p>
    <w:p w14:paraId="52588F08"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lang w:eastAsia="en-US"/>
        </w:rPr>
      </w:pPr>
      <w:r w:rsidRPr="00DF0F2F">
        <w:rPr>
          <w:bCs/>
          <w:kern w:val="2"/>
          <w:sz w:val="28"/>
          <w:szCs w:val="28"/>
          <w:lang w:eastAsia="en-US"/>
        </w:rPr>
        <w:t xml:space="preserve">Ответ: 3 </w:t>
      </w:r>
    </w:p>
    <w:p w14:paraId="607D9FA8" w14:textId="77777777" w:rsidR="00B77C6A" w:rsidRPr="00DF0F2F" w:rsidRDefault="00B77C6A">
      <w:pPr>
        <w:spacing w:line="235" w:lineRule="auto"/>
        <w:ind w:right="-40"/>
        <w:jc w:val="both"/>
        <w:rPr>
          <w:bCs/>
          <w:kern w:val="2"/>
          <w:sz w:val="28"/>
          <w:szCs w:val="28"/>
          <w:lang w:eastAsia="en-US"/>
        </w:rPr>
      </w:pPr>
    </w:p>
    <w:p w14:paraId="4C8B2F14"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4.</w:t>
      </w:r>
    </w:p>
    <w:p w14:paraId="5672A4B1"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все правильные варианты ответов.</w:t>
      </w:r>
    </w:p>
    <w:p w14:paraId="648801A6" w14:textId="77777777" w:rsidR="00B77C6A" w:rsidRPr="00DF0F2F" w:rsidRDefault="00627FE3">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pacing w:val="-5"/>
          <w:sz w:val="28"/>
          <w:szCs w:val="28"/>
        </w:rPr>
      </w:pPr>
      <w:r w:rsidRPr="00DF0F2F">
        <w:rPr>
          <w:spacing w:val="-5"/>
          <w:sz w:val="28"/>
          <w:szCs w:val="28"/>
        </w:rPr>
        <w:t>Сделка считается совершенной под отлагательным условием, если стороны поставили:</w:t>
      </w:r>
    </w:p>
    <w:p w14:paraId="1AC7302C" w14:textId="77777777" w:rsidR="00B77C6A" w:rsidRPr="00DF0F2F" w:rsidRDefault="00627FE3">
      <w:pPr>
        <w:numPr>
          <w:ilvl w:val="0"/>
          <w:numId w:val="104"/>
        </w:numPr>
        <w:tabs>
          <w:tab w:val="clear" w:pos="72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spacing w:val="-5"/>
          <w:sz w:val="28"/>
          <w:szCs w:val="28"/>
        </w:rPr>
      </w:pPr>
      <w:r w:rsidRPr="00DF0F2F">
        <w:rPr>
          <w:spacing w:val="-5"/>
          <w:sz w:val="28"/>
          <w:szCs w:val="28"/>
        </w:rPr>
        <w:t>Возникновение прав и обязанностей в зависимость от обстоятельства, относительно которого неизвестно, наступит оно или нет</w:t>
      </w:r>
    </w:p>
    <w:p w14:paraId="087D6B6F" w14:textId="77777777" w:rsidR="00B77C6A" w:rsidRPr="00DF0F2F" w:rsidRDefault="00627FE3">
      <w:pPr>
        <w:numPr>
          <w:ilvl w:val="0"/>
          <w:numId w:val="104"/>
        </w:numPr>
        <w:tabs>
          <w:tab w:val="clear" w:pos="72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spacing w:val="-5"/>
          <w:sz w:val="28"/>
          <w:szCs w:val="28"/>
        </w:rPr>
      </w:pPr>
      <w:r w:rsidRPr="00DF0F2F">
        <w:rPr>
          <w:spacing w:val="-5"/>
          <w:sz w:val="28"/>
          <w:szCs w:val="28"/>
        </w:rPr>
        <w:t>Возможное изменение условий сделки в зависимости от определенных обстоятельств</w:t>
      </w:r>
    </w:p>
    <w:p w14:paraId="61EC6603" w14:textId="77777777" w:rsidR="00B77C6A" w:rsidRPr="00DF0F2F" w:rsidRDefault="00627FE3">
      <w:pPr>
        <w:numPr>
          <w:ilvl w:val="0"/>
          <w:numId w:val="104"/>
        </w:numPr>
        <w:tabs>
          <w:tab w:val="clear" w:pos="72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spacing w:val="-5"/>
          <w:sz w:val="28"/>
          <w:szCs w:val="28"/>
        </w:rPr>
      </w:pPr>
      <w:r w:rsidRPr="00DF0F2F">
        <w:rPr>
          <w:spacing w:val="-5"/>
          <w:sz w:val="28"/>
          <w:szCs w:val="28"/>
        </w:rPr>
        <w:lastRenderedPageBreak/>
        <w:t>Исполнение обязанности после достижения конкретной цели или результата</w:t>
      </w:r>
    </w:p>
    <w:p w14:paraId="30126458" w14:textId="77777777" w:rsidR="00B77C6A" w:rsidRPr="00DF0F2F" w:rsidRDefault="00627FE3">
      <w:pPr>
        <w:numPr>
          <w:ilvl w:val="0"/>
          <w:numId w:val="104"/>
        </w:numPr>
        <w:tabs>
          <w:tab w:val="clear" w:pos="72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spacing w:val="-5"/>
          <w:sz w:val="28"/>
          <w:szCs w:val="28"/>
        </w:rPr>
      </w:pPr>
      <w:r w:rsidRPr="00DF0F2F">
        <w:rPr>
          <w:spacing w:val="-5"/>
          <w:sz w:val="28"/>
          <w:szCs w:val="28"/>
        </w:rPr>
        <w:t>Исполнение обязанности одной стороной после наступления события, связанного с действиями третьих лиц</w:t>
      </w:r>
    </w:p>
    <w:p w14:paraId="7E06C1CF" w14:textId="77777777" w:rsidR="00B77C6A" w:rsidRPr="00DF0F2F" w:rsidRDefault="00627FE3">
      <w:pPr>
        <w:numPr>
          <w:ilvl w:val="0"/>
          <w:numId w:val="104"/>
        </w:numPr>
        <w:tabs>
          <w:tab w:val="clear" w:pos="72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textAlignment w:val="baseline"/>
        <w:rPr>
          <w:spacing w:val="-5"/>
          <w:sz w:val="28"/>
          <w:szCs w:val="28"/>
        </w:rPr>
      </w:pPr>
      <w:r w:rsidRPr="00DF0F2F">
        <w:rPr>
          <w:spacing w:val="-5"/>
          <w:sz w:val="28"/>
          <w:szCs w:val="28"/>
        </w:rPr>
        <w:t>Завершение прав и обязанностей после истечения установленного договором срока</w:t>
      </w:r>
    </w:p>
    <w:p w14:paraId="19AC7D60" w14:textId="77777777" w:rsidR="00B77C6A" w:rsidRPr="00DF0F2F" w:rsidRDefault="00627FE3">
      <w:pPr>
        <w:tabs>
          <w:tab w:val="left" w:pos="567"/>
          <w:tab w:val="left" w:pos="851"/>
          <w:tab w:val="left" w:pos="1134"/>
        </w:tabs>
        <w:autoSpaceDE w:val="0"/>
        <w:adjustRightInd w:val="0"/>
        <w:spacing w:line="233" w:lineRule="auto"/>
        <w:jc w:val="both"/>
        <w:rPr>
          <w:kern w:val="2"/>
          <w:sz w:val="28"/>
          <w:szCs w:val="28"/>
        </w:rPr>
      </w:pPr>
      <w:r w:rsidRPr="00DF0F2F">
        <w:rPr>
          <w:bCs/>
          <w:kern w:val="2"/>
          <w:sz w:val="28"/>
          <w:szCs w:val="28"/>
        </w:rPr>
        <w:t xml:space="preserve">Ответ: 123 </w:t>
      </w:r>
    </w:p>
    <w:p w14:paraId="6DA86184" w14:textId="77777777" w:rsidR="00B77C6A" w:rsidRPr="00DF0F2F" w:rsidRDefault="00B77C6A">
      <w:pPr>
        <w:tabs>
          <w:tab w:val="left" w:pos="540"/>
        </w:tabs>
        <w:spacing w:line="230" w:lineRule="auto"/>
        <w:jc w:val="both"/>
        <w:rPr>
          <w:rStyle w:val="a6"/>
          <w:b w:val="0"/>
          <w:bCs/>
          <w:sz w:val="28"/>
          <w:szCs w:val="28"/>
        </w:rPr>
      </w:pPr>
    </w:p>
    <w:p w14:paraId="0B87427C"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5.</w:t>
      </w:r>
    </w:p>
    <w:p w14:paraId="3361F50D" w14:textId="77777777" w:rsidR="00B77C6A" w:rsidRPr="00DF0F2F" w:rsidRDefault="00627FE3">
      <w:pPr>
        <w:spacing w:line="230" w:lineRule="auto"/>
        <w:jc w:val="both"/>
        <w:rPr>
          <w:bCs/>
          <w:i/>
          <w:sz w:val="28"/>
          <w:szCs w:val="28"/>
        </w:rPr>
      </w:pPr>
      <w:r w:rsidRPr="00DF0F2F">
        <w:rPr>
          <w:bCs/>
          <w:i/>
          <w:sz w:val="28"/>
          <w:szCs w:val="28"/>
        </w:rPr>
        <w:t>Прочитайте текст, выберите все правильные варианты ответов.</w:t>
      </w:r>
    </w:p>
    <w:p w14:paraId="5177391C" w14:textId="77777777" w:rsidR="00B77C6A" w:rsidRPr="00DF0F2F" w:rsidRDefault="00627FE3">
      <w:pPr>
        <w:spacing w:line="230" w:lineRule="auto"/>
        <w:jc w:val="both"/>
        <w:rPr>
          <w:sz w:val="28"/>
          <w:szCs w:val="28"/>
        </w:rPr>
      </w:pPr>
      <w:r w:rsidRPr="00DF0F2F">
        <w:rPr>
          <w:sz w:val="28"/>
          <w:szCs w:val="28"/>
        </w:rPr>
        <w:t xml:space="preserve">На рассмотрение третейского суда при наличии между сторонами спора действующего арбитражного соглашения могут быть переданы: </w:t>
      </w:r>
    </w:p>
    <w:p w14:paraId="314FEB5D" w14:textId="77777777" w:rsidR="00B77C6A" w:rsidRPr="00DF0F2F" w:rsidRDefault="00627FE3">
      <w:pPr>
        <w:spacing w:line="230" w:lineRule="auto"/>
        <w:jc w:val="both"/>
        <w:rPr>
          <w:sz w:val="28"/>
          <w:szCs w:val="28"/>
        </w:rPr>
      </w:pPr>
      <w:r w:rsidRPr="00DF0F2F">
        <w:rPr>
          <w:sz w:val="28"/>
          <w:szCs w:val="28"/>
        </w:rPr>
        <w:t>1. Споры, возникающие из гражданско-правовых отношений</w:t>
      </w:r>
    </w:p>
    <w:p w14:paraId="2EAB7FFE" w14:textId="77777777" w:rsidR="00B77C6A" w:rsidRPr="00DF0F2F" w:rsidRDefault="00627FE3">
      <w:pPr>
        <w:spacing w:line="230" w:lineRule="auto"/>
        <w:jc w:val="both"/>
        <w:rPr>
          <w:sz w:val="28"/>
          <w:szCs w:val="28"/>
        </w:rPr>
      </w:pPr>
      <w:r w:rsidRPr="00DF0F2F">
        <w:rPr>
          <w:sz w:val="28"/>
          <w:szCs w:val="28"/>
        </w:rPr>
        <w:t>2. Споры между участником юридического лица и самим юридическим лицом</w:t>
      </w:r>
    </w:p>
    <w:p w14:paraId="5FF2D7FF" w14:textId="77777777" w:rsidR="00B77C6A" w:rsidRPr="00DF0F2F" w:rsidRDefault="00627FE3">
      <w:pPr>
        <w:spacing w:line="230" w:lineRule="auto"/>
        <w:jc w:val="both"/>
        <w:rPr>
          <w:sz w:val="28"/>
          <w:szCs w:val="28"/>
        </w:rPr>
      </w:pPr>
      <w:r w:rsidRPr="00DF0F2F">
        <w:rPr>
          <w:sz w:val="28"/>
          <w:szCs w:val="28"/>
        </w:rPr>
        <w:t>3. Споры о возмещении вреда, причиненного жизни и здоровью</w:t>
      </w:r>
    </w:p>
    <w:p w14:paraId="33FE2845" w14:textId="77777777" w:rsidR="00B77C6A" w:rsidRPr="00DF0F2F" w:rsidRDefault="00627FE3">
      <w:pPr>
        <w:spacing w:line="230" w:lineRule="auto"/>
        <w:jc w:val="both"/>
        <w:rPr>
          <w:sz w:val="28"/>
          <w:szCs w:val="28"/>
        </w:rPr>
      </w:pPr>
      <w:r w:rsidRPr="00DF0F2F">
        <w:rPr>
          <w:sz w:val="28"/>
          <w:szCs w:val="28"/>
        </w:rPr>
        <w:t xml:space="preserve">4. </w:t>
      </w:r>
      <w:r w:rsidRPr="00DF0F2F">
        <w:rPr>
          <w:sz w:val="28"/>
          <w:szCs w:val="28"/>
          <w:shd w:val="clear" w:color="auto" w:fill="FFFFFF"/>
        </w:rPr>
        <w:t>Споры, возникающие из отношений, связанных с возмещением вреда, причиненного окружающей среде</w:t>
      </w:r>
    </w:p>
    <w:p w14:paraId="4853657A" w14:textId="77777777" w:rsidR="00B77C6A" w:rsidRPr="00DF0F2F" w:rsidRDefault="00627FE3">
      <w:pPr>
        <w:spacing w:line="230" w:lineRule="auto"/>
        <w:jc w:val="both"/>
        <w:rPr>
          <w:sz w:val="28"/>
          <w:szCs w:val="28"/>
        </w:rPr>
      </w:pPr>
      <w:r w:rsidRPr="00DF0F2F">
        <w:rPr>
          <w:sz w:val="28"/>
          <w:szCs w:val="28"/>
          <w:shd w:val="clear" w:color="auto" w:fill="FFFFFF"/>
        </w:rPr>
        <w:t xml:space="preserve">5. </w:t>
      </w:r>
      <w:r w:rsidRPr="00DF0F2F">
        <w:rPr>
          <w:sz w:val="28"/>
          <w:szCs w:val="28"/>
        </w:rPr>
        <w:t>Споры по искам участников юридического лица в связи с правоотношениями юридического лица с третьим лицом</w:t>
      </w:r>
    </w:p>
    <w:p w14:paraId="011293C9" w14:textId="77777777" w:rsidR="00B77C6A" w:rsidRPr="00DF0F2F" w:rsidRDefault="00627FE3">
      <w:pPr>
        <w:tabs>
          <w:tab w:val="left" w:pos="567"/>
          <w:tab w:val="left" w:pos="851"/>
          <w:tab w:val="left" w:pos="1134"/>
        </w:tabs>
        <w:autoSpaceDE w:val="0"/>
        <w:adjustRightInd w:val="0"/>
        <w:spacing w:line="230" w:lineRule="auto"/>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34</w:t>
      </w:r>
    </w:p>
    <w:p w14:paraId="339D78D9" w14:textId="77777777" w:rsidR="00B77C6A" w:rsidRPr="00DF0F2F" w:rsidRDefault="00B77C6A">
      <w:pPr>
        <w:spacing w:line="230" w:lineRule="auto"/>
        <w:ind w:right="-40"/>
        <w:jc w:val="both"/>
        <w:rPr>
          <w:rStyle w:val="a6"/>
          <w:b w:val="0"/>
          <w:bCs/>
          <w:sz w:val="28"/>
          <w:szCs w:val="28"/>
        </w:rPr>
      </w:pPr>
    </w:p>
    <w:p w14:paraId="0FB462A8" w14:textId="77777777" w:rsidR="00B77C6A" w:rsidRPr="00DF0F2F" w:rsidRDefault="00627FE3">
      <w:pPr>
        <w:tabs>
          <w:tab w:val="left" w:pos="851"/>
          <w:tab w:val="left" w:pos="1134"/>
        </w:tabs>
        <w:autoSpaceDE w:val="0"/>
        <w:adjustRightInd w:val="0"/>
        <w:spacing w:line="230" w:lineRule="auto"/>
        <w:contextualSpacing/>
        <w:jc w:val="both"/>
        <w:rPr>
          <w:b/>
          <w:bCs/>
          <w:sz w:val="28"/>
          <w:szCs w:val="28"/>
        </w:rPr>
      </w:pPr>
      <w:r w:rsidRPr="00DF0F2F">
        <w:rPr>
          <w:b/>
          <w:bCs/>
          <w:sz w:val="28"/>
          <w:szCs w:val="28"/>
        </w:rPr>
        <w:t>Задание 6.</w:t>
      </w:r>
    </w:p>
    <w:p w14:paraId="2B550416" w14:textId="77777777" w:rsidR="00B77C6A" w:rsidRPr="00DF0F2F" w:rsidRDefault="00627FE3">
      <w:pPr>
        <w:spacing w:line="230"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EB7BC12" w14:textId="77777777" w:rsidR="00B77C6A" w:rsidRPr="00DF0F2F" w:rsidRDefault="00627FE3">
      <w:pPr>
        <w:spacing w:line="230" w:lineRule="auto"/>
        <w:jc w:val="both"/>
        <w:rPr>
          <w:sz w:val="28"/>
          <w:szCs w:val="28"/>
        </w:rPr>
      </w:pPr>
      <w:r w:rsidRPr="00DF0F2F">
        <w:rPr>
          <w:sz w:val="28"/>
          <w:szCs w:val="28"/>
        </w:rPr>
        <w:t xml:space="preserve">Председатель Комитета Государственной Думы по делам национальностей в обращении к представителям международной организации, использовал следующие иррациональные аргументы: </w:t>
      </w:r>
    </w:p>
    <w:p w14:paraId="563ACF3A" w14:textId="77777777" w:rsidR="00B77C6A" w:rsidRPr="00DF0F2F" w:rsidRDefault="00627FE3">
      <w:pPr>
        <w:spacing w:line="230" w:lineRule="auto"/>
        <w:rPr>
          <w:sz w:val="28"/>
          <w:szCs w:val="28"/>
        </w:rPr>
      </w:pPr>
      <w:r w:rsidRPr="00DF0F2F">
        <w:rPr>
          <w:sz w:val="28"/>
          <w:szCs w:val="28"/>
        </w:rPr>
        <w:t>1. Законы науки</w:t>
      </w:r>
    </w:p>
    <w:p w14:paraId="754ACAD0" w14:textId="77777777" w:rsidR="00B77C6A" w:rsidRPr="00DF0F2F" w:rsidRDefault="00627FE3">
      <w:pPr>
        <w:spacing w:line="230" w:lineRule="auto"/>
        <w:rPr>
          <w:sz w:val="28"/>
          <w:szCs w:val="28"/>
        </w:rPr>
      </w:pPr>
      <w:r w:rsidRPr="00DF0F2F">
        <w:rPr>
          <w:sz w:val="28"/>
          <w:szCs w:val="28"/>
        </w:rPr>
        <w:t>2. Суждения</w:t>
      </w:r>
    </w:p>
    <w:p w14:paraId="7FAC46C9" w14:textId="77777777" w:rsidR="00B77C6A" w:rsidRPr="00DF0F2F" w:rsidRDefault="00627FE3">
      <w:pPr>
        <w:spacing w:line="230" w:lineRule="auto"/>
        <w:rPr>
          <w:sz w:val="28"/>
          <w:szCs w:val="28"/>
        </w:rPr>
      </w:pPr>
      <w:r w:rsidRPr="00DF0F2F">
        <w:rPr>
          <w:sz w:val="28"/>
          <w:szCs w:val="28"/>
        </w:rPr>
        <w:t>3. Здравый смысл</w:t>
      </w:r>
    </w:p>
    <w:p w14:paraId="1BBE3564" w14:textId="77777777" w:rsidR="00B77C6A" w:rsidRPr="00DF0F2F" w:rsidRDefault="00627FE3">
      <w:pPr>
        <w:spacing w:line="230" w:lineRule="auto"/>
        <w:rPr>
          <w:sz w:val="28"/>
          <w:szCs w:val="28"/>
        </w:rPr>
      </w:pPr>
      <w:r w:rsidRPr="00DF0F2F">
        <w:rPr>
          <w:sz w:val="28"/>
          <w:szCs w:val="28"/>
        </w:rPr>
        <w:t>4. Аргумент к публике</w:t>
      </w:r>
    </w:p>
    <w:p w14:paraId="55E0CD1B" w14:textId="77777777" w:rsidR="00B77C6A" w:rsidRPr="00DF0F2F" w:rsidRDefault="00627FE3">
      <w:pPr>
        <w:spacing w:line="230" w:lineRule="auto"/>
        <w:rPr>
          <w:sz w:val="28"/>
          <w:szCs w:val="28"/>
        </w:rPr>
      </w:pPr>
      <w:r w:rsidRPr="00DF0F2F">
        <w:rPr>
          <w:sz w:val="28"/>
          <w:szCs w:val="28"/>
        </w:rPr>
        <w:t>5. Постулаты</w:t>
      </w:r>
    </w:p>
    <w:p w14:paraId="5314CE37" w14:textId="77777777" w:rsidR="00B77C6A" w:rsidRPr="00DF0F2F" w:rsidRDefault="00627FE3">
      <w:pPr>
        <w:spacing w:line="235" w:lineRule="auto"/>
        <w:ind w:right="-40"/>
        <w:jc w:val="both"/>
        <w:rPr>
          <w:kern w:val="2"/>
          <w:sz w:val="28"/>
          <w:szCs w:val="28"/>
          <w:lang w:eastAsia="en-US"/>
        </w:rPr>
      </w:pPr>
      <w:r w:rsidRPr="00DF0F2F">
        <w:rPr>
          <w:bCs/>
          <w:sz w:val="28"/>
          <w:szCs w:val="28"/>
        </w:rPr>
        <w:t>Ответ: 34</w:t>
      </w:r>
    </w:p>
    <w:p w14:paraId="15C241FA" w14:textId="77777777" w:rsidR="00B77C6A" w:rsidRPr="00DF0F2F" w:rsidRDefault="00B77C6A">
      <w:pPr>
        <w:spacing w:line="235" w:lineRule="auto"/>
        <w:ind w:right="-40"/>
        <w:jc w:val="both"/>
        <w:rPr>
          <w:rStyle w:val="a6"/>
          <w:bCs/>
          <w:sz w:val="28"/>
          <w:szCs w:val="28"/>
        </w:rPr>
      </w:pPr>
    </w:p>
    <w:p w14:paraId="6766524B"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7.</w:t>
      </w:r>
    </w:p>
    <w:p w14:paraId="03463D60"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1B890FA" w14:textId="77777777" w:rsidR="00B77C6A" w:rsidRPr="00DF0F2F" w:rsidRDefault="00627FE3">
      <w:pPr>
        <w:pStyle w:val="af1"/>
        <w:spacing w:before="0" w:beforeAutospacing="0" w:after="0" w:afterAutospacing="0" w:line="235" w:lineRule="auto"/>
        <w:jc w:val="both"/>
        <w:rPr>
          <w:sz w:val="28"/>
          <w:szCs w:val="28"/>
        </w:rPr>
      </w:pPr>
      <w:r w:rsidRPr="00DF0F2F">
        <w:rPr>
          <w:sz w:val="28"/>
          <w:szCs w:val="28"/>
          <w:lang w:eastAsia="en-US"/>
        </w:rPr>
        <w:t xml:space="preserve">Выберите верные суждения о </w:t>
      </w:r>
      <w:r w:rsidRPr="00DF0F2F">
        <w:rPr>
          <w:bCs/>
          <w:sz w:val="28"/>
          <w:szCs w:val="28"/>
        </w:rPr>
        <w:t>недействительности сделки, нарушающей требования закона или иного правового акта:</w:t>
      </w:r>
    </w:p>
    <w:p w14:paraId="21F31558" w14:textId="77777777" w:rsidR="00B77C6A" w:rsidRPr="00DF0F2F" w:rsidRDefault="00627FE3">
      <w:pPr>
        <w:pStyle w:val="af4"/>
        <w:spacing w:after="0" w:line="235" w:lineRule="auto"/>
        <w:ind w:left="0"/>
        <w:jc w:val="both"/>
        <w:rPr>
          <w:rFonts w:ascii="Times New Roman" w:hAnsi="Times New Roman"/>
          <w:sz w:val="28"/>
          <w:szCs w:val="28"/>
          <w:lang w:eastAsia="ru-RU"/>
        </w:rPr>
      </w:pPr>
      <w:r w:rsidRPr="00DF0F2F">
        <w:rPr>
          <w:rFonts w:ascii="Times New Roman" w:hAnsi="Times New Roman"/>
          <w:sz w:val="28"/>
          <w:szCs w:val="28"/>
          <w:lang w:eastAsia="ru-RU"/>
        </w:rPr>
        <w:t>1. Сделка, нарушающая требования закона или иного правового акта, является оспоримой</w:t>
      </w:r>
    </w:p>
    <w:p w14:paraId="3DD709C2" w14:textId="77777777" w:rsidR="00B77C6A" w:rsidRPr="00DF0F2F" w:rsidRDefault="00627FE3">
      <w:pPr>
        <w:spacing w:line="235" w:lineRule="auto"/>
        <w:jc w:val="both"/>
        <w:rPr>
          <w:sz w:val="28"/>
          <w:szCs w:val="28"/>
        </w:rPr>
      </w:pPr>
      <w:r w:rsidRPr="00DF0F2F">
        <w:rPr>
          <w:sz w:val="28"/>
          <w:szCs w:val="28"/>
        </w:rP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14:paraId="281D53AE" w14:textId="77777777" w:rsidR="00B77C6A" w:rsidRPr="00DF0F2F" w:rsidRDefault="00627FE3">
      <w:pPr>
        <w:spacing w:line="235" w:lineRule="auto"/>
        <w:jc w:val="both"/>
        <w:rPr>
          <w:sz w:val="28"/>
          <w:szCs w:val="28"/>
        </w:rPr>
      </w:pPr>
      <w:r w:rsidRPr="00DF0F2F">
        <w:rPr>
          <w:sz w:val="28"/>
          <w:szCs w:val="28"/>
        </w:rPr>
        <w:lastRenderedPageBreak/>
        <w:t>3.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14:paraId="10788E60" w14:textId="77777777" w:rsidR="00B77C6A" w:rsidRPr="00DF0F2F" w:rsidRDefault="00627FE3">
      <w:pPr>
        <w:spacing w:line="235" w:lineRule="auto"/>
        <w:jc w:val="both"/>
        <w:rPr>
          <w:sz w:val="28"/>
          <w:szCs w:val="28"/>
        </w:rPr>
      </w:pPr>
      <w:r w:rsidRPr="00DF0F2F">
        <w:rPr>
          <w:sz w:val="28"/>
          <w:szCs w:val="28"/>
        </w:rPr>
        <w:t>4.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w:t>
      </w:r>
    </w:p>
    <w:p w14:paraId="39919F49" w14:textId="77777777" w:rsidR="00B77C6A" w:rsidRPr="00DF0F2F" w:rsidRDefault="00627FE3">
      <w:pPr>
        <w:spacing w:line="235" w:lineRule="auto"/>
        <w:jc w:val="both"/>
        <w:rPr>
          <w:sz w:val="28"/>
          <w:szCs w:val="28"/>
        </w:rPr>
      </w:pPr>
      <w:r w:rsidRPr="00DF0F2F">
        <w:rPr>
          <w:sz w:val="28"/>
          <w:szCs w:val="28"/>
        </w:rPr>
        <w:t>5. Суд вправе не применять последствия недействительности сделки (двусторонняя реституция), если их применение будет противоречить основам правопорядка или нравственности</w:t>
      </w:r>
    </w:p>
    <w:p w14:paraId="3829637D" w14:textId="77777777" w:rsidR="00B77C6A" w:rsidRPr="00DF0F2F" w:rsidRDefault="00627FE3">
      <w:pPr>
        <w:spacing w:line="235" w:lineRule="auto"/>
        <w:jc w:val="both"/>
        <w:rPr>
          <w:kern w:val="2"/>
          <w:sz w:val="28"/>
          <w:szCs w:val="28"/>
        </w:rPr>
      </w:pPr>
      <w:r w:rsidRPr="00DF0F2F">
        <w:rPr>
          <w:bCs/>
          <w:sz w:val="28"/>
          <w:szCs w:val="28"/>
        </w:rPr>
        <w:t>Ответ:</w:t>
      </w:r>
      <w:r w:rsidRPr="00DF0F2F">
        <w:rPr>
          <w:kern w:val="2"/>
          <w:sz w:val="28"/>
          <w:szCs w:val="28"/>
          <w:lang w:eastAsia="en-US"/>
        </w:rPr>
        <w:t xml:space="preserve"> 23</w:t>
      </w:r>
    </w:p>
    <w:p w14:paraId="4D9E285F" w14:textId="77777777" w:rsidR="00B77C6A" w:rsidRPr="00DF0F2F" w:rsidRDefault="00B77C6A">
      <w:pPr>
        <w:spacing w:line="235" w:lineRule="auto"/>
        <w:ind w:right="-40"/>
        <w:jc w:val="both"/>
        <w:rPr>
          <w:rStyle w:val="a6"/>
          <w:b w:val="0"/>
          <w:bCs/>
          <w:sz w:val="28"/>
          <w:szCs w:val="28"/>
        </w:rPr>
      </w:pPr>
    </w:p>
    <w:p w14:paraId="16AF9E26" w14:textId="77777777" w:rsidR="00B77C6A" w:rsidRPr="00DF0F2F" w:rsidRDefault="00627FE3">
      <w:pPr>
        <w:spacing w:line="235" w:lineRule="auto"/>
        <w:ind w:right="-40"/>
        <w:jc w:val="both"/>
        <w:rPr>
          <w:rStyle w:val="a6"/>
          <w:bCs/>
          <w:sz w:val="28"/>
          <w:szCs w:val="28"/>
        </w:rPr>
      </w:pPr>
      <w:r w:rsidRPr="00DF0F2F">
        <w:rPr>
          <w:rStyle w:val="a6"/>
          <w:bCs/>
          <w:sz w:val="28"/>
          <w:szCs w:val="28"/>
        </w:rPr>
        <w:t>Задание 8.</w:t>
      </w:r>
    </w:p>
    <w:p w14:paraId="73DB3A1A"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F7C0CA1" w14:textId="77777777" w:rsidR="00B77C6A" w:rsidRPr="00DF0F2F" w:rsidRDefault="00627FE3">
      <w:pPr>
        <w:spacing w:line="235" w:lineRule="auto"/>
        <w:jc w:val="both"/>
        <w:rPr>
          <w:sz w:val="28"/>
          <w:szCs w:val="28"/>
        </w:rPr>
      </w:pPr>
      <w:r w:rsidRPr="00DF0F2F">
        <w:rPr>
          <w:sz w:val="28"/>
          <w:szCs w:val="28"/>
        </w:rPr>
        <w:t>Устав юридического лица, утвержденный учредителями (участниками) юридического лица, должен содержать следующие сведения о юридическом лице:</w:t>
      </w:r>
    </w:p>
    <w:p w14:paraId="53CDB3F6" w14:textId="77777777" w:rsidR="00B77C6A" w:rsidRPr="00DF0F2F" w:rsidRDefault="00627FE3">
      <w:pPr>
        <w:pStyle w:val="af4"/>
        <w:numPr>
          <w:ilvl w:val="0"/>
          <w:numId w:val="105"/>
        </w:numPr>
        <w:tabs>
          <w:tab w:val="clear" w:pos="720"/>
          <w:tab w:val="left" w:pos="360"/>
        </w:tabs>
        <w:spacing w:after="0" w:line="235" w:lineRule="auto"/>
        <w:ind w:left="0" w:firstLine="0"/>
        <w:jc w:val="both"/>
        <w:rPr>
          <w:rFonts w:ascii="Times New Roman" w:hAnsi="Times New Roman"/>
          <w:sz w:val="28"/>
          <w:szCs w:val="28"/>
        </w:rPr>
      </w:pPr>
      <w:r w:rsidRPr="00DF0F2F">
        <w:rPr>
          <w:rFonts w:ascii="Times New Roman" w:hAnsi="Times New Roman"/>
          <w:sz w:val="28"/>
          <w:szCs w:val="28"/>
        </w:rPr>
        <w:t>Наименование юридического лица</w:t>
      </w:r>
    </w:p>
    <w:p w14:paraId="39B1F94E" w14:textId="77777777" w:rsidR="00B77C6A" w:rsidRPr="00DF0F2F" w:rsidRDefault="00627FE3">
      <w:pPr>
        <w:pStyle w:val="af4"/>
        <w:numPr>
          <w:ilvl w:val="0"/>
          <w:numId w:val="105"/>
        </w:numPr>
        <w:tabs>
          <w:tab w:val="clear" w:pos="720"/>
          <w:tab w:val="left" w:pos="360"/>
        </w:tabs>
        <w:spacing w:after="0" w:line="235" w:lineRule="auto"/>
        <w:ind w:left="0" w:firstLine="0"/>
        <w:jc w:val="both"/>
        <w:rPr>
          <w:rFonts w:ascii="Times New Roman" w:hAnsi="Times New Roman"/>
          <w:sz w:val="28"/>
          <w:szCs w:val="28"/>
        </w:rPr>
      </w:pPr>
      <w:r w:rsidRPr="00DF0F2F">
        <w:rPr>
          <w:rFonts w:ascii="Times New Roman" w:hAnsi="Times New Roman"/>
          <w:sz w:val="28"/>
          <w:szCs w:val="28"/>
        </w:rPr>
        <w:t>Размер доходов учредителей</w:t>
      </w:r>
    </w:p>
    <w:p w14:paraId="0FDC9A2F" w14:textId="77777777" w:rsidR="00B77C6A" w:rsidRPr="00DF0F2F" w:rsidRDefault="00627FE3">
      <w:pPr>
        <w:pStyle w:val="af4"/>
        <w:numPr>
          <w:ilvl w:val="0"/>
          <w:numId w:val="105"/>
        </w:numPr>
        <w:tabs>
          <w:tab w:val="clear" w:pos="720"/>
          <w:tab w:val="left" w:pos="360"/>
        </w:tabs>
        <w:spacing w:after="0" w:line="235" w:lineRule="auto"/>
        <w:ind w:left="0" w:firstLine="0"/>
        <w:jc w:val="both"/>
        <w:rPr>
          <w:rFonts w:ascii="Times New Roman" w:hAnsi="Times New Roman"/>
          <w:sz w:val="28"/>
          <w:szCs w:val="28"/>
        </w:rPr>
      </w:pPr>
      <w:r w:rsidRPr="00DF0F2F">
        <w:rPr>
          <w:rFonts w:ascii="Times New Roman" w:hAnsi="Times New Roman"/>
          <w:sz w:val="28"/>
          <w:szCs w:val="28"/>
        </w:rPr>
        <w:t>Организационно-правовая форма юридического лица</w:t>
      </w:r>
    </w:p>
    <w:p w14:paraId="72F40B8B" w14:textId="77777777" w:rsidR="00B77C6A" w:rsidRPr="00DF0F2F" w:rsidRDefault="00627FE3">
      <w:pPr>
        <w:pStyle w:val="af4"/>
        <w:numPr>
          <w:ilvl w:val="0"/>
          <w:numId w:val="105"/>
        </w:numPr>
        <w:tabs>
          <w:tab w:val="clear" w:pos="720"/>
          <w:tab w:val="left" w:pos="360"/>
        </w:tabs>
        <w:spacing w:after="0" w:line="235" w:lineRule="auto"/>
        <w:ind w:left="0" w:firstLine="0"/>
        <w:jc w:val="both"/>
        <w:rPr>
          <w:rFonts w:ascii="Times New Roman" w:hAnsi="Times New Roman"/>
          <w:sz w:val="28"/>
          <w:szCs w:val="28"/>
        </w:rPr>
      </w:pPr>
      <w:r w:rsidRPr="00DF0F2F">
        <w:rPr>
          <w:rFonts w:ascii="Times New Roman" w:hAnsi="Times New Roman"/>
          <w:sz w:val="28"/>
          <w:szCs w:val="28"/>
        </w:rPr>
        <w:t>Место нахождения юридического лица</w:t>
      </w:r>
    </w:p>
    <w:p w14:paraId="5D9ED59A" w14:textId="77777777" w:rsidR="00B77C6A" w:rsidRPr="00DF0F2F" w:rsidRDefault="00627FE3">
      <w:pPr>
        <w:pStyle w:val="af4"/>
        <w:numPr>
          <w:ilvl w:val="0"/>
          <w:numId w:val="105"/>
        </w:numPr>
        <w:tabs>
          <w:tab w:val="clear" w:pos="720"/>
          <w:tab w:val="left" w:pos="360"/>
        </w:tabs>
        <w:spacing w:after="0" w:line="235" w:lineRule="auto"/>
        <w:ind w:left="0" w:firstLine="0"/>
        <w:jc w:val="both"/>
        <w:rPr>
          <w:rFonts w:ascii="Times New Roman" w:hAnsi="Times New Roman"/>
          <w:sz w:val="28"/>
          <w:szCs w:val="28"/>
        </w:rPr>
      </w:pPr>
      <w:r w:rsidRPr="00DF0F2F">
        <w:rPr>
          <w:rFonts w:ascii="Times New Roman" w:hAnsi="Times New Roman"/>
          <w:sz w:val="28"/>
          <w:szCs w:val="28"/>
        </w:rPr>
        <w:t xml:space="preserve">Порядок управления деятельностью юридического лица </w:t>
      </w:r>
    </w:p>
    <w:p w14:paraId="6E7873AF" w14:textId="77777777" w:rsidR="00B77C6A" w:rsidRPr="00DF0F2F" w:rsidRDefault="00627FE3">
      <w:pPr>
        <w:spacing w:line="235" w:lineRule="auto"/>
        <w:ind w:right="-40"/>
        <w:jc w:val="both"/>
        <w:rPr>
          <w:kern w:val="2"/>
          <w:sz w:val="28"/>
          <w:szCs w:val="28"/>
          <w:lang w:eastAsia="en-US"/>
        </w:rPr>
      </w:pPr>
      <w:r w:rsidRPr="00DF0F2F">
        <w:rPr>
          <w:bCs/>
          <w:sz w:val="28"/>
          <w:szCs w:val="28"/>
        </w:rPr>
        <w:t>Ответ: 1345</w:t>
      </w:r>
    </w:p>
    <w:p w14:paraId="3B2368A4" w14:textId="77777777" w:rsidR="00B77C6A" w:rsidRPr="00DF0F2F" w:rsidRDefault="00B77C6A">
      <w:pPr>
        <w:spacing w:line="233" w:lineRule="auto"/>
        <w:ind w:right="-40"/>
        <w:jc w:val="both"/>
        <w:rPr>
          <w:rStyle w:val="a6"/>
          <w:bCs/>
          <w:sz w:val="28"/>
          <w:szCs w:val="28"/>
        </w:rPr>
      </w:pPr>
    </w:p>
    <w:p w14:paraId="59A6A94F"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9.</w:t>
      </w:r>
    </w:p>
    <w:p w14:paraId="093455B3"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5020192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Участник общества с ограниченной ответственностью заключил договор дарения части своей доли третьему лицу с целью продать оставшуюся долю, минуя правило о преимущественном праве других участников общества на приобретение доли. Какое основание для признания сделки недействительной установил суд?</w:t>
      </w:r>
    </w:p>
    <w:p w14:paraId="36302E25"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недействительной вследствие существенного заблуждения стороны.</w:t>
      </w:r>
    </w:p>
    <w:p w14:paraId="09EA9D33"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ничтожной ввиду её мнимости.</w:t>
      </w:r>
    </w:p>
    <w:p w14:paraId="53C128BF"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ничтожной ввиду её притворности.</w:t>
      </w:r>
    </w:p>
    <w:p w14:paraId="4773C7A8"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недействительной по причине несоблюдения обязательной нотариальной формы.</w:t>
      </w:r>
    </w:p>
    <w:p w14:paraId="45E85AA5"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недействительной по основаниям её совершения с намерением обойти закон.</w:t>
      </w:r>
    </w:p>
    <w:p w14:paraId="17FCAA5B" w14:textId="77777777" w:rsidR="00B77C6A" w:rsidRPr="00DF0F2F" w:rsidRDefault="00627FE3">
      <w:pPr>
        <w:pStyle w:val="HTML"/>
        <w:numPr>
          <w:ilvl w:val="0"/>
          <w:numId w:val="106"/>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Сделка признана недействительной вследствие злоупотребления правом.</w:t>
      </w:r>
    </w:p>
    <w:p w14:paraId="72D1A299" w14:textId="77777777" w:rsidR="00B77C6A" w:rsidRPr="00DF0F2F" w:rsidRDefault="00627FE3">
      <w:pPr>
        <w:spacing w:line="233" w:lineRule="auto"/>
        <w:ind w:right="-40"/>
        <w:jc w:val="both"/>
        <w:rPr>
          <w:sz w:val="28"/>
          <w:szCs w:val="28"/>
          <w:lang w:eastAsia="en-US"/>
        </w:rPr>
      </w:pPr>
      <w:r w:rsidRPr="00DF0F2F">
        <w:rPr>
          <w:sz w:val="28"/>
          <w:szCs w:val="28"/>
          <w:lang w:eastAsia="en-US"/>
        </w:rPr>
        <w:t>Ответ: 356</w:t>
      </w:r>
    </w:p>
    <w:p w14:paraId="359287DF" w14:textId="77777777" w:rsidR="00B77C6A" w:rsidRPr="00DF0F2F" w:rsidRDefault="00B77C6A">
      <w:pPr>
        <w:spacing w:line="233" w:lineRule="auto"/>
        <w:ind w:right="-40"/>
        <w:jc w:val="both"/>
        <w:rPr>
          <w:rStyle w:val="a6"/>
          <w:b w:val="0"/>
          <w:bCs/>
          <w:sz w:val="28"/>
          <w:szCs w:val="28"/>
        </w:rPr>
      </w:pPr>
    </w:p>
    <w:p w14:paraId="607CC189"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10.</w:t>
      </w:r>
    </w:p>
    <w:p w14:paraId="4EC4EBC6"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1F10ED9" w14:textId="77777777" w:rsidR="00B77C6A" w:rsidRPr="00DF0F2F" w:rsidRDefault="00627FE3">
      <w:pPr>
        <w:tabs>
          <w:tab w:val="left" w:pos="284"/>
        </w:tabs>
        <w:spacing w:line="233" w:lineRule="auto"/>
        <w:jc w:val="both"/>
        <w:rPr>
          <w:sz w:val="28"/>
          <w:szCs w:val="28"/>
          <w:shd w:val="clear" w:color="auto" w:fill="FFFFFF"/>
        </w:rPr>
      </w:pPr>
      <w:r w:rsidRPr="00DF0F2F">
        <w:rPr>
          <w:sz w:val="28"/>
          <w:szCs w:val="28"/>
          <w:shd w:val="clear" w:color="auto" w:fill="FFFFFF"/>
        </w:rPr>
        <w:t xml:space="preserve">Лицо, осуществляющее деятельность по ведению реестра акций, именуется держателем реестра владельцев ценных бумаг (акционеров). </w:t>
      </w:r>
      <w:r w:rsidRPr="00DF0F2F">
        <w:rPr>
          <w:spacing w:val="-5"/>
          <w:sz w:val="28"/>
          <w:szCs w:val="28"/>
        </w:rPr>
        <w:t xml:space="preserve">Кто может </w:t>
      </w:r>
      <w:r w:rsidRPr="00DF0F2F">
        <w:rPr>
          <w:spacing w:val="-5"/>
          <w:sz w:val="28"/>
          <w:szCs w:val="28"/>
        </w:rPr>
        <w:lastRenderedPageBreak/>
        <w:t>выступать в роли держателя реестра владельцев ценных бумаг по поручению эмитента или лица, обязанного по ценным бумагам?</w:t>
      </w:r>
      <w:r w:rsidRPr="00DF0F2F">
        <w:rPr>
          <w:spacing w:val="-5"/>
          <w:sz w:val="28"/>
          <w:szCs w:val="28"/>
          <w:shd w:val="clear" w:color="auto" w:fill="EFF0F2"/>
        </w:rPr>
        <w:t xml:space="preserve"> </w:t>
      </w:r>
    </w:p>
    <w:p w14:paraId="0192FA7F"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Любое юридическое лицо</w:t>
      </w:r>
    </w:p>
    <w:p w14:paraId="554AF26F"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Эмитент самостоятельно ведет реестр, если число акционеров менее 50</w:t>
      </w:r>
    </w:p>
    <w:p w14:paraId="4ABDDF95"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Банк или кредитная организация</w:t>
      </w:r>
    </w:p>
    <w:p w14:paraId="4199C4AF"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Профессиональный участник рынка ценных бумаг (регистратор), обладающий лицензией на соответствующую деятельность</w:t>
      </w:r>
    </w:p>
    <w:p w14:paraId="2B452456"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Государственное учреждение или служба финансового надзора</w:t>
      </w:r>
    </w:p>
    <w:p w14:paraId="36E80637" w14:textId="77777777" w:rsidR="00B77C6A" w:rsidRPr="00DF0F2F" w:rsidRDefault="00627FE3">
      <w:pPr>
        <w:pStyle w:val="HTML"/>
        <w:numPr>
          <w:ilvl w:val="0"/>
          <w:numId w:val="107"/>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Компания-эмитент вправе вести реестр акционеров самостоятельно при соблюдении установленных законом ограничений и требований</w:t>
      </w:r>
    </w:p>
    <w:p w14:paraId="572D3328" w14:textId="77777777" w:rsidR="00B77C6A" w:rsidRPr="00DF0F2F" w:rsidRDefault="00627FE3">
      <w:pPr>
        <w:spacing w:line="233" w:lineRule="auto"/>
        <w:ind w:right="-40"/>
        <w:jc w:val="both"/>
        <w:rPr>
          <w:rStyle w:val="a6"/>
          <w:b w:val="0"/>
          <w:bCs/>
          <w:sz w:val="28"/>
          <w:szCs w:val="28"/>
        </w:rPr>
      </w:pPr>
      <w:r w:rsidRPr="00DF0F2F">
        <w:rPr>
          <w:sz w:val="28"/>
          <w:szCs w:val="28"/>
          <w:shd w:val="clear" w:color="auto" w:fill="FFFFFF"/>
        </w:rPr>
        <w:t>Ответ: 246</w:t>
      </w:r>
    </w:p>
    <w:p w14:paraId="333C9E1A" w14:textId="77777777" w:rsidR="00B77C6A" w:rsidRPr="00DF0F2F" w:rsidRDefault="00B77C6A">
      <w:pPr>
        <w:spacing w:line="233" w:lineRule="auto"/>
        <w:ind w:right="-40"/>
        <w:jc w:val="both"/>
        <w:rPr>
          <w:rStyle w:val="a6"/>
          <w:b w:val="0"/>
          <w:bCs/>
          <w:sz w:val="28"/>
          <w:szCs w:val="28"/>
        </w:rPr>
      </w:pPr>
    </w:p>
    <w:p w14:paraId="47694E23" w14:textId="77777777" w:rsidR="00B77C6A" w:rsidRPr="00DF0F2F" w:rsidRDefault="00627FE3">
      <w:pPr>
        <w:ind w:right="-40"/>
        <w:jc w:val="both"/>
        <w:rPr>
          <w:rStyle w:val="a6"/>
          <w:bCs/>
          <w:sz w:val="28"/>
          <w:szCs w:val="28"/>
        </w:rPr>
      </w:pPr>
      <w:r w:rsidRPr="00DF0F2F">
        <w:rPr>
          <w:rStyle w:val="a6"/>
          <w:bCs/>
          <w:sz w:val="28"/>
          <w:szCs w:val="28"/>
        </w:rPr>
        <w:t>Задание 11.</w:t>
      </w:r>
    </w:p>
    <w:p w14:paraId="22042417"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037660F5" w14:textId="77777777" w:rsidR="00B77C6A" w:rsidRPr="00DF0F2F" w:rsidRDefault="00627FE3">
      <w:pPr>
        <w:shd w:val="clear" w:color="auto" w:fill="FFFFFF"/>
        <w:jc w:val="both"/>
        <w:rPr>
          <w:sz w:val="28"/>
          <w:szCs w:val="28"/>
        </w:rPr>
      </w:pPr>
      <w:r w:rsidRPr="00DF0F2F">
        <w:rPr>
          <w:sz w:val="28"/>
          <w:szCs w:val="28"/>
        </w:rPr>
        <w:t xml:space="preserve">Правовая оценка формы акта, его целей и задач, предмета правового регулирования, компетенции органа, принявшего акт, порядка принятия, обнародования (опубликования), содержащихся в нем норм на предмет соответствия требованиям Конституции РФ и федерального законодательства, а также требованиям юридической техники государственной регистрации акта Министерством юстиции РФ, – это …  </w:t>
      </w:r>
    </w:p>
    <w:p w14:paraId="7E2A02AC" w14:textId="77777777" w:rsidR="00B77C6A" w:rsidRPr="00DF0F2F" w:rsidRDefault="00627FE3">
      <w:pPr>
        <w:pStyle w:val="HTML"/>
        <w:numPr>
          <w:ilvl w:val="0"/>
          <w:numId w:val="10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Административная проверка</w:t>
      </w:r>
    </w:p>
    <w:p w14:paraId="710ECF25" w14:textId="77777777" w:rsidR="00B77C6A" w:rsidRPr="00DF0F2F" w:rsidRDefault="00627FE3">
      <w:pPr>
        <w:pStyle w:val="HTML"/>
        <w:numPr>
          <w:ilvl w:val="0"/>
          <w:numId w:val="10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Нормотворческий процесс</w:t>
      </w:r>
    </w:p>
    <w:p w14:paraId="3FB436C7" w14:textId="77777777" w:rsidR="00B77C6A" w:rsidRPr="00DF0F2F" w:rsidRDefault="00627FE3">
      <w:pPr>
        <w:pStyle w:val="HTML"/>
        <w:numPr>
          <w:ilvl w:val="0"/>
          <w:numId w:val="10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Экспертиза проекта закона</w:t>
      </w:r>
    </w:p>
    <w:p w14:paraId="54B39943" w14:textId="77777777" w:rsidR="00B77C6A" w:rsidRPr="00DF0F2F" w:rsidRDefault="00627FE3">
      <w:pPr>
        <w:pStyle w:val="HTML"/>
        <w:numPr>
          <w:ilvl w:val="0"/>
          <w:numId w:val="10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Юридическая экспертиза нормативно-правового акта</w:t>
      </w:r>
    </w:p>
    <w:p w14:paraId="2F15567D" w14:textId="77777777" w:rsidR="00B77C6A" w:rsidRPr="00DF0F2F" w:rsidRDefault="00627FE3">
      <w:pPr>
        <w:pStyle w:val="HTML"/>
        <w:numPr>
          <w:ilvl w:val="0"/>
          <w:numId w:val="108"/>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Мониторинг общественного мнения</w:t>
      </w:r>
    </w:p>
    <w:p w14:paraId="1BC3C592" w14:textId="77777777" w:rsidR="00B77C6A" w:rsidRPr="00DF0F2F" w:rsidRDefault="00627FE3">
      <w:pPr>
        <w:pStyle w:val="HTML"/>
        <w:numPr>
          <w:ilvl w:val="0"/>
          <w:numId w:val="108"/>
        </w:numPr>
        <w:tabs>
          <w:tab w:val="clear" w:pos="720"/>
          <w:tab w:val="left" w:pos="284"/>
          <w:tab w:val="left" w:pos="426"/>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Анализ юридического содержания документа</w:t>
      </w:r>
    </w:p>
    <w:p w14:paraId="4D1014A6" w14:textId="77777777" w:rsidR="00B77C6A" w:rsidRPr="00DF0F2F" w:rsidRDefault="00627FE3">
      <w:pPr>
        <w:ind w:right="-40"/>
        <w:jc w:val="both"/>
        <w:rPr>
          <w:rStyle w:val="a6"/>
          <w:b w:val="0"/>
          <w:bCs/>
          <w:sz w:val="28"/>
          <w:szCs w:val="28"/>
        </w:rPr>
      </w:pPr>
      <w:r w:rsidRPr="00DF0F2F">
        <w:rPr>
          <w:bCs/>
          <w:sz w:val="28"/>
          <w:szCs w:val="28"/>
        </w:rPr>
        <w:t>Ответ: 346</w:t>
      </w:r>
    </w:p>
    <w:p w14:paraId="67472C4B" w14:textId="77777777" w:rsidR="00B77C6A" w:rsidRPr="00DF0F2F" w:rsidRDefault="00B77C6A">
      <w:pPr>
        <w:spacing w:line="233" w:lineRule="auto"/>
        <w:ind w:right="-40"/>
        <w:jc w:val="both"/>
        <w:rPr>
          <w:rStyle w:val="a6"/>
          <w:bCs/>
          <w:sz w:val="28"/>
          <w:szCs w:val="28"/>
        </w:rPr>
      </w:pPr>
    </w:p>
    <w:p w14:paraId="37A95D83"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12.</w:t>
      </w:r>
    </w:p>
    <w:p w14:paraId="7921369A" w14:textId="77777777" w:rsidR="00B77C6A" w:rsidRPr="00DF0F2F" w:rsidRDefault="00627FE3">
      <w:pPr>
        <w:jc w:val="both"/>
        <w:rPr>
          <w:rStyle w:val="a6"/>
          <w:b w:val="0"/>
          <w:sz w:val="28"/>
          <w:szCs w:val="28"/>
        </w:rPr>
      </w:pPr>
      <w:r w:rsidRPr="00DF0F2F">
        <w:rPr>
          <w:bCs/>
          <w:i/>
          <w:sz w:val="28"/>
          <w:szCs w:val="28"/>
        </w:rPr>
        <w:t>Прочитайте текст и запишите развернутый обоснованный ответ.</w:t>
      </w:r>
    </w:p>
    <w:p w14:paraId="3542771E"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Участник общества вправе выйти из общества путем отчуждения доли обществу независимо от согласия других его участников или общества, если это предусмотрено уставом общества. Заявление участника общества о выходе из общества должно быть:</w:t>
      </w:r>
    </w:p>
    <w:p w14:paraId="3674C941" w14:textId="77777777" w:rsidR="00B77C6A" w:rsidRPr="00DF0F2F" w:rsidRDefault="00627FE3">
      <w:pPr>
        <w:spacing w:line="233" w:lineRule="auto"/>
        <w:jc w:val="both"/>
        <w:rPr>
          <w:bCs/>
          <w:sz w:val="28"/>
          <w:szCs w:val="28"/>
        </w:rPr>
      </w:pPr>
      <w:r w:rsidRPr="00DF0F2F">
        <w:rPr>
          <w:sz w:val="28"/>
          <w:szCs w:val="28"/>
        </w:rPr>
        <w:t>Ответ: Нотариально удостоверено согласно законодательству о нотариате</w:t>
      </w:r>
    </w:p>
    <w:p w14:paraId="6924745B" w14:textId="77777777" w:rsidR="00B77C6A" w:rsidRPr="00DF0F2F" w:rsidRDefault="00B77C6A">
      <w:pPr>
        <w:jc w:val="both"/>
        <w:rPr>
          <w:bCs/>
          <w:sz w:val="28"/>
          <w:szCs w:val="28"/>
        </w:rPr>
      </w:pPr>
    </w:p>
    <w:p w14:paraId="10F7FF7B" w14:textId="77777777" w:rsidR="00B77C6A" w:rsidRPr="00DF0F2F" w:rsidRDefault="00627FE3">
      <w:pPr>
        <w:spacing w:line="233" w:lineRule="auto"/>
        <w:rPr>
          <w:b/>
          <w:bCs/>
          <w:sz w:val="28"/>
          <w:szCs w:val="28"/>
          <w:lang w:eastAsia="en-US"/>
        </w:rPr>
      </w:pPr>
      <w:r w:rsidRPr="00DF0F2F">
        <w:rPr>
          <w:b/>
          <w:bCs/>
          <w:sz w:val="28"/>
          <w:szCs w:val="28"/>
          <w:lang w:eastAsia="en-US"/>
        </w:rPr>
        <w:t>Задание 13.</w:t>
      </w:r>
    </w:p>
    <w:p w14:paraId="056ED267"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67A85B8B" w14:textId="77777777" w:rsidR="00B77C6A" w:rsidRPr="00DF0F2F" w:rsidRDefault="00627FE3">
      <w:pPr>
        <w:spacing w:line="233" w:lineRule="auto"/>
        <w:jc w:val="both"/>
        <w:rPr>
          <w:sz w:val="28"/>
          <w:szCs w:val="28"/>
          <w:lang w:eastAsia="en-US"/>
        </w:rPr>
      </w:pPr>
      <w:r w:rsidRPr="00DF0F2F">
        <w:rPr>
          <w:sz w:val="28"/>
          <w:szCs w:val="28"/>
        </w:rPr>
        <w:t>Соотнесите виды недействительных сделок с группами, в которые объединены эти сделки.</w:t>
      </w:r>
    </w:p>
    <w:p w14:paraId="1616F4F5" w14:textId="77777777" w:rsidR="00B77C6A" w:rsidRPr="00DF0F2F" w:rsidRDefault="00627FE3">
      <w:pPr>
        <w:spacing w:line="233" w:lineRule="auto"/>
        <w:jc w:val="both"/>
        <w:rPr>
          <w:sz w:val="28"/>
          <w:szCs w:val="28"/>
          <w:lang w:eastAsia="en-US"/>
        </w:rPr>
      </w:pPr>
      <w:r w:rsidRPr="00DF0F2F">
        <w:rPr>
          <w:sz w:val="28"/>
          <w:szCs w:val="28"/>
          <w:lang w:eastAsia="en-US"/>
        </w:rPr>
        <w:t>К каждой позиции, данной в левом столбце, подберите соответствующую позицию из правого столбца:</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4320"/>
        <w:gridCol w:w="540"/>
        <w:gridCol w:w="3837"/>
      </w:tblGrid>
      <w:tr w:rsidR="00DF0F2F" w:rsidRPr="00DF0F2F" w14:paraId="5B8B2102" w14:textId="77777777">
        <w:tc>
          <w:tcPr>
            <w:tcW w:w="4907" w:type="dxa"/>
            <w:gridSpan w:val="2"/>
          </w:tcPr>
          <w:p w14:paraId="27AC215B" w14:textId="77777777" w:rsidR="00B77C6A" w:rsidRPr="00DF0F2F" w:rsidRDefault="00627FE3">
            <w:pPr>
              <w:spacing w:line="233" w:lineRule="auto"/>
              <w:jc w:val="center"/>
              <w:rPr>
                <w:sz w:val="28"/>
                <w:szCs w:val="28"/>
                <w:lang w:eastAsia="en-US"/>
              </w:rPr>
            </w:pPr>
            <w:r w:rsidRPr="00DF0F2F">
              <w:rPr>
                <w:sz w:val="28"/>
                <w:szCs w:val="28"/>
              </w:rPr>
              <w:t>Виды недействительных сделок</w:t>
            </w:r>
          </w:p>
        </w:tc>
        <w:tc>
          <w:tcPr>
            <w:tcW w:w="4377" w:type="dxa"/>
            <w:gridSpan w:val="2"/>
          </w:tcPr>
          <w:p w14:paraId="73A031E6" w14:textId="77777777" w:rsidR="00B77C6A" w:rsidRPr="00DF0F2F" w:rsidRDefault="00627FE3">
            <w:pPr>
              <w:spacing w:line="233" w:lineRule="auto"/>
              <w:jc w:val="center"/>
              <w:rPr>
                <w:sz w:val="28"/>
                <w:szCs w:val="28"/>
                <w:lang w:eastAsia="en-US"/>
              </w:rPr>
            </w:pPr>
            <w:r w:rsidRPr="00DF0F2F">
              <w:rPr>
                <w:sz w:val="28"/>
                <w:szCs w:val="28"/>
              </w:rPr>
              <w:t>Группы недействительных сделок</w:t>
            </w:r>
          </w:p>
        </w:tc>
      </w:tr>
      <w:tr w:rsidR="00DF0F2F" w:rsidRPr="00DF0F2F" w14:paraId="01831702" w14:textId="77777777">
        <w:tc>
          <w:tcPr>
            <w:tcW w:w="587" w:type="dxa"/>
          </w:tcPr>
          <w:p w14:paraId="04AF8C32" w14:textId="77777777" w:rsidR="00B77C6A" w:rsidRPr="00DF0F2F" w:rsidRDefault="00627FE3">
            <w:pPr>
              <w:spacing w:line="233" w:lineRule="auto"/>
              <w:jc w:val="both"/>
              <w:rPr>
                <w:sz w:val="28"/>
                <w:szCs w:val="28"/>
                <w:lang w:eastAsia="en-US"/>
              </w:rPr>
            </w:pPr>
            <w:r w:rsidRPr="00DF0F2F">
              <w:rPr>
                <w:sz w:val="28"/>
                <w:szCs w:val="28"/>
                <w:lang w:eastAsia="en-US"/>
              </w:rPr>
              <w:t>А</w:t>
            </w:r>
          </w:p>
        </w:tc>
        <w:tc>
          <w:tcPr>
            <w:tcW w:w="4320" w:type="dxa"/>
          </w:tcPr>
          <w:p w14:paraId="0F736791" w14:textId="77777777" w:rsidR="00B77C6A" w:rsidRPr="00DF0F2F" w:rsidRDefault="00627FE3">
            <w:pPr>
              <w:spacing w:line="233" w:lineRule="auto"/>
              <w:jc w:val="both"/>
              <w:rPr>
                <w:sz w:val="28"/>
                <w:szCs w:val="28"/>
                <w:lang w:eastAsia="en-US"/>
              </w:rPr>
            </w:pPr>
            <w:r w:rsidRPr="00DF0F2F">
              <w:rPr>
                <w:sz w:val="28"/>
                <w:szCs w:val="28"/>
              </w:rPr>
              <w:t xml:space="preserve">Сделки, совершенные под влиянием обмана, насилия или </w:t>
            </w:r>
            <w:r w:rsidRPr="00DF0F2F">
              <w:rPr>
                <w:sz w:val="28"/>
                <w:szCs w:val="28"/>
              </w:rPr>
              <w:lastRenderedPageBreak/>
              <w:t>угрозы, или неблагоприятных обстоятельств</w:t>
            </w:r>
          </w:p>
        </w:tc>
        <w:tc>
          <w:tcPr>
            <w:tcW w:w="540" w:type="dxa"/>
          </w:tcPr>
          <w:p w14:paraId="77D931E9" w14:textId="77777777" w:rsidR="00B77C6A" w:rsidRPr="00DF0F2F" w:rsidRDefault="00627FE3">
            <w:pPr>
              <w:spacing w:line="233" w:lineRule="auto"/>
              <w:jc w:val="both"/>
              <w:rPr>
                <w:sz w:val="28"/>
                <w:szCs w:val="28"/>
                <w:lang w:eastAsia="en-US"/>
              </w:rPr>
            </w:pPr>
            <w:r w:rsidRPr="00DF0F2F">
              <w:rPr>
                <w:sz w:val="28"/>
                <w:szCs w:val="28"/>
                <w:lang w:eastAsia="en-US"/>
              </w:rPr>
              <w:lastRenderedPageBreak/>
              <w:t>1</w:t>
            </w:r>
          </w:p>
        </w:tc>
        <w:tc>
          <w:tcPr>
            <w:tcW w:w="3837" w:type="dxa"/>
          </w:tcPr>
          <w:p w14:paraId="1DE0314E" w14:textId="77777777" w:rsidR="00B77C6A" w:rsidRPr="00DF0F2F" w:rsidRDefault="00627FE3">
            <w:pPr>
              <w:spacing w:line="233" w:lineRule="auto"/>
              <w:jc w:val="both"/>
              <w:rPr>
                <w:sz w:val="28"/>
                <w:szCs w:val="28"/>
                <w:lang w:eastAsia="en-US"/>
              </w:rPr>
            </w:pPr>
            <w:r w:rsidRPr="00DF0F2F">
              <w:rPr>
                <w:sz w:val="28"/>
                <w:szCs w:val="28"/>
              </w:rPr>
              <w:t>Сделки с пороками в субъекте</w:t>
            </w:r>
          </w:p>
        </w:tc>
      </w:tr>
      <w:tr w:rsidR="00DF0F2F" w:rsidRPr="00DF0F2F" w14:paraId="32A7FB8D" w14:textId="77777777">
        <w:tc>
          <w:tcPr>
            <w:tcW w:w="587" w:type="dxa"/>
          </w:tcPr>
          <w:p w14:paraId="64050C5D" w14:textId="77777777" w:rsidR="00B77C6A" w:rsidRPr="00DF0F2F" w:rsidRDefault="00627FE3">
            <w:pPr>
              <w:spacing w:line="233" w:lineRule="auto"/>
              <w:jc w:val="both"/>
              <w:rPr>
                <w:sz w:val="28"/>
                <w:szCs w:val="28"/>
                <w:lang w:eastAsia="en-US"/>
              </w:rPr>
            </w:pPr>
            <w:r w:rsidRPr="00DF0F2F">
              <w:rPr>
                <w:sz w:val="28"/>
                <w:szCs w:val="28"/>
                <w:lang w:eastAsia="en-US"/>
              </w:rPr>
              <w:lastRenderedPageBreak/>
              <w:t>Б</w:t>
            </w:r>
          </w:p>
        </w:tc>
        <w:tc>
          <w:tcPr>
            <w:tcW w:w="4320" w:type="dxa"/>
          </w:tcPr>
          <w:p w14:paraId="4D23195E" w14:textId="77777777" w:rsidR="00B77C6A" w:rsidRPr="00DF0F2F" w:rsidRDefault="00627FE3">
            <w:pPr>
              <w:spacing w:line="233" w:lineRule="auto"/>
              <w:jc w:val="both"/>
              <w:rPr>
                <w:sz w:val="28"/>
                <w:szCs w:val="28"/>
                <w:lang w:eastAsia="en-US"/>
              </w:rPr>
            </w:pPr>
            <w:r w:rsidRPr="00DF0F2F">
              <w:rPr>
                <w:sz w:val="28"/>
                <w:szCs w:val="28"/>
              </w:rPr>
              <w:t>Сделки, совершенные гражданином, признанным недееспособным</w:t>
            </w:r>
          </w:p>
        </w:tc>
        <w:tc>
          <w:tcPr>
            <w:tcW w:w="540" w:type="dxa"/>
          </w:tcPr>
          <w:p w14:paraId="66806323" w14:textId="77777777" w:rsidR="00B77C6A" w:rsidRPr="00DF0F2F" w:rsidRDefault="00627FE3">
            <w:pPr>
              <w:spacing w:line="233" w:lineRule="auto"/>
              <w:jc w:val="both"/>
              <w:rPr>
                <w:sz w:val="28"/>
                <w:szCs w:val="28"/>
                <w:lang w:eastAsia="en-US"/>
              </w:rPr>
            </w:pPr>
            <w:r w:rsidRPr="00DF0F2F">
              <w:rPr>
                <w:sz w:val="28"/>
                <w:szCs w:val="28"/>
                <w:lang w:eastAsia="en-US"/>
              </w:rPr>
              <w:t>2</w:t>
            </w:r>
          </w:p>
        </w:tc>
        <w:tc>
          <w:tcPr>
            <w:tcW w:w="3837" w:type="dxa"/>
          </w:tcPr>
          <w:p w14:paraId="037489BD" w14:textId="77777777" w:rsidR="00B77C6A" w:rsidRPr="00DF0F2F" w:rsidRDefault="00627FE3">
            <w:pPr>
              <w:spacing w:line="233" w:lineRule="auto"/>
              <w:jc w:val="both"/>
              <w:rPr>
                <w:sz w:val="28"/>
                <w:szCs w:val="28"/>
                <w:lang w:eastAsia="en-US"/>
              </w:rPr>
            </w:pPr>
            <w:r w:rsidRPr="00DF0F2F">
              <w:rPr>
                <w:sz w:val="28"/>
                <w:szCs w:val="28"/>
              </w:rPr>
              <w:t>Сделки с пороками формы</w:t>
            </w:r>
          </w:p>
        </w:tc>
      </w:tr>
      <w:tr w:rsidR="00DF0F2F" w:rsidRPr="00DF0F2F" w14:paraId="055A79F4" w14:textId="77777777">
        <w:tc>
          <w:tcPr>
            <w:tcW w:w="587" w:type="dxa"/>
          </w:tcPr>
          <w:p w14:paraId="69ABC139" w14:textId="77777777" w:rsidR="00B77C6A" w:rsidRPr="00DF0F2F" w:rsidRDefault="00627FE3">
            <w:pPr>
              <w:spacing w:line="233" w:lineRule="auto"/>
              <w:jc w:val="both"/>
              <w:rPr>
                <w:sz w:val="28"/>
                <w:szCs w:val="28"/>
                <w:lang w:eastAsia="en-US"/>
              </w:rPr>
            </w:pPr>
            <w:r w:rsidRPr="00DF0F2F">
              <w:rPr>
                <w:sz w:val="28"/>
                <w:szCs w:val="28"/>
                <w:lang w:eastAsia="en-US"/>
              </w:rPr>
              <w:t>В</w:t>
            </w:r>
          </w:p>
        </w:tc>
        <w:tc>
          <w:tcPr>
            <w:tcW w:w="4320" w:type="dxa"/>
          </w:tcPr>
          <w:p w14:paraId="264B2FCE" w14:textId="77777777" w:rsidR="00B77C6A" w:rsidRPr="00DF0F2F" w:rsidRDefault="00627FE3">
            <w:pPr>
              <w:pStyle w:val="af1"/>
              <w:spacing w:before="0" w:beforeAutospacing="0" w:after="0" w:afterAutospacing="0" w:line="233" w:lineRule="auto"/>
              <w:ind w:hanging="13"/>
              <w:jc w:val="both"/>
              <w:rPr>
                <w:sz w:val="28"/>
                <w:szCs w:val="28"/>
                <w:lang w:eastAsia="en-US"/>
              </w:rPr>
            </w:pPr>
            <w:r w:rsidRPr="00DF0F2F">
              <w:rPr>
                <w:sz w:val="28"/>
                <w:szCs w:val="28"/>
              </w:rPr>
              <w:t>Сделки, совершенные с несоблюдением установленной законом или соглашением сторон простой письменной формы сделки, нотариальной формы сделки, а также с несоблюдением требования закона о государственной регистрации сделки</w:t>
            </w:r>
          </w:p>
        </w:tc>
        <w:tc>
          <w:tcPr>
            <w:tcW w:w="540" w:type="dxa"/>
          </w:tcPr>
          <w:p w14:paraId="509F7954" w14:textId="77777777" w:rsidR="00B77C6A" w:rsidRPr="00DF0F2F" w:rsidRDefault="00627FE3">
            <w:pPr>
              <w:spacing w:line="233" w:lineRule="auto"/>
              <w:jc w:val="both"/>
              <w:rPr>
                <w:sz w:val="28"/>
                <w:szCs w:val="28"/>
                <w:lang w:eastAsia="en-US"/>
              </w:rPr>
            </w:pPr>
            <w:r w:rsidRPr="00DF0F2F">
              <w:rPr>
                <w:sz w:val="28"/>
                <w:szCs w:val="28"/>
                <w:lang w:eastAsia="en-US"/>
              </w:rPr>
              <w:t>3</w:t>
            </w:r>
          </w:p>
        </w:tc>
        <w:tc>
          <w:tcPr>
            <w:tcW w:w="3837" w:type="dxa"/>
          </w:tcPr>
          <w:p w14:paraId="7444554F" w14:textId="77777777" w:rsidR="00B77C6A" w:rsidRPr="00DF0F2F" w:rsidRDefault="00627FE3">
            <w:pPr>
              <w:spacing w:line="233" w:lineRule="auto"/>
              <w:jc w:val="both"/>
              <w:rPr>
                <w:sz w:val="28"/>
                <w:szCs w:val="28"/>
                <w:lang w:eastAsia="en-US"/>
              </w:rPr>
            </w:pPr>
            <w:r w:rsidRPr="00DF0F2F">
              <w:rPr>
                <w:sz w:val="28"/>
                <w:szCs w:val="28"/>
              </w:rPr>
              <w:t>Сделки с пороками содержания</w:t>
            </w:r>
          </w:p>
        </w:tc>
      </w:tr>
      <w:tr w:rsidR="00DF0F2F" w:rsidRPr="00DF0F2F" w14:paraId="4543DA73" w14:textId="77777777">
        <w:tc>
          <w:tcPr>
            <w:tcW w:w="587" w:type="dxa"/>
          </w:tcPr>
          <w:p w14:paraId="4CDDC53A" w14:textId="77777777" w:rsidR="00B77C6A" w:rsidRPr="00DF0F2F" w:rsidRDefault="00627FE3">
            <w:pPr>
              <w:spacing w:line="233" w:lineRule="auto"/>
              <w:jc w:val="both"/>
              <w:rPr>
                <w:sz w:val="28"/>
                <w:szCs w:val="28"/>
                <w:lang w:eastAsia="en-US"/>
              </w:rPr>
            </w:pPr>
            <w:r w:rsidRPr="00DF0F2F">
              <w:rPr>
                <w:sz w:val="28"/>
                <w:szCs w:val="28"/>
                <w:lang w:eastAsia="en-US"/>
              </w:rPr>
              <w:t>Г</w:t>
            </w:r>
          </w:p>
        </w:tc>
        <w:tc>
          <w:tcPr>
            <w:tcW w:w="4320" w:type="dxa"/>
          </w:tcPr>
          <w:p w14:paraId="7B1BC1A8" w14:textId="77777777" w:rsidR="00B77C6A" w:rsidRPr="00DF0F2F" w:rsidRDefault="00627FE3">
            <w:pPr>
              <w:spacing w:line="233" w:lineRule="auto"/>
              <w:jc w:val="both"/>
              <w:rPr>
                <w:sz w:val="28"/>
                <w:szCs w:val="28"/>
                <w:lang w:eastAsia="en-US"/>
              </w:rPr>
            </w:pPr>
            <w:r w:rsidRPr="00DF0F2F">
              <w:rPr>
                <w:sz w:val="28"/>
                <w:szCs w:val="28"/>
              </w:rPr>
              <w:t>Сделки, совершенные с целью, заведомо противной основам правопорядка или нравственности</w:t>
            </w:r>
          </w:p>
        </w:tc>
        <w:tc>
          <w:tcPr>
            <w:tcW w:w="540" w:type="dxa"/>
          </w:tcPr>
          <w:p w14:paraId="287CD347" w14:textId="77777777" w:rsidR="00B77C6A" w:rsidRPr="00DF0F2F" w:rsidRDefault="00627FE3">
            <w:pPr>
              <w:spacing w:line="233" w:lineRule="auto"/>
              <w:jc w:val="both"/>
              <w:rPr>
                <w:sz w:val="28"/>
                <w:szCs w:val="28"/>
                <w:lang w:eastAsia="en-US"/>
              </w:rPr>
            </w:pPr>
            <w:r w:rsidRPr="00DF0F2F">
              <w:rPr>
                <w:sz w:val="28"/>
                <w:szCs w:val="28"/>
                <w:lang w:eastAsia="en-US"/>
              </w:rPr>
              <w:t>4</w:t>
            </w:r>
          </w:p>
        </w:tc>
        <w:tc>
          <w:tcPr>
            <w:tcW w:w="3837" w:type="dxa"/>
          </w:tcPr>
          <w:p w14:paraId="47F76356" w14:textId="77777777" w:rsidR="00B77C6A" w:rsidRPr="00DF0F2F" w:rsidRDefault="00627FE3">
            <w:pPr>
              <w:spacing w:line="233" w:lineRule="auto"/>
              <w:jc w:val="both"/>
              <w:rPr>
                <w:sz w:val="28"/>
                <w:szCs w:val="28"/>
                <w:lang w:eastAsia="en-US"/>
              </w:rPr>
            </w:pPr>
            <w:r w:rsidRPr="00DF0F2F">
              <w:rPr>
                <w:sz w:val="28"/>
                <w:szCs w:val="28"/>
              </w:rPr>
              <w:t xml:space="preserve">Сделки без пороков воли </w:t>
            </w:r>
          </w:p>
        </w:tc>
      </w:tr>
      <w:tr w:rsidR="00B77C6A" w:rsidRPr="00DF0F2F" w14:paraId="24757344" w14:textId="77777777">
        <w:tc>
          <w:tcPr>
            <w:tcW w:w="587" w:type="dxa"/>
          </w:tcPr>
          <w:p w14:paraId="58190EB6" w14:textId="77777777" w:rsidR="00B77C6A" w:rsidRPr="00DF0F2F" w:rsidRDefault="00B77C6A">
            <w:pPr>
              <w:spacing w:line="233" w:lineRule="auto"/>
              <w:jc w:val="both"/>
              <w:rPr>
                <w:sz w:val="28"/>
                <w:szCs w:val="28"/>
                <w:lang w:eastAsia="en-US"/>
              </w:rPr>
            </w:pPr>
          </w:p>
        </w:tc>
        <w:tc>
          <w:tcPr>
            <w:tcW w:w="4320" w:type="dxa"/>
          </w:tcPr>
          <w:p w14:paraId="1A7C2319" w14:textId="77777777" w:rsidR="00B77C6A" w:rsidRPr="00DF0F2F" w:rsidRDefault="00B77C6A">
            <w:pPr>
              <w:spacing w:line="233" w:lineRule="auto"/>
              <w:jc w:val="both"/>
              <w:rPr>
                <w:sz w:val="28"/>
                <w:szCs w:val="28"/>
              </w:rPr>
            </w:pPr>
          </w:p>
        </w:tc>
        <w:tc>
          <w:tcPr>
            <w:tcW w:w="540" w:type="dxa"/>
          </w:tcPr>
          <w:p w14:paraId="0D2330DC" w14:textId="77777777" w:rsidR="00B77C6A" w:rsidRPr="00DF0F2F" w:rsidRDefault="00627FE3">
            <w:pPr>
              <w:spacing w:line="233" w:lineRule="auto"/>
              <w:jc w:val="both"/>
              <w:rPr>
                <w:sz w:val="28"/>
                <w:szCs w:val="28"/>
                <w:lang w:eastAsia="en-US"/>
              </w:rPr>
            </w:pPr>
            <w:r w:rsidRPr="00DF0F2F">
              <w:rPr>
                <w:sz w:val="28"/>
                <w:szCs w:val="28"/>
                <w:lang w:eastAsia="en-US"/>
              </w:rPr>
              <w:t>5</w:t>
            </w:r>
          </w:p>
        </w:tc>
        <w:tc>
          <w:tcPr>
            <w:tcW w:w="3837" w:type="dxa"/>
          </w:tcPr>
          <w:p w14:paraId="03278095" w14:textId="77777777" w:rsidR="00B77C6A" w:rsidRPr="00DF0F2F" w:rsidRDefault="00627FE3">
            <w:pPr>
              <w:spacing w:line="233" w:lineRule="auto"/>
              <w:jc w:val="both"/>
              <w:rPr>
                <w:sz w:val="28"/>
                <w:szCs w:val="28"/>
              </w:rPr>
            </w:pPr>
            <w:r w:rsidRPr="00DF0F2F">
              <w:rPr>
                <w:sz w:val="28"/>
                <w:szCs w:val="28"/>
              </w:rPr>
              <w:t>Сделки с пороками воли</w:t>
            </w:r>
          </w:p>
        </w:tc>
      </w:tr>
    </w:tbl>
    <w:p w14:paraId="4C5A7593" w14:textId="77777777" w:rsidR="00B77C6A" w:rsidRPr="00DF0F2F" w:rsidRDefault="00B77C6A">
      <w:pPr>
        <w:spacing w:line="233" w:lineRule="auto"/>
        <w:jc w:val="both"/>
        <w:rPr>
          <w:sz w:val="28"/>
          <w:szCs w:val="28"/>
          <w:lang w:eastAsia="en-US"/>
        </w:rPr>
      </w:pPr>
    </w:p>
    <w:p w14:paraId="57063511"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7F4DC920" w14:textId="77777777">
        <w:tc>
          <w:tcPr>
            <w:tcW w:w="1129" w:type="dxa"/>
          </w:tcPr>
          <w:p w14:paraId="2B3EE158"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5F6F9102"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2E021255"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7C7240A5"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35185537" w14:textId="77777777">
        <w:tc>
          <w:tcPr>
            <w:tcW w:w="1129" w:type="dxa"/>
          </w:tcPr>
          <w:p w14:paraId="47DDF09D" w14:textId="77777777" w:rsidR="00B77C6A" w:rsidRPr="00DF0F2F" w:rsidRDefault="00B77C6A">
            <w:pPr>
              <w:spacing w:line="233" w:lineRule="auto"/>
              <w:jc w:val="center"/>
              <w:rPr>
                <w:sz w:val="28"/>
                <w:szCs w:val="28"/>
                <w:lang w:eastAsia="en-US"/>
              </w:rPr>
            </w:pPr>
          </w:p>
        </w:tc>
        <w:tc>
          <w:tcPr>
            <w:tcW w:w="1134" w:type="dxa"/>
          </w:tcPr>
          <w:p w14:paraId="0E9A550C" w14:textId="77777777" w:rsidR="00B77C6A" w:rsidRPr="00DF0F2F" w:rsidRDefault="00B77C6A">
            <w:pPr>
              <w:spacing w:line="233" w:lineRule="auto"/>
              <w:jc w:val="center"/>
              <w:rPr>
                <w:sz w:val="28"/>
                <w:szCs w:val="28"/>
                <w:lang w:eastAsia="en-US"/>
              </w:rPr>
            </w:pPr>
          </w:p>
        </w:tc>
        <w:tc>
          <w:tcPr>
            <w:tcW w:w="1134" w:type="dxa"/>
          </w:tcPr>
          <w:p w14:paraId="317EB464" w14:textId="77777777" w:rsidR="00B77C6A" w:rsidRPr="00DF0F2F" w:rsidRDefault="00B77C6A">
            <w:pPr>
              <w:spacing w:line="233" w:lineRule="auto"/>
              <w:jc w:val="center"/>
              <w:rPr>
                <w:sz w:val="28"/>
                <w:szCs w:val="28"/>
                <w:lang w:eastAsia="en-US"/>
              </w:rPr>
            </w:pPr>
          </w:p>
        </w:tc>
        <w:tc>
          <w:tcPr>
            <w:tcW w:w="1134" w:type="dxa"/>
          </w:tcPr>
          <w:p w14:paraId="3B718E75" w14:textId="77777777" w:rsidR="00B77C6A" w:rsidRPr="00DF0F2F" w:rsidRDefault="00B77C6A">
            <w:pPr>
              <w:spacing w:line="233" w:lineRule="auto"/>
              <w:jc w:val="center"/>
              <w:rPr>
                <w:sz w:val="28"/>
                <w:szCs w:val="28"/>
                <w:lang w:eastAsia="en-US"/>
              </w:rPr>
            </w:pPr>
          </w:p>
        </w:tc>
      </w:tr>
    </w:tbl>
    <w:p w14:paraId="2F4FEB20" w14:textId="77777777" w:rsidR="00B77C6A" w:rsidRPr="00DF0F2F" w:rsidRDefault="00627FE3">
      <w:pPr>
        <w:spacing w:line="233" w:lineRule="auto"/>
        <w:rPr>
          <w:sz w:val="28"/>
          <w:szCs w:val="28"/>
        </w:rPr>
      </w:pPr>
      <w:r w:rsidRPr="00DF0F2F">
        <w:rPr>
          <w:sz w:val="28"/>
          <w:szCs w:val="28"/>
        </w:rPr>
        <w:t>Ответ: А5Б1В2Г3</w:t>
      </w:r>
    </w:p>
    <w:p w14:paraId="4B2B6348" w14:textId="77777777" w:rsidR="00B77C6A" w:rsidRPr="00DF0F2F" w:rsidRDefault="00B77C6A">
      <w:pPr>
        <w:spacing w:line="233" w:lineRule="auto"/>
        <w:rPr>
          <w:b/>
          <w:bCs/>
          <w:sz w:val="28"/>
          <w:szCs w:val="28"/>
          <w:lang w:eastAsia="en-US"/>
        </w:rPr>
      </w:pPr>
    </w:p>
    <w:p w14:paraId="07DE4061" w14:textId="77777777" w:rsidR="00B77C6A" w:rsidRPr="00DF0F2F" w:rsidRDefault="00627FE3">
      <w:pPr>
        <w:spacing w:line="233" w:lineRule="auto"/>
        <w:rPr>
          <w:b/>
          <w:bCs/>
          <w:sz w:val="28"/>
          <w:szCs w:val="28"/>
          <w:lang w:eastAsia="en-US"/>
        </w:rPr>
      </w:pPr>
      <w:r w:rsidRPr="00DF0F2F">
        <w:rPr>
          <w:b/>
          <w:bCs/>
          <w:sz w:val="28"/>
          <w:szCs w:val="28"/>
          <w:lang w:eastAsia="en-US"/>
        </w:rPr>
        <w:t>Задание 14.</w:t>
      </w:r>
    </w:p>
    <w:p w14:paraId="6912021B"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3E0C49E9" w14:textId="77777777" w:rsidR="00B77C6A" w:rsidRPr="00DF0F2F" w:rsidRDefault="00627FE3">
      <w:pPr>
        <w:spacing w:line="233" w:lineRule="auto"/>
        <w:jc w:val="both"/>
        <w:rPr>
          <w:b/>
          <w:bCs/>
          <w:sz w:val="28"/>
          <w:szCs w:val="28"/>
          <w:lang w:eastAsia="en-US"/>
        </w:rPr>
      </w:pPr>
      <w:r w:rsidRPr="00DF0F2F">
        <w:rPr>
          <w:sz w:val="28"/>
          <w:szCs w:val="28"/>
        </w:rPr>
        <w:t>Установите соответствие между корпоративными коммерческими организациями и их определением.</w:t>
      </w:r>
    </w:p>
    <w:p w14:paraId="6599F8B9" w14:textId="77777777" w:rsidR="00B77C6A" w:rsidRPr="00DF0F2F" w:rsidRDefault="00627FE3">
      <w:pPr>
        <w:spacing w:line="233"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3420"/>
        <w:gridCol w:w="540"/>
        <w:gridCol w:w="4737"/>
      </w:tblGrid>
      <w:tr w:rsidR="00DF0F2F" w:rsidRPr="00DF0F2F" w14:paraId="7E484BC3" w14:textId="77777777">
        <w:tc>
          <w:tcPr>
            <w:tcW w:w="4007" w:type="dxa"/>
            <w:gridSpan w:val="2"/>
          </w:tcPr>
          <w:p w14:paraId="57E2E8D1" w14:textId="77777777" w:rsidR="00B77C6A" w:rsidRPr="00DF0F2F" w:rsidRDefault="00627FE3">
            <w:pPr>
              <w:spacing w:line="233" w:lineRule="auto"/>
              <w:jc w:val="center"/>
              <w:rPr>
                <w:sz w:val="28"/>
                <w:szCs w:val="28"/>
                <w:lang w:eastAsia="en-US"/>
              </w:rPr>
            </w:pPr>
            <w:r w:rsidRPr="00DF0F2F">
              <w:rPr>
                <w:sz w:val="28"/>
                <w:szCs w:val="28"/>
              </w:rPr>
              <w:t>Корпоративные коммерческие организации</w:t>
            </w:r>
          </w:p>
        </w:tc>
        <w:tc>
          <w:tcPr>
            <w:tcW w:w="5277" w:type="dxa"/>
            <w:gridSpan w:val="2"/>
          </w:tcPr>
          <w:p w14:paraId="040A5523" w14:textId="77777777" w:rsidR="00B77C6A" w:rsidRPr="00DF0F2F" w:rsidRDefault="00627FE3">
            <w:pPr>
              <w:spacing w:line="233" w:lineRule="auto"/>
              <w:jc w:val="center"/>
              <w:rPr>
                <w:sz w:val="28"/>
                <w:szCs w:val="28"/>
                <w:lang w:eastAsia="en-US"/>
              </w:rPr>
            </w:pPr>
            <w:r w:rsidRPr="00DF0F2F">
              <w:rPr>
                <w:sz w:val="28"/>
                <w:szCs w:val="28"/>
                <w:lang w:eastAsia="en-US"/>
              </w:rPr>
              <w:t>Определение</w:t>
            </w:r>
          </w:p>
        </w:tc>
      </w:tr>
      <w:tr w:rsidR="00DF0F2F" w:rsidRPr="00DF0F2F" w14:paraId="0250B7CE" w14:textId="77777777">
        <w:tc>
          <w:tcPr>
            <w:tcW w:w="587" w:type="dxa"/>
          </w:tcPr>
          <w:p w14:paraId="27E55F53" w14:textId="77777777" w:rsidR="00B77C6A" w:rsidRPr="00DF0F2F" w:rsidRDefault="00627FE3">
            <w:pPr>
              <w:spacing w:line="233" w:lineRule="auto"/>
              <w:jc w:val="both"/>
              <w:rPr>
                <w:sz w:val="28"/>
                <w:szCs w:val="28"/>
                <w:lang w:eastAsia="en-US"/>
              </w:rPr>
            </w:pPr>
            <w:r w:rsidRPr="00DF0F2F">
              <w:rPr>
                <w:sz w:val="28"/>
                <w:szCs w:val="28"/>
                <w:lang w:eastAsia="en-US"/>
              </w:rPr>
              <w:t>А</w:t>
            </w:r>
          </w:p>
        </w:tc>
        <w:tc>
          <w:tcPr>
            <w:tcW w:w="3420" w:type="dxa"/>
          </w:tcPr>
          <w:p w14:paraId="143E43BF" w14:textId="77777777" w:rsidR="00B77C6A" w:rsidRPr="00DF0F2F" w:rsidRDefault="00627FE3">
            <w:pPr>
              <w:spacing w:line="233" w:lineRule="auto"/>
              <w:jc w:val="both"/>
              <w:rPr>
                <w:sz w:val="28"/>
                <w:szCs w:val="28"/>
                <w:lang w:eastAsia="en-US"/>
              </w:rPr>
            </w:pPr>
            <w:r w:rsidRPr="00DF0F2F">
              <w:rPr>
                <w:sz w:val="28"/>
                <w:szCs w:val="28"/>
              </w:rPr>
              <w:t>Общество с ограниченной ответственностью</w:t>
            </w:r>
          </w:p>
        </w:tc>
        <w:tc>
          <w:tcPr>
            <w:tcW w:w="540" w:type="dxa"/>
          </w:tcPr>
          <w:p w14:paraId="1AEEF321" w14:textId="77777777" w:rsidR="00B77C6A" w:rsidRPr="00DF0F2F" w:rsidRDefault="00627FE3">
            <w:pPr>
              <w:spacing w:line="233" w:lineRule="auto"/>
              <w:jc w:val="both"/>
              <w:rPr>
                <w:sz w:val="28"/>
                <w:szCs w:val="28"/>
                <w:lang w:eastAsia="en-US"/>
              </w:rPr>
            </w:pPr>
            <w:r w:rsidRPr="00DF0F2F">
              <w:rPr>
                <w:sz w:val="28"/>
                <w:szCs w:val="28"/>
                <w:lang w:eastAsia="en-US"/>
              </w:rPr>
              <w:t>1</w:t>
            </w:r>
          </w:p>
        </w:tc>
        <w:tc>
          <w:tcPr>
            <w:tcW w:w="4737" w:type="dxa"/>
          </w:tcPr>
          <w:p w14:paraId="4C6B97EB" w14:textId="77777777" w:rsidR="00B77C6A" w:rsidRPr="00DF0F2F" w:rsidRDefault="00627FE3">
            <w:pPr>
              <w:pStyle w:val="af1"/>
              <w:spacing w:before="0" w:beforeAutospacing="0" w:after="0" w:afterAutospacing="0" w:line="233" w:lineRule="auto"/>
              <w:jc w:val="both"/>
              <w:rPr>
                <w:sz w:val="28"/>
                <w:szCs w:val="28"/>
                <w:lang w:eastAsia="en-US"/>
              </w:rPr>
            </w:pPr>
            <w:r w:rsidRPr="00DF0F2F">
              <w:rPr>
                <w:sz w:val="28"/>
                <w:szCs w:val="28"/>
              </w:rPr>
              <w:t>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tc>
      </w:tr>
      <w:tr w:rsidR="00DF0F2F" w:rsidRPr="00DF0F2F" w14:paraId="3D43E6EF" w14:textId="77777777">
        <w:tc>
          <w:tcPr>
            <w:tcW w:w="587" w:type="dxa"/>
          </w:tcPr>
          <w:p w14:paraId="4D48FE64" w14:textId="77777777" w:rsidR="00B77C6A" w:rsidRPr="00DF0F2F" w:rsidRDefault="00627FE3">
            <w:pPr>
              <w:spacing w:line="233" w:lineRule="auto"/>
              <w:jc w:val="both"/>
              <w:rPr>
                <w:sz w:val="28"/>
                <w:szCs w:val="28"/>
                <w:lang w:eastAsia="en-US"/>
              </w:rPr>
            </w:pPr>
            <w:r w:rsidRPr="00DF0F2F">
              <w:rPr>
                <w:sz w:val="28"/>
                <w:szCs w:val="28"/>
                <w:lang w:eastAsia="en-US"/>
              </w:rPr>
              <w:t>Б</w:t>
            </w:r>
          </w:p>
        </w:tc>
        <w:tc>
          <w:tcPr>
            <w:tcW w:w="3420" w:type="dxa"/>
          </w:tcPr>
          <w:p w14:paraId="2F2C939A" w14:textId="77777777" w:rsidR="00B77C6A" w:rsidRPr="00DF0F2F" w:rsidRDefault="00627FE3">
            <w:pPr>
              <w:spacing w:line="233" w:lineRule="auto"/>
              <w:rPr>
                <w:sz w:val="28"/>
                <w:szCs w:val="28"/>
                <w:lang w:eastAsia="en-US"/>
              </w:rPr>
            </w:pPr>
            <w:r w:rsidRPr="00DF0F2F">
              <w:rPr>
                <w:sz w:val="28"/>
                <w:szCs w:val="28"/>
              </w:rPr>
              <w:t xml:space="preserve"> Товарищество</w:t>
            </w:r>
            <w:r w:rsidRPr="00DF0F2F">
              <w:rPr>
                <w:sz w:val="28"/>
                <w:szCs w:val="28"/>
                <w:shd w:val="clear" w:color="auto" w:fill="FFFFFF"/>
                <w:lang w:eastAsia="en-US"/>
              </w:rPr>
              <w:t xml:space="preserve"> на вере</w:t>
            </w:r>
          </w:p>
        </w:tc>
        <w:tc>
          <w:tcPr>
            <w:tcW w:w="540" w:type="dxa"/>
          </w:tcPr>
          <w:p w14:paraId="06B2EE43" w14:textId="77777777" w:rsidR="00B77C6A" w:rsidRPr="00DF0F2F" w:rsidRDefault="00627FE3">
            <w:pPr>
              <w:spacing w:line="233" w:lineRule="auto"/>
              <w:jc w:val="both"/>
              <w:rPr>
                <w:sz w:val="28"/>
                <w:szCs w:val="28"/>
                <w:lang w:eastAsia="en-US"/>
              </w:rPr>
            </w:pPr>
            <w:r w:rsidRPr="00DF0F2F">
              <w:rPr>
                <w:sz w:val="28"/>
                <w:szCs w:val="28"/>
                <w:lang w:eastAsia="en-US"/>
              </w:rPr>
              <w:t>2</w:t>
            </w:r>
          </w:p>
        </w:tc>
        <w:tc>
          <w:tcPr>
            <w:tcW w:w="4737" w:type="dxa"/>
          </w:tcPr>
          <w:p w14:paraId="471A96EB" w14:textId="77777777" w:rsidR="00B77C6A" w:rsidRPr="00DF0F2F" w:rsidRDefault="00627FE3">
            <w:pPr>
              <w:pStyle w:val="af1"/>
              <w:spacing w:before="0" w:beforeAutospacing="0" w:after="0" w:afterAutospacing="0" w:line="233" w:lineRule="auto"/>
              <w:jc w:val="both"/>
              <w:rPr>
                <w:sz w:val="28"/>
                <w:szCs w:val="28"/>
                <w:lang w:eastAsia="en-US"/>
              </w:rPr>
            </w:pPr>
            <w:r w:rsidRPr="00DF0F2F">
              <w:rPr>
                <w:sz w:val="28"/>
                <w:szCs w:val="28"/>
              </w:rPr>
              <w:t xml:space="preserve">Хозяйственное общество, уставный капитал которого разделен на доли; а участники не отвечают по его обязательствам и несут риск </w:t>
            </w:r>
            <w:r w:rsidRPr="00DF0F2F">
              <w:rPr>
                <w:sz w:val="28"/>
                <w:szCs w:val="28"/>
              </w:rPr>
              <w:lastRenderedPageBreak/>
              <w:t>убытков, связанных с деятельностью общества, в пределах стоимости принадлежащих им долей</w:t>
            </w:r>
          </w:p>
        </w:tc>
      </w:tr>
      <w:tr w:rsidR="00DF0F2F" w:rsidRPr="00DF0F2F" w14:paraId="36ABCE18" w14:textId="77777777">
        <w:tc>
          <w:tcPr>
            <w:tcW w:w="587" w:type="dxa"/>
          </w:tcPr>
          <w:p w14:paraId="114AD516" w14:textId="77777777" w:rsidR="00B77C6A" w:rsidRPr="00DF0F2F" w:rsidRDefault="00627FE3">
            <w:pPr>
              <w:spacing w:line="233" w:lineRule="auto"/>
              <w:jc w:val="both"/>
              <w:rPr>
                <w:sz w:val="28"/>
                <w:szCs w:val="28"/>
                <w:lang w:eastAsia="en-US"/>
              </w:rPr>
            </w:pPr>
            <w:r w:rsidRPr="00DF0F2F">
              <w:rPr>
                <w:sz w:val="28"/>
                <w:szCs w:val="28"/>
                <w:lang w:eastAsia="en-US"/>
              </w:rPr>
              <w:lastRenderedPageBreak/>
              <w:t>В</w:t>
            </w:r>
          </w:p>
        </w:tc>
        <w:tc>
          <w:tcPr>
            <w:tcW w:w="3420" w:type="dxa"/>
          </w:tcPr>
          <w:p w14:paraId="0964EB0B" w14:textId="77777777" w:rsidR="00B77C6A" w:rsidRPr="00DF0F2F" w:rsidRDefault="00627FE3">
            <w:pPr>
              <w:spacing w:line="233" w:lineRule="auto"/>
              <w:jc w:val="both"/>
              <w:rPr>
                <w:sz w:val="28"/>
                <w:szCs w:val="28"/>
              </w:rPr>
            </w:pPr>
            <w:r w:rsidRPr="00DF0F2F">
              <w:rPr>
                <w:sz w:val="28"/>
                <w:szCs w:val="28"/>
              </w:rPr>
              <w:t>Полное товарищество</w:t>
            </w:r>
          </w:p>
          <w:p w14:paraId="6A0CD420" w14:textId="77777777" w:rsidR="00B77C6A" w:rsidRPr="00DF0F2F" w:rsidRDefault="00B77C6A">
            <w:pPr>
              <w:spacing w:line="233" w:lineRule="auto"/>
              <w:rPr>
                <w:sz w:val="28"/>
                <w:szCs w:val="28"/>
                <w:lang w:eastAsia="en-US"/>
              </w:rPr>
            </w:pPr>
          </w:p>
        </w:tc>
        <w:tc>
          <w:tcPr>
            <w:tcW w:w="540" w:type="dxa"/>
          </w:tcPr>
          <w:p w14:paraId="3E29CF68" w14:textId="77777777" w:rsidR="00B77C6A" w:rsidRPr="00DF0F2F" w:rsidRDefault="00627FE3">
            <w:pPr>
              <w:spacing w:line="233" w:lineRule="auto"/>
              <w:jc w:val="both"/>
              <w:rPr>
                <w:sz w:val="28"/>
                <w:szCs w:val="28"/>
                <w:lang w:eastAsia="en-US"/>
              </w:rPr>
            </w:pPr>
            <w:r w:rsidRPr="00DF0F2F">
              <w:rPr>
                <w:sz w:val="28"/>
                <w:szCs w:val="28"/>
                <w:lang w:eastAsia="en-US"/>
              </w:rPr>
              <w:t>3</w:t>
            </w:r>
          </w:p>
        </w:tc>
        <w:tc>
          <w:tcPr>
            <w:tcW w:w="4737" w:type="dxa"/>
          </w:tcPr>
          <w:p w14:paraId="7E6FB1F5" w14:textId="77777777" w:rsidR="00B77C6A" w:rsidRPr="00DF0F2F" w:rsidRDefault="00627FE3">
            <w:pPr>
              <w:pStyle w:val="af1"/>
              <w:spacing w:before="0" w:beforeAutospacing="0" w:after="0" w:afterAutospacing="0" w:line="233" w:lineRule="auto"/>
              <w:jc w:val="both"/>
              <w:rPr>
                <w:sz w:val="28"/>
                <w:szCs w:val="28"/>
                <w:lang w:eastAsia="en-US"/>
              </w:rPr>
            </w:pPr>
            <w:r w:rsidRPr="00DF0F2F">
              <w:rPr>
                <w:sz w:val="28"/>
                <w:szCs w:val="28"/>
              </w:rPr>
              <w:t>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имущественных вкладов</w:t>
            </w:r>
            <w:r w:rsidRPr="00DF0F2F">
              <w:rPr>
                <w:sz w:val="28"/>
                <w:szCs w:val="28"/>
                <w:lang w:eastAsia="en-US"/>
              </w:rPr>
              <w:t xml:space="preserve"> </w:t>
            </w:r>
          </w:p>
        </w:tc>
      </w:tr>
      <w:tr w:rsidR="00DF0F2F" w:rsidRPr="00DF0F2F" w14:paraId="6EF93A33" w14:textId="77777777">
        <w:tc>
          <w:tcPr>
            <w:tcW w:w="587" w:type="dxa"/>
          </w:tcPr>
          <w:p w14:paraId="7FB7B989" w14:textId="77777777" w:rsidR="00B77C6A" w:rsidRPr="00DF0F2F" w:rsidRDefault="00627FE3">
            <w:pPr>
              <w:spacing w:line="233" w:lineRule="auto"/>
              <w:jc w:val="both"/>
              <w:rPr>
                <w:sz w:val="28"/>
                <w:szCs w:val="28"/>
                <w:lang w:eastAsia="en-US"/>
              </w:rPr>
            </w:pPr>
            <w:r w:rsidRPr="00DF0F2F">
              <w:rPr>
                <w:sz w:val="28"/>
                <w:szCs w:val="28"/>
                <w:lang w:eastAsia="en-US"/>
              </w:rPr>
              <w:t>Г</w:t>
            </w:r>
          </w:p>
        </w:tc>
        <w:tc>
          <w:tcPr>
            <w:tcW w:w="3420" w:type="dxa"/>
          </w:tcPr>
          <w:p w14:paraId="66F9632F"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lang w:eastAsia="en-US"/>
              </w:rPr>
              <w:t>К</w:t>
            </w:r>
            <w:r w:rsidRPr="00DF0F2F">
              <w:rPr>
                <w:sz w:val="28"/>
                <w:szCs w:val="28"/>
              </w:rPr>
              <w:t>рестьянское (фермерское) хозяйство</w:t>
            </w:r>
          </w:p>
          <w:p w14:paraId="1B9242AB" w14:textId="77777777" w:rsidR="00B77C6A" w:rsidRPr="00DF0F2F" w:rsidRDefault="00627FE3">
            <w:pPr>
              <w:spacing w:line="233" w:lineRule="auto"/>
              <w:rPr>
                <w:sz w:val="28"/>
                <w:szCs w:val="28"/>
                <w:lang w:eastAsia="en-US"/>
              </w:rPr>
            </w:pPr>
            <w:r w:rsidRPr="00DF0F2F">
              <w:rPr>
                <w:sz w:val="28"/>
                <w:szCs w:val="28"/>
                <w:lang w:eastAsia="en-US"/>
              </w:rPr>
              <w:t xml:space="preserve"> </w:t>
            </w:r>
          </w:p>
        </w:tc>
        <w:tc>
          <w:tcPr>
            <w:tcW w:w="540" w:type="dxa"/>
          </w:tcPr>
          <w:p w14:paraId="402491EE" w14:textId="77777777" w:rsidR="00B77C6A" w:rsidRPr="00DF0F2F" w:rsidRDefault="00627FE3">
            <w:pPr>
              <w:spacing w:line="233" w:lineRule="auto"/>
              <w:jc w:val="both"/>
              <w:rPr>
                <w:sz w:val="28"/>
                <w:szCs w:val="28"/>
                <w:lang w:eastAsia="en-US"/>
              </w:rPr>
            </w:pPr>
            <w:r w:rsidRPr="00DF0F2F">
              <w:rPr>
                <w:sz w:val="28"/>
                <w:szCs w:val="28"/>
                <w:lang w:eastAsia="en-US"/>
              </w:rPr>
              <w:t>4</w:t>
            </w:r>
          </w:p>
        </w:tc>
        <w:tc>
          <w:tcPr>
            <w:tcW w:w="4737" w:type="dxa"/>
          </w:tcPr>
          <w:p w14:paraId="59F78318" w14:textId="77777777" w:rsidR="00B77C6A" w:rsidRPr="00DF0F2F" w:rsidRDefault="00627FE3">
            <w:pPr>
              <w:spacing w:line="233" w:lineRule="auto"/>
              <w:jc w:val="both"/>
              <w:rPr>
                <w:sz w:val="28"/>
                <w:szCs w:val="28"/>
                <w:lang w:eastAsia="en-US"/>
              </w:rPr>
            </w:pPr>
            <w:r w:rsidRPr="00DF0F2F">
              <w:rPr>
                <w:sz w:val="28"/>
                <w:szCs w:val="28"/>
              </w:rPr>
              <w:t xml:space="preserve">Хозяйственное общество, уставный капитал которого разделен на определенное число акций; участники не отвечают по его обязательствам и несут риск убытков, связанных с деятельностью общества, в пределах стоимости принадлежащих им акций </w:t>
            </w:r>
          </w:p>
        </w:tc>
      </w:tr>
      <w:tr w:rsidR="00B77C6A" w:rsidRPr="00DF0F2F" w14:paraId="1088691F" w14:textId="77777777">
        <w:tc>
          <w:tcPr>
            <w:tcW w:w="587" w:type="dxa"/>
          </w:tcPr>
          <w:p w14:paraId="5AF83F91" w14:textId="77777777" w:rsidR="00B77C6A" w:rsidRPr="00DF0F2F" w:rsidRDefault="00B77C6A">
            <w:pPr>
              <w:spacing w:line="233" w:lineRule="auto"/>
              <w:jc w:val="both"/>
              <w:rPr>
                <w:sz w:val="28"/>
                <w:szCs w:val="28"/>
                <w:lang w:eastAsia="en-US"/>
              </w:rPr>
            </w:pPr>
          </w:p>
        </w:tc>
        <w:tc>
          <w:tcPr>
            <w:tcW w:w="3420" w:type="dxa"/>
          </w:tcPr>
          <w:p w14:paraId="457BAD1A" w14:textId="77777777" w:rsidR="00B77C6A" w:rsidRPr="00DF0F2F" w:rsidRDefault="00B77C6A">
            <w:pPr>
              <w:spacing w:line="233" w:lineRule="auto"/>
              <w:jc w:val="both"/>
              <w:rPr>
                <w:sz w:val="28"/>
                <w:szCs w:val="28"/>
                <w:lang w:eastAsia="en-US"/>
              </w:rPr>
            </w:pPr>
          </w:p>
        </w:tc>
        <w:tc>
          <w:tcPr>
            <w:tcW w:w="540" w:type="dxa"/>
          </w:tcPr>
          <w:p w14:paraId="6B794A7B" w14:textId="77777777" w:rsidR="00B77C6A" w:rsidRPr="00DF0F2F" w:rsidRDefault="00627FE3">
            <w:pPr>
              <w:spacing w:line="233" w:lineRule="auto"/>
              <w:jc w:val="both"/>
              <w:rPr>
                <w:sz w:val="28"/>
                <w:szCs w:val="28"/>
                <w:lang w:eastAsia="en-US"/>
              </w:rPr>
            </w:pPr>
            <w:r w:rsidRPr="00DF0F2F">
              <w:rPr>
                <w:sz w:val="28"/>
                <w:szCs w:val="28"/>
                <w:lang w:eastAsia="en-US"/>
              </w:rPr>
              <w:t>5</w:t>
            </w:r>
          </w:p>
        </w:tc>
        <w:tc>
          <w:tcPr>
            <w:tcW w:w="4737" w:type="dxa"/>
          </w:tcPr>
          <w:p w14:paraId="4816C1DC" w14:textId="77777777" w:rsidR="00B77C6A" w:rsidRPr="00DF0F2F" w:rsidRDefault="00627FE3">
            <w:pPr>
              <w:spacing w:line="233" w:lineRule="auto"/>
              <w:jc w:val="both"/>
              <w:rPr>
                <w:sz w:val="28"/>
                <w:szCs w:val="28"/>
                <w:lang w:eastAsia="en-US"/>
              </w:rPr>
            </w:pPr>
            <w:r w:rsidRPr="00DF0F2F">
              <w:rPr>
                <w:sz w:val="28"/>
                <w:szCs w:val="28"/>
              </w:rPr>
              <w:t>Юридическое лицо,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tc>
      </w:tr>
    </w:tbl>
    <w:p w14:paraId="5378A551" w14:textId="77777777" w:rsidR="00B77C6A" w:rsidRPr="00DF0F2F" w:rsidRDefault="00B77C6A">
      <w:pPr>
        <w:spacing w:line="233" w:lineRule="auto"/>
        <w:jc w:val="both"/>
        <w:rPr>
          <w:sz w:val="28"/>
          <w:szCs w:val="28"/>
          <w:lang w:eastAsia="en-US"/>
        </w:rPr>
      </w:pPr>
    </w:p>
    <w:p w14:paraId="27FC671A"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0861AD56" w14:textId="77777777">
        <w:tc>
          <w:tcPr>
            <w:tcW w:w="1129" w:type="dxa"/>
          </w:tcPr>
          <w:p w14:paraId="0774A1E2"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7FC37D3E"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0F5BE06A"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477ACEEC"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5AA46387" w14:textId="77777777">
        <w:tc>
          <w:tcPr>
            <w:tcW w:w="1129" w:type="dxa"/>
          </w:tcPr>
          <w:p w14:paraId="3916494E" w14:textId="77777777" w:rsidR="00B77C6A" w:rsidRPr="00DF0F2F" w:rsidRDefault="00B77C6A">
            <w:pPr>
              <w:spacing w:line="233" w:lineRule="auto"/>
              <w:jc w:val="center"/>
              <w:rPr>
                <w:sz w:val="28"/>
                <w:szCs w:val="28"/>
                <w:lang w:eastAsia="en-US"/>
              </w:rPr>
            </w:pPr>
          </w:p>
        </w:tc>
        <w:tc>
          <w:tcPr>
            <w:tcW w:w="1134" w:type="dxa"/>
          </w:tcPr>
          <w:p w14:paraId="529F37E8" w14:textId="77777777" w:rsidR="00B77C6A" w:rsidRPr="00DF0F2F" w:rsidRDefault="00B77C6A">
            <w:pPr>
              <w:spacing w:line="233" w:lineRule="auto"/>
              <w:jc w:val="center"/>
              <w:rPr>
                <w:sz w:val="28"/>
                <w:szCs w:val="28"/>
                <w:lang w:eastAsia="en-US"/>
              </w:rPr>
            </w:pPr>
          </w:p>
        </w:tc>
        <w:tc>
          <w:tcPr>
            <w:tcW w:w="1134" w:type="dxa"/>
          </w:tcPr>
          <w:p w14:paraId="27472A7B" w14:textId="77777777" w:rsidR="00B77C6A" w:rsidRPr="00DF0F2F" w:rsidRDefault="00B77C6A">
            <w:pPr>
              <w:spacing w:line="233" w:lineRule="auto"/>
              <w:jc w:val="center"/>
              <w:rPr>
                <w:sz w:val="28"/>
                <w:szCs w:val="28"/>
                <w:lang w:eastAsia="en-US"/>
              </w:rPr>
            </w:pPr>
          </w:p>
        </w:tc>
        <w:tc>
          <w:tcPr>
            <w:tcW w:w="1134" w:type="dxa"/>
          </w:tcPr>
          <w:p w14:paraId="27B838BF" w14:textId="77777777" w:rsidR="00B77C6A" w:rsidRPr="00DF0F2F" w:rsidRDefault="00B77C6A">
            <w:pPr>
              <w:spacing w:line="233" w:lineRule="auto"/>
              <w:jc w:val="center"/>
              <w:rPr>
                <w:sz w:val="28"/>
                <w:szCs w:val="28"/>
                <w:lang w:eastAsia="en-US"/>
              </w:rPr>
            </w:pPr>
          </w:p>
        </w:tc>
      </w:tr>
    </w:tbl>
    <w:p w14:paraId="6C63729E" w14:textId="77777777" w:rsidR="00B77C6A" w:rsidRPr="00DF0F2F" w:rsidRDefault="00627FE3">
      <w:pPr>
        <w:spacing w:line="233" w:lineRule="auto"/>
        <w:rPr>
          <w:sz w:val="28"/>
          <w:szCs w:val="28"/>
        </w:rPr>
      </w:pPr>
      <w:r w:rsidRPr="00DF0F2F">
        <w:rPr>
          <w:sz w:val="28"/>
          <w:szCs w:val="28"/>
        </w:rPr>
        <w:t>Ответ: А2Б5В1Г3</w:t>
      </w:r>
    </w:p>
    <w:p w14:paraId="2BBF0398" w14:textId="77777777" w:rsidR="00B77C6A" w:rsidRPr="00DF0F2F" w:rsidRDefault="00B77C6A">
      <w:pPr>
        <w:spacing w:line="233" w:lineRule="auto"/>
        <w:jc w:val="both"/>
        <w:rPr>
          <w:b/>
          <w:bCs/>
          <w:sz w:val="28"/>
          <w:szCs w:val="28"/>
          <w:lang w:eastAsia="en-US"/>
        </w:rPr>
      </w:pPr>
    </w:p>
    <w:p w14:paraId="2448B288" w14:textId="77777777" w:rsidR="00B77C6A" w:rsidRPr="00DF0F2F" w:rsidRDefault="00627FE3">
      <w:pPr>
        <w:spacing w:line="233" w:lineRule="auto"/>
        <w:jc w:val="both"/>
        <w:rPr>
          <w:b/>
          <w:bCs/>
          <w:sz w:val="28"/>
          <w:szCs w:val="28"/>
          <w:lang w:eastAsia="en-US"/>
        </w:rPr>
      </w:pPr>
      <w:r w:rsidRPr="00DF0F2F">
        <w:rPr>
          <w:b/>
          <w:bCs/>
          <w:sz w:val="28"/>
          <w:szCs w:val="28"/>
          <w:lang w:eastAsia="en-US"/>
        </w:rPr>
        <w:t>Задание 15.</w:t>
      </w:r>
    </w:p>
    <w:p w14:paraId="0F22E925" w14:textId="77777777" w:rsidR="00B77C6A" w:rsidRPr="00DF0F2F" w:rsidRDefault="00627FE3">
      <w:pPr>
        <w:spacing w:line="233"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0032F354"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rPr>
        <w:t xml:space="preserve">В Российской Федерации заключение двусторонней сделки – договора, требующего государственной регистрации (например, договора аренды на длительный срок и др.) требует определенных стадий заключения договора. </w:t>
      </w:r>
      <w:r w:rsidRPr="00DF0F2F">
        <w:rPr>
          <w:sz w:val="28"/>
          <w:szCs w:val="28"/>
        </w:rPr>
        <w:lastRenderedPageBreak/>
        <w:t>Для этого надо выполнить определенные последовательные действия, расположив этапы заключения договора в правильной последовательности:</w:t>
      </w:r>
    </w:p>
    <w:p w14:paraId="5205C372"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rPr>
        <w:t>1. Государственная регистрация договора</w:t>
      </w:r>
    </w:p>
    <w:p w14:paraId="2545DC6C" w14:textId="77777777" w:rsidR="00B77C6A" w:rsidRPr="00DF0F2F" w:rsidRDefault="00627FE3">
      <w:pPr>
        <w:spacing w:line="233" w:lineRule="auto"/>
        <w:jc w:val="both"/>
        <w:rPr>
          <w:sz w:val="28"/>
          <w:szCs w:val="28"/>
        </w:rPr>
      </w:pPr>
      <w:r w:rsidRPr="00DF0F2F">
        <w:rPr>
          <w:sz w:val="28"/>
          <w:szCs w:val="28"/>
        </w:rPr>
        <w:t>2. Направление оферты</w:t>
      </w:r>
    </w:p>
    <w:p w14:paraId="2E5F1CF0" w14:textId="77777777" w:rsidR="00B77C6A" w:rsidRPr="00DF0F2F" w:rsidRDefault="00627FE3">
      <w:pPr>
        <w:pStyle w:val="af1"/>
        <w:spacing w:before="0" w:beforeAutospacing="0" w:after="0" w:afterAutospacing="0" w:line="233" w:lineRule="auto"/>
        <w:jc w:val="both"/>
        <w:rPr>
          <w:sz w:val="28"/>
          <w:szCs w:val="28"/>
        </w:rPr>
      </w:pPr>
      <w:r w:rsidRPr="00DF0F2F">
        <w:rPr>
          <w:sz w:val="28"/>
          <w:szCs w:val="28"/>
        </w:rPr>
        <w:t>3. Проведение переговоров о заключении договора</w:t>
      </w:r>
    </w:p>
    <w:p w14:paraId="5B2DB8F8" w14:textId="77777777" w:rsidR="00B77C6A" w:rsidRPr="00DF0F2F" w:rsidRDefault="00627FE3">
      <w:pPr>
        <w:spacing w:line="233" w:lineRule="auto"/>
        <w:jc w:val="both"/>
        <w:rPr>
          <w:sz w:val="28"/>
          <w:szCs w:val="28"/>
        </w:rPr>
      </w:pPr>
      <w:r w:rsidRPr="00DF0F2F">
        <w:rPr>
          <w:sz w:val="28"/>
          <w:szCs w:val="28"/>
        </w:rPr>
        <w:t>4. Акцепт оферты</w:t>
      </w:r>
    </w:p>
    <w:p w14:paraId="79A5193E" w14:textId="77777777" w:rsidR="00B77C6A" w:rsidRPr="00DF0F2F" w:rsidRDefault="00627FE3">
      <w:pPr>
        <w:spacing w:line="233" w:lineRule="auto"/>
        <w:jc w:val="both"/>
        <w:rPr>
          <w:sz w:val="28"/>
          <w:szCs w:val="28"/>
        </w:rPr>
      </w:pPr>
      <w:r w:rsidRPr="00DF0F2F">
        <w:rPr>
          <w:sz w:val="28"/>
          <w:szCs w:val="28"/>
        </w:rPr>
        <w:t>5. Рассмотрение оферты</w:t>
      </w:r>
    </w:p>
    <w:p w14:paraId="5E4E183B" w14:textId="77777777" w:rsidR="00B77C6A" w:rsidRPr="00DF0F2F" w:rsidRDefault="00627FE3">
      <w:pPr>
        <w:spacing w:line="233" w:lineRule="auto"/>
        <w:contextualSpacing/>
        <w:jc w:val="both"/>
        <w:rPr>
          <w:sz w:val="28"/>
          <w:szCs w:val="28"/>
          <w:lang w:eastAsia="en-US"/>
        </w:rPr>
      </w:pPr>
      <w:r w:rsidRPr="00DF0F2F">
        <w:rPr>
          <w:sz w:val="28"/>
          <w:szCs w:val="28"/>
        </w:rPr>
        <w:t>6. Соглашение о порядке ведения переговоров</w:t>
      </w:r>
    </w:p>
    <w:p w14:paraId="18CEADA4" w14:textId="77777777" w:rsidR="00B77C6A" w:rsidRPr="00DF0F2F" w:rsidRDefault="00B77C6A">
      <w:pPr>
        <w:spacing w:line="233" w:lineRule="auto"/>
        <w:jc w:val="both"/>
        <w:rPr>
          <w:sz w:val="28"/>
          <w:szCs w:val="28"/>
          <w:lang w:eastAsia="en-US"/>
        </w:rPr>
      </w:pPr>
    </w:p>
    <w:p w14:paraId="6A51D0B1" w14:textId="77777777" w:rsidR="00B77C6A" w:rsidRPr="00DF0F2F" w:rsidRDefault="00627FE3">
      <w:pPr>
        <w:spacing w:line="233"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gridCol w:w="1555"/>
      </w:tblGrid>
      <w:tr w:rsidR="00DF0F2F" w:rsidRPr="00DF0F2F" w14:paraId="07E6B9EB" w14:textId="77777777">
        <w:tc>
          <w:tcPr>
            <w:tcW w:w="1462" w:type="dxa"/>
          </w:tcPr>
          <w:p w14:paraId="5E18C927" w14:textId="77777777" w:rsidR="00B77C6A" w:rsidRPr="00DF0F2F" w:rsidRDefault="00B77C6A">
            <w:pPr>
              <w:spacing w:line="233" w:lineRule="auto"/>
              <w:jc w:val="both"/>
              <w:rPr>
                <w:kern w:val="2"/>
                <w:sz w:val="28"/>
                <w:szCs w:val="28"/>
                <w:lang w:eastAsia="en-US"/>
              </w:rPr>
            </w:pPr>
          </w:p>
        </w:tc>
        <w:tc>
          <w:tcPr>
            <w:tcW w:w="1555" w:type="dxa"/>
          </w:tcPr>
          <w:p w14:paraId="7554EA10" w14:textId="77777777" w:rsidR="00B77C6A" w:rsidRPr="00DF0F2F" w:rsidRDefault="00B77C6A">
            <w:pPr>
              <w:spacing w:line="233" w:lineRule="auto"/>
              <w:jc w:val="both"/>
              <w:rPr>
                <w:kern w:val="2"/>
                <w:sz w:val="28"/>
                <w:szCs w:val="28"/>
                <w:lang w:eastAsia="en-US"/>
              </w:rPr>
            </w:pPr>
          </w:p>
        </w:tc>
        <w:tc>
          <w:tcPr>
            <w:tcW w:w="1555" w:type="dxa"/>
          </w:tcPr>
          <w:p w14:paraId="47F21FF7" w14:textId="77777777" w:rsidR="00B77C6A" w:rsidRPr="00DF0F2F" w:rsidRDefault="00B77C6A">
            <w:pPr>
              <w:spacing w:line="233" w:lineRule="auto"/>
              <w:jc w:val="both"/>
              <w:rPr>
                <w:kern w:val="2"/>
                <w:sz w:val="28"/>
                <w:szCs w:val="28"/>
                <w:lang w:eastAsia="en-US"/>
              </w:rPr>
            </w:pPr>
          </w:p>
        </w:tc>
        <w:tc>
          <w:tcPr>
            <w:tcW w:w="1555" w:type="dxa"/>
          </w:tcPr>
          <w:p w14:paraId="6736700E" w14:textId="77777777" w:rsidR="00B77C6A" w:rsidRPr="00DF0F2F" w:rsidRDefault="00B77C6A">
            <w:pPr>
              <w:spacing w:line="233" w:lineRule="auto"/>
              <w:jc w:val="both"/>
              <w:rPr>
                <w:kern w:val="2"/>
                <w:sz w:val="28"/>
                <w:szCs w:val="28"/>
                <w:lang w:eastAsia="en-US"/>
              </w:rPr>
            </w:pPr>
          </w:p>
        </w:tc>
        <w:tc>
          <w:tcPr>
            <w:tcW w:w="1555" w:type="dxa"/>
          </w:tcPr>
          <w:p w14:paraId="04A12DEE" w14:textId="77777777" w:rsidR="00B77C6A" w:rsidRPr="00DF0F2F" w:rsidRDefault="00B77C6A">
            <w:pPr>
              <w:spacing w:line="233" w:lineRule="auto"/>
              <w:jc w:val="both"/>
              <w:rPr>
                <w:kern w:val="2"/>
                <w:sz w:val="28"/>
                <w:szCs w:val="28"/>
                <w:lang w:eastAsia="en-US"/>
              </w:rPr>
            </w:pPr>
          </w:p>
        </w:tc>
        <w:tc>
          <w:tcPr>
            <w:tcW w:w="1555" w:type="dxa"/>
          </w:tcPr>
          <w:p w14:paraId="738C868B" w14:textId="77777777" w:rsidR="00B77C6A" w:rsidRPr="00DF0F2F" w:rsidRDefault="00B77C6A">
            <w:pPr>
              <w:spacing w:line="233" w:lineRule="auto"/>
              <w:jc w:val="both"/>
              <w:rPr>
                <w:kern w:val="2"/>
                <w:sz w:val="28"/>
                <w:szCs w:val="28"/>
                <w:lang w:eastAsia="en-US"/>
              </w:rPr>
            </w:pPr>
          </w:p>
        </w:tc>
      </w:tr>
    </w:tbl>
    <w:p w14:paraId="206246E4" w14:textId="77777777" w:rsidR="00B77C6A" w:rsidRPr="00DF0F2F" w:rsidRDefault="00627FE3">
      <w:pPr>
        <w:spacing w:line="233" w:lineRule="auto"/>
        <w:jc w:val="both"/>
        <w:rPr>
          <w:sz w:val="28"/>
          <w:szCs w:val="28"/>
          <w:lang w:eastAsia="ar-SA"/>
        </w:rPr>
      </w:pPr>
      <w:r w:rsidRPr="00DF0F2F">
        <w:rPr>
          <w:bCs/>
          <w:sz w:val="28"/>
          <w:szCs w:val="28"/>
          <w:lang w:eastAsia="ar-SA"/>
        </w:rPr>
        <w:t>Ответ:</w:t>
      </w:r>
      <w:r w:rsidRPr="00DF0F2F">
        <w:rPr>
          <w:sz w:val="28"/>
          <w:szCs w:val="28"/>
          <w:lang w:eastAsia="ar-SA"/>
        </w:rPr>
        <w:t xml:space="preserve"> 632541</w:t>
      </w:r>
    </w:p>
    <w:p w14:paraId="738BCC31" w14:textId="77777777" w:rsidR="00B77C6A" w:rsidRPr="00DF0F2F" w:rsidRDefault="00B77C6A">
      <w:pPr>
        <w:spacing w:line="233" w:lineRule="auto"/>
        <w:jc w:val="both"/>
        <w:rPr>
          <w:rStyle w:val="a6"/>
          <w:bCs/>
          <w:sz w:val="28"/>
          <w:szCs w:val="28"/>
        </w:rPr>
      </w:pPr>
    </w:p>
    <w:p w14:paraId="3ADC3301" w14:textId="77777777" w:rsidR="00B77C6A" w:rsidRPr="00DF0F2F" w:rsidRDefault="00627FE3">
      <w:pPr>
        <w:spacing w:line="233" w:lineRule="auto"/>
        <w:jc w:val="both"/>
        <w:rPr>
          <w:b/>
          <w:bCs/>
          <w:sz w:val="28"/>
          <w:szCs w:val="28"/>
          <w:lang w:eastAsia="en-US"/>
        </w:rPr>
      </w:pPr>
      <w:r w:rsidRPr="00DF0F2F">
        <w:rPr>
          <w:b/>
          <w:bCs/>
          <w:sz w:val="28"/>
          <w:szCs w:val="28"/>
          <w:lang w:eastAsia="en-US"/>
        </w:rPr>
        <w:t>Задание 16.</w:t>
      </w:r>
    </w:p>
    <w:p w14:paraId="3EB84185" w14:textId="77777777" w:rsidR="00B77C6A" w:rsidRPr="00DF0F2F" w:rsidRDefault="00627FE3">
      <w:pPr>
        <w:spacing w:line="233"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54172E2D" w14:textId="77777777" w:rsidR="00B77C6A" w:rsidRPr="00DF0F2F" w:rsidRDefault="00627FE3">
      <w:pPr>
        <w:spacing w:line="233" w:lineRule="auto"/>
        <w:jc w:val="both"/>
        <w:rPr>
          <w:sz w:val="28"/>
          <w:szCs w:val="28"/>
        </w:rPr>
      </w:pPr>
      <w:r w:rsidRPr="00DF0F2F">
        <w:rPr>
          <w:sz w:val="28"/>
          <w:szCs w:val="28"/>
        </w:rPr>
        <w:t xml:space="preserve">Расположите в правильной последовательности требования, которые должны быть соблюдены при проверке логической состоятельности приводимого доказательства или его опровержения: </w:t>
      </w:r>
    </w:p>
    <w:p w14:paraId="2AFE17D8" w14:textId="77777777" w:rsidR="00B77C6A" w:rsidRPr="00DF0F2F" w:rsidRDefault="00627FE3">
      <w:pPr>
        <w:spacing w:line="233" w:lineRule="auto"/>
        <w:jc w:val="both"/>
        <w:rPr>
          <w:sz w:val="28"/>
          <w:szCs w:val="28"/>
        </w:rPr>
      </w:pPr>
      <w:r w:rsidRPr="00DF0F2F">
        <w:rPr>
          <w:sz w:val="28"/>
          <w:szCs w:val="28"/>
        </w:rPr>
        <w:t xml:space="preserve">1. Изобрести, четко и грамматически правильно сформулировать тезис </w:t>
      </w:r>
    </w:p>
    <w:p w14:paraId="1B582E77" w14:textId="77777777" w:rsidR="00B77C6A" w:rsidRPr="00DF0F2F" w:rsidRDefault="00627FE3">
      <w:pPr>
        <w:spacing w:line="233" w:lineRule="auto"/>
        <w:jc w:val="both"/>
        <w:rPr>
          <w:sz w:val="28"/>
          <w:szCs w:val="28"/>
        </w:rPr>
      </w:pPr>
      <w:r w:rsidRPr="00DF0F2F">
        <w:rPr>
          <w:sz w:val="28"/>
          <w:szCs w:val="28"/>
        </w:rPr>
        <w:t>2. Позаботиться о словесном оформлении высказывания</w:t>
      </w:r>
    </w:p>
    <w:p w14:paraId="070BEAAE" w14:textId="77777777" w:rsidR="00B77C6A" w:rsidRPr="00DF0F2F" w:rsidRDefault="00627FE3">
      <w:pPr>
        <w:spacing w:line="233" w:lineRule="auto"/>
        <w:jc w:val="both"/>
        <w:rPr>
          <w:sz w:val="28"/>
          <w:szCs w:val="28"/>
        </w:rPr>
      </w:pPr>
      <w:r w:rsidRPr="00DF0F2F">
        <w:rPr>
          <w:sz w:val="28"/>
          <w:szCs w:val="28"/>
        </w:rPr>
        <w:t>3. Выбрать наиболее убедительные, с вашей точки зрения, аргументы</w:t>
      </w:r>
    </w:p>
    <w:p w14:paraId="5BFAB7F3" w14:textId="77777777" w:rsidR="00B77C6A" w:rsidRPr="00DF0F2F" w:rsidRDefault="00627FE3">
      <w:pPr>
        <w:spacing w:line="233" w:lineRule="auto"/>
        <w:contextualSpacing/>
        <w:jc w:val="both"/>
        <w:rPr>
          <w:sz w:val="28"/>
          <w:szCs w:val="28"/>
          <w:lang w:eastAsia="en-US"/>
        </w:rPr>
      </w:pPr>
      <w:r w:rsidRPr="00DF0F2F">
        <w:rPr>
          <w:sz w:val="28"/>
          <w:szCs w:val="28"/>
        </w:rPr>
        <w:t>4. Подобрать все возможные аргументы, подтверждающие данный тезис</w:t>
      </w:r>
    </w:p>
    <w:p w14:paraId="06F48CCA" w14:textId="77777777" w:rsidR="00B77C6A" w:rsidRPr="00DF0F2F" w:rsidRDefault="00B77C6A">
      <w:pPr>
        <w:spacing w:line="233" w:lineRule="auto"/>
        <w:jc w:val="both"/>
        <w:rPr>
          <w:sz w:val="28"/>
          <w:szCs w:val="28"/>
          <w:lang w:eastAsia="en-US"/>
        </w:rPr>
      </w:pPr>
    </w:p>
    <w:p w14:paraId="0587BB55" w14:textId="77777777" w:rsidR="00B77C6A" w:rsidRPr="00DF0F2F" w:rsidRDefault="00627FE3">
      <w:pPr>
        <w:spacing w:line="233"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59677062" w14:textId="77777777">
        <w:tc>
          <w:tcPr>
            <w:tcW w:w="1462" w:type="dxa"/>
          </w:tcPr>
          <w:p w14:paraId="0614055D" w14:textId="77777777" w:rsidR="00B77C6A" w:rsidRPr="00DF0F2F" w:rsidRDefault="00B77C6A">
            <w:pPr>
              <w:spacing w:line="233" w:lineRule="auto"/>
              <w:jc w:val="both"/>
              <w:rPr>
                <w:kern w:val="2"/>
                <w:sz w:val="28"/>
                <w:szCs w:val="28"/>
                <w:lang w:eastAsia="en-US"/>
              </w:rPr>
            </w:pPr>
          </w:p>
        </w:tc>
        <w:tc>
          <w:tcPr>
            <w:tcW w:w="1555" w:type="dxa"/>
          </w:tcPr>
          <w:p w14:paraId="62BA0200" w14:textId="77777777" w:rsidR="00B77C6A" w:rsidRPr="00DF0F2F" w:rsidRDefault="00B77C6A">
            <w:pPr>
              <w:spacing w:line="233" w:lineRule="auto"/>
              <w:jc w:val="both"/>
              <w:rPr>
                <w:kern w:val="2"/>
                <w:sz w:val="28"/>
                <w:szCs w:val="28"/>
                <w:lang w:eastAsia="en-US"/>
              </w:rPr>
            </w:pPr>
          </w:p>
        </w:tc>
        <w:tc>
          <w:tcPr>
            <w:tcW w:w="1555" w:type="dxa"/>
          </w:tcPr>
          <w:p w14:paraId="716B0DDB" w14:textId="77777777" w:rsidR="00B77C6A" w:rsidRPr="00DF0F2F" w:rsidRDefault="00B77C6A">
            <w:pPr>
              <w:spacing w:line="233" w:lineRule="auto"/>
              <w:jc w:val="both"/>
              <w:rPr>
                <w:kern w:val="2"/>
                <w:sz w:val="28"/>
                <w:szCs w:val="28"/>
                <w:lang w:eastAsia="en-US"/>
              </w:rPr>
            </w:pPr>
          </w:p>
        </w:tc>
        <w:tc>
          <w:tcPr>
            <w:tcW w:w="1555" w:type="dxa"/>
          </w:tcPr>
          <w:p w14:paraId="155FC503" w14:textId="77777777" w:rsidR="00B77C6A" w:rsidRPr="00DF0F2F" w:rsidRDefault="00B77C6A">
            <w:pPr>
              <w:spacing w:line="233" w:lineRule="auto"/>
              <w:jc w:val="both"/>
              <w:rPr>
                <w:kern w:val="2"/>
                <w:sz w:val="28"/>
                <w:szCs w:val="28"/>
                <w:lang w:eastAsia="en-US"/>
              </w:rPr>
            </w:pPr>
          </w:p>
        </w:tc>
      </w:tr>
    </w:tbl>
    <w:p w14:paraId="1B6435BA" w14:textId="77777777" w:rsidR="00B77C6A" w:rsidRPr="00DF0F2F" w:rsidRDefault="00627FE3">
      <w:pPr>
        <w:spacing w:line="233" w:lineRule="auto"/>
        <w:jc w:val="both"/>
        <w:rPr>
          <w:sz w:val="28"/>
          <w:szCs w:val="28"/>
          <w:lang w:eastAsia="ar-SA"/>
        </w:rPr>
      </w:pPr>
      <w:r w:rsidRPr="00DF0F2F">
        <w:rPr>
          <w:bCs/>
          <w:sz w:val="28"/>
          <w:szCs w:val="28"/>
          <w:lang w:eastAsia="ar-SA"/>
        </w:rPr>
        <w:t>Ответ:</w:t>
      </w:r>
      <w:r w:rsidRPr="00DF0F2F">
        <w:rPr>
          <w:sz w:val="28"/>
          <w:szCs w:val="28"/>
          <w:lang w:eastAsia="ar-SA"/>
        </w:rPr>
        <w:t xml:space="preserve"> 1432</w:t>
      </w:r>
    </w:p>
    <w:p w14:paraId="1B95EACC" w14:textId="77777777" w:rsidR="00B77C6A" w:rsidRPr="00DF0F2F" w:rsidRDefault="00B77C6A">
      <w:pPr>
        <w:spacing w:line="233" w:lineRule="auto"/>
        <w:jc w:val="both"/>
        <w:rPr>
          <w:sz w:val="28"/>
          <w:szCs w:val="28"/>
          <w:lang w:eastAsia="ar-SA"/>
        </w:rPr>
      </w:pPr>
    </w:p>
    <w:p w14:paraId="3196ADC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17.</w:t>
      </w:r>
    </w:p>
    <w:p w14:paraId="4E7E031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6287666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элементы входят в структуру юридического заключения?</w:t>
      </w:r>
    </w:p>
    <w:p w14:paraId="6AABA8E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Титульный лист с реквизитами заявителя и исполнителя</w:t>
      </w:r>
    </w:p>
    <w:p w14:paraId="6FAF98B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Краткое резюме исследования (резюме выводов)</w:t>
      </w:r>
    </w:p>
    <w:p w14:paraId="5F5A9F3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Обзор законодательных актов и судебной практики</w:t>
      </w:r>
    </w:p>
    <w:p w14:paraId="5834224B"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Аргументированные выводы и предложения</w:t>
      </w:r>
    </w:p>
    <w:p w14:paraId="7783795E"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Графическое изображение структуры организации</w:t>
      </w:r>
    </w:p>
    <w:p w14:paraId="3F5F893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6. Аннотация научной публикации  </w:t>
      </w:r>
    </w:p>
    <w:p w14:paraId="17512BC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bCs/>
          <w:sz w:val="28"/>
          <w:szCs w:val="28"/>
          <w:lang w:eastAsia="ar-SA"/>
        </w:rPr>
        <w:t>Ответ:</w:t>
      </w:r>
      <w:r w:rsidRPr="00DF0F2F">
        <w:rPr>
          <w:rStyle w:val="sc-jtycat"/>
          <w:spacing w:val="-5"/>
          <w:sz w:val="28"/>
          <w:szCs w:val="28"/>
        </w:rPr>
        <w:t xml:space="preserve"> 134</w:t>
      </w:r>
    </w:p>
    <w:p w14:paraId="6C957A1D" w14:textId="77777777" w:rsidR="00B77C6A" w:rsidRPr="00DF0F2F" w:rsidRDefault="00B77C6A">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p>
    <w:p w14:paraId="1A86782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18.</w:t>
      </w:r>
    </w:p>
    <w:p w14:paraId="6A0C6D0A"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7B5F9803"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требования предъявляются к оформлению юридического заключения?</w:t>
      </w:r>
    </w:p>
    <w:p w14:paraId="2BC4408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Ясность и однозначность формулировок</w:t>
      </w:r>
    </w:p>
    <w:p w14:paraId="06FFB1A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Лаконичность и сжатость текста</w:t>
      </w:r>
    </w:p>
    <w:p w14:paraId="012D5C1A"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Присутствие иллюстраций и графиков</w:t>
      </w:r>
    </w:p>
    <w:p w14:paraId="780F56A1"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Соответствие заголовков главам</w:t>
      </w:r>
    </w:p>
    <w:p w14:paraId="1653F2C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lastRenderedPageBreak/>
        <w:t>5. Использование шрифта Times New Roman размером 12 пунктов</w:t>
      </w:r>
    </w:p>
    <w:p w14:paraId="20792409"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6. Наличие подписи и печати юриста-исполнителя  </w:t>
      </w:r>
    </w:p>
    <w:p w14:paraId="6162A12F"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bCs/>
          <w:sz w:val="28"/>
          <w:szCs w:val="28"/>
          <w:lang w:eastAsia="ar-SA"/>
        </w:rPr>
        <w:t>Ответ:</w:t>
      </w:r>
      <w:r w:rsidRPr="00DF0F2F">
        <w:rPr>
          <w:rStyle w:val="sc-jtycat"/>
          <w:spacing w:val="-5"/>
          <w:sz w:val="28"/>
          <w:szCs w:val="28"/>
        </w:rPr>
        <w:t xml:space="preserve"> 146</w:t>
      </w:r>
    </w:p>
    <w:p w14:paraId="2437885B" w14:textId="77777777" w:rsidR="00B77C6A" w:rsidRPr="00DF0F2F" w:rsidRDefault="00B77C6A">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p>
    <w:p w14:paraId="1F78E04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r w:rsidRPr="00DF0F2F">
        <w:rPr>
          <w:b/>
          <w:bCs/>
          <w:sz w:val="28"/>
          <w:szCs w:val="28"/>
          <w:lang w:eastAsia="en-US"/>
        </w:rPr>
        <w:t>Задание 19.</w:t>
      </w:r>
    </w:p>
    <w:p w14:paraId="77FDBE29"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20"/>
          <w:color w:val="auto"/>
          <w:spacing w:val="-5"/>
          <w:sz w:val="28"/>
          <w:szCs w:val="28"/>
        </w:rPr>
      </w:pPr>
      <w:r w:rsidRPr="00DF0F2F">
        <w:rPr>
          <w:bCs/>
          <w:i/>
          <w:sz w:val="28"/>
          <w:szCs w:val="28"/>
        </w:rPr>
        <w:t>Прочитайте задание, выберите все правильные варианты ответов</w:t>
      </w:r>
      <w:r w:rsidRPr="00DF0F2F">
        <w:rPr>
          <w:rStyle w:val="20"/>
          <w:color w:val="auto"/>
          <w:spacing w:val="-5"/>
          <w:sz w:val="28"/>
          <w:szCs w:val="28"/>
        </w:rPr>
        <w:t xml:space="preserve"> </w:t>
      </w:r>
    </w:p>
    <w:p w14:paraId="68D7C298"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Какие навыки необходимы юристу для написания юридической оценки в заключении?</w:t>
      </w:r>
    </w:p>
    <w:p w14:paraId="78BF9D0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Умение давать квалификацию фактическим обстоятельствам дела</w:t>
      </w:r>
    </w:p>
    <w:p w14:paraId="1581AF3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Владение навыками цитирования судебных актов и нормативных документов</w:t>
      </w:r>
    </w:p>
    <w:p w14:paraId="22E3C95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Навык визуализации данных в диаграммах и графиках</w:t>
      </w:r>
    </w:p>
    <w:p w14:paraId="103D05E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Способность анализировать схожие дела и учитывать судебную практику</w:t>
      </w:r>
    </w:p>
    <w:p w14:paraId="2E963CFE"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5. Грамотное оформление письма клиенту с рекламой услуг</w:t>
      </w:r>
    </w:p>
    <w:p w14:paraId="6512127A"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6. Навык написания аннотаций к книгам по праву  </w:t>
      </w:r>
    </w:p>
    <w:p w14:paraId="1C35ED44" w14:textId="77777777" w:rsidR="00B77C6A" w:rsidRPr="00DF0F2F" w:rsidRDefault="00627FE3">
      <w:pPr>
        <w:spacing w:line="235" w:lineRule="auto"/>
        <w:jc w:val="both"/>
        <w:rPr>
          <w:rStyle w:val="a6"/>
          <w:b w:val="0"/>
          <w:bCs/>
          <w:sz w:val="28"/>
          <w:szCs w:val="28"/>
        </w:rPr>
      </w:pPr>
      <w:r w:rsidRPr="00DF0F2F">
        <w:rPr>
          <w:bCs/>
          <w:sz w:val="28"/>
          <w:szCs w:val="28"/>
          <w:lang w:eastAsia="ar-SA"/>
        </w:rPr>
        <w:t>Ответ:</w:t>
      </w:r>
      <w:r w:rsidRPr="00DF0F2F">
        <w:rPr>
          <w:sz w:val="28"/>
          <w:szCs w:val="28"/>
          <w:lang w:eastAsia="ar-SA"/>
        </w:rPr>
        <w:t xml:space="preserve"> 124</w:t>
      </w:r>
    </w:p>
    <w:p w14:paraId="6C9224D2" w14:textId="77777777" w:rsidR="00B77C6A" w:rsidRPr="00DF0F2F" w:rsidRDefault="00B77C6A">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b/>
          <w:bCs/>
          <w:sz w:val="28"/>
          <w:szCs w:val="28"/>
          <w:lang w:eastAsia="en-US"/>
        </w:rPr>
      </w:pPr>
    </w:p>
    <w:p w14:paraId="1C27FCCC"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b/>
          <w:bCs/>
          <w:sz w:val="28"/>
          <w:szCs w:val="28"/>
          <w:lang w:eastAsia="en-US"/>
        </w:rPr>
        <w:t>Задание 20.</w:t>
      </w:r>
    </w:p>
    <w:p w14:paraId="28B0E2D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i/>
          <w:iCs/>
          <w:sz w:val="28"/>
          <w:szCs w:val="28"/>
          <w:lang w:eastAsia="en-US"/>
        </w:rPr>
        <w:t>Прочитайте текст и установите последовательность.</w:t>
      </w:r>
    </w:p>
    <w:p w14:paraId="1A52A7FD"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Расположите действия при подготовке юридического заключения в правильной последовательности:</w:t>
      </w:r>
    </w:p>
    <w:p w14:paraId="3DE0A1A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1. Составление проекта заключения</w:t>
      </w:r>
    </w:p>
    <w:p w14:paraId="7751BDF5"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2. Сбор и анализ нормативно-правовых актов и судебной практики</w:t>
      </w:r>
    </w:p>
    <w:p w14:paraId="47D2EF34"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3. Предоставление готового заключения заказчику</w:t>
      </w:r>
    </w:p>
    <w:p w14:paraId="20B52802"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jtycat"/>
          <w:spacing w:val="-5"/>
          <w:sz w:val="28"/>
          <w:szCs w:val="28"/>
        </w:rPr>
      </w:pPr>
      <w:r w:rsidRPr="00DF0F2F">
        <w:rPr>
          <w:rStyle w:val="sc-jtycat"/>
          <w:spacing w:val="-5"/>
          <w:sz w:val="28"/>
          <w:szCs w:val="28"/>
        </w:rPr>
        <w:t>4. Предварительное ознакомление с вопросом и сбор первичной информации</w:t>
      </w:r>
    </w:p>
    <w:p w14:paraId="69BBB636"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spacing w:val="-5"/>
          <w:sz w:val="28"/>
          <w:szCs w:val="28"/>
        </w:rPr>
        <w:t xml:space="preserve">5. Корректировка и утверждение заключения с участием коллеги или руководителя  </w:t>
      </w:r>
    </w:p>
    <w:p w14:paraId="3D44C626" w14:textId="77777777" w:rsidR="00B77C6A" w:rsidRPr="00DF0F2F" w:rsidRDefault="00B77C6A">
      <w:pPr>
        <w:spacing w:line="230" w:lineRule="auto"/>
        <w:jc w:val="both"/>
        <w:rPr>
          <w:sz w:val="28"/>
          <w:szCs w:val="28"/>
          <w:lang w:eastAsia="en-US"/>
        </w:rPr>
      </w:pPr>
    </w:p>
    <w:p w14:paraId="71AB39CF" w14:textId="77777777" w:rsidR="00B77C6A" w:rsidRPr="00DF0F2F" w:rsidRDefault="00627FE3">
      <w:pPr>
        <w:spacing w:line="230"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gridCol w:w="1555"/>
      </w:tblGrid>
      <w:tr w:rsidR="00DF0F2F" w:rsidRPr="00DF0F2F" w14:paraId="291C1CC4" w14:textId="77777777">
        <w:tc>
          <w:tcPr>
            <w:tcW w:w="1462" w:type="dxa"/>
          </w:tcPr>
          <w:p w14:paraId="056AFCD9" w14:textId="77777777" w:rsidR="00B77C6A" w:rsidRPr="00DF0F2F" w:rsidRDefault="00B77C6A">
            <w:pPr>
              <w:spacing w:line="230" w:lineRule="auto"/>
              <w:jc w:val="both"/>
              <w:rPr>
                <w:kern w:val="2"/>
                <w:sz w:val="28"/>
                <w:szCs w:val="28"/>
                <w:lang w:eastAsia="en-US"/>
              </w:rPr>
            </w:pPr>
          </w:p>
        </w:tc>
        <w:tc>
          <w:tcPr>
            <w:tcW w:w="1555" w:type="dxa"/>
          </w:tcPr>
          <w:p w14:paraId="5BAE5FD3" w14:textId="77777777" w:rsidR="00B77C6A" w:rsidRPr="00DF0F2F" w:rsidRDefault="00B77C6A">
            <w:pPr>
              <w:spacing w:line="230" w:lineRule="auto"/>
              <w:jc w:val="both"/>
              <w:rPr>
                <w:kern w:val="2"/>
                <w:sz w:val="28"/>
                <w:szCs w:val="28"/>
                <w:lang w:eastAsia="en-US"/>
              </w:rPr>
            </w:pPr>
          </w:p>
        </w:tc>
        <w:tc>
          <w:tcPr>
            <w:tcW w:w="1555" w:type="dxa"/>
          </w:tcPr>
          <w:p w14:paraId="0792A22C" w14:textId="77777777" w:rsidR="00B77C6A" w:rsidRPr="00DF0F2F" w:rsidRDefault="00B77C6A">
            <w:pPr>
              <w:spacing w:line="230" w:lineRule="auto"/>
              <w:jc w:val="both"/>
              <w:rPr>
                <w:kern w:val="2"/>
                <w:sz w:val="28"/>
                <w:szCs w:val="28"/>
                <w:lang w:eastAsia="en-US"/>
              </w:rPr>
            </w:pPr>
          </w:p>
        </w:tc>
        <w:tc>
          <w:tcPr>
            <w:tcW w:w="1555" w:type="dxa"/>
          </w:tcPr>
          <w:p w14:paraId="2D81489A" w14:textId="77777777" w:rsidR="00B77C6A" w:rsidRPr="00DF0F2F" w:rsidRDefault="00B77C6A">
            <w:pPr>
              <w:spacing w:line="230" w:lineRule="auto"/>
              <w:jc w:val="both"/>
              <w:rPr>
                <w:kern w:val="2"/>
                <w:sz w:val="28"/>
                <w:szCs w:val="28"/>
                <w:lang w:eastAsia="en-US"/>
              </w:rPr>
            </w:pPr>
          </w:p>
        </w:tc>
        <w:tc>
          <w:tcPr>
            <w:tcW w:w="1555" w:type="dxa"/>
          </w:tcPr>
          <w:p w14:paraId="737905E8" w14:textId="77777777" w:rsidR="00B77C6A" w:rsidRPr="00DF0F2F" w:rsidRDefault="00B77C6A">
            <w:pPr>
              <w:spacing w:line="230" w:lineRule="auto"/>
              <w:jc w:val="both"/>
              <w:rPr>
                <w:kern w:val="2"/>
                <w:sz w:val="28"/>
                <w:szCs w:val="28"/>
                <w:lang w:eastAsia="en-US"/>
              </w:rPr>
            </w:pPr>
          </w:p>
        </w:tc>
      </w:tr>
    </w:tbl>
    <w:p w14:paraId="428DDB77" w14:textId="77777777" w:rsidR="00B77C6A" w:rsidRPr="00DF0F2F" w:rsidRDefault="00627FE3">
      <w:pPr>
        <w:pStyle w:val="sc-brcf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jtycat"/>
          <w:bCs/>
          <w:spacing w:val="-5"/>
          <w:sz w:val="28"/>
          <w:szCs w:val="28"/>
        </w:rPr>
        <w:t>Ответ:</w:t>
      </w:r>
      <w:r w:rsidRPr="00DF0F2F">
        <w:rPr>
          <w:rStyle w:val="sc-jtycat"/>
          <w:b/>
          <w:bCs/>
          <w:spacing w:val="-5"/>
          <w:sz w:val="28"/>
          <w:szCs w:val="28"/>
        </w:rPr>
        <w:t xml:space="preserve"> </w:t>
      </w:r>
      <w:r w:rsidRPr="00DF0F2F">
        <w:rPr>
          <w:rStyle w:val="sc-jtycat"/>
          <w:spacing w:val="-5"/>
          <w:sz w:val="28"/>
          <w:szCs w:val="28"/>
        </w:rPr>
        <w:t xml:space="preserve"> 42153</w:t>
      </w:r>
    </w:p>
    <w:p w14:paraId="482A29A3" w14:textId="77777777" w:rsidR="00B77C6A" w:rsidRPr="00DF0F2F" w:rsidRDefault="00B77C6A">
      <w:pPr>
        <w:spacing w:line="233" w:lineRule="auto"/>
        <w:jc w:val="both"/>
        <w:rPr>
          <w:rStyle w:val="a6"/>
          <w:b w:val="0"/>
          <w:bCs/>
          <w:sz w:val="28"/>
          <w:szCs w:val="28"/>
        </w:rPr>
      </w:pPr>
    </w:p>
    <w:p w14:paraId="656A8469" w14:textId="77777777" w:rsidR="00B77C6A" w:rsidRPr="00DF0F2F" w:rsidRDefault="00627FE3">
      <w:pPr>
        <w:ind w:right="-40"/>
        <w:jc w:val="center"/>
        <w:rPr>
          <w:rStyle w:val="a6"/>
          <w:bCs/>
          <w:sz w:val="28"/>
          <w:szCs w:val="28"/>
        </w:rPr>
      </w:pPr>
      <w:r w:rsidRPr="00DF0F2F">
        <w:rPr>
          <w:b/>
          <w:sz w:val="28"/>
          <w:szCs w:val="28"/>
        </w:rPr>
        <w:br w:type="page"/>
      </w:r>
      <w:r w:rsidRPr="00DF0F2F">
        <w:rPr>
          <w:b/>
          <w:sz w:val="28"/>
          <w:szCs w:val="28"/>
        </w:rPr>
        <w:lastRenderedPageBreak/>
        <w:t>ПК-6</w:t>
      </w:r>
      <w:r w:rsidRPr="00DF0F2F">
        <w:rPr>
          <w:b/>
          <w:bCs/>
          <w:sz w:val="28"/>
          <w:szCs w:val="28"/>
        </w:rPr>
        <w:t xml:space="preserve"> Способность проводить консультации по правовым вопросам в сфере профессиональной деятельности</w:t>
      </w:r>
    </w:p>
    <w:p w14:paraId="439B35B9" w14:textId="77777777" w:rsidR="00B77C6A" w:rsidRPr="00DF0F2F" w:rsidRDefault="00B77C6A">
      <w:pPr>
        <w:ind w:right="-40"/>
        <w:jc w:val="both"/>
        <w:rPr>
          <w:rStyle w:val="a6"/>
          <w:b w:val="0"/>
          <w:bCs/>
          <w:sz w:val="28"/>
          <w:szCs w:val="28"/>
        </w:rPr>
      </w:pPr>
    </w:p>
    <w:p w14:paraId="3DFFABCA"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
          <w:bCs/>
          <w:sz w:val="28"/>
          <w:szCs w:val="28"/>
        </w:rPr>
        <w:t>Задание 1.</w:t>
      </w:r>
    </w:p>
    <w:p w14:paraId="44C72822" w14:textId="77777777" w:rsidR="00B77C6A" w:rsidRPr="00DF0F2F" w:rsidRDefault="00627FE3">
      <w:pPr>
        <w:jc w:val="both"/>
        <w:rPr>
          <w:bCs/>
          <w:i/>
          <w:sz w:val="28"/>
          <w:szCs w:val="28"/>
        </w:rPr>
      </w:pPr>
      <w:r w:rsidRPr="00DF0F2F">
        <w:rPr>
          <w:bCs/>
          <w:i/>
          <w:sz w:val="28"/>
          <w:szCs w:val="28"/>
        </w:rPr>
        <w:t>Прочитайте текст, выберите правильный ответ.</w:t>
      </w:r>
    </w:p>
    <w:p w14:paraId="068A62B7" w14:textId="77777777" w:rsidR="00B77C6A" w:rsidRPr="00DF0F2F" w:rsidRDefault="00627FE3">
      <w:pPr>
        <w:autoSpaceDE w:val="0"/>
        <w:autoSpaceDN w:val="0"/>
        <w:adjustRightInd w:val="0"/>
        <w:jc w:val="both"/>
        <w:rPr>
          <w:sz w:val="28"/>
          <w:szCs w:val="28"/>
        </w:rPr>
      </w:pPr>
      <w:r w:rsidRPr="00DF0F2F">
        <w:rPr>
          <w:sz w:val="28"/>
          <w:szCs w:val="28"/>
        </w:rPr>
        <w:t xml:space="preserve">В состав предприятия как имущественного комплекса входят все виды имущества, предназначенные для его деятельности, включая: </w:t>
      </w:r>
    </w:p>
    <w:p w14:paraId="0E20ABFB" w14:textId="77777777" w:rsidR="00B77C6A" w:rsidRPr="00DF0F2F" w:rsidRDefault="00627FE3">
      <w:pPr>
        <w:autoSpaceDE w:val="0"/>
        <w:autoSpaceDN w:val="0"/>
        <w:adjustRightInd w:val="0"/>
        <w:jc w:val="both"/>
        <w:rPr>
          <w:sz w:val="28"/>
          <w:szCs w:val="28"/>
        </w:rPr>
      </w:pPr>
      <w:r w:rsidRPr="00DF0F2F">
        <w:rPr>
          <w:sz w:val="28"/>
          <w:szCs w:val="28"/>
        </w:rPr>
        <w:t>1. Земельные участки, здания, сооружения, оборудование, инвентарь, сырье, продукцию, права требования, долги</w:t>
      </w:r>
    </w:p>
    <w:p w14:paraId="6AFF480C" w14:textId="77777777" w:rsidR="00B77C6A" w:rsidRPr="00DF0F2F" w:rsidRDefault="00627FE3">
      <w:pPr>
        <w:autoSpaceDE w:val="0"/>
        <w:autoSpaceDN w:val="0"/>
        <w:adjustRightInd w:val="0"/>
        <w:rPr>
          <w:sz w:val="28"/>
          <w:szCs w:val="28"/>
        </w:rPr>
      </w:pPr>
      <w:r w:rsidRPr="00DF0F2F">
        <w:rPr>
          <w:sz w:val="28"/>
          <w:szCs w:val="28"/>
        </w:rPr>
        <w:t>2. Иные исключительные права</w:t>
      </w:r>
    </w:p>
    <w:p w14:paraId="5BBE7712" w14:textId="77777777" w:rsidR="00B77C6A" w:rsidRPr="00DF0F2F" w:rsidRDefault="00627FE3">
      <w:pPr>
        <w:autoSpaceDE w:val="0"/>
        <w:autoSpaceDN w:val="0"/>
        <w:adjustRightInd w:val="0"/>
        <w:jc w:val="both"/>
        <w:rPr>
          <w:sz w:val="28"/>
          <w:szCs w:val="28"/>
        </w:rPr>
      </w:pPr>
      <w:r w:rsidRPr="00DF0F2F">
        <w:rPr>
          <w:sz w:val="28"/>
          <w:szCs w:val="28"/>
        </w:rPr>
        <w:t>3. Права на обозначения, индивидуализирующие предприятие, его продукцию, работы и услуги</w:t>
      </w:r>
    </w:p>
    <w:p w14:paraId="3FA2B3FF" w14:textId="77777777" w:rsidR="00B77C6A" w:rsidRPr="00DF0F2F" w:rsidRDefault="00627FE3">
      <w:pPr>
        <w:autoSpaceDE w:val="0"/>
        <w:autoSpaceDN w:val="0"/>
        <w:adjustRightInd w:val="0"/>
        <w:jc w:val="both"/>
        <w:rPr>
          <w:sz w:val="28"/>
          <w:szCs w:val="28"/>
        </w:rPr>
      </w:pPr>
      <w:r w:rsidRPr="00DF0F2F">
        <w:rPr>
          <w:sz w:val="28"/>
          <w:szCs w:val="28"/>
        </w:rPr>
        <w:t>4. Права на компьютерные программы</w:t>
      </w:r>
    </w:p>
    <w:p w14:paraId="02B279CB" w14:textId="77777777" w:rsidR="00B77C6A" w:rsidRPr="00DF0F2F" w:rsidRDefault="00627FE3">
      <w:pPr>
        <w:autoSpaceDE w:val="0"/>
        <w:autoSpaceDN w:val="0"/>
        <w:adjustRightInd w:val="0"/>
        <w:jc w:val="both"/>
        <w:rPr>
          <w:sz w:val="28"/>
          <w:szCs w:val="28"/>
        </w:rPr>
      </w:pPr>
      <w:r w:rsidRPr="00DF0F2F">
        <w:rPr>
          <w:sz w:val="28"/>
          <w:szCs w:val="28"/>
        </w:rPr>
        <w:t>5. Права на ценные бумаги</w:t>
      </w:r>
    </w:p>
    <w:p w14:paraId="5168784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w:t>
      </w:r>
    </w:p>
    <w:p w14:paraId="1CE385A4" w14:textId="77777777" w:rsidR="00B77C6A" w:rsidRPr="00DF0F2F" w:rsidRDefault="00B77C6A">
      <w:pPr>
        <w:ind w:right="-40"/>
        <w:jc w:val="both"/>
        <w:rPr>
          <w:rStyle w:val="a6"/>
          <w:b w:val="0"/>
          <w:bCs/>
          <w:sz w:val="28"/>
          <w:szCs w:val="28"/>
        </w:rPr>
      </w:pPr>
    </w:p>
    <w:p w14:paraId="4BF43A6D"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2.</w:t>
      </w:r>
    </w:p>
    <w:p w14:paraId="70EFA85D"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636FEF8A" w14:textId="77777777" w:rsidR="00B77C6A" w:rsidRPr="00DF0F2F" w:rsidRDefault="00627FE3">
      <w:pPr>
        <w:autoSpaceDE w:val="0"/>
        <w:autoSpaceDN w:val="0"/>
        <w:adjustRightInd w:val="0"/>
        <w:jc w:val="both"/>
        <w:rPr>
          <w:sz w:val="28"/>
          <w:szCs w:val="28"/>
        </w:rPr>
      </w:pPr>
      <w:r w:rsidRPr="00DF0F2F">
        <w:rPr>
          <w:sz w:val="28"/>
          <w:szCs w:val="28"/>
        </w:rPr>
        <w:t xml:space="preserve">Распоряжение имуществом, находящимся в долевой собственности, осуществляется по: </w:t>
      </w:r>
    </w:p>
    <w:p w14:paraId="21E3A458" w14:textId="77777777" w:rsidR="00B77C6A" w:rsidRPr="00DF0F2F" w:rsidRDefault="00627FE3">
      <w:pPr>
        <w:autoSpaceDE w:val="0"/>
        <w:autoSpaceDN w:val="0"/>
        <w:adjustRightInd w:val="0"/>
        <w:rPr>
          <w:sz w:val="28"/>
          <w:szCs w:val="28"/>
        </w:rPr>
      </w:pPr>
      <w:r w:rsidRPr="00DF0F2F">
        <w:rPr>
          <w:sz w:val="28"/>
          <w:szCs w:val="28"/>
        </w:rPr>
        <w:t xml:space="preserve">1. Решению собственников и членов их семьи </w:t>
      </w:r>
    </w:p>
    <w:p w14:paraId="0EC9FFCD" w14:textId="77777777" w:rsidR="00B77C6A" w:rsidRPr="00DF0F2F" w:rsidRDefault="00627FE3">
      <w:pPr>
        <w:autoSpaceDE w:val="0"/>
        <w:autoSpaceDN w:val="0"/>
        <w:adjustRightInd w:val="0"/>
        <w:rPr>
          <w:sz w:val="28"/>
          <w:szCs w:val="28"/>
        </w:rPr>
      </w:pPr>
      <w:r w:rsidRPr="00DF0F2F">
        <w:rPr>
          <w:sz w:val="28"/>
          <w:szCs w:val="28"/>
        </w:rPr>
        <w:t xml:space="preserve">2. Решению суда </w:t>
      </w:r>
    </w:p>
    <w:p w14:paraId="6380FDF7" w14:textId="77777777" w:rsidR="00B77C6A" w:rsidRPr="00DF0F2F" w:rsidRDefault="00627FE3">
      <w:pPr>
        <w:tabs>
          <w:tab w:val="left" w:pos="567"/>
          <w:tab w:val="left" w:pos="851"/>
          <w:tab w:val="left" w:pos="1134"/>
        </w:tabs>
        <w:autoSpaceDE w:val="0"/>
        <w:adjustRightInd w:val="0"/>
        <w:jc w:val="both"/>
        <w:rPr>
          <w:sz w:val="28"/>
          <w:szCs w:val="28"/>
        </w:rPr>
      </w:pPr>
      <w:r w:rsidRPr="00DF0F2F">
        <w:rPr>
          <w:sz w:val="28"/>
          <w:szCs w:val="28"/>
        </w:rPr>
        <w:t xml:space="preserve">3. Соглашению всех ее участников </w:t>
      </w:r>
    </w:p>
    <w:p w14:paraId="200F4560" w14:textId="77777777" w:rsidR="00B77C6A" w:rsidRPr="00DF0F2F" w:rsidRDefault="00627FE3">
      <w:pPr>
        <w:tabs>
          <w:tab w:val="left" w:pos="5610"/>
        </w:tabs>
        <w:autoSpaceDE w:val="0"/>
        <w:autoSpaceDN w:val="0"/>
        <w:adjustRightInd w:val="0"/>
        <w:jc w:val="both"/>
        <w:rPr>
          <w:sz w:val="28"/>
          <w:szCs w:val="28"/>
        </w:rPr>
      </w:pPr>
      <w:r w:rsidRPr="00DF0F2F">
        <w:rPr>
          <w:sz w:val="28"/>
          <w:szCs w:val="28"/>
        </w:rPr>
        <w:t>4. Решению органа приватизации</w:t>
      </w:r>
    </w:p>
    <w:p w14:paraId="0587AD5B" w14:textId="77777777" w:rsidR="00B77C6A" w:rsidRPr="00DF0F2F" w:rsidRDefault="00627FE3">
      <w:pPr>
        <w:autoSpaceDE w:val="0"/>
        <w:autoSpaceDN w:val="0"/>
        <w:adjustRightInd w:val="0"/>
        <w:jc w:val="both"/>
        <w:rPr>
          <w:sz w:val="28"/>
          <w:szCs w:val="28"/>
        </w:rPr>
      </w:pPr>
      <w:r w:rsidRPr="00DF0F2F">
        <w:rPr>
          <w:sz w:val="28"/>
          <w:szCs w:val="28"/>
        </w:rPr>
        <w:t>5. Распоряжению Правительства РФ</w:t>
      </w:r>
    </w:p>
    <w:p w14:paraId="24FE4797"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 xml:space="preserve">Ответ: </w:t>
      </w:r>
      <w:r w:rsidRPr="00DF0F2F">
        <w:rPr>
          <w:kern w:val="2"/>
          <w:sz w:val="28"/>
          <w:szCs w:val="28"/>
          <w:lang w:eastAsia="en-US"/>
        </w:rPr>
        <w:t>3</w:t>
      </w:r>
    </w:p>
    <w:p w14:paraId="4A363F82" w14:textId="77777777" w:rsidR="00B77C6A" w:rsidRPr="00DF0F2F" w:rsidRDefault="00B77C6A">
      <w:pPr>
        <w:ind w:right="-40"/>
        <w:jc w:val="both"/>
        <w:rPr>
          <w:rStyle w:val="a6"/>
          <w:b w:val="0"/>
          <w:bCs/>
          <w:sz w:val="28"/>
          <w:szCs w:val="28"/>
        </w:rPr>
      </w:pPr>
    </w:p>
    <w:p w14:paraId="4201D50C"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3.</w:t>
      </w:r>
    </w:p>
    <w:p w14:paraId="207648DD" w14:textId="77777777" w:rsidR="00B77C6A" w:rsidRPr="00DF0F2F" w:rsidRDefault="00627FE3">
      <w:pPr>
        <w:tabs>
          <w:tab w:val="left" w:pos="851"/>
          <w:tab w:val="left" w:pos="1134"/>
        </w:tabs>
        <w:autoSpaceDE w:val="0"/>
        <w:adjustRightInd w:val="0"/>
        <w:contextualSpacing/>
        <w:jc w:val="both"/>
        <w:rPr>
          <w:bCs/>
          <w:i/>
          <w:sz w:val="28"/>
          <w:szCs w:val="28"/>
        </w:rPr>
      </w:pPr>
      <w:r w:rsidRPr="00DF0F2F">
        <w:rPr>
          <w:bCs/>
          <w:i/>
          <w:sz w:val="28"/>
          <w:szCs w:val="28"/>
        </w:rPr>
        <w:t>Прочитайте текст, выберите правильный ответ.</w:t>
      </w:r>
    </w:p>
    <w:p w14:paraId="0DF009F7" w14:textId="77777777" w:rsidR="00B77C6A" w:rsidRPr="00DF0F2F" w:rsidRDefault="00627FE3">
      <w:pPr>
        <w:autoSpaceDE w:val="0"/>
        <w:autoSpaceDN w:val="0"/>
        <w:adjustRightInd w:val="0"/>
        <w:rPr>
          <w:sz w:val="28"/>
          <w:szCs w:val="28"/>
        </w:rPr>
      </w:pPr>
      <w:r w:rsidRPr="00DF0F2F">
        <w:rPr>
          <w:sz w:val="28"/>
          <w:szCs w:val="28"/>
        </w:rPr>
        <w:t xml:space="preserve">Право ограниченного пользования соседним участком – это: </w:t>
      </w:r>
    </w:p>
    <w:p w14:paraId="3532A4AE" w14:textId="77777777" w:rsidR="00B77C6A" w:rsidRPr="00DF0F2F" w:rsidRDefault="00627FE3">
      <w:pPr>
        <w:autoSpaceDE w:val="0"/>
        <w:autoSpaceDN w:val="0"/>
        <w:adjustRightInd w:val="0"/>
        <w:rPr>
          <w:sz w:val="28"/>
          <w:szCs w:val="28"/>
        </w:rPr>
      </w:pPr>
      <w:bookmarkStart w:id="16" w:name="_Hlk190725450"/>
      <w:r w:rsidRPr="00DF0F2F">
        <w:rPr>
          <w:sz w:val="28"/>
          <w:szCs w:val="28"/>
        </w:rPr>
        <w:t xml:space="preserve">1. Акцепт </w:t>
      </w:r>
    </w:p>
    <w:p w14:paraId="2EB1AD41" w14:textId="77777777" w:rsidR="00B77C6A" w:rsidRPr="00DF0F2F" w:rsidRDefault="00627FE3">
      <w:pPr>
        <w:tabs>
          <w:tab w:val="right" w:pos="9355"/>
        </w:tabs>
        <w:autoSpaceDE w:val="0"/>
        <w:autoSpaceDN w:val="0"/>
        <w:adjustRightInd w:val="0"/>
        <w:rPr>
          <w:strike/>
          <w:sz w:val="28"/>
          <w:szCs w:val="28"/>
        </w:rPr>
      </w:pPr>
      <w:r w:rsidRPr="00DF0F2F">
        <w:rPr>
          <w:sz w:val="28"/>
          <w:szCs w:val="28"/>
        </w:rPr>
        <w:t>2. Узуфрукт</w:t>
      </w:r>
      <w:r w:rsidRPr="00DF0F2F">
        <w:rPr>
          <w:sz w:val="28"/>
          <w:szCs w:val="28"/>
        </w:rPr>
        <w:tab/>
      </w:r>
    </w:p>
    <w:p w14:paraId="43CB2E63" w14:textId="77777777" w:rsidR="00B77C6A" w:rsidRPr="00DF0F2F" w:rsidRDefault="00627FE3">
      <w:pPr>
        <w:autoSpaceDE w:val="0"/>
        <w:autoSpaceDN w:val="0"/>
        <w:adjustRightInd w:val="0"/>
        <w:rPr>
          <w:sz w:val="28"/>
          <w:szCs w:val="28"/>
        </w:rPr>
      </w:pPr>
      <w:r w:rsidRPr="00DF0F2F">
        <w:rPr>
          <w:sz w:val="28"/>
          <w:szCs w:val="28"/>
        </w:rPr>
        <w:t xml:space="preserve">3. Оферта </w:t>
      </w:r>
    </w:p>
    <w:p w14:paraId="5CE389DD" w14:textId="77777777" w:rsidR="00B77C6A" w:rsidRPr="00DF0F2F" w:rsidRDefault="00627FE3">
      <w:pPr>
        <w:tabs>
          <w:tab w:val="left" w:pos="567"/>
          <w:tab w:val="left" w:pos="851"/>
          <w:tab w:val="left" w:pos="1134"/>
        </w:tabs>
        <w:autoSpaceDE w:val="0"/>
        <w:adjustRightInd w:val="0"/>
        <w:jc w:val="both"/>
        <w:rPr>
          <w:sz w:val="28"/>
          <w:szCs w:val="28"/>
        </w:rPr>
      </w:pPr>
      <w:r w:rsidRPr="00DF0F2F">
        <w:rPr>
          <w:sz w:val="28"/>
          <w:szCs w:val="28"/>
        </w:rPr>
        <w:t xml:space="preserve">4. Сервитут </w:t>
      </w:r>
    </w:p>
    <w:p w14:paraId="7D6A6ECB" w14:textId="77777777" w:rsidR="00B77C6A" w:rsidRPr="00DF0F2F" w:rsidRDefault="00627FE3">
      <w:pPr>
        <w:autoSpaceDE w:val="0"/>
        <w:autoSpaceDN w:val="0"/>
        <w:adjustRightInd w:val="0"/>
        <w:jc w:val="both"/>
        <w:rPr>
          <w:sz w:val="28"/>
          <w:szCs w:val="28"/>
        </w:rPr>
      </w:pPr>
      <w:r w:rsidRPr="00DF0F2F">
        <w:rPr>
          <w:sz w:val="28"/>
          <w:szCs w:val="28"/>
        </w:rPr>
        <w:t>5. Эмфитевзис</w:t>
      </w:r>
    </w:p>
    <w:bookmarkEnd w:id="16"/>
    <w:p w14:paraId="6D6B7D91"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4</w:t>
      </w:r>
    </w:p>
    <w:p w14:paraId="4D8192D0" w14:textId="77777777" w:rsidR="00B77C6A" w:rsidRPr="00DF0F2F" w:rsidRDefault="00B77C6A">
      <w:pPr>
        <w:tabs>
          <w:tab w:val="left" w:pos="851"/>
          <w:tab w:val="left" w:pos="1134"/>
        </w:tabs>
        <w:autoSpaceDE w:val="0"/>
        <w:adjustRightInd w:val="0"/>
        <w:contextualSpacing/>
        <w:jc w:val="both"/>
        <w:rPr>
          <w:b/>
          <w:bCs/>
          <w:sz w:val="28"/>
          <w:szCs w:val="28"/>
        </w:rPr>
      </w:pPr>
    </w:p>
    <w:p w14:paraId="2BA2FDD1"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4.</w:t>
      </w:r>
    </w:p>
    <w:p w14:paraId="1B857020"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AF7F58E"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Что представляет собой имущественный комплекс, используемый для осуществления предпринимательской деятельности?</w:t>
      </w:r>
    </w:p>
    <w:p w14:paraId="0F863CB0" w14:textId="77777777" w:rsidR="00B77C6A" w:rsidRPr="00DF0F2F" w:rsidRDefault="00627FE3">
      <w:pPr>
        <w:pStyle w:val="HTML"/>
        <w:numPr>
          <w:ilvl w:val="0"/>
          <w:numId w:val="10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Единый недвижимый комплекс, объединяющий объекты недвижимости и оборудование, используемые совместно</w:t>
      </w:r>
    </w:p>
    <w:p w14:paraId="226FB682" w14:textId="77777777" w:rsidR="00B77C6A" w:rsidRPr="00DF0F2F" w:rsidRDefault="00627FE3">
      <w:pPr>
        <w:pStyle w:val="HTML"/>
        <w:numPr>
          <w:ilvl w:val="0"/>
          <w:numId w:val="10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Предприятие как объект гражданских прав, включающее имущество, предназначенное для коммерческой деятельности</w:t>
      </w:r>
    </w:p>
    <w:p w14:paraId="2A2C74C9" w14:textId="77777777" w:rsidR="00B77C6A" w:rsidRPr="00DF0F2F" w:rsidRDefault="00627FE3">
      <w:pPr>
        <w:pStyle w:val="HTML"/>
        <w:numPr>
          <w:ilvl w:val="0"/>
          <w:numId w:val="10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lastRenderedPageBreak/>
        <w:t>Совокупность основных средств юридического лица, необходимых для хозяйственной деятельности</w:t>
      </w:r>
    </w:p>
    <w:p w14:paraId="18862817" w14:textId="77777777" w:rsidR="00B77C6A" w:rsidRPr="00DF0F2F" w:rsidRDefault="00627FE3">
      <w:pPr>
        <w:pStyle w:val="HTML"/>
        <w:numPr>
          <w:ilvl w:val="0"/>
          <w:numId w:val="10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Физическое или юридическое лицо, непосредственно занимающееся бизнесом</w:t>
      </w:r>
    </w:p>
    <w:p w14:paraId="11A3424D" w14:textId="77777777" w:rsidR="00B77C6A" w:rsidRPr="00DF0F2F" w:rsidRDefault="00627FE3">
      <w:pPr>
        <w:pStyle w:val="HTML"/>
        <w:numPr>
          <w:ilvl w:val="0"/>
          <w:numId w:val="109"/>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Организация, ведущая хозяйственную деятельность</w:t>
      </w:r>
    </w:p>
    <w:p w14:paraId="25F99BA4" w14:textId="77777777" w:rsidR="00B77C6A" w:rsidRPr="00DF0F2F" w:rsidRDefault="00627FE3">
      <w:pPr>
        <w:tabs>
          <w:tab w:val="left" w:pos="540"/>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 123</w:t>
      </w:r>
    </w:p>
    <w:p w14:paraId="7D52826E" w14:textId="77777777" w:rsidR="00B77C6A" w:rsidRPr="00DF0F2F" w:rsidRDefault="00B77C6A">
      <w:pPr>
        <w:tabs>
          <w:tab w:val="left" w:pos="540"/>
        </w:tabs>
        <w:jc w:val="both"/>
        <w:rPr>
          <w:rStyle w:val="a6"/>
          <w:b w:val="0"/>
          <w:bCs/>
          <w:sz w:val="28"/>
          <w:szCs w:val="28"/>
        </w:rPr>
      </w:pPr>
    </w:p>
    <w:p w14:paraId="0678DAA7"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5.</w:t>
      </w:r>
    </w:p>
    <w:p w14:paraId="2215C23B" w14:textId="77777777" w:rsidR="00B77C6A" w:rsidRPr="00DF0F2F" w:rsidRDefault="00627FE3">
      <w:pPr>
        <w:jc w:val="both"/>
        <w:rPr>
          <w:bCs/>
          <w:i/>
          <w:sz w:val="28"/>
          <w:szCs w:val="28"/>
        </w:rPr>
      </w:pPr>
      <w:r w:rsidRPr="00DF0F2F">
        <w:rPr>
          <w:bCs/>
          <w:i/>
          <w:sz w:val="28"/>
          <w:szCs w:val="28"/>
        </w:rPr>
        <w:t>Прочитайте текст, выберите все правильные варианты ответов.</w:t>
      </w:r>
    </w:p>
    <w:p w14:paraId="2CC3C35A" w14:textId="77777777" w:rsidR="00B77C6A" w:rsidRPr="00DF0F2F" w:rsidRDefault="00627FE3">
      <w:pPr>
        <w:autoSpaceDE w:val="0"/>
        <w:autoSpaceDN w:val="0"/>
        <w:adjustRightInd w:val="0"/>
        <w:rPr>
          <w:sz w:val="28"/>
          <w:szCs w:val="28"/>
        </w:rPr>
      </w:pPr>
      <w:r w:rsidRPr="00DF0F2F">
        <w:rPr>
          <w:sz w:val="28"/>
          <w:szCs w:val="28"/>
        </w:rPr>
        <w:t xml:space="preserve">Передача имущества в доверительное управление </w:t>
      </w:r>
    </w:p>
    <w:p w14:paraId="279CB3FE" w14:textId="77777777" w:rsidR="00B77C6A" w:rsidRPr="00DF0F2F" w:rsidRDefault="00627FE3">
      <w:pPr>
        <w:autoSpaceDE w:val="0"/>
        <w:autoSpaceDN w:val="0"/>
        <w:adjustRightInd w:val="0"/>
        <w:rPr>
          <w:sz w:val="28"/>
          <w:szCs w:val="28"/>
        </w:rPr>
      </w:pPr>
      <w:r w:rsidRPr="00DF0F2F">
        <w:rPr>
          <w:sz w:val="28"/>
          <w:szCs w:val="28"/>
        </w:rPr>
        <w:t xml:space="preserve">1. Влечет переход права собственности к доверительному управляющему </w:t>
      </w:r>
    </w:p>
    <w:p w14:paraId="2E995823" w14:textId="77777777" w:rsidR="00B77C6A" w:rsidRPr="00DF0F2F" w:rsidRDefault="00627FE3">
      <w:pPr>
        <w:autoSpaceDE w:val="0"/>
        <w:autoSpaceDN w:val="0"/>
        <w:adjustRightInd w:val="0"/>
        <w:rPr>
          <w:sz w:val="28"/>
          <w:szCs w:val="28"/>
        </w:rPr>
      </w:pPr>
      <w:r w:rsidRPr="00DF0F2F">
        <w:rPr>
          <w:sz w:val="28"/>
          <w:szCs w:val="28"/>
        </w:rPr>
        <w:t xml:space="preserve">2. Влечет переход права собственности к доверительному управляющему и третьим лицам </w:t>
      </w:r>
    </w:p>
    <w:p w14:paraId="3CF54FAF" w14:textId="77777777" w:rsidR="00B77C6A" w:rsidRPr="00DF0F2F" w:rsidRDefault="00627FE3">
      <w:pPr>
        <w:autoSpaceDE w:val="0"/>
        <w:autoSpaceDN w:val="0"/>
        <w:adjustRightInd w:val="0"/>
        <w:rPr>
          <w:sz w:val="28"/>
          <w:szCs w:val="28"/>
        </w:rPr>
      </w:pPr>
      <w:r w:rsidRPr="00DF0F2F">
        <w:rPr>
          <w:sz w:val="28"/>
          <w:szCs w:val="28"/>
        </w:rPr>
        <w:t xml:space="preserve">3. Не влечет перехода права собственности к доверительному управляющему </w:t>
      </w:r>
    </w:p>
    <w:p w14:paraId="63C7D2CF" w14:textId="77777777" w:rsidR="00B77C6A" w:rsidRPr="00DF0F2F" w:rsidRDefault="00627FE3">
      <w:pPr>
        <w:tabs>
          <w:tab w:val="left" w:pos="567"/>
          <w:tab w:val="left" w:pos="851"/>
          <w:tab w:val="left" w:pos="1134"/>
        </w:tabs>
        <w:autoSpaceDE w:val="0"/>
        <w:adjustRightInd w:val="0"/>
        <w:jc w:val="both"/>
        <w:rPr>
          <w:sz w:val="28"/>
          <w:szCs w:val="28"/>
        </w:rPr>
      </w:pPr>
      <w:r w:rsidRPr="00DF0F2F">
        <w:rPr>
          <w:sz w:val="28"/>
          <w:szCs w:val="28"/>
        </w:rPr>
        <w:t>4. Не влечет перехода права собственности к доверительному управляющему и третьим лицам</w:t>
      </w:r>
    </w:p>
    <w:p w14:paraId="04451961" w14:textId="77777777" w:rsidR="00B77C6A" w:rsidRPr="00DF0F2F" w:rsidRDefault="00627FE3">
      <w:pPr>
        <w:tabs>
          <w:tab w:val="left" w:pos="567"/>
          <w:tab w:val="left" w:pos="851"/>
          <w:tab w:val="left" w:pos="1134"/>
        </w:tabs>
        <w:autoSpaceDE w:val="0"/>
        <w:adjustRightInd w:val="0"/>
        <w:jc w:val="both"/>
        <w:rPr>
          <w:sz w:val="28"/>
          <w:szCs w:val="28"/>
          <w:shd w:val="clear" w:color="auto" w:fill="FFFFFF"/>
        </w:rPr>
      </w:pPr>
      <w:r w:rsidRPr="00DF0F2F">
        <w:rPr>
          <w:sz w:val="28"/>
          <w:szCs w:val="28"/>
        </w:rPr>
        <w:t>5.</w:t>
      </w:r>
      <w:r w:rsidRPr="00DF0F2F">
        <w:rPr>
          <w:sz w:val="28"/>
          <w:szCs w:val="28"/>
          <w:shd w:val="clear" w:color="auto" w:fill="FFFFFF"/>
        </w:rPr>
        <w:t xml:space="preserve"> Доверительный управляющий вправе совершать в отношении этого имущества любые юридические и фактические действия в интересах выгодоприобретателя</w:t>
      </w:r>
    </w:p>
    <w:p w14:paraId="00417CB9" w14:textId="77777777" w:rsidR="00B77C6A" w:rsidRPr="00DF0F2F" w:rsidRDefault="00627FE3">
      <w:pPr>
        <w:tabs>
          <w:tab w:val="left" w:pos="567"/>
          <w:tab w:val="left" w:pos="851"/>
          <w:tab w:val="left" w:pos="1134"/>
        </w:tabs>
        <w:autoSpaceDE w:val="0"/>
        <w:adjustRightInd w:val="0"/>
        <w:jc w:val="both"/>
        <w:rPr>
          <w:sz w:val="28"/>
          <w:szCs w:val="28"/>
        </w:rPr>
      </w:pPr>
      <w:r w:rsidRPr="00DF0F2F">
        <w:rPr>
          <w:sz w:val="28"/>
          <w:szCs w:val="28"/>
          <w:shd w:val="clear" w:color="auto" w:fill="FFFFFF"/>
        </w:rPr>
        <w:t>6. Доверительный управляющий вправе совершать в отношении этого имущества любые юридические и фактические действия в своих интересах</w:t>
      </w:r>
    </w:p>
    <w:p w14:paraId="239299F7" w14:textId="77777777" w:rsidR="00B77C6A" w:rsidRPr="00DF0F2F" w:rsidRDefault="00627FE3">
      <w:pPr>
        <w:tabs>
          <w:tab w:val="left" w:pos="567"/>
          <w:tab w:val="left" w:pos="851"/>
          <w:tab w:val="left" w:pos="1134"/>
        </w:tabs>
        <w:autoSpaceDE w:val="0"/>
        <w:adjustRightInd w:val="0"/>
        <w:jc w:val="both"/>
        <w:rPr>
          <w:kern w:val="2"/>
          <w:sz w:val="28"/>
          <w:szCs w:val="28"/>
          <w:lang w:eastAsia="en-US"/>
        </w:rPr>
      </w:pPr>
      <w:r w:rsidRPr="00DF0F2F">
        <w:rPr>
          <w:bCs/>
          <w:kern w:val="2"/>
          <w:sz w:val="28"/>
          <w:szCs w:val="28"/>
          <w:lang w:eastAsia="en-US"/>
        </w:rPr>
        <w:t>Ответ:</w:t>
      </w:r>
      <w:r w:rsidRPr="00DF0F2F">
        <w:rPr>
          <w:b/>
          <w:bCs/>
          <w:kern w:val="2"/>
          <w:sz w:val="28"/>
          <w:szCs w:val="28"/>
          <w:lang w:eastAsia="en-US"/>
        </w:rPr>
        <w:t xml:space="preserve"> </w:t>
      </w:r>
      <w:r w:rsidRPr="00DF0F2F">
        <w:rPr>
          <w:bCs/>
          <w:kern w:val="2"/>
          <w:sz w:val="28"/>
          <w:szCs w:val="28"/>
          <w:lang w:eastAsia="en-US"/>
        </w:rPr>
        <w:t>35</w:t>
      </w:r>
    </w:p>
    <w:p w14:paraId="2D16F07F" w14:textId="77777777" w:rsidR="00B77C6A" w:rsidRPr="00DF0F2F" w:rsidRDefault="00B77C6A">
      <w:pPr>
        <w:ind w:right="-40"/>
        <w:jc w:val="both"/>
        <w:rPr>
          <w:rStyle w:val="a6"/>
          <w:b w:val="0"/>
          <w:bCs/>
          <w:sz w:val="28"/>
          <w:szCs w:val="28"/>
        </w:rPr>
      </w:pPr>
    </w:p>
    <w:p w14:paraId="01ED8474" w14:textId="77777777" w:rsidR="00B77C6A" w:rsidRPr="00DF0F2F" w:rsidRDefault="00627FE3">
      <w:pPr>
        <w:tabs>
          <w:tab w:val="left" w:pos="851"/>
          <w:tab w:val="left" w:pos="1134"/>
        </w:tabs>
        <w:autoSpaceDE w:val="0"/>
        <w:adjustRightInd w:val="0"/>
        <w:contextualSpacing/>
        <w:jc w:val="both"/>
        <w:rPr>
          <w:b/>
          <w:bCs/>
          <w:sz w:val="28"/>
          <w:szCs w:val="28"/>
        </w:rPr>
      </w:pPr>
      <w:r w:rsidRPr="00DF0F2F">
        <w:rPr>
          <w:b/>
          <w:bCs/>
          <w:sz w:val="28"/>
          <w:szCs w:val="28"/>
        </w:rPr>
        <w:t>Задание 6.</w:t>
      </w:r>
    </w:p>
    <w:p w14:paraId="327DE43B"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45DBB58" w14:textId="77777777" w:rsidR="00B77C6A" w:rsidRPr="00DF0F2F" w:rsidRDefault="00627FE3">
      <w:pPr>
        <w:jc w:val="both"/>
        <w:rPr>
          <w:sz w:val="28"/>
          <w:szCs w:val="28"/>
        </w:rPr>
      </w:pPr>
      <w:r w:rsidRPr="00DF0F2F">
        <w:rPr>
          <w:sz w:val="28"/>
          <w:szCs w:val="28"/>
        </w:rPr>
        <w:t xml:space="preserve">Объект недвижимости должен отвечать следующим критериям: </w:t>
      </w:r>
    </w:p>
    <w:p w14:paraId="5B431D3D" w14:textId="77777777" w:rsidR="00B77C6A" w:rsidRPr="00DF0F2F" w:rsidRDefault="00627FE3">
      <w:pPr>
        <w:numPr>
          <w:ilvl w:val="0"/>
          <w:numId w:val="110"/>
        </w:numPr>
        <w:tabs>
          <w:tab w:val="clear" w:pos="720"/>
          <w:tab w:val="left" w:pos="360"/>
        </w:tabs>
        <w:ind w:left="0" w:firstLine="0"/>
        <w:jc w:val="both"/>
        <w:rPr>
          <w:sz w:val="28"/>
          <w:szCs w:val="28"/>
        </w:rPr>
      </w:pPr>
      <w:r w:rsidRPr="00DF0F2F">
        <w:rPr>
          <w:sz w:val="28"/>
          <w:szCs w:val="28"/>
        </w:rPr>
        <w:t>Восполнимость</w:t>
      </w:r>
    </w:p>
    <w:p w14:paraId="7F76179D" w14:textId="77777777" w:rsidR="00B77C6A" w:rsidRPr="00DF0F2F" w:rsidRDefault="00627FE3">
      <w:pPr>
        <w:numPr>
          <w:ilvl w:val="0"/>
          <w:numId w:val="110"/>
        </w:numPr>
        <w:tabs>
          <w:tab w:val="clear" w:pos="720"/>
          <w:tab w:val="left" w:pos="360"/>
        </w:tabs>
        <w:ind w:left="0" w:firstLine="0"/>
        <w:jc w:val="both"/>
        <w:rPr>
          <w:sz w:val="28"/>
          <w:szCs w:val="28"/>
        </w:rPr>
      </w:pPr>
      <w:r w:rsidRPr="00DF0F2F">
        <w:rPr>
          <w:sz w:val="28"/>
          <w:szCs w:val="28"/>
        </w:rPr>
        <w:t>Оборотоспособность</w:t>
      </w:r>
    </w:p>
    <w:p w14:paraId="318ABAA6" w14:textId="77777777" w:rsidR="00B77C6A" w:rsidRPr="00DF0F2F" w:rsidRDefault="00627FE3">
      <w:pPr>
        <w:numPr>
          <w:ilvl w:val="0"/>
          <w:numId w:val="110"/>
        </w:numPr>
        <w:tabs>
          <w:tab w:val="clear" w:pos="720"/>
          <w:tab w:val="left" w:pos="360"/>
        </w:tabs>
        <w:ind w:left="0" w:firstLine="0"/>
        <w:jc w:val="both"/>
        <w:rPr>
          <w:sz w:val="28"/>
          <w:szCs w:val="28"/>
        </w:rPr>
      </w:pPr>
      <w:r w:rsidRPr="00DF0F2F">
        <w:rPr>
          <w:sz w:val="28"/>
          <w:szCs w:val="28"/>
        </w:rPr>
        <w:t xml:space="preserve">Прочность (неразрывность) его связи с землей </w:t>
      </w:r>
    </w:p>
    <w:p w14:paraId="21D6B242" w14:textId="77777777" w:rsidR="00B77C6A" w:rsidRPr="00DF0F2F" w:rsidRDefault="00627FE3">
      <w:pPr>
        <w:numPr>
          <w:ilvl w:val="0"/>
          <w:numId w:val="110"/>
        </w:numPr>
        <w:tabs>
          <w:tab w:val="clear" w:pos="720"/>
          <w:tab w:val="left" w:pos="360"/>
        </w:tabs>
        <w:ind w:left="0" w:firstLine="0"/>
        <w:jc w:val="both"/>
        <w:rPr>
          <w:sz w:val="28"/>
          <w:szCs w:val="28"/>
        </w:rPr>
      </w:pPr>
      <w:r w:rsidRPr="00DF0F2F">
        <w:rPr>
          <w:sz w:val="28"/>
          <w:szCs w:val="28"/>
        </w:rPr>
        <w:t>Невозможность его перемещения</w:t>
      </w:r>
    </w:p>
    <w:p w14:paraId="63775A99" w14:textId="77777777" w:rsidR="00B77C6A" w:rsidRPr="00DF0F2F" w:rsidRDefault="00627FE3">
      <w:pPr>
        <w:numPr>
          <w:ilvl w:val="0"/>
          <w:numId w:val="110"/>
        </w:numPr>
        <w:tabs>
          <w:tab w:val="clear" w:pos="720"/>
          <w:tab w:val="left" w:pos="360"/>
        </w:tabs>
        <w:spacing w:line="288" w:lineRule="atLeast"/>
        <w:ind w:left="0" w:firstLine="0"/>
        <w:jc w:val="both"/>
        <w:rPr>
          <w:sz w:val="28"/>
          <w:szCs w:val="28"/>
        </w:rPr>
      </w:pPr>
      <w:r w:rsidRPr="00DF0F2F">
        <w:rPr>
          <w:sz w:val="28"/>
          <w:szCs w:val="28"/>
        </w:rPr>
        <w:t xml:space="preserve">Инвестиционная привлекательность </w:t>
      </w:r>
    </w:p>
    <w:p w14:paraId="4DE6C66C" w14:textId="77777777" w:rsidR="00B77C6A" w:rsidRPr="00DF0F2F" w:rsidRDefault="00627FE3">
      <w:pPr>
        <w:numPr>
          <w:ilvl w:val="0"/>
          <w:numId w:val="110"/>
        </w:numPr>
        <w:tabs>
          <w:tab w:val="clear" w:pos="720"/>
          <w:tab w:val="left" w:pos="360"/>
        </w:tabs>
        <w:spacing w:line="288" w:lineRule="atLeast"/>
        <w:ind w:left="0" w:firstLine="0"/>
        <w:jc w:val="both"/>
        <w:rPr>
          <w:sz w:val="28"/>
          <w:szCs w:val="28"/>
        </w:rPr>
      </w:pPr>
      <w:r w:rsidRPr="00DF0F2F">
        <w:rPr>
          <w:sz w:val="28"/>
          <w:szCs w:val="28"/>
        </w:rPr>
        <w:t>Несоразмерность ущерба его назначению при попытке перемещения</w:t>
      </w:r>
    </w:p>
    <w:p w14:paraId="1AA42F4E" w14:textId="77777777" w:rsidR="00B77C6A" w:rsidRPr="00DF0F2F" w:rsidRDefault="00627FE3">
      <w:pPr>
        <w:ind w:right="-40"/>
        <w:jc w:val="both"/>
        <w:rPr>
          <w:kern w:val="2"/>
          <w:sz w:val="28"/>
          <w:szCs w:val="28"/>
          <w:lang w:eastAsia="en-US"/>
        </w:rPr>
      </w:pPr>
      <w:r w:rsidRPr="00DF0F2F">
        <w:rPr>
          <w:bCs/>
          <w:sz w:val="28"/>
          <w:szCs w:val="28"/>
        </w:rPr>
        <w:t>Ответ: 346</w:t>
      </w:r>
    </w:p>
    <w:p w14:paraId="6AF2A821" w14:textId="77777777" w:rsidR="00B77C6A" w:rsidRPr="00DF0F2F" w:rsidRDefault="00B77C6A">
      <w:pPr>
        <w:ind w:right="-40"/>
        <w:jc w:val="both"/>
        <w:rPr>
          <w:rStyle w:val="a6"/>
          <w:bCs/>
          <w:sz w:val="28"/>
          <w:szCs w:val="28"/>
        </w:rPr>
      </w:pPr>
    </w:p>
    <w:p w14:paraId="43326A52" w14:textId="77777777" w:rsidR="00B77C6A" w:rsidRPr="00DF0F2F" w:rsidRDefault="00627FE3">
      <w:pPr>
        <w:ind w:right="-40"/>
        <w:jc w:val="both"/>
        <w:rPr>
          <w:rStyle w:val="a6"/>
          <w:bCs/>
          <w:sz w:val="28"/>
          <w:szCs w:val="28"/>
        </w:rPr>
      </w:pPr>
      <w:r w:rsidRPr="00DF0F2F">
        <w:rPr>
          <w:rStyle w:val="a6"/>
          <w:bCs/>
          <w:sz w:val="28"/>
          <w:szCs w:val="28"/>
        </w:rPr>
        <w:t>Задание 7.</w:t>
      </w:r>
    </w:p>
    <w:p w14:paraId="26CCAEC2"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349E863B" w14:textId="77777777" w:rsidR="00B77C6A" w:rsidRPr="00DF0F2F" w:rsidRDefault="00627FE3">
      <w:pPr>
        <w:autoSpaceDE w:val="0"/>
        <w:autoSpaceDN w:val="0"/>
        <w:adjustRightInd w:val="0"/>
        <w:jc w:val="both"/>
        <w:rPr>
          <w:sz w:val="28"/>
          <w:szCs w:val="28"/>
        </w:rPr>
      </w:pPr>
      <w:r w:rsidRPr="00DF0F2F">
        <w:rPr>
          <w:sz w:val="28"/>
          <w:szCs w:val="28"/>
        </w:rPr>
        <w:t>К вещным правам лиц, не являющихся собственниками имущества, относятся:</w:t>
      </w:r>
    </w:p>
    <w:p w14:paraId="41370D90" w14:textId="77777777" w:rsidR="00B77C6A" w:rsidRPr="00DF0F2F" w:rsidRDefault="00627FE3">
      <w:pPr>
        <w:autoSpaceDE w:val="0"/>
        <w:autoSpaceDN w:val="0"/>
        <w:adjustRightInd w:val="0"/>
        <w:jc w:val="both"/>
        <w:rPr>
          <w:sz w:val="28"/>
          <w:szCs w:val="28"/>
        </w:rPr>
      </w:pPr>
      <w:r w:rsidRPr="00DF0F2F">
        <w:rPr>
          <w:sz w:val="28"/>
          <w:szCs w:val="28"/>
        </w:rPr>
        <w:t>1. Право пожизненного наследуемого владения земельным участком</w:t>
      </w:r>
    </w:p>
    <w:p w14:paraId="6A170556" w14:textId="77777777" w:rsidR="00B77C6A" w:rsidRPr="00DF0F2F" w:rsidRDefault="00627FE3">
      <w:pPr>
        <w:autoSpaceDE w:val="0"/>
        <w:autoSpaceDN w:val="0"/>
        <w:adjustRightInd w:val="0"/>
        <w:jc w:val="both"/>
        <w:rPr>
          <w:sz w:val="28"/>
          <w:szCs w:val="28"/>
        </w:rPr>
      </w:pPr>
      <w:r w:rsidRPr="00DF0F2F">
        <w:rPr>
          <w:sz w:val="28"/>
          <w:szCs w:val="28"/>
        </w:rPr>
        <w:t>2. Узуфрукт</w:t>
      </w:r>
    </w:p>
    <w:p w14:paraId="6F017A09" w14:textId="77777777" w:rsidR="00B77C6A" w:rsidRPr="00DF0F2F" w:rsidRDefault="00627FE3">
      <w:pPr>
        <w:autoSpaceDE w:val="0"/>
        <w:autoSpaceDN w:val="0"/>
        <w:adjustRightInd w:val="0"/>
        <w:jc w:val="both"/>
        <w:rPr>
          <w:sz w:val="28"/>
          <w:szCs w:val="28"/>
        </w:rPr>
      </w:pPr>
      <w:r w:rsidRPr="00DF0F2F">
        <w:rPr>
          <w:sz w:val="28"/>
          <w:szCs w:val="28"/>
        </w:rPr>
        <w:t>3. Эмфитевзис</w:t>
      </w:r>
    </w:p>
    <w:p w14:paraId="7915435D" w14:textId="77777777" w:rsidR="00B77C6A" w:rsidRPr="00DF0F2F" w:rsidRDefault="00627FE3">
      <w:pPr>
        <w:autoSpaceDE w:val="0"/>
        <w:autoSpaceDN w:val="0"/>
        <w:adjustRightInd w:val="0"/>
        <w:jc w:val="both"/>
        <w:rPr>
          <w:sz w:val="28"/>
          <w:szCs w:val="28"/>
        </w:rPr>
      </w:pPr>
      <w:r w:rsidRPr="00DF0F2F">
        <w:rPr>
          <w:sz w:val="28"/>
          <w:szCs w:val="28"/>
        </w:rPr>
        <w:t xml:space="preserve">4. Право оперативного управления имуществом </w:t>
      </w:r>
    </w:p>
    <w:p w14:paraId="70175992" w14:textId="77777777" w:rsidR="00B77C6A" w:rsidRPr="00DF0F2F" w:rsidRDefault="00627FE3">
      <w:pPr>
        <w:autoSpaceDE w:val="0"/>
        <w:autoSpaceDN w:val="0"/>
        <w:adjustRightInd w:val="0"/>
        <w:jc w:val="both"/>
        <w:rPr>
          <w:sz w:val="28"/>
          <w:szCs w:val="28"/>
        </w:rPr>
      </w:pPr>
      <w:r w:rsidRPr="00DF0F2F">
        <w:rPr>
          <w:sz w:val="28"/>
          <w:szCs w:val="28"/>
        </w:rPr>
        <w:t>5. Аренда</w:t>
      </w:r>
    </w:p>
    <w:p w14:paraId="3FDEDE85" w14:textId="77777777" w:rsidR="00B77C6A" w:rsidRPr="00DF0F2F" w:rsidRDefault="00627FE3">
      <w:pPr>
        <w:ind w:right="-40"/>
        <w:jc w:val="both"/>
        <w:rPr>
          <w:sz w:val="28"/>
          <w:szCs w:val="28"/>
        </w:rPr>
      </w:pPr>
      <w:r w:rsidRPr="00DF0F2F">
        <w:rPr>
          <w:sz w:val="28"/>
          <w:szCs w:val="28"/>
        </w:rPr>
        <w:t>6. Сервитут</w:t>
      </w:r>
    </w:p>
    <w:p w14:paraId="3E46450A"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146</w:t>
      </w:r>
    </w:p>
    <w:p w14:paraId="06F64F1E" w14:textId="77777777" w:rsidR="00B77C6A" w:rsidRPr="00DF0F2F" w:rsidRDefault="00627FE3">
      <w:pPr>
        <w:ind w:right="-40"/>
        <w:jc w:val="both"/>
        <w:rPr>
          <w:rStyle w:val="a6"/>
          <w:bCs/>
          <w:sz w:val="28"/>
          <w:szCs w:val="28"/>
        </w:rPr>
      </w:pPr>
      <w:r w:rsidRPr="00DF0F2F">
        <w:rPr>
          <w:rStyle w:val="a6"/>
          <w:bCs/>
          <w:sz w:val="28"/>
          <w:szCs w:val="28"/>
        </w:rPr>
        <w:lastRenderedPageBreak/>
        <w:t>Задание 8.</w:t>
      </w:r>
    </w:p>
    <w:p w14:paraId="6FD10129" w14:textId="77777777" w:rsidR="00B77C6A" w:rsidRPr="00DF0F2F" w:rsidRDefault="00627FE3">
      <w:pPr>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7D60DD03" w14:textId="77777777" w:rsidR="00B77C6A" w:rsidRPr="00DF0F2F" w:rsidRDefault="00627FE3">
      <w:pPr>
        <w:spacing w:line="288" w:lineRule="atLeast"/>
        <w:jc w:val="both"/>
        <w:rPr>
          <w:sz w:val="28"/>
          <w:szCs w:val="28"/>
        </w:rPr>
      </w:pPr>
      <w:r w:rsidRPr="00DF0F2F">
        <w:rPr>
          <w:sz w:val="28"/>
          <w:szCs w:val="28"/>
        </w:rPr>
        <w:t>В качестве недвижимых вещей (недвижимого имущества) в гражданском обороте понимаются:</w:t>
      </w:r>
    </w:p>
    <w:p w14:paraId="2A812ABD"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Здания, сооружения, объекты незавершенного строительства</w:t>
      </w:r>
    </w:p>
    <w:p w14:paraId="33149F80"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Земля</w:t>
      </w:r>
    </w:p>
    <w:p w14:paraId="60961E34"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Участки недр</w:t>
      </w:r>
    </w:p>
    <w:p w14:paraId="417B8B5C"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Наследство</w:t>
      </w:r>
    </w:p>
    <w:p w14:paraId="5EC06879"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Жилые и нежилые помещения</w:t>
      </w:r>
    </w:p>
    <w:p w14:paraId="5AFC0AE3"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Изобретения</w:t>
      </w:r>
    </w:p>
    <w:p w14:paraId="3F1269E4" w14:textId="77777777" w:rsidR="00B77C6A" w:rsidRPr="00DF0F2F" w:rsidRDefault="00627FE3">
      <w:pPr>
        <w:numPr>
          <w:ilvl w:val="0"/>
          <w:numId w:val="111"/>
        </w:numPr>
        <w:tabs>
          <w:tab w:val="clear" w:pos="720"/>
          <w:tab w:val="left" w:pos="360"/>
        </w:tabs>
        <w:spacing w:line="288" w:lineRule="atLeast"/>
        <w:ind w:left="0" w:firstLine="0"/>
        <w:jc w:val="both"/>
        <w:rPr>
          <w:sz w:val="28"/>
          <w:szCs w:val="28"/>
        </w:rPr>
      </w:pPr>
      <w:r w:rsidRPr="00DF0F2F">
        <w:rPr>
          <w:sz w:val="28"/>
          <w:szCs w:val="28"/>
        </w:rPr>
        <w:t>Патенты</w:t>
      </w:r>
    </w:p>
    <w:p w14:paraId="416AF8BB" w14:textId="77777777" w:rsidR="00B77C6A" w:rsidRPr="00DF0F2F" w:rsidRDefault="00627FE3">
      <w:pPr>
        <w:ind w:right="-40"/>
        <w:jc w:val="both"/>
        <w:rPr>
          <w:kern w:val="2"/>
          <w:sz w:val="28"/>
          <w:szCs w:val="28"/>
          <w:lang w:eastAsia="en-US"/>
        </w:rPr>
      </w:pPr>
      <w:r w:rsidRPr="00DF0F2F">
        <w:rPr>
          <w:bCs/>
          <w:sz w:val="28"/>
          <w:szCs w:val="28"/>
        </w:rPr>
        <w:t>Ответ:</w:t>
      </w:r>
      <w:r w:rsidRPr="00DF0F2F">
        <w:rPr>
          <w:kern w:val="2"/>
          <w:sz w:val="28"/>
          <w:szCs w:val="28"/>
          <w:lang w:eastAsia="en-US"/>
        </w:rPr>
        <w:t xml:space="preserve"> 135</w:t>
      </w:r>
    </w:p>
    <w:p w14:paraId="35D339EC" w14:textId="77777777" w:rsidR="00B77C6A" w:rsidRPr="00DF0F2F" w:rsidRDefault="00B77C6A">
      <w:pPr>
        <w:ind w:right="-40"/>
        <w:jc w:val="both"/>
        <w:rPr>
          <w:rStyle w:val="a6"/>
          <w:b w:val="0"/>
          <w:bCs/>
          <w:sz w:val="28"/>
          <w:szCs w:val="28"/>
        </w:rPr>
      </w:pPr>
    </w:p>
    <w:p w14:paraId="342BD569" w14:textId="77777777" w:rsidR="00B77C6A" w:rsidRPr="00DF0F2F" w:rsidRDefault="00627FE3">
      <w:pPr>
        <w:ind w:right="-40"/>
        <w:jc w:val="both"/>
        <w:rPr>
          <w:rStyle w:val="a6"/>
          <w:bCs/>
          <w:sz w:val="28"/>
          <w:szCs w:val="28"/>
        </w:rPr>
      </w:pPr>
      <w:r w:rsidRPr="00DF0F2F">
        <w:rPr>
          <w:rStyle w:val="a6"/>
          <w:bCs/>
          <w:sz w:val="28"/>
          <w:szCs w:val="28"/>
        </w:rPr>
        <w:t>Задание 9.</w:t>
      </w:r>
    </w:p>
    <w:p w14:paraId="39EC5D5D"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186F7B88"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Какие процедуры входят в понятие государственной регистрации прав на недвижимое имущество?</w:t>
      </w:r>
    </w:p>
    <w:p w14:paraId="334C356F"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Выберите три верных утверждения:</w:t>
      </w:r>
    </w:p>
    <w:p w14:paraId="7AD0533E"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Оформление кадастрового паспорта земельного участка</w:t>
      </w:r>
    </w:p>
    <w:p w14:paraId="5FC9FECF"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Подтверждение возникновения, изменения или прекращения права собственности на недвижимость официальным документом</w:t>
      </w:r>
    </w:p>
    <w:p w14:paraId="5EF1A0F0"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Заключение договора купли-продажи недвижимости</w:t>
      </w:r>
    </w:p>
    <w:p w14:paraId="32C7041D"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Запись сведений о правах на объект недвижимости в едином государственном реестре</w:t>
      </w:r>
    </w:p>
    <w:p w14:paraId="320EFA8B"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Проверка банком залоговой стоимости квартиры перед выдачей кредита</w:t>
      </w:r>
    </w:p>
    <w:p w14:paraId="70FAEAD3" w14:textId="77777777" w:rsidR="00B77C6A" w:rsidRPr="00DF0F2F" w:rsidRDefault="00627FE3">
      <w:pPr>
        <w:pStyle w:val="HTML"/>
        <w:numPr>
          <w:ilvl w:val="0"/>
          <w:numId w:val="112"/>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Учет всех зарегистрированных прав на недвижимость и обеспечение публичного доступа к ним</w:t>
      </w:r>
    </w:p>
    <w:p w14:paraId="36DEEDD3" w14:textId="77777777" w:rsidR="00B77C6A" w:rsidRPr="00DF0F2F" w:rsidRDefault="00627FE3">
      <w:pPr>
        <w:autoSpaceDE w:val="0"/>
        <w:autoSpaceDN w:val="0"/>
        <w:adjustRightInd w:val="0"/>
        <w:jc w:val="both"/>
        <w:rPr>
          <w:sz w:val="28"/>
          <w:szCs w:val="28"/>
          <w:lang w:eastAsia="en-US"/>
        </w:rPr>
      </w:pPr>
      <w:r w:rsidRPr="00DF0F2F">
        <w:rPr>
          <w:sz w:val="28"/>
          <w:szCs w:val="28"/>
        </w:rPr>
        <w:t xml:space="preserve"> </w:t>
      </w:r>
      <w:r w:rsidRPr="00DF0F2F">
        <w:rPr>
          <w:sz w:val="28"/>
          <w:szCs w:val="28"/>
          <w:lang w:eastAsia="en-US"/>
        </w:rPr>
        <w:t>Ответ: 246</w:t>
      </w:r>
    </w:p>
    <w:p w14:paraId="778CE858" w14:textId="77777777" w:rsidR="00B77C6A" w:rsidRPr="00DF0F2F" w:rsidRDefault="00B77C6A">
      <w:pPr>
        <w:ind w:right="-40"/>
        <w:jc w:val="both"/>
        <w:rPr>
          <w:rStyle w:val="a6"/>
          <w:b w:val="0"/>
          <w:bCs/>
          <w:sz w:val="28"/>
          <w:szCs w:val="28"/>
        </w:rPr>
      </w:pPr>
    </w:p>
    <w:p w14:paraId="6553374D"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10.</w:t>
      </w:r>
    </w:p>
    <w:p w14:paraId="49981EF1"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2DC8D29C" w14:textId="77777777" w:rsidR="00B77C6A" w:rsidRPr="00DF0F2F" w:rsidRDefault="00627FE3">
      <w:pPr>
        <w:pStyle w:val="sc-dkdnu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Кто относится к участникам отношений, возникающих при осуществлении государственного кадастрового учета и (или) государственной регистрации прав на недвижимое имущество?</w:t>
      </w:r>
    </w:p>
    <w:p w14:paraId="62E7F829"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Граждане Российской Федерации, иностранные граждане и лица без гражданства</w:t>
      </w:r>
    </w:p>
    <w:p w14:paraId="0C7E71EA"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Орган регистрации прав</w:t>
      </w:r>
    </w:p>
    <w:p w14:paraId="21CDE146"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Международные организации и иностранные государства</w:t>
      </w:r>
    </w:p>
    <w:p w14:paraId="0F2297B6"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Российские и иностранные юридические лица</w:t>
      </w:r>
    </w:p>
    <w:p w14:paraId="3A9B71EE"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Муниципальные образования и субъекты Российской Федерации</w:t>
      </w:r>
    </w:p>
    <w:p w14:paraId="6BB061A4" w14:textId="77777777" w:rsidR="00B77C6A" w:rsidRPr="00DF0F2F" w:rsidRDefault="00627FE3">
      <w:pPr>
        <w:pStyle w:val="HTML"/>
        <w:numPr>
          <w:ilvl w:val="0"/>
          <w:numId w:val="113"/>
        </w:numPr>
        <w:tabs>
          <w:tab w:val="clear" w:pos="720"/>
          <w:tab w:val="left" w:pos="284"/>
        </w:tabs>
        <w:ind w:left="0" w:firstLine="0"/>
        <w:jc w:val="both"/>
        <w:textAlignment w:val="baseline"/>
        <w:rPr>
          <w:rFonts w:ascii="Times New Roman" w:hAnsi="Times New Roman" w:cs="Times New Roman"/>
          <w:spacing w:val="-5"/>
          <w:sz w:val="28"/>
          <w:szCs w:val="28"/>
        </w:rPr>
      </w:pPr>
      <w:r w:rsidRPr="00DF0F2F">
        <w:rPr>
          <w:rStyle w:val="sc-grredi"/>
          <w:rFonts w:ascii="Times New Roman" w:hAnsi="Times New Roman"/>
          <w:spacing w:val="-5"/>
          <w:sz w:val="28"/>
          <w:szCs w:val="28"/>
        </w:rPr>
        <w:t>Банки и кредитные организации</w:t>
      </w:r>
    </w:p>
    <w:p w14:paraId="10A32C4A" w14:textId="77777777" w:rsidR="00B77C6A" w:rsidRPr="00DF0F2F" w:rsidRDefault="00627FE3">
      <w:pPr>
        <w:spacing w:line="233" w:lineRule="auto"/>
        <w:ind w:right="-40"/>
        <w:jc w:val="both"/>
        <w:rPr>
          <w:rStyle w:val="a6"/>
          <w:b w:val="0"/>
          <w:bCs/>
          <w:sz w:val="28"/>
          <w:szCs w:val="28"/>
        </w:rPr>
      </w:pPr>
      <w:r w:rsidRPr="00DF0F2F">
        <w:rPr>
          <w:sz w:val="28"/>
          <w:szCs w:val="28"/>
          <w:shd w:val="clear" w:color="auto" w:fill="FFFFFF"/>
        </w:rPr>
        <w:t>Ответ: 124</w:t>
      </w:r>
    </w:p>
    <w:p w14:paraId="7B970524" w14:textId="77777777" w:rsidR="00B77C6A" w:rsidRPr="00DF0F2F" w:rsidRDefault="00B77C6A">
      <w:pPr>
        <w:spacing w:line="233" w:lineRule="auto"/>
        <w:ind w:right="-40"/>
        <w:jc w:val="both"/>
        <w:rPr>
          <w:rStyle w:val="a6"/>
          <w:b w:val="0"/>
          <w:bCs/>
          <w:sz w:val="28"/>
          <w:szCs w:val="28"/>
        </w:rPr>
      </w:pPr>
    </w:p>
    <w:p w14:paraId="021F9580" w14:textId="77777777" w:rsidR="00B77C6A" w:rsidRPr="00DF0F2F" w:rsidRDefault="00B77C6A">
      <w:pPr>
        <w:spacing w:line="233" w:lineRule="auto"/>
        <w:ind w:right="-40"/>
        <w:jc w:val="both"/>
        <w:rPr>
          <w:rStyle w:val="a6"/>
          <w:b w:val="0"/>
          <w:bCs/>
          <w:sz w:val="28"/>
          <w:szCs w:val="28"/>
        </w:rPr>
      </w:pPr>
    </w:p>
    <w:p w14:paraId="4D72E11A" w14:textId="77777777" w:rsidR="00B77C6A" w:rsidRPr="00DF0F2F" w:rsidRDefault="00B77C6A">
      <w:pPr>
        <w:spacing w:line="233" w:lineRule="auto"/>
        <w:ind w:right="-40"/>
        <w:jc w:val="both"/>
        <w:rPr>
          <w:rStyle w:val="a6"/>
          <w:b w:val="0"/>
          <w:bCs/>
          <w:sz w:val="28"/>
          <w:szCs w:val="28"/>
        </w:rPr>
      </w:pPr>
    </w:p>
    <w:p w14:paraId="6EE62E48" w14:textId="77777777" w:rsidR="00B77C6A" w:rsidRPr="00DF0F2F" w:rsidRDefault="00627FE3">
      <w:pPr>
        <w:spacing w:line="233" w:lineRule="auto"/>
        <w:ind w:right="-40"/>
        <w:jc w:val="both"/>
        <w:rPr>
          <w:rStyle w:val="a6"/>
          <w:bCs/>
          <w:sz w:val="28"/>
          <w:szCs w:val="28"/>
        </w:rPr>
      </w:pPr>
      <w:r w:rsidRPr="00DF0F2F">
        <w:rPr>
          <w:rStyle w:val="a6"/>
          <w:bCs/>
          <w:sz w:val="28"/>
          <w:szCs w:val="28"/>
        </w:rPr>
        <w:lastRenderedPageBreak/>
        <w:t>Задание 11.</w:t>
      </w:r>
    </w:p>
    <w:p w14:paraId="48A417D0" w14:textId="77777777" w:rsidR="00B77C6A" w:rsidRPr="00DF0F2F" w:rsidRDefault="00627FE3">
      <w:pPr>
        <w:spacing w:line="235" w:lineRule="auto"/>
        <w:ind w:right="-40"/>
        <w:jc w:val="both"/>
        <w:rPr>
          <w:rStyle w:val="a6"/>
          <w:b w:val="0"/>
          <w:bCs/>
          <w:sz w:val="28"/>
          <w:szCs w:val="28"/>
        </w:rPr>
      </w:pPr>
      <w:r w:rsidRPr="00DF0F2F">
        <w:rPr>
          <w:bCs/>
          <w:i/>
          <w:sz w:val="28"/>
          <w:szCs w:val="28"/>
        </w:rPr>
        <w:t>Прочитайте текст, выберите все правильные варианты ответов.</w:t>
      </w:r>
    </w:p>
    <w:p w14:paraId="4DCBD577" w14:textId="77777777" w:rsidR="00B77C6A" w:rsidRPr="00DF0F2F" w:rsidRDefault="00627FE3">
      <w:pPr>
        <w:pStyle w:val="sc-dkdnu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spacing w:val="-5"/>
          <w:sz w:val="28"/>
          <w:szCs w:val="28"/>
        </w:rPr>
      </w:pPr>
      <w:r w:rsidRPr="00DF0F2F">
        <w:rPr>
          <w:rStyle w:val="sc-grredi"/>
          <w:spacing w:val="-5"/>
          <w:sz w:val="28"/>
          <w:szCs w:val="28"/>
        </w:rPr>
        <w:t>Какая процессуальная процедура предусмотрена гражданским процессуальным кодексом РФ при рассмотрении судом заявления об обеспечении иска без уведомления ответчика и других участников дела?</w:t>
      </w:r>
    </w:p>
    <w:p w14:paraId="0181FC1D"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Такое заявление сразу передается на разрешение вышестоящему суду</w:t>
      </w:r>
    </w:p>
    <w:p w14:paraId="2EDE106D"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Судье предоставляется право принять срочные обеспечительные меры без предварительного заседания</w:t>
      </w:r>
    </w:p>
    <w:p w14:paraId="330C60B1"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Рассмотрение заявления осуществляется в тот же день, без приглашения сторон</w:t>
      </w:r>
    </w:p>
    <w:p w14:paraId="523F180B"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По итогам рассмотрения заявления суд выносит определение об обеспечении иска</w:t>
      </w:r>
    </w:p>
    <w:p w14:paraId="6D4ABAE2"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Суд уведомляет ответчика о судебном акте позже, после вынесения решения</w:t>
      </w:r>
    </w:p>
    <w:p w14:paraId="6A699CA3" w14:textId="77777777" w:rsidR="00B77C6A" w:rsidRPr="00DF0F2F" w:rsidRDefault="00627FE3">
      <w:pPr>
        <w:numPr>
          <w:ilvl w:val="0"/>
          <w:numId w:val="114"/>
        </w:numPr>
        <w:tabs>
          <w:tab w:val="left" w:pos="284"/>
        </w:tabs>
        <w:ind w:left="0" w:firstLine="0"/>
        <w:jc w:val="both"/>
        <w:textAlignment w:val="baseline"/>
        <w:rPr>
          <w:spacing w:val="-5"/>
          <w:sz w:val="28"/>
          <w:szCs w:val="28"/>
        </w:rPr>
      </w:pPr>
      <w:r w:rsidRPr="00DF0F2F">
        <w:rPr>
          <w:rStyle w:val="sc-grredi"/>
          <w:spacing w:val="-5"/>
          <w:sz w:val="28"/>
          <w:szCs w:val="28"/>
        </w:rPr>
        <w:t>Рассмотрение заявлений об обеспечении иска всегда сопровождается предварительным судебным заседанием</w:t>
      </w:r>
    </w:p>
    <w:p w14:paraId="3D056A88"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Ответ: 234</w:t>
      </w:r>
    </w:p>
    <w:p w14:paraId="67A1F600" w14:textId="77777777" w:rsidR="00B77C6A" w:rsidRPr="00DF0F2F" w:rsidRDefault="00B77C6A">
      <w:pPr>
        <w:spacing w:line="233" w:lineRule="auto"/>
        <w:jc w:val="both"/>
        <w:rPr>
          <w:bCs/>
          <w:sz w:val="28"/>
          <w:szCs w:val="28"/>
        </w:rPr>
      </w:pPr>
    </w:p>
    <w:p w14:paraId="0A210D53" w14:textId="77777777" w:rsidR="00B77C6A" w:rsidRPr="00DF0F2F" w:rsidRDefault="00627FE3">
      <w:pPr>
        <w:spacing w:line="233" w:lineRule="auto"/>
        <w:ind w:right="-40"/>
        <w:jc w:val="both"/>
        <w:rPr>
          <w:rStyle w:val="a6"/>
          <w:bCs/>
          <w:sz w:val="28"/>
          <w:szCs w:val="28"/>
        </w:rPr>
      </w:pPr>
      <w:r w:rsidRPr="00DF0F2F">
        <w:rPr>
          <w:rStyle w:val="a6"/>
          <w:bCs/>
          <w:sz w:val="28"/>
          <w:szCs w:val="28"/>
        </w:rPr>
        <w:t>Задание 12.</w:t>
      </w:r>
    </w:p>
    <w:p w14:paraId="09B0FD11" w14:textId="77777777" w:rsidR="00B77C6A" w:rsidRPr="00DF0F2F" w:rsidRDefault="00627FE3">
      <w:pPr>
        <w:spacing w:line="233" w:lineRule="auto"/>
        <w:jc w:val="both"/>
        <w:rPr>
          <w:rStyle w:val="a6"/>
          <w:b w:val="0"/>
          <w:sz w:val="28"/>
          <w:szCs w:val="28"/>
        </w:rPr>
      </w:pPr>
      <w:r w:rsidRPr="00DF0F2F">
        <w:rPr>
          <w:bCs/>
          <w:i/>
          <w:sz w:val="28"/>
          <w:szCs w:val="28"/>
        </w:rPr>
        <w:t>Прочитайте текст и запишите развернутый обоснованный ответ.</w:t>
      </w:r>
    </w:p>
    <w:p w14:paraId="3703978B" w14:textId="77777777" w:rsidR="00B77C6A" w:rsidRPr="00DF0F2F" w:rsidRDefault="00627FE3">
      <w:pPr>
        <w:spacing w:line="233" w:lineRule="auto"/>
        <w:ind w:right="-40"/>
        <w:jc w:val="both"/>
        <w:rPr>
          <w:sz w:val="28"/>
          <w:szCs w:val="28"/>
          <w:shd w:val="clear" w:color="auto" w:fill="FFFFFF"/>
        </w:rPr>
      </w:pPr>
      <w:r w:rsidRPr="00DF0F2F">
        <w:rPr>
          <w:sz w:val="28"/>
          <w:szCs w:val="28"/>
          <w:shd w:val="clear" w:color="auto" w:fill="FFFFFF"/>
        </w:rPr>
        <w:t xml:space="preserve">Мерами по обеспечению иска могут быть: запрещение другим лицам совершать определенные действия, касающиеся предмета спора, в том числе </w:t>
      </w:r>
    </w:p>
    <w:p w14:paraId="6BF59C86" w14:textId="77777777" w:rsidR="00B77C6A" w:rsidRPr="00DF0F2F" w:rsidRDefault="00627FE3">
      <w:pPr>
        <w:spacing w:line="233" w:lineRule="auto"/>
        <w:ind w:right="-40"/>
        <w:jc w:val="both"/>
        <w:rPr>
          <w:bCs/>
          <w:sz w:val="28"/>
          <w:szCs w:val="28"/>
          <w:shd w:val="clear" w:color="auto" w:fill="FFFFFF"/>
        </w:rPr>
      </w:pPr>
      <w:r w:rsidRPr="00DF0F2F">
        <w:rPr>
          <w:sz w:val="28"/>
          <w:szCs w:val="28"/>
          <w:shd w:val="clear" w:color="auto" w:fill="FFFFFF"/>
        </w:rPr>
        <w:t>Ответ: Передавать имущество ответчику или исполнять иные обязательства в его пользу</w:t>
      </w:r>
    </w:p>
    <w:p w14:paraId="16CE5D1A" w14:textId="77777777" w:rsidR="00B77C6A" w:rsidRPr="00DF0F2F" w:rsidRDefault="00B77C6A">
      <w:pPr>
        <w:spacing w:line="233" w:lineRule="auto"/>
        <w:ind w:right="-40"/>
        <w:jc w:val="both"/>
        <w:rPr>
          <w:rStyle w:val="a6"/>
          <w:b w:val="0"/>
          <w:bCs/>
          <w:sz w:val="28"/>
          <w:szCs w:val="28"/>
        </w:rPr>
      </w:pPr>
    </w:p>
    <w:p w14:paraId="6EC80F68" w14:textId="77777777" w:rsidR="00B77C6A" w:rsidRPr="00DF0F2F" w:rsidRDefault="00627FE3">
      <w:pPr>
        <w:spacing w:line="233" w:lineRule="auto"/>
        <w:rPr>
          <w:b/>
          <w:bCs/>
          <w:sz w:val="28"/>
          <w:szCs w:val="28"/>
          <w:lang w:eastAsia="en-US"/>
        </w:rPr>
      </w:pPr>
      <w:r w:rsidRPr="00DF0F2F">
        <w:rPr>
          <w:b/>
          <w:bCs/>
          <w:sz w:val="28"/>
          <w:szCs w:val="28"/>
          <w:lang w:eastAsia="en-US"/>
        </w:rPr>
        <w:t>Задание 13.</w:t>
      </w:r>
    </w:p>
    <w:p w14:paraId="2F677E88"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0F8E943C"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Установите соответствие между основными видами обременения недвижимости и их содержанием в соответствии с положениями Гражданского кодекса РФ и Федерального закона «О государственной регистрации недвижимости».</w:t>
      </w:r>
    </w:p>
    <w:p w14:paraId="2B44F213" w14:textId="77777777" w:rsidR="00B77C6A" w:rsidRPr="00DF0F2F" w:rsidRDefault="00627FE3">
      <w:pPr>
        <w:spacing w:line="233" w:lineRule="auto"/>
        <w:jc w:val="both"/>
        <w:rPr>
          <w:sz w:val="28"/>
          <w:szCs w:val="28"/>
          <w:shd w:val="clear" w:color="auto" w:fill="FFFFFF"/>
        </w:rPr>
      </w:pPr>
      <w:r w:rsidRPr="00DF0F2F">
        <w:rPr>
          <w:sz w:val="28"/>
          <w:szCs w:val="28"/>
          <w:shd w:val="clear" w:color="auto" w:fill="FFFFFF"/>
        </w:rPr>
        <w:t xml:space="preserve">К каждой позиции, данной в левом столбце, подберите соответствующую позицию из правого столбца: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493"/>
        <w:gridCol w:w="540"/>
        <w:gridCol w:w="5898"/>
      </w:tblGrid>
      <w:tr w:rsidR="00DF0F2F" w:rsidRPr="00DF0F2F" w14:paraId="665341B0" w14:textId="77777777">
        <w:tc>
          <w:tcPr>
            <w:tcW w:w="2918" w:type="dxa"/>
            <w:gridSpan w:val="2"/>
          </w:tcPr>
          <w:p w14:paraId="7E540951" w14:textId="77777777" w:rsidR="00B77C6A" w:rsidRPr="00DF0F2F" w:rsidRDefault="00627FE3">
            <w:pPr>
              <w:jc w:val="center"/>
              <w:rPr>
                <w:sz w:val="28"/>
                <w:szCs w:val="28"/>
                <w:lang w:eastAsia="en-US"/>
              </w:rPr>
            </w:pPr>
            <w:r w:rsidRPr="00DF0F2F">
              <w:rPr>
                <w:sz w:val="28"/>
                <w:szCs w:val="28"/>
                <w:lang w:eastAsia="en-US"/>
              </w:rPr>
              <w:t>Наименование обременения</w:t>
            </w:r>
          </w:p>
        </w:tc>
        <w:tc>
          <w:tcPr>
            <w:tcW w:w="6438" w:type="dxa"/>
            <w:gridSpan w:val="2"/>
          </w:tcPr>
          <w:p w14:paraId="570700D5" w14:textId="77777777" w:rsidR="00B77C6A" w:rsidRPr="00DF0F2F" w:rsidRDefault="00627FE3">
            <w:pPr>
              <w:jc w:val="center"/>
              <w:rPr>
                <w:sz w:val="28"/>
                <w:szCs w:val="28"/>
                <w:lang w:eastAsia="en-US"/>
              </w:rPr>
            </w:pPr>
            <w:r w:rsidRPr="00DF0F2F">
              <w:rPr>
                <w:sz w:val="28"/>
                <w:szCs w:val="28"/>
                <w:lang w:eastAsia="en-US"/>
              </w:rPr>
              <w:t>Содержание обременения</w:t>
            </w:r>
          </w:p>
        </w:tc>
      </w:tr>
      <w:tr w:rsidR="00DF0F2F" w:rsidRPr="00DF0F2F" w14:paraId="715A1BF7" w14:textId="77777777">
        <w:tc>
          <w:tcPr>
            <w:tcW w:w="425" w:type="dxa"/>
          </w:tcPr>
          <w:p w14:paraId="6677CC92" w14:textId="77777777" w:rsidR="00B77C6A" w:rsidRPr="00DF0F2F" w:rsidRDefault="00627FE3">
            <w:pPr>
              <w:jc w:val="both"/>
              <w:rPr>
                <w:sz w:val="28"/>
                <w:szCs w:val="28"/>
                <w:lang w:eastAsia="en-US"/>
              </w:rPr>
            </w:pPr>
            <w:r w:rsidRPr="00DF0F2F">
              <w:rPr>
                <w:sz w:val="28"/>
                <w:szCs w:val="28"/>
                <w:lang w:eastAsia="en-US"/>
              </w:rPr>
              <w:t>А</w:t>
            </w:r>
          </w:p>
        </w:tc>
        <w:tc>
          <w:tcPr>
            <w:tcW w:w="2493" w:type="dxa"/>
          </w:tcPr>
          <w:p w14:paraId="253E901D" w14:textId="77777777" w:rsidR="00B77C6A" w:rsidRPr="00DF0F2F" w:rsidRDefault="00627FE3">
            <w:pPr>
              <w:jc w:val="both"/>
              <w:rPr>
                <w:sz w:val="28"/>
                <w:szCs w:val="28"/>
                <w:lang w:eastAsia="en-US"/>
              </w:rPr>
            </w:pPr>
            <w:r w:rsidRPr="00DF0F2F">
              <w:rPr>
                <w:sz w:val="28"/>
                <w:szCs w:val="28"/>
                <w:lang w:eastAsia="en-US"/>
              </w:rPr>
              <w:t>Аренда недвижимости</w:t>
            </w:r>
          </w:p>
        </w:tc>
        <w:tc>
          <w:tcPr>
            <w:tcW w:w="540" w:type="dxa"/>
          </w:tcPr>
          <w:p w14:paraId="664602A1" w14:textId="77777777" w:rsidR="00B77C6A" w:rsidRPr="00DF0F2F" w:rsidRDefault="00627FE3">
            <w:pPr>
              <w:jc w:val="both"/>
              <w:rPr>
                <w:sz w:val="28"/>
                <w:szCs w:val="28"/>
                <w:lang w:eastAsia="en-US"/>
              </w:rPr>
            </w:pPr>
            <w:r w:rsidRPr="00DF0F2F">
              <w:rPr>
                <w:sz w:val="28"/>
                <w:szCs w:val="28"/>
                <w:lang w:eastAsia="en-US"/>
              </w:rPr>
              <w:t>1</w:t>
            </w:r>
          </w:p>
        </w:tc>
        <w:tc>
          <w:tcPr>
            <w:tcW w:w="5898" w:type="dxa"/>
          </w:tcPr>
          <w:p w14:paraId="389F82D6" w14:textId="77777777" w:rsidR="00B77C6A" w:rsidRPr="00DF0F2F" w:rsidRDefault="00627FE3">
            <w:pPr>
              <w:jc w:val="both"/>
              <w:rPr>
                <w:sz w:val="28"/>
                <w:szCs w:val="28"/>
                <w:lang w:eastAsia="en-US"/>
              </w:rPr>
            </w:pPr>
            <w:r w:rsidRPr="00DF0F2F">
              <w:rPr>
                <w:sz w:val="28"/>
                <w:szCs w:val="28"/>
                <w:shd w:val="clear" w:color="auto" w:fill="FFFFFF"/>
              </w:rPr>
              <w:t xml:space="preserve">Право ограниченного пользования чужим земельным участком </w:t>
            </w:r>
          </w:p>
        </w:tc>
      </w:tr>
      <w:tr w:rsidR="00DF0F2F" w:rsidRPr="00DF0F2F" w14:paraId="3D9F8639" w14:textId="77777777">
        <w:tc>
          <w:tcPr>
            <w:tcW w:w="425" w:type="dxa"/>
          </w:tcPr>
          <w:p w14:paraId="61A3DD98" w14:textId="77777777" w:rsidR="00B77C6A" w:rsidRPr="00DF0F2F" w:rsidRDefault="00627FE3">
            <w:pPr>
              <w:jc w:val="both"/>
              <w:rPr>
                <w:sz w:val="28"/>
                <w:szCs w:val="28"/>
                <w:lang w:eastAsia="en-US"/>
              </w:rPr>
            </w:pPr>
            <w:r w:rsidRPr="00DF0F2F">
              <w:rPr>
                <w:sz w:val="28"/>
                <w:szCs w:val="28"/>
                <w:lang w:eastAsia="en-US"/>
              </w:rPr>
              <w:t>Б</w:t>
            </w:r>
          </w:p>
        </w:tc>
        <w:tc>
          <w:tcPr>
            <w:tcW w:w="2493" w:type="dxa"/>
          </w:tcPr>
          <w:p w14:paraId="08B01FCC" w14:textId="77777777" w:rsidR="00B77C6A" w:rsidRPr="00DF0F2F" w:rsidRDefault="00627FE3">
            <w:pPr>
              <w:rPr>
                <w:sz w:val="28"/>
                <w:szCs w:val="28"/>
                <w:lang w:eastAsia="en-US"/>
              </w:rPr>
            </w:pPr>
            <w:r w:rsidRPr="00DF0F2F">
              <w:rPr>
                <w:sz w:val="28"/>
                <w:szCs w:val="28"/>
                <w:lang w:eastAsia="en-US"/>
              </w:rPr>
              <w:t>Ипотека (залог недвижимости)</w:t>
            </w:r>
          </w:p>
        </w:tc>
        <w:tc>
          <w:tcPr>
            <w:tcW w:w="540" w:type="dxa"/>
          </w:tcPr>
          <w:p w14:paraId="57C5A651" w14:textId="77777777" w:rsidR="00B77C6A" w:rsidRPr="00DF0F2F" w:rsidRDefault="00627FE3">
            <w:pPr>
              <w:jc w:val="both"/>
              <w:rPr>
                <w:sz w:val="28"/>
                <w:szCs w:val="28"/>
                <w:lang w:eastAsia="en-US"/>
              </w:rPr>
            </w:pPr>
            <w:r w:rsidRPr="00DF0F2F">
              <w:rPr>
                <w:sz w:val="28"/>
                <w:szCs w:val="28"/>
                <w:lang w:eastAsia="en-US"/>
              </w:rPr>
              <w:t>2</w:t>
            </w:r>
          </w:p>
        </w:tc>
        <w:tc>
          <w:tcPr>
            <w:tcW w:w="5898" w:type="dxa"/>
          </w:tcPr>
          <w:p w14:paraId="4A0D0C22" w14:textId="77777777" w:rsidR="00B77C6A" w:rsidRPr="00DF0F2F" w:rsidRDefault="00627FE3">
            <w:pPr>
              <w:jc w:val="both"/>
              <w:rPr>
                <w:sz w:val="28"/>
                <w:szCs w:val="28"/>
                <w:lang w:eastAsia="en-US"/>
              </w:rPr>
            </w:pPr>
            <w:r w:rsidRPr="00DF0F2F">
              <w:rPr>
                <w:sz w:val="28"/>
                <w:szCs w:val="28"/>
              </w:rPr>
              <w:t>Передача одной стороной во временное владение и пользование или во временное пользование другой стороне договора здание (сооружение) или земельный участок</w:t>
            </w:r>
          </w:p>
        </w:tc>
      </w:tr>
      <w:tr w:rsidR="00DF0F2F" w:rsidRPr="00DF0F2F" w14:paraId="0A34688C" w14:textId="77777777">
        <w:tc>
          <w:tcPr>
            <w:tcW w:w="425" w:type="dxa"/>
          </w:tcPr>
          <w:p w14:paraId="507AE450" w14:textId="77777777" w:rsidR="00B77C6A" w:rsidRPr="00DF0F2F" w:rsidRDefault="00627FE3">
            <w:pPr>
              <w:jc w:val="both"/>
              <w:rPr>
                <w:sz w:val="28"/>
                <w:szCs w:val="28"/>
                <w:lang w:eastAsia="en-US"/>
              </w:rPr>
            </w:pPr>
            <w:r w:rsidRPr="00DF0F2F">
              <w:rPr>
                <w:sz w:val="28"/>
                <w:szCs w:val="28"/>
                <w:lang w:eastAsia="en-US"/>
              </w:rPr>
              <w:t>В</w:t>
            </w:r>
          </w:p>
        </w:tc>
        <w:tc>
          <w:tcPr>
            <w:tcW w:w="2493" w:type="dxa"/>
          </w:tcPr>
          <w:p w14:paraId="7C3DCEC7" w14:textId="77777777" w:rsidR="00B77C6A" w:rsidRPr="00DF0F2F" w:rsidRDefault="00627FE3">
            <w:pPr>
              <w:jc w:val="both"/>
              <w:rPr>
                <w:sz w:val="28"/>
                <w:szCs w:val="28"/>
                <w:lang w:eastAsia="en-US"/>
              </w:rPr>
            </w:pPr>
            <w:r w:rsidRPr="00DF0F2F">
              <w:rPr>
                <w:sz w:val="28"/>
                <w:szCs w:val="28"/>
                <w:lang w:eastAsia="en-US"/>
              </w:rPr>
              <w:t>Договор ренты</w:t>
            </w:r>
          </w:p>
        </w:tc>
        <w:tc>
          <w:tcPr>
            <w:tcW w:w="540" w:type="dxa"/>
          </w:tcPr>
          <w:p w14:paraId="5FB6DEA6" w14:textId="77777777" w:rsidR="00B77C6A" w:rsidRPr="00DF0F2F" w:rsidRDefault="00627FE3">
            <w:pPr>
              <w:jc w:val="both"/>
              <w:rPr>
                <w:sz w:val="28"/>
                <w:szCs w:val="28"/>
                <w:lang w:eastAsia="en-US"/>
              </w:rPr>
            </w:pPr>
            <w:r w:rsidRPr="00DF0F2F">
              <w:rPr>
                <w:sz w:val="28"/>
                <w:szCs w:val="28"/>
                <w:lang w:eastAsia="en-US"/>
              </w:rPr>
              <w:t>3</w:t>
            </w:r>
          </w:p>
        </w:tc>
        <w:tc>
          <w:tcPr>
            <w:tcW w:w="5898" w:type="dxa"/>
          </w:tcPr>
          <w:p w14:paraId="35C41D43" w14:textId="77777777" w:rsidR="00B77C6A" w:rsidRPr="00DF0F2F" w:rsidRDefault="00627FE3">
            <w:pPr>
              <w:jc w:val="both"/>
              <w:rPr>
                <w:sz w:val="28"/>
                <w:szCs w:val="28"/>
                <w:lang w:eastAsia="en-US"/>
              </w:rPr>
            </w:pPr>
            <w:r w:rsidRPr="00DF0F2F">
              <w:rPr>
                <w:sz w:val="28"/>
                <w:szCs w:val="28"/>
                <w:lang w:eastAsia="en-US"/>
              </w:rPr>
              <w:t>Передача одной стороной другой стороне недвижимого имущества в качестве способа обеспечения исполнения обязательства по кредитному договору</w:t>
            </w:r>
          </w:p>
        </w:tc>
      </w:tr>
      <w:tr w:rsidR="00DF0F2F" w:rsidRPr="00DF0F2F" w14:paraId="64E43F8D" w14:textId="77777777">
        <w:tc>
          <w:tcPr>
            <w:tcW w:w="425" w:type="dxa"/>
          </w:tcPr>
          <w:p w14:paraId="51244794" w14:textId="77777777" w:rsidR="00B77C6A" w:rsidRPr="00DF0F2F" w:rsidRDefault="00627FE3">
            <w:pPr>
              <w:jc w:val="both"/>
              <w:rPr>
                <w:sz w:val="28"/>
                <w:szCs w:val="28"/>
                <w:lang w:eastAsia="en-US"/>
              </w:rPr>
            </w:pPr>
            <w:r w:rsidRPr="00DF0F2F">
              <w:rPr>
                <w:sz w:val="28"/>
                <w:szCs w:val="28"/>
                <w:lang w:eastAsia="en-US"/>
              </w:rPr>
              <w:t>Г</w:t>
            </w:r>
          </w:p>
        </w:tc>
        <w:tc>
          <w:tcPr>
            <w:tcW w:w="2493" w:type="dxa"/>
          </w:tcPr>
          <w:p w14:paraId="1D3E432A" w14:textId="77777777" w:rsidR="00B77C6A" w:rsidRPr="00DF0F2F" w:rsidRDefault="00627FE3">
            <w:pPr>
              <w:jc w:val="both"/>
              <w:rPr>
                <w:sz w:val="28"/>
                <w:szCs w:val="28"/>
                <w:lang w:eastAsia="en-US"/>
              </w:rPr>
            </w:pPr>
            <w:r w:rsidRPr="00DF0F2F">
              <w:rPr>
                <w:sz w:val="28"/>
                <w:szCs w:val="28"/>
                <w:lang w:eastAsia="en-US"/>
              </w:rPr>
              <w:t>Сервитут</w:t>
            </w:r>
          </w:p>
        </w:tc>
        <w:tc>
          <w:tcPr>
            <w:tcW w:w="540" w:type="dxa"/>
          </w:tcPr>
          <w:p w14:paraId="7BA85067" w14:textId="77777777" w:rsidR="00B77C6A" w:rsidRPr="00DF0F2F" w:rsidRDefault="00627FE3">
            <w:pPr>
              <w:jc w:val="both"/>
              <w:rPr>
                <w:sz w:val="28"/>
                <w:szCs w:val="28"/>
                <w:lang w:eastAsia="en-US"/>
              </w:rPr>
            </w:pPr>
            <w:r w:rsidRPr="00DF0F2F">
              <w:rPr>
                <w:sz w:val="28"/>
                <w:szCs w:val="28"/>
                <w:lang w:eastAsia="en-US"/>
              </w:rPr>
              <w:t>4</w:t>
            </w:r>
          </w:p>
        </w:tc>
        <w:tc>
          <w:tcPr>
            <w:tcW w:w="5898" w:type="dxa"/>
          </w:tcPr>
          <w:p w14:paraId="7E8D45F8" w14:textId="77777777" w:rsidR="00B77C6A" w:rsidRPr="00DF0F2F" w:rsidRDefault="00627FE3">
            <w:pPr>
              <w:jc w:val="both"/>
              <w:rPr>
                <w:sz w:val="28"/>
                <w:szCs w:val="28"/>
                <w:lang w:eastAsia="en-US"/>
              </w:rPr>
            </w:pPr>
            <w:r w:rsidRPr="00DF0F2F">
              <w:rPr>
                <w:sz w:val="28"/>
                <w:szCs w:val="28"/>
                <w:lang w:eastAsia="en-US"/>
              </w:rPr>
              <w:t xml:space="preserve">Договор, в соответствии с условиями которого </w:t>
            </w:r>
            <w:r w:rsidRPr="00DF0F2F">
              <w:rPr>
                <w:sz w:val="28"/>
                <w:szCs w:val="28"/>
                <w:lang w:eastAsia="en-US"/>
              </w:rPr>
              <w:lastRenderedPageBreak/>
              <w:t>одна сторона передает в собственность другой стороны недвижимое имущество за определенную плату</w:t>
            </w:r>
          </w:p>
        </w:tc>
      </w:tr>
      <w:tr w:rsidR="00B77C6A" w:rsidRPr="00DF0F2F" w14:paraId="1F7B3FE6" w14:textId="77777777">
        <w:tc>
          <w:tcPr>
            <w:tcW w:w="425" w:type="dxa"/>
          </w:tcPr>
          <w:p w14:paraId="7B5A2BDE" w14:textId="77777777" w:rsidR="00B77C6A" w:rsidRPr="00DF0F2F" w:rsidRDefault="00B77C6A">
            <w:pPr>
              <w:jc w:val="both"/>
              <w:rPr>
                <w:sz w:val="28"/>
                <w:szCs w:val="28"/>
                <w:lang w:eastAsia="en-US"/>
              </w:rPr>
            </w:pPr>
          </w:p>
        </w:tc>
        <w:tc>
          <w:tcPr>
            <w:tcW w:w="2493" w:type="dxa"/>
          </w:tcPr>
          <w:p w14:paraId="1EF91471" w14:textId="77777777" w:rsidR="00B77C6A" w:rsidRPr="00DF0F2F" w:rsidRDefault="00B77C6A">
            <w:pPr>
              <w:jc w:val="both"/>
              <w:rPr>
                <w:sz w:val="28"/>
                <w:szCs w:val="28"/>
                <w:lang w:eastAsia="en-US"/>
              </w:rPr>
            </w:pPr>
          </w:p>
        </w:tc>
        <w:tc>
          <w:tcPr>
            <w:tcW w:w="540" w:type="dxa"/>
          </w:tcPr>
          <w:p w14:paraId="4B04ABEE" w14:textId="77777777" w:rsidR="00B77C6A" w:rsidRPr="00DF0F2F" w:rsidRDefault="00627FE3">
            <w:pPr>
              <w:jc w:val="both"/>
              <w:rPr>
                <w:sz w:val="28"/>
                <w:szCs w:val="28"/>
                <w:lang w:eastAsia="en-US"/>
              </w:rPr>
            </w:pPr>
            <w:r w:rsidRPr="00DF0F2F">
              <w:rPr>
                <w:sz w:val="28"/>
                <w:szCs w:val="28"/>
                <w:lang w:eastAsia="en-US"/>
              </w:rPr>
              <w:t>5</w:t>
            </w:r>
          </w:p>
        </w:tc>
        <w:tc>
          <w:tcPr>
            <w:tcW w:w="5898" w:type="dxa"/>
          </w:tcPr>
          <w:p w14:paraId="513F8C63" w14:textId="77777777" w:rsidR="00B77C6A" w:rsidRPr="00DF0F2F" w:rsidRDefault="00627FE3">
            <w:pPr>
              <w:jc w:val="both"/>
              <w:rPr>
                <w:i/>
                <w:sz w:val="28"/>
                <w:szCs w:val="28"/>
                <w:lang w:eastAsia="en-US"/>
              </w:rPr>
            </w:pPr>
            <w:r w:rsidRPr="00DF0F2F">
              <w:rPr>
                <w:sz w:val="28"/>
                <w:szCs w:val="28"/>
                <w:shd w:val="clear" w:color="auto" w:fill="FFFFFF"/>
              </w:rPr>
              <w:t>Право на земельный участок, находящийся в государственной или муниципальной собственности, приобретенное гражданами по основаниям и в порядке, которые предусмотрены земельным законодательство</w:t>
            </w:r>
          </w:p>
        </w:tc>
      </w:tr>
    </w:tbl>
    <w:p w14:paraId="1EF3EB0B" w14:textId="77777777" w:rsidR="00B77C6A" w:rsidRPr="00DF0F2F" w:rsidRDefault="00B77C6A">
      <w:pPr>
        <w:spacing w:line="233" w:lineRule="auto"/>
        <w:jc w:val="both"/>
        <w:rPr>
          <w:sz w:val="28"/>
          <w:szCs w:val="28"/>
          <w:lang w:eastAsia="en-US"/>
        </w:rPr>
      </w:pPr>
    </w:p>
    <w:p w14:paraId="36F1FCCE"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4"/>
        <w:gridCol w:w="1134"/>
        <w:gridCol w:w="1134"/>
      </w:tblGrid>
      <w:tr w:rsidR="00DF0F2F" w:rsidRPr="00DF0F2F" w14:paraId="6F785C29" w14:textId="77777777">
        <w:tc>
          <w:tcPr>
            <w:tcW w:w="1129" w:type="dxa"/>
          </w:tcPr>
          <w:p w14:paraId="062DF2D5"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134" w:type="dxa"/>
          </w:tcPr>
          <w:p w14:paraId="4E2C0731"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45F70260"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708DB70C"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72A5E266" w14:textId="77777777">
        <w:tc>
          <w:tcPr>
            <w:tcW w:w="1129" w:type="dxa"/>
          </w:tcPr>
          <w:p w14:paraId="76F71EE7" w14:textId="77777777" w:rsidR="00B77C6A" w:rsidRPr="00DF0F2F" w:rsidRDefault="00B77C6A">
            <w:pPr>
              <w:spacing w:line="233" w:lineRule="auto"/>
              <w:jc w:val="center"/>
              <w:rPr>
                <w:sz w:val="28"/>
                <w:szCs w:val="28"/>
                <w:lang w:eastAsia="en-US"/>
              </w:rPr>
            </w:pPr>
          </w:p>
        </w:tc>
        <w:tc>
          <w:tcPr>
            <w:tcW w:w="1134" w:type="dxa"/>
          </w:tcPr>
          <w:p w14:paraId="1439BAE0" w14:textId="77777777" w:rsidR="00B77C6A" w:rsidRPr="00DF0F2F" w:rsidRDefault="00B77C6A">
            <w:pPr>
              <w:spacing w:line="233" w:lineRule="auto"/>
              <w:jc w:val="center"/>
              <w:rPr>
                <w:sz w:val="28"/>
                <w:szCs w:val="28"/>
                <w:lang w:eastAsia="en-US"/>
              </w:rPr>
            </w:pPr>
          </w:p>
        </w:tc>
        <w:tc>
          <w:tcPr>
            <w:tcW w:w="1134" w:type="dxa"/>
          </w:tcPr>
          <w:p w14:paraId="0975D511" w14:textId="77777777" w:rsidR="00B77C6A" w:rsidRPr="00DF0F2F" w:rsidRDefault="00B77C6A">
            <w:pPr>
              <w:spacing w:line="233" w:lineRule="auto"/>
              <w:jc w:val="center"/>
              <w:rPr>
                <w:sz w:val="28"/>
                <w:szCs w:val="28"/>
                <w:lang w:eastAsia="en-US"/>
              </w:rPr>
            </w:pPr>
          </w:p>
        </w:tc>
        <w:tc>
          <w:tcPr>
            <w:tcW w:w="1134" w:type="dxa"/>
          </w:tcPr>
          <w:p w14:paraId="327FF3C3" w14:textId="77777777" w:rsidR="00B77C6A" w:rsidRPr="00DF0F2F" w:rsidRDefault="00B77C6A">
            <w:pPr>
              <w:spacing w:line="233" w:lineRule="auto"/>
              <w:jc w:val="center"/>
              <w:rPr>
                <w:sz w:val="28"/>
                <w:szCs w:val="28"/>
                <w:lang w:eastAsia="en-US"/>
              </w:rPr>
            </w:pPr>
          </w:p>
        </w:tc>
      </w:tr>
    </w:tbl>
    <w:p w14:paraId="59C158DD" w14:textId="77777777" w:rsidR="00B77C6A" w:rsidRPr="00DF0F2F" w:rsidRDefault="00627FE3">
      <w:pPr>
        <w:spacing w:line="233" w:lineRule="auto"/>
        <w:rPr>
          <w:sz w:val="28"/>
          <w:szCs w:val="28"/>
        </w:rPr>
      </w:pPr>
      <w:r w:rsidRPr="00DF0F2F">
        <w:rPr>
          <w:sz w:val="28"/>
          <w:szCs w:val="28"/>
        </w:rPr>
        <w:t>Ответ: А2Б3В4Г1</w:t>
      </w:r>
    </w:p>
    <w:p w14:paraId="4ABB32A0" w14:textId="77777777" w:rsidR="00B77C6A" w:rsidRPr="00DF0F2F" w:rsidRDefault="00B77C6A">
      <w:pPr>
        <w:spacing w:line="233" w:lineRule="auto"/>
        <w:ind w:right="-40"/>
        <w:jc w:val="both"/>
        <w:rPr>
          <w:rStyle w:val="a6"/>
          <w:b w:val="0"/>
          <w:bCs/>
          <w:sz w:val="28"/>
          <w:szCs w:val="28"/>
        </w:rPr>
      </w:pPr>
    </w:p>
    <w:p w14:paraId="252BA965" w14:textId="77777777" w:rsidR="00B77C6A" w:rsidRPr="00DF0F2F" w:rsidRDefault="00627FE3">
      <w:pPr>
        <w:spacing w:line="233" w:lineRule="auto"/>
        <w:rPr>
          <w:b/>
          <w:bCs/>
          <w:sz w:val="28"/>
          <w:szCs w:val="28"/>
          <w:lang w:eastAsia="en-US"/>
        </w:rPr>
      </w:pPr>
      <w:r w:rsidRPr="00DF0F2F">
        <w:rPr>
          <w:b/>
          <w:bCs/>
          <w:sz w:val="28"/>
          <w:szCs w:val="28"/>
          <w:lang w:eastAsia="en-US"/>
        </w:rPr>
        <w:t>Задание 14.</w:t>
      </w:r>
    </w:p>
    <w:p w14:paraId="1BDCE44A" w14:textId="77777777" w:rsidR="00B77C6A" w:rsidRPr="00DF0F2F" w:rsidRDefault="00627FE3">
      <w:pPr>
        <w:spacing w:line="233" w:lineRule="auto"/>
        <w:rPr>
          <w:b/>
          <w:bCs/>
          <w:sz w:val="28"/>
          <w:szCs w:val="28"/>
          <w:lang w:eastAsia="en-US"/>
        </w:rPr>
      </w:pPr>
      <w:r w:rsidRPr="00DF0F2F">
        <w:rPr>
          <w:i/>
          <w:iCs/>
          <w:sz w:val="28"/>
          <w:szCs w:val="28"/>
          <w:lang w:eastAsia="en-US"/>
        </w:rPr>
        <w:t>Прочитайте текст и установите соответствие.</w:t>
      </w:r>
    </w:p>
    <w:p w14:paraId="5B5EF379" w14:textId="77777777" w:rsidR="00B77C6A" w:rsidRPr="00DF0F2F" w:rsidRDefault="00627FE3">
      <w:pPr>
        <w:spacing w:line="233" w:lineRule="auto"/>
        <w:jc w:val="both"/>
        <w:rPr>
          <w:b/>
          <w:bCs/>
          <w:sz w:val="28"/>
          <w:szCs w:val="28"/>
          <w:lang w:eastAsia="en-US"/>
        </w:rPr>
      </w:pPr>
      <w:r w:rsidRPr="00DF0F2F">
        <w:rPr>
          <w:sz w:val="28"/>
          <w:szCs w:val="28"/>
        </w:rPr>
        <w:t xml:space="preserve">Установите соответствие между видом недвижимой вещи и ее определением </w:t>
      </w:r>
      <w:r w:rsidRPr="00DF0F2F">
        <w:rPr>
          <w:sz w:val="28"/>
          <w:szCs w:val="28"/>
          <w:lang w:eastAsia="en-US"/>
        </w:rPr>
        <w:t xml:space="preserve">в соответствии с </w:t>
      </w:r>
      <w:r w:rsidRPr="00DF0F2F">
        <w:rPr>
          <w:sz w:val="28"/>
          <w:szCs w:val="28"/>
        </w:rPr>
        <w:t>положениями Гражданского кодекса РФ.</w:t>
      </w:r>
    </w:p>
    <w:p w14:paraId="77B8A207" w14:textId="77777777" w:rsidR="00B77C6A" w:rsidRPr="00DF0F2F" w:rsidRDefault="00627FE3">
      <w:pPr>
        <w:spacing w:line="233" w:lineRule="auto"/>
        <w:jc w:val="both"/>
        <w:rPr>
          <w:sz w:val="28"/>
          <w:szCs w:val="28"/>
          <w:lang w:eastAsia="en-US"/>
        </w:rPr>
      </w:pPr>
      <w:r w:rsidRPr="00DF0F2F">
        <w:rPr>
          <w:sz w:val="28"/>
          <w:szCs w:val="28"/>
          <w:lang w:eastAsia="en-US"/>
        </w:rPr>
        <w:t xml:space="preserve">К каждой позиции, данной в левом столбце, подберите соответствующую позицию из правого столбца: </w:t>
      </w:r>
    </w:p>
    <w:tbl>
      <w:tblPr>
        <w:tblW w:w="0" w:type="auto"/>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7"/>
        <w:gridCol w:w="5220"/>
        <w:gridCol w:w="540"/>
        <w:gridCol w:w="2937"/>
      </w:tblGrid>
      <w:tr w:rsidR="00DF0F2F" w:rsidRPr="00DF0F2F" w14:paraId="71A7FC07" w14:textId="77777777">
        <w:tc>
          <w:tcPr>
            <w:tcW w:w="5807" w:type="dxa"/>
            <w:gridSpan w:val="2"/>
          </w:tcPr>
          <w:p w14:paraId="28319FAB" w14:textId="77777777" w:rsidR="00B77C6A" w:rsidRPr="00DF0F2F" w:rsidRDefault="00627FE3">
            <w:pPr>
              <w:spacing w:line="233" w:lineRule="auto"/>
              <w:jc w:val="center"/>
              <w:rPr>
                <w:sz w:val="28"/>
                <w:szCs w:val="28"/>
                <w:lang w:eastAsia="en-US"/>
              </w:rPr>
            </w:pPr>
            <w:r w:rsidRPr="00DF0F2F">
              <w:rPr>
                <w:sz w:val="28"/>
                <w:szCs w:val="28"/>
                <w:lang w:eastAsia="en-US"/>
              </w:rPr>
              <w:t>Определение недвижимой вещи</w:t>
            </w:r>
          </w:p>
        </w:tc>
        <w:tc>
          <w:tcPr>
            <w:tcW w:w="3477" w:type="dxa"/>
            <w:gridSpan w:val="2"/>
          </w:tcPr>
          <w:p w14:paraId="37B6AB69" w14:textId="77777777" w:rsidR="00B77C6A" w:rsidRPr="00DF0F2F" w:rsidRDefault="00627FE3">
            <w:pPr>
              <w:spacing w:line="233" w:lineRule="auto"/>
              <w:jc w:val="center"/>
              <w:rPr>
                <w:sz w:val="28"/>
                <w:szCs w:val="28"/>
                <w:lang w:eastAsia="en-US"/>
              </w:rPr>
            </w:pPr>
            <w:r w:rsidRPr="00DF0F2F">
              <w:rPr>
                <w:sz w:val="28"/>
                <w:szCs w:val="28"/>
                <w:lang w:eastAsia="en-US"/>
              </w:rPr>
              <w:t>Наименование вещи</w:t>
            </w:r>
          </w:p>
        </w:tc>
      </w:tr>
      <w:tr w:rsidR="00DF0F2F" w:rsidRPr="00DF0F2F" w14:paraId="44EBEAF2" w14:textId="77777777">
        <w:tc>
          <w:tcPr>
            <w:tcW w:w="587" w:type="dxa"/>
          </w:tcPr>
          <w:p w14:paraId="06551151" w14:textId="77777777" w:rsidR="00B77C6A" w:rsidRPr="00DF0F2F" w:rsidRDefault="00627FE3">
            <w:pPr>
              <w:spacing w:line="233" w:lineRule="auto"/>
              <w:jc w:val="both"/>
              <w:rPr>
                <w:sz w:val="28"/>
                <w:szCs w:val="28"/>
                <w:lang w:eastAsia="en-US"/>
              </w:rPr>
            </w:pPr>
            <w:r w:rsidRPr="00DF0F2F">
              <w:rPr>
                <w:sz w:val="28"/>
                <w:szCs w:val="28"/>
                <w:lang w:eastAsia="en-US"/>
              </w:rPr>
              <w:t>А</w:t>
            </w:r>
          </w:p>
        </w:tc>
        <w:tc>
          <w:tcPr>
            <w:tcW w:w="5220" w:type="dxa"/>
          </w:tcPr>
          <w:p w14:paraId="17ADC901" w14:textId="77777777" w:rsidR="00B77C6A" w:rsidRPr="00DF0F2F" w:rsidRDefault="00627FE3">
            <w:pPr>
              <w:spacing w:line="233" w:lineRule="auto"/>
              <w:jc w:val="both"/>
              <w:rPr>
                <w:sz w:val="28"/>
                <w:szCs w:val="28"/>
                <w:lang w:eastAsia="en-US"/>
              </w:rPr>
            </w:pPr>
            <w:r w:rsidRPr="00DF0F2F">
              <w:rPr>
                <w:sz w:val="28"/>
                <w:szCs w:val="28"/>
                <w:shd w:val="clear" w:color="auto" w:fill="FFFFFF"/>
              </w:rPr>
              <w:t>Часть земной поверхности и имеет характеристики, позволяющие определить ее в качестве индивидуально определенной вещи</w:t>
            </w:r>
          </w:p>
        </w:tc>
        <w:tc>
          <w:tcPr>
            <w:tcW w:w="540" w:type="dxa"/>
          </w:tcPr>
          <w:p w14:paraId="4838453E" w14:textId="77777777" w:rsidR="00B77C6A" w:rsidRPr="00DF0F2F" w:rsidRDefault="00627FE3">
            <w:pPr>
              <w:spacing w:line="233" w:lineRule="auto"/>
              <w:jc w:val="center"/>
              <w:rPr>
                <w:sz w:val="28"/>
                <w:szCs w:val="28"/>
                <w:lang w:eastAsia="en-US"/>
              </w:rPr>
            </w:pPr>
            <w:r w:rsidRPr="00DF0F2F">
              <w:rPr>
                <w:sz w:val="28"/>
                <w:szCs w:val="28"/>
                <w:lang w:eastAsia="en-US"/>
              </w:rPr>
              <w:t>1</w:t>
            </w:r>
          </w:p>
        </w:tc>
        <w:tc>
          <w:tcPr>
            <w:tcW w:w="2937" w:type="dxa"/>
          </w:tcPr>
          <w:p w14:paraId="782BC6A2" w14:textId="77777777" w:rsidR="00B77C6A" w:rsidRPr="00DF0F2F" w:rsidRDefault="00627FE3">
            <w:pPr>
              <w:spacing w:line="233" w:lineRule="auto"/>
              <w:jc w:val="both"/>
              <w:rPr>
                <w:sz w:val="28"/>
                <w:szCs w:val="28"/>
                <w:lang w:eastAsia="en-US"/>
              </w:rPr>
            </w:pPr>
            <w:r w:rsidRPr="00DF0F2F">
              <w:rPr>
                <w:sz w:val="28"/>
                <w:szCs w:val="28"/>
                <w:lang w:eastAsia="en-US"/>
              </w:rPr>
              <w:t>Помещение</w:t>
            </w:r>
          </w:p>
        </w:tc>
      </w:tr>
      <w:tr w:rsidR="00DF0F2F" w:rsidRPr="00DF0F2F" w14:paraId="0DF23184" w14:textId="77777777">
        <w:tc>
          <w:tcPr>
            <w:tcW w:w="587" w:type="dxa"/>
          </w:tcPr>
          <w:p w14:paraId="2D15FE55" w14:textId="77777777" w:rsidR="00B77C6A" w:rsidRPr="00DF0F2F" w:rsidRDefault="00627FE3">
            <w:pPr>
              <w:spacing w:line="233" w:lineRule="auto"/>
              <w:jc w:val="both"/>
              <w:rPr>
                <w:sz w:val="28"/>
                <w:szCs w:val="28"/>
                <w:lang w:eastAsia="en-US"/>
              </w:rPr>
            </w:pPr>
            <w:r w:rsidRPr="00DF0F2F">
              <w:rPr>
                <w:sz w:val="28"/>
                <w:szCs w:val="28"/>
                <w:lang w:eastAsia="en-US"/>
              </w:rPr>
              <w:t>Б</w:t>
            </w:r>
          </w:p>
        </w:tc>
        <w:tc>
          <w:tcPr>
            <w:tcW w:w="5220" w:type="dxa"/>
          </w:tcPr>
          <w:p w14:paraId="7219FA9F" w14:textId="77777777" w:rsidR="00B77C6A" w:rsidRPr="00DF0F2F" w:rsidRDefault="00627FE3">
            <w:pPr>
              <w:spacing w:line="233" w:lineRule="auto"/>
              <w:jc w:val="both"/>
              <w:rPr>
                <w:sz w:val="28"/>
                <w:szCs w:val="28"/>
                <w:lang w:eastAsia="en-US"/>
              </w:rPr>
            </w:pPr>
            <w:r w:rsidRPr="00DF0F2F">
              <w:rPr>
                <w:sz w:val="28"/>
                <w:szCs w:val="28"/>
              </w:rPr>
              <w:t>Имущественный комплекс, используемый для осуществления предпринимательской деятельности</w:t>
            </w:r>
          </w:p>
        </w:tc>
        <w:tc>
          <w:tcPr>
            <w:tcW w:w="540" w:type="dxa"/>
          </w:tcPr>
          <w:p w14:paraId="1F12F97E" w14:textId="77777777" w:rsidR="00B77C6A" w:rsidRPr="00DF0F2F" w:rsidRDefault="00627FE3">
            <w:pPr>
              <w:spacing w:line="233" w:lineRule="auto"/>
              <w:jc w:val="center"/>
              <w:rPr>
                <w:sz w:val="28"/>
                <w:szCs w:val="28"/>
                <w:lang w:eastAsia="en-US"/>
              </w:rPr>
            </w:pPr>
            <w:r w:rsidRPr="00DF0F2F">
              <w:rPr>
                <w:sz w:val="28"/>
                <w:szCs w:val="28"/>
                <w:lang w:eastAsia="en-US"/>
              </w:rPr>
              <w:t>2</w:t>
            </w:r>
          </w:p>
        </w:tc>
        <w:tc>
          <w:tcPr>
            <w:tcW w:w="2937" w:type="dxa"/>
          </w:tcPr>
          <w:p w14:paraId="27D12669" w14:textId="77777777" w:rsidR="00B77C6A" w:rsidRPr="00DF0F2F" w:rsidRDefault="00627FE3">
            <w:pPr>
              <w:spacing w:line="233" w:lineRule="auto"/>
              <w:ind w:right="-51"/>
              <w:jc w:val="both"/>
              <w:rPr>
                <w:sz w:val="28"/>
                <w:szCs w:val="28"/>
                <w:lang w:eastAsia="en-US"/>
              </w:rPr>
            </w:pPr>
            <w:r w:rsidRPr="00DF0F2F">
              <w:rPr>
                <w:sz w:val="28"/>
                <w:szCs w:val="28"/>
                <w:lang w:eastAsia="en-US"/>
              </w:rPr>
              <w:t>Неделимая вещь</w:t>
            </w:r>
          </w:p>
        </w:tc>
      </w:tr>
      <w:tr w:rsidR="00DF0F2F" w:rsidRPr="00DF0F2F" w14:paraId="69633647" w14:textId="77777777">
        <w:tc>
          <w:tcPr>
            <w:tcW w:w="587" w:type="dxa"/>
          </w:tcPr>
          <w:p w14:paraId="09A64E53" w14:textId="77777777" w:rsidR="00B77C6A" w:rsidRPr="00DF0F2F" w:rsidRDefault="00627FE3">
            <w:pPr>
              <w:spacing w:line="233" w:lineRule="auto"/>
              <w:jc w:val="both"/>
              <w:rPr>
                <w:sz w:val="28"/>
                <w:szCs w:val="28"/>
                <w:lang w:eastAsia="en-US"/>
              </w:rPr>
            </w:pPr>
            <w:r w:rsidRPr="00DF0F2F">
              <w:rPr>
                <w:sz w:val="28"/>
                <w:szCs w:val="28"/>
                <w:lang w:eastAsia="en-US"/>
              </w:rPr>
              <w:t>В</w:t>
            </w:r>
          </w:p>
        </w:tc>
        <w:tc>
          <w:tcPr>
            <w:tcW w:w="5220" w:type="dxa"/>
          </w:tcPr>
          <w:p w14:paraId="2C0649B3" w14:textId="77777777" w:rsidR="00B77C6A" w:rsidRPr="00DF0F2F" w:rsidRDefault="00627FE3">
            <w:pPr>
              <w:spacing w:line="233" w:lineRule="auto"/>
              <w:jc w:val="both"/>
              <w:rPr>
                <w:sz w:val="28"/>
                <w:szCs w:val="28"/>
                <w:lang w:eastAsia="en-US"/>
              </w:rPr>
            </w:pPr>
            <w:r w:rsidRPr="00DF0F2F">
              <w:rPr>
                <w:sz w:val="28"/>
                <w:szCs w:val="28"/>
              </w:rPr>
              <w:t>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w:t>
            </w:r>
          </w:p>
        </w:tc>
        <w:tc>
          <w:tcPr>
            <w:tcW w:w="540" w:type="dxa"/>
          </w:tcPr>
          <w:p w14:paraId="100456A4" w14:textId="77777777" w:rsidR="00B77C6A" w:rsidRPr="00DF0F2F" w:rsidRDefault="00627FE3">
            <w:pPr>
              <w:spacing w:line="233" w:lineRule="auto"/>
              <w:jc w:val="center"/>
              <w:rPr>
                <w:sz w:val="28"/>
                <w:szCs w:val="28"/>
                <w:lang w:eastAsia="en-US"/>
              </w:rPr>
            </w:pPr>
            <w:r w:rsidRPr="00DF0F2F">
              <w:rPr>
                <w:sz w:val="28"/>
                <w:szCs w:val="28"/>
                <w:lang w:eastAsia="en-US"/>
              </w:rPr>
              <w:t>3</w:t>
            </w:r>
          </w:p>
        </w:tc>
        <w:tc>
          <w:tcPr>
            <w:tcW w:w="2937" w:type="dxa"/>
          </w:tcPr>
          <w:p w14:paraId="6439628F" w14:textId="77777777" w:rsidR="00B77C6A" w:rsidRPr="00DF0F2F" w:rsidRDefault="00627FE3">
            <w:pPr>
              <w:spacing w:line="233" w:lineRule="auto"/>
              <w:jc w:val="both"/>
              <w:rPr>
                <w:sz w:val="28"/>
                <w:szCs w:val="28"/>
                <w:lang w:eastAsia="en-US"/>
              </w:rPr>
            </w:pPr>
            <w:r w:rsidRPr="00DF0F2F">
              <w:rPr>
                <w:sz w:val="28"/>
                <w:szCs w:val="28"/>
                <w:lang w:eastAsia="en-US"/>
              </w:rPr>
              <w:t>Предприятие</w:t>
            </w:r>
          </w:p>
        </w:tc>
      </w:tr>
      <w:tr w:rsidR="00DF0F2F" w:rsidRPr="00DF0F2F" w14:paraId="63B01D2B" w14:textId="77777777">
        <w:tc>
          <w:tcPr>
            <w:tcW w:w="587" w:type="dxa"/>
          </w:tcPr>
          <w:p w14:paraId="15528DC6" w14:textId="77777777" w:rsidR="00B77C6A" w:rsidRPr="00DF0F2F" w:rsidRDefault="00627FE3">
            <w:pPr>
              <w:spacing w:line="233" w:lineRule="auto"/>
              <w:jc w:val="both"/>
              <w:rPr>
                <w:sz w:val="28"/>
                <w:szCs w:val="28"/>
                <w:lang w:eastAsia="en-US"/>
              </w:rPr>
            </w:pPr>
            <w:r w:rsidRPr="00DF0F2F">
              <w:rPr>
                <w:sz w:val="28"/>
                <w:szCs w:val="28"/>
                <w:lang w:eastAsia="en-US"/>
              </w:rPr>
              <w:t>Г</w:t>
            </w:r>
          </w:p>
        </w:tc>
        <w:tc>
          <w:tcPr>
            <w:tcW w:w="5220" w:type="dxa"/>
          </w:tcPr>
          <w:p w14:paraId="4D21169F" w14:textId="77777777" w:rsidR="00B77C6A" w:rsidRPr="00DF0F2F" w:rsidRDefault="00627FE3">
            <w:pPr>
              <w:spacing w:line="233" w:lineRule="auto"/>
              <w:jc w:val="both"/>
              <w:rPr>
                <w:sz w:val="28"/>
                <w:szCs w:val="28"/>
                <w:lang w:eastAsia="en-US"/>
              </w:rPr>
            </w:pPr>
            <w:r w:rsidRPr="00DF0F2F">
              <w:rPr>
                <w:sz w:val="28"/>
                <w:szCs w:val="28"/>
              </w:rPr>
              <w:t>Обособленная часть здания или сооружения, пригодная для постоянного проживания граждан либо для других целей, не связанных с проживанием граждан, и подходящая для использования в соответствующих целях</w:t>
            </w:r>
          </w:p>
        </w:tc>
        <w:tc>
          <w:tcPr>
            <w:tcW w:w="540" w:type="dxa"/>
          </w:tcPr>
          <w:p w14:paraId="5C1ABD36" w14:textId="77777777" w:rsidR="00B77C6A" w:rsidRPr="00DF0F2F" w:rsidRDefault="00627FE3">
            <w:pPr>
              <w:spacing w:line="233" w:lineRule="auto"/>
              <w:jc w:val="center"/>
              <w:rPr>
                <w:sz w:val="28"/>
                <w:szCs w:val="28"/>
                <w:lang w:eastAsia="en-US"/>
              </w:rPr>
            </w:pPr>
            <w:r w:rsidRPr="00DF0F2F">
              <w:rPr>
                <w:sz w:val="28"/>
                <w:szCs w:val="28"/>
                <w:lang w:eastAsia="en-US"/>
              </w:rPr>
              <w:t>4</w:t>
            </w:r>
          </w:p>
        </w:tc>
        <w:tc>
          <w:tcPr>
            <w:tcW w:w="2937" w:type="dxa"/>
          </w:tcPr>
          <w:p w14:paraId="3097B1EF" w14:textId="77777777" w:rsidR="00B77C6A" w:rsidRPr="00DF0F2F" w:rsidRDefault="00627FE3">
            <w:pPr>
              <w:spacing w:line="233" w:lineRule="auto"/>
              <w:rPr>
                <w:i/>
                <w:sz w:val="28"/>
                <w:szCs w:val="28"/>
                <w:lang w:eastAsia="en-US"/>
              </w:rPr>
            </w:pPr>
            <w:r w:rsidRPr="00DF0F2F">
              <w:rPr>
                <w:sz w:val="28"/>
                <w:szCs w:val="28"/>
                <w:lang w:eastAsia="en-US"/>
              </w:rPr>
              <w:t>Земельный участок</w:t>
            </w:r>
          </w:p>
          <w:p w14:paraId="398D9A05" w14:textId="77777777" w:rsidR="00B77C6A" w:rsidRPr="00DF0F2F" w:rsidRDefault="00B77C6A">
            <w:pPr>
              <w:spacing w:line="233" w:lineRule="auto"/>
              <w:jc w:val="center"/>
              <w:rPr>
                <w:i/>
                <w:sz w:val="28"/>
                <w:szCs w:val="28"/>
                <w:lang w:eastAsia="en-US"/>
              </w:rPr>
            </w:pPr>
          </w:p>
        </w:tc>
      </w:tr>
      <w:tr w:rsidR="00B77C6A" w:rsidRPr="00DF0F2F" w14:paraId="03A32EC7" w14:textId="77777777">
        <w:tc>
          <w:tcPr>
            <w:tcW w:w="587" w:type="dxa"/>
          </w:tcPr>
          <w:p w14:paraId="347BADBF" w14:textId="77777777" w:rsidR="00B77C6A" w:rsidRPr="00DF0F2F" w:rsidRDefault="00B77C6A">
            <w:pPr>
              <w:spacing w:line="233" w:lineRule="auto"/>
              <w:jc w:val="both"/>
              <w:rPr>
                <w:sz w:val="28"/>
                <w:szCs w:val="28"/>
                <w:lang w:eastAsia="en-US"/>
              </w:rPr>
            </w:pPr>
          </w:p>
        </w:tc>
        <w:tc>
          <w:tcPr>
            <w:tcW w:w="5220" w:type="dxa"/>
          </w:tcPr>
          <w:p w14:paraId="7708AC56" w14:textId="77777777" w:rsidR="00B77C6A" w:rsidRPr="00DF0F2F" w:rsidRDefault="00B77C6A">
            <w:pPr>
              <w:spacing w:line="233" w:lineRule="auto"/>
              <w:jc w:val="both"/>
              <w:rPr>
                <w:sz w:val="28"/>
                <w:szCs w:val="28"/>
                <w:lang w:eastAsia="en-US"/>
              </w:rPr>
            </w:pPr>
          </w:p>
        </w:tc>
        <w:tc>
          <w:tcPr>
            <w:tcW w:w="540" w:type="dxa"/>
          </w:tcPr>
          <w:p w14:paraId="2FE856B1" w14:textId="77777777" w:rsidR="00B77C6A" w:rsidRPr="00DF0F2F" w:rsidRDefault="00627FE3">
            <w:pPr>
              <w:spacing w:line="233" w:lineRule="auto"/>
              <w:jc w:val="center"/>
              <w:rPr>
                <w:sz w:val="28"/>
                <w:szCs w:val="28"/>
                <w:lang w:eastAsia="en-US"/>
              </w:rPr>
            </w:pPr>
            <w:r w:rsidRPr="00DF0F2F">
              <w:rPr>
                <w:sz w:val="28"/>
                <w:szCs w:val="28"/>
                <w:lang w:eastAsia="en-US"/>
              </w:rPr>
              <w:t>5</w:t>
            </w:r>
          </w:p>
        </w:tc>
        <w:tc>
          <w:tcPr>
            <w:tcW w:w="2937" w:type="dxa"/>
          </w:tcPr>
          <w:p w14:paraId="076017F4" w14:textId="77777777" w:rsidR="00B77C6A" w:rsidRPr="00DF0F2F" w:rsidRDefault="00627FE3">
            <w:pPr>
              <w:spacing w:line="233" w:lineRule="auto"/>
              <w:rPr>
                <w:iCs/>
                <w:sz w:val="28"/>
                <w:szCs w:val="28"/>
                <w:lang w:eastAsia="en-US"/>
              </w:rPr>
            </w:pPr>
            <w:r w:rsidRPr="00DF0F2F">
              <w:rPr>
                <w:iCs/>
                <w:sz w:val="28"/>
                <w:szCs w:val="28"/>
                <w:lang w:eastAsia="en-US"/>
              </w:rPr>
              <w:t>Апартаменты</w:t>
            </w:r>
          </w:p>
        </w:tc>
      </w:tr>
    </w:tbl>
    <w:p w14:paraId="7F793204" w14:textId="77777777" w:rsidR="00B77C6A" w:rsidRPr="00DF0F2F" w:rsidRDefault="00B77C6A">
      <w:pPr>
        <w:spacing w:line="233" w:lineRule="auto"/>
        <w:rPr>
          <w:sz w:val="28"/>
          <w:szCs w:val="28"/>
          <w:lang w:eastAsia="en-US"/>
        </w:rPr>
      </w:pPr>
    </w:p>
    <w:p w14:paraId="14AA7D29" w14:textId="77777777" w:rsidR="00B77C6A" w:rsidRPr="00DF0F2F" w:rsidRDefault="00627FE3">
      <w:pPr>
        <w:spacing w:line="233" w:lineRule="auto"/>
        <w:rPr>
          <w:sz w:val="28"/>
          <w:szCs w:val="28"/>
        </w:rPr>
      </w:pPr>
      <w:r w:rsidRPr="00DF0F2F">
        <w:rPr>
          <w:sz w:val="28"/>
          <w:szCs w:val="28"/>
        </w:rPr>
        <w:t>Запишите выбранные цифры под соответствующими буквами: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70"/>
        <w:gridCol w:w="1134"/>
        <w:gridCol w:w="1134"/>
      </w:tblGrid>
      <w:tr w:rsidR="00DF0F2F" w:rsidRPr="00DF0F2F" w14:paraId="673B754C" w14:textId="77777777">
        <w:tc>
          <w:tcPr>
            <w:tcW w:w="1080" w:type="dxa"/>
          </w:tcPr>
          <w:p w14:paraId="021522F9" w14:textId="77777777" w:rsidR="00B77C6A" w:rsidRPr="00DF0F2F" w:rsidRDefault="00627FE3">
            <w:pPr>
              <w:spacing w:line="233" w:lineRule="auto"/>
              <w:jc w:val="center"/>
              <w:rPr>
                <w:sz w:val="28"/>
                <w:szCs w:val="28"/>
                <w:lang w:eastAsia="en-US"/>
              </w:rPr>
            </w:pPr>
            <w:r w:rsidRPr="00DF0F2F">
              <w:rPr>
                <w:sz w:val="28"/>
                <w:szCs w:val="28"/>
                <w:lang w:eastAsia="en-US"/>
              </w:rPr>
              <w:t>А</w:t>
            </w:r>
          </w:p>
        </w:tc>
        <w:tc>
          <w:tcPr>
            <w:tcW w:w="1070" w:type="dxa"/>
          </w:tcPr>
          <w:p w14:paraId="2B6DE154" w14:textId="77777777" w:rsidR="00B77C6A" w:rsidRPr="00DF0F2F" w:rsidRDefault="00627FE3">
            <w:pPr>
              <w:spacing w:line="233" w:lineRule="auto"/>
              <w:jc w:val="center"/>
              <w:rPr>
                <w:sz w:val="28"/>
                <w:szCs w:val="28"/>
                <w:lang w:eastAsia="en-US"/>
              </w:rPr>
            </w:pPr>
            <w:r w:rsidRPr="00DF0F2F">
              <w:rPr>
                <w:sz w:val="28"/>
                <w:szCs w:val="28"/>
                <w:lang w:eastAsia="en-US"/>
              </w:rPr>
              <w:t>Б</w:t>
            </w:r>
          </w:p>
        </w:tc>
        <w:tc>
          <w:tcPr>
            <w:tcW w:w="1134" w:type="dxa"/>
          </w:tcPr>
          <w:p w14:paraId="24C9B88E" w14:textId="77777777" w:rsidR="00B77C6A" w:rsidRPr="00DF0F2F" w:rsidRDefault="00627FE3">
            <w:pPr>
              <w:spacing w:line="233" w:lineRule="auto"/>
              <w:jc w:val="center"/>
              <w:rPr>
                <w:sz w:val="28"/>
                <w:szCs w:val="28"/>
                <w:lang w:eastAsia="en-US"/>
              </w:rPr>
            </w:pPr>
            <w:r w:rsidRPr="00DF0F2F">
              <w:rPr>
                <w:sz w:val="28"/>
                <w:szCs w:val="28"/>
                <w:lang w:eastAsia="en-US"/>
              </w:rPr>
              <w:t>В</w:t>
            </w:r>
          </w:p>
        </w:tc>
        <w:tc>
          <w:tcPr>
            <w:tcW w:w="1134" w:type="dxa"/>
          </w:tcPr>
          <w:p w14:paraId="7C86ADFE" w14:textId="77777777" w:rsidR="00B77C6A" w:rsidRPr="00DF0F2F" w:rsidRDefault="00627FE3">
            <w:pPr>
              <w:spacing w:line="233" w:lineRule="auto"/>
              <w:jc w:val="center"/>
              <w:rPr>
                <w:sz w:val="28"/>
                <w:szCs w:val="28"/>
                <w:lang w:eastAsia="en-US"/>
              </w:rPr>
            </w:pPr>
            <w:r w:rsidRPr="00DF0F2F">
              <w:rPr>
                <w:sz w:val="28"/>
                <w:szCs w:val="28"/>
                <w:lang w:eastAsia="en-US"/>
              </w:rPr>
              <w:t>Г</w:t>
            </w:r>
          </w:p>
        </w:tc>
      </w:tr>
      <w:tr w:rsidR="00DF0F2F" w:rsidRPr="00DF0F2F" w14:paraId="1CB98DD2" w14:textId="77777777">
        <w:tc>
          <w:tcPr>
            <w:tcW w:w="1080" w:type="dxa"/>
          </w:tcPr>
          <w:p w14:paraId="1F90ABF1" w14:textId="77777777" w:rsidR="00B77C6A" w:rsidRPr="00DF0F2F" w:rsidRDefault="00B77C6A">
            <w:pPr>
              <w:spacing w:line="233" w:lineRule="auto"/>
              <w:jc w:val="center"/>
              <w:rPr>
                <w:sz w:val="28"/>
                <w:szCs w:val="28"/>
                <w:lang w:eastAsia="en-US"/>
              </w:rPr>
            </w:pPr>
          </w:p>
        </w:tc>
        <w:tc>
          <w:tcPr>
            <w:tcW w:w="1070" w:type="dxa"/>
          </w:tcPr>
          <w:p w14:paraId="1A001860" w14:textId="77777777" w:rsidR="00B77C6A" w:rsidRPr="00DF0F2F" w:rsidRDefault="00B77C6A">
            <w:pPr>
              <w:spacing w:line="233" w:lineRule="auto"/>
              <w:jc w:val="center"/>
              <w:rPr>
                <w:sz w:val="28"/>
                <w:szCs w:val="28"/>
                <w:lang w:eastAsia="en-US"/>
              </w:rPr>
            </w:pPr>
          </w:p>
        </w:tc>
        <w:tc>
          <w:tcPr>
            <w:tcW w:w="1134" w:type="dxa"/>
          </w:tcPr>
          <w:p w14:paraId="00E130C6" w14:textId="77777777" w:rsidR="00B77C6A" w:rsidRPr="00DF0F2F" w:rsidRDefault="00B77C6A">
            <w:pPr>
              <w:spacing w:line="233" w:lineRule="auto"/>
              <w:jc w:val="center"/>
              <w:rPr>
                <w:sz w:val="28"/>
                <w:szCs w:val="28"/>
                <w:lang w:eastAsia="en-US"/>
              </w:rPr>
            </w:pPr>
          </w:p>
        </w:tc>
        <w:tc>
          <w:tcPr>
            <w:tcW w:w="1134" w:type="dxa"/>
          </w:tcPr>
          <w:p w14:paraId="02C33589" w14:textId="77777777" w:rsidR="00B77C6A" w:rsidRPr="00DF0F2F" w:rsidRDefault="00B77C6A">
            <w:pPr>
              <w:spacing w:line="233" w:lineRule="auto"/>
              <w:jc w:val="center"/>
              <w:rPr>
                <w:sz w:val="28"/>
                <w:szCs w:val="28"/>
                <w:lang w:eastAsia="en-US"/>
              </w:rPr>
            </w:pPr>
          </w:p>
        </w:tc>
      </w:tr>
    </w:tbl>
    <w:p w14:paraId="4B3C5A2D" w14:textId="77777777" w:rsidR="00B77C6A" w:rsidRPr="00DF0F2F" w:rsidRDefault="00627FE3">
      <w:pPr>
        <w:spacing w:line="233" w:lineRule="auto"/>
        <w:rPr>
          <w:sz w:val="28"/>
          <w:szCs w:val="28"/>
        </w:rPr>
      </w:pPr>
      <w:r w:rsidRPr="00DF0F2F">
        <w:rPr>
          <w:sz w:val="28"/>
          <w:szCs w:val="28"/>
        </w:rPr>
        <w:t>Ответ: А4Б3В2Г1</w:t>
      </w:r>
    </w:p>
    <w:p w14:paraId="459DC066" w14:textId="77777777" w:rsidR="00B77C6A" w:rsidRPr="00DF0F2F" w:rsidRDefault="00627FE3">
      <w:pPr>
        <w:spacing w:line="235" w:lineRule="auto"/>
        <w:jc w:val="both"/>
        <w:rPr>
          <w:b/>
          <w:bCs/>
          <w:sz w:val="28"/>
          <w:szCs w:val="28"/>
          <w:lang w:eastAsia="en-US"/>
        </w:rPr>
      </w:pPr>
      <w:r w:rsidRPr="00DF0F2F">
        <w:rPr>
          <w:b/>
          <w:bCs/>
          <w:sz w:val="28"/>
          <w:szCs w:val="28"/>
          <w:lang w:eastAsia="en-US"/>
        </w:rPr>
        <w:lastRenderedPageBreak/>
        <w:t>Задание 15.</w:t>
      </w:r>
    </w:p>
    <w:p w14:paraId="5FF8EDFF" w14:textId="77777777" w:rsidR="00B77C6A" w:rsidRPr="00DF0F2F" w:rsidRDefault="00627FE3">
      <w:pPr>
        <w:spacing w:line="235" w:lineRule="auto"/>
        <w:jc w:val="both"/>
        <w:rPr>
          <w:i/>
          <w:iCs/>
          <w:sz w:val="28"/>
          <w:szCs w:val="28"/>
          <w:lang w:eastAsia="en-US"/>
        </w:rPr>
      </w:pPr>
      <w:r w:rsidRPr="00DF0F2F">
        <w:rPr>
          <w:i/>
          <w:iCs/>
          <w:sz w:val="28"/>
          <w:szCs w:val="28"/>
          <w:lang w:eastAsia="en-US"/>
        </w:rPr>
        <w:t>Прочитайте текст и установите последовательность.</w:t>
      </w:r>
    </w:p>
    <w:p w14:paraId="21A4405E" w14:textId="77777777" w:rsidR="00B77C6A" w:rsidRPr="00DF0F2F" w:rsidRDefault="00627FE3">
      <w:pPr>
        <w:spacing w:line="235" w:lineRule="auto"/>
        <w:jc w:val="both"/>
        <w:rPr>
          <w:sz w:val="28"/>
          <w:szCs w:val="28"/>
          <w:shd w:val="clear" w:color="auto" w:fill="FFFFFF"/>
        </w:rPr>
      </w:pPr>
      <w:r w:rsidRPr="00DF0F2F">
        <w:rPr>
          <w:sz w:val="28"/>
          <w:szCs w:val="28"/>
          <w:shd w:val="clear" w:color="auto" w:fill="FFFFFF"/>
        </w:rPr>
        <w:t>Порядок государственной регистрации прав на недвижимое имущество – это установленная законодательно последовательность действий при обращении в уполномоченный орган, Росреестр, для регистрации прав на недвижимое имущество и сделок с ним.</w:t>
      </w:r>
    </w:p>
    <w:p w14:paraId="1E6F52CA" w14:textId="77777777" w:rsidR="00B77C6A" w:rsidRPr="00DF0F2F" w:rsidRDefault="00627FE3">
      <w:pPr>
        <w:spacing w:line="235" w:lineRule="auto"/>
        <w:jc w:val="both"/>
        <w:rPr>
          <w:sz w:val="28"/>
          <w:szCs w:val="28"/>
          <w:lang w:eastAsia="en-US"/>
        </w:rPr>
      </w:pPr>
      <w:r w:rsidRPr="00DF0F2F">
        <w:rPr>
          <w:sz w:val="28"/>
          <w:szCs w:val="28"/>
          <w:shd w:val="clear" w:color="auto" w:fill="FFFFFF"/>
        </w:rPr>
        <w:t>Он представляет собой следующий порядок действий:</w:t>
      </w:r>
      <w:r w:rsidRPr="00DF0F2F">
        <w:rPr>
          <w:sz w:val="28"/>
          <w:szCs w:val="28"/>
          <w:lang w:eastAsia="en-US"/>
        </w:rPr>
        <w:t xml:space="preserve"> </w:t>
      </w:r>
    </w:p>
    <w:p w14:paraId="49B04DC6" w14:textId="77777777" w:rsidR="00B77C6A" w:rsidRPr="00DF0F2F" w:rsidRDefault="00627FE3">
      <w:pPr>
        <w:spacing w:line="235" w:lineRule="auto"/>
        <w:jc w:val="both"/>
        <w:rPr>
          <w:sz w:val="28"/>
          <w:szCs w:val="28"/>
        </w:rPr>
      </w:pPr>
      <w:r w:rsidRPr="00DF0F2F">
        <w:rPr>
          <w:sz w:val="28"/>
          <w:szCs w:val="28"/>
        </w:rPr>
        <w:t>1. Внесение в ЕГРН установленных ФЗ «О государственной регистрации недвижимости» сведений, необходимых для осуществления государственной регистрации прав</w:t>
      </w:r>
    </w:p>
    <w:p w14:paraId="2B2AFDFC" w14:textId="77777777" w:rsidR="00B77C6A" w:rsidRPr="00DF0F2F" w:rsidRDefault="00627FE3">
      <w:pPr>
        <w:spacing w:line="235" w:lineRule="auto"/>
        <w:jc w:val="both"/>
        <w:rPr>
          <w:sz w:val="28"/>
          <w:szCs w:val="28"/>
        </w:rPr>
      </w:pPr>
      <w:r w:rsidRPr="00DF0F2F">
        <w:rPr>
          <w:sz w:val="28"/>
          <w:szCs w:val="28"/>
        </w:rPr>
        <w:t>2. Выдача документов после осуществления государственной регистрации прав, либо после отказа в осуществлении государственной регистрации прав, либо после прекращения государственной регистрации прав</w:t>
      </w:r>
    </w:p>
    <w:p w14:paraId="7378EFD4" w14:textId="77777777" w:rsidR="00B77C6A" w:rsidRPr="00DF0F2F" w:rsidRDefault="00627FE3">
      <w:pPr>
        <w:spacing w:line="235" w:lineRule="auto"/>
        <w:jc w:val="both"/>
        <w:rPr>
          <w:sz w:val="28"/>
          <w:szCs w:val="28"/>
        </w:rPr>
      </w:pPr>
      <w:r w:rsidRPr="00DF0F2F">
        <w:rPr>
          <w:sz w:val="28"/>
          <w:szCs w:val="28"/>
        </w:rPr>
        <w:t>3. Проведение правовой экспертизы документов, представленных для осуществления государственной регистрации прав, на предмет наличия или отсутствия установленных ФЗ «О государственной регистрации недвижимости» оснований для приостановления государственной регистрации прав либо для отказа в осуществлении государственной регистрации прав</w:t>
      </w:r>
    </w:p>
    <w:p w14:paraId="043391A0" w14:textId="77777777" w:rsidR="00B77C6A" w:rsidRPr="00DF0F2F" w:rsidRDefault="00627FE3">
      <w:pPr>
        <w:spacing w:line="235" w:lineRule="auto"/>
        <w:contextualSpacing/>
        <w:jc w:val="both"/>
        <w:rPr>
          <w:sz w:val="28"/>
          <w:szCs w:val="28"/>
          <w:lang w:eastAsia="en-US"/>
        </w:rPr>
      </w:pPr>
      <w:r w:rsidRPr="00DF0F2F">
        <w:rPr>
          <w:sz w:val="28"/>
          <w:szCs w:val="28"/>
        </w:rPr>
        <w:t>4. Прием заявления о государственном кадастровом учете и (или) государственной регистрации прав и прилагаемых к нему документов</w:t>
      </w:r>
    </w:p>
    <w:p w14:paraId="11D031FF" w14:textId="77777777" w:rsidR="00B77C6A" w:rsidRPr="00DF0F2F" w:rsidRDefault="00B77C6A">
      <w:pPr>
        <w:spacing w:line="235" w:lineRule="auto"/>
        <w:jc w:val="both"/>
        <w:rPr>
          <w:sz w:val="28"/>
          <w:szCs w:val="28"/>
          <w:lang w:eastAsia="en-US"/>
        </w:rPr>
      </w:pPr>
    </w:p>
    <w:p w14:paraId="608AC14A" w14:textId="77777777" w:rsidR="00B77C6A" w:rsidRPr="00DF0F2F" w:rsidRDefault="00627FE3">
      <w:pPr>
        <w:spacing w:line="235" w:lineRule="auto"/>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3EF9E042" w14:textId="77777777">
        <w:tc>
          <w:tcPr>
            <w:tcW w:w="1462" w:type="dxa"/>
          </w:tcPr>
          <w:p w14:paraId="629173F0" w14:textId="77777777" w:rsidR="00B77C6A" w:rsidRPr="00DF0F2F" w:rsidRDefault="00B77C6A">
            <w:pPr>
              <w:spacing w:line="235" w:lineRule="auto"/>
              <w:jc w:val="both"/>
              <w:rPr>
                <w:kern w:val="2"/>
                <w:sz w:val="28"/>
                <w:szCs w:val="28"/>
                <w:lang w:eastAsia="en-US"/>
              </w:rPr>
            </w:pPr>
          </w:p>
        </w:tc>
        <w:tc>
          <w:tcPr>
            <w:tcW w:w="1555" w:type="dxa"/>
          </w:tcPr>
          <w:p w14:paraId="2AEC7A70" w14:textId="77777777" w:rsidR="00B77C6A" w:rsidRPr="00DF0F2F" w:rsidRDefault="00B77C6A">
            <w:pPr>
              <w:spacing w:line="235" w:lineRule="auto"/>
              <w:jc w:val="both"/>
              <w:rPr>
                <w:kern w:val="2"/>
                <w:sz w:val="28"/>
                <w:szCs w:val="28"/>
                <w:lang w:eastAsia="en-US"/>
              </w:rPr>
            </w:pPr>
          </w:p>
        </w:tc>
        <w:tc>
          <w:tcPr>
            <w:tcW w:w="1555" w:type="dxa"/>
          </w:tcPr>
          <w:p w14:paraId="2A5A5AB1" w14:textId="77777777" w:rsidR="00B77C6A" w:rsidRPr="00DF0F2F" w:rsidRDefault="00B77C6A">
            <w:pPr>
              <w:spacing w:line="235" w:lineRule="auto"/>
              <w:jc w:val="both"/>
              <w:rPr>
                <w:kern w:val="2"/>
                <w:sz w:val="28"/>
                <w:szCs w:val="28"/>
                <w:lang w:eastAsia="en-US"/>
              </w:rPr>
            </w:pPr>
          </w:p>
        </w:tc>
        <w:tc>
          <w:tcPr>
            <w:tcW w:w="1555" w:type="dxa"/>
          </w:tcPr>
          <w:p w14:paraId="60932242" w14:textId="77777777" w:rsidR="00B77C6A" w:rsidRPr="00DF0F2F" w:rsidRDefault="00B77C6A">
            <w:pPr>
              <w:spacing w:line="235" w:lineRule="auto"/>
              <w:jc w:val="both"/>
              <w:rPr>
                <w:kern w:val="2"/>
                <w:sz w:val="28"/>
                <w:szCs w:val="28"/>
                <w:lang w:eastAsia="en-US"/>
              </w:rPr>
            </w:pPr>
          </w:p>
        </w:tc>
      </w:tr>
    </w:tbl>
    <w:p w14:paraId="5C406EA1" w14:textId="77777777" w:rsidR="00B77C6A" w:rsidRPr="00DF0F2F" w:rsidRDefault="00627FE3">
      <w:pPr>
        <w:spacing w:line="235" w:lineRule="auto"/>
        <w:jc w:val="both"/>
        <w:rPr>
          <w:rStyle w:val="a6"/>
          <w:bCs/>
          <w:sz w:val="28"/>
          <w:szCs w:val="28"/>
        </w:rPr>
      </w:pPr>
      <w:r w:rsidRPr="00DF0F2F">
        <w:rPr>
          <w:bCs/>
          <w:sz w:val="28"/>
          <w:szCs w:val="28"/>
          <w:lang w:eastAsia="ar-SA"/>
        </w:rPr>
        <w:t>Ответ:</w:t>
      </w:r>
      <w:r w:rsidRPr="00DF0F2F">
        <w:rPr>
          <w:sz w:val="28"/>
          <w:szCs w:val="28"/>
          <w:lang w:eastAsia="ar-SA"/>
        </w:rPr>
        <w:t xml:space="preserve"> 4312</w:t>
      </w:r>
    </w:p>
    <w:p w14:paraId="29D332F1" w14:textId="77777777" w:rsidR="00B77C6A" w:rsidRPr="00DF0F2F" w:rsidRDefault="00B77C6A">
      <w:pPr>
        <w:jc w:val="both"/>
        <w:rPr>
          <w:b/>
          <w:bCs/>
          <w:sz w:val="28"/>
          <w:szCs w:val="28"/>
          <w:lang w:eastAsia="en-US"/>
        </w:rPr>
      </w:pPr>
    </w:p>
    <w:p w14:paraId="320DB3C2" w14:textId="77777777" w:rsidR="00B77C6A" w:rsidRPr="00DF0F2F" w:rsidRDefault="00627FE3">
      <w:pPr>
        <w:jc w:val="both"/>
        <w:rPr>
          <w:b/>
          <w:bCs/>
          <w:sz w:val="28"/>
          <w:szCs w:val="28"/>
          <w:lang w:eastAsia="en-US"/>
        </w:rPr>
      </w:pPr>
      <w:r w:rsidRPr="00DF0F2F">
        <w:rPr>
          <w:b/>
          <w:bCs/>
          <w:sz w:val="28"/>
          <w:szCs w:val="28"/>
          <w:lang w:eastAsia="en-US"/>
        </w:rPr>
        <w:t>Задание 16.</w:t>
      </w:r>
    </w:p>
    <w:p w14:paraId="2A4C89E9" w14:textId="77777777" w:rsidR="00B77C6A" w:rsidRPr="00DF0F2F" w:rsidRDefault="00627FE3">
      <w:pPr>
        <w:jc w:val="both"/>
        <w:rPr>
          <w:i/>
          <w:iCs/>
          <w:sz w:val="28"/>
          <w:szCs w:val="28"/>
          <w:lang w:eastAsia="en-US"/>
        </w:rPr>
      </w:pPr>
      <w:r w:rsidRPr="00DF0F2F">
        <w:rPr>
          <w:i/>
          <w:iCs/>
          <w:sz w:val="28"/>
          <w:szCs w:val="28"/>
          <w:lang w:eastAsia="en-US"/>
        </w:rPr>
        <w:t>Прочитайте текст и установите последовательность.</w:t>
      </w:r>
    </w:p>
    <w:p w14:paraId="0A42A1EF" w14:textId="77777777" w:rsidR="00B77C6A" w:rsidRPr="00DF0F2F" w:rsidRDefault="00627FE3">
      <w:pPr>
        <w:jc w:val="both"/>
        <w:rPr>
          <w:sz w:val="28"/>
          <w:szCs w:val="28"/>
        </w:rPr>
      </w:pPr>
      <w:r w:rsidRPr="00DF0F2F">
        <w:rPr>
          <w:sz w:val="28"/>
          <w:szCs w:val="28"/>
        </w:rPr>
        <w:t>Приватизация жилых помещений – бесплатная передача в собственность граждан Российской Федерации на добровольной основе занимаемых ими жилых помещений в государственном и муниципальном жилищном фонде, а для граждан Российской Федерации, забронировавших занимаемые жилые помещения, – по месту бронирования жилых помещений.</w:t>
      </w:r>
    </w:p>
    <w:p w14:paraId="7AB5D02D" w14:textId="77777777" w:rsidR="00B77C6A" w:rsidRPr="00DF0F2F" w:rsidRDefault="00627FE3">
      <w:pPr>
        <w:jc w:val="both"/>
        <w:rPr>
          <w:sz w:val="28"/>
          <w:szCs w:val="28"/>
          <w:lang w:eastAsia="en-US"/>
        </w:rPr>
      </w:pPr>
      <w:r w:rsidRPr="00DF0F2F">
        <w:rPr>
          <w:sz w:val="28"/>
          <w:szCs w:val="28"/>
          <w:lang w:eastAsia="en-US"/>
        </w:rPr>
        <w:t>Установите порядок действий по приватизации жилых помещений:</w:t>
      </w:r>
    </w:p>
    <w:p w14:paraId="7F3AD379" w14:textId="77777777" w:rsidR="00B77C6A" w:rsidRPr="00DF0F2F" w:rsidRDefault="00627FE3">
      <w:pPr>
        <w:numPr>
          <w:ilvl w:val="0"/>
          <w:numId w:val="115"/>
        </w:numPr>
        <w:tabs>
          <w:tab w:val="clear" w:pos="720"/>
          <w:tab w:val="left" w:pos="360"/>
          <w:tab w:val="left" w:pos="900"/>
        </w:tabs>
        <w:ind w:left="0" w:firstLine="0"/>
        <w:jc w:val="both"/>
        <w:rPr>
          <w:sz w:val="28"/>
          <w:szCs w:val="28"/>
        </w:rPr>
      </w:pPr>
      <w:r w:rsidRPr="00DF0F2F">
        <w:rPr>
          <w:sz w:val="28"/>
          <w:szCs w:val="28"/>
        </w:rPr>
        <w:t xml:space="preserve">Передать договор в Росреестр, чтобы зафиксировать за собой право собственности на квартиру </w:t>
      </w:r>
    </w:p>
    <w:p w14:paraId="12C97565" w14:textId="77777777" w:rsidR="00B77C6A" w:rsidRPr="00DF0F2F" w:rsidRDefault="00627FE3">
      <w:pPr>
        <w:numPr>
          <w:ilvl w:val="0"/>
          <w:numId w:val="115"/>
        </w:numPr>
        <w:tabs>
          <w:tab w:val="clear" w:pos="720"/>
          <w:tab w:val="left" w:pos="360"/>
          <w:tab w:val="left" w:pos="900"/>
        </w:tabs>
        <w:ind w:left="0" w:firstLine="0"/>
        <w:jc w:val="both"/>
        <w:rPr>
          <w:sz w:val="28"/>
          <w:szCs w:val="28"/>
        </w:rPr>
      </w:pPr>
      <w:r w:rsidRPr="00DF0F2F">
        <w:rPr>
          <w:sz w:val="28"/>
          <w:szCs w:val="28"/>
        </w:rPr>
        <w:t>Получить ответ на заявление – с подтверждением или отказом в приватизации</w:t>
      </w:r>
    </w:p>
    <w:p w14:paraId="6BA7B48E" w14:textId="77777777" w:rsidR="00B77C6A" w:rsidRPr="00DF0F2F" w:rsidRDefault="00627FE3">
      <w:pPr>
        <w:numPr>
          <w:ilvl w:val="0"/>
          <w:numId w:val="115"/>
        </w:numPr>
        <w:tabs>
          <w:tab w:val="clear" w:pos="720"/>
          <w:tab w:val="left" w:pos="360"/>
          <w:tab w:val="left" w:pos="900"/>
        </w:tabs>
        <w:ind w:left="0" w:firstLine="0"/>
        <w:jc w:val="both"/>
        <w:rPr>
          <w:sz w:val="28"/>
          <w:szCs w:val="28"/>
        </w:rPr>
      </w:pPr>
      <w:r w:rsidRPr="00DF0F2F">
        <w:rPr>
          <w:sz w:val="28"/>
          <w:szCs w:val="28"/>
        </w:rPr>
        <w:t xml:space="preserve">Подать заявление о приватизации с приложенным к нему пакетом документов через МФЦ или подать его онлайн, если в регионе есть такая возможность </w:t>
      </w:r>
    </w:p>
    <w:p w14:paraId="69ED6198" w14:textId="77777777" w:rsidR="00B77C6A" w:rsidRPr="00DF0F2F" w:rsidRDefault="00627FE3">
      <w:pPr>
        <w:numPr>
          <w:ilvl w:val="0"/>
          <w:numId w:val="115"/>
        </w:numPr>
        <w:tabs>
          <w:tab w:val="clear" w:pos="720"/>
          <w:tab w:val="left" w:pos="360"/>
          <w:tab w:val="left" w:pos="900"/>
        </w:tabs>
        <w:ind w:left="0" w:firstLine="0"/>
        <w:jc w:val="both"/>
        <w:rPr>
          <w:sz w:val="28"/>
          <w:szCs w:val="28"/>
        </w:rPr>
      </w:pPr>
      <w:r w:rsidRPr="00DF0F2F">
        <w:rPr>
          <w:sz w:val="28"/>
          <w:szCs w:val="28"/>
        </w:rPr>
        <w:t>В случае одобрения – подписать договор приватизации</w:t>
      </w:r>
    </w:p>
    <w:p w14:paraId="0CDB774B" w14:textId="77777777" w:rsidR="00B77C6A" w:rsidRPr="00DF0F2F" w:rsidRDefault="00627FE3">
      <w:pPr>
        <w:jc w:val="both"/>
        <w:rPr>
          <w:sz w:val="28"/>
          <w:szCs w:val="28"/>
          <w:lang w:eastAsia="en-US"/>
        </w:rPr>
      </w:pPr>
      <w:r w:rsidRPr="00DF0F2F">
        <w:rPr>
          <w:sz w:val="28"/>
          <w:szCs w:val="28"/>
          <w:lang w:eastAsia="en-US"/>
        </w:rPr>
        <w:t>Запишите соответствующую последовательность цифр слева направо: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1555"/>
        <w:gridCol w:w="1555"/>
        <w:gridCol w:w="1555"/>
      </w:tblGrid>
      <w:tr w:rsidR="00DF0F2F" w:rsidRPr="00DF0F2F" w14:paraId="11A4E345" w14:textId="77777777">
        <w:tc>
          <w:tcPr>
            <w:tcW w:w="1462" w:type="dxa"/>
          </w:tcPr>
          <w:p w14:paraId="05CEFAF0" w14:textId="77777777" w:rsidR="00B77C6A" w:rsidRPr="00DF0F2F" w:rsidRDefault="00B77C6A">
            <w:pPr>
              <w:jc w:val="both"/>
              <w:rPr>
                <w:kern w:val="2"/>
                <w:sz w:val="28"/>
                <w:szCs w:val="28"/>
                <w:lang w:eastAsia="en-US"/>
              </w:rPr>
            </w:pPr>
          </w:p>
        </w:tc>
        <w:tc>
          <w:tcPr>
            <w:tcW w:w="1555" w:type="dxa"/>
          </w:tcPr>
          <w:p w14:paraId="2E761212" w14:textId="77777777" w:rsidR="00B77C6A" w:rsidRPr="00DF0F2F" w:rsidRDefault="00B77C6A">
            <w:pPr>
              <w:jc w:val="both"/>
              <w:rPr>
                <w:kern w:val="2"/>
                <w:sz w:val="28"/>
                <w:szCs w:val="28"/>
                <w:lang w:eastAsia="en-US"/>
              </w:rPr>
            </w:pPr>
          </w:p>
        </w:tc>
        <w:tc>
          <w:tcPr>
            <w:tcW w:w="1555" w:type="dxa"/>
          </w:tcPr>
          <w:p w14:paraId="59923973" w14:textId="77777777" w:rsidR="00B77C6A" w:rsidRPr="00DF0F2F" w:rsidRDefault="00B77C6A">
            <w:pPr>
              <w:jc w:val="both"/>
              <w:rPr>
                <w:kern w:val="2"/>
                <w:sz w:val="28"/>
                <w:szCs w:val="28"/>
                <w:lang w:eastAsia="en-US"/>
              </w:rPr>
            </w:pPr>
          </w:p>
        </w:tc>
        <w:tc>
          <w:tcPr>
            <w:tcW w:w="1555" w:type="dxa"/>
          </w:tcPr>
          <w:p w14:paraId="6F45403B" w14:textId="77777777" w:rsidR="00B77C6A" w:rsidRPr="00DF0F2F" w:rsidRDefault="00B77C6A">
            <w:pPr>
              <w:jc w:val="both"/>
              <w:rPr>
                <w:kern w:val="2"/>
                <w:sz w:val="28"/>
                <w:szCs w:val="28"/>
                <w:lang w:eastAsia="en-US"/>
              </w:rPr>
            </w:pPr>
          </w:p>
        </w:tc>
      </w:tr>
    </w:tbl>
    <w:p w14:paraId="26F12A13" w14:textId="77777777" w:rsidR="00B77C6A" w:rsidRPr="00DF0F2F" w:rsidRDefault="00627FE3">
      <w:pPr>
        <w:jc w:val="both"/>
        <w:rPr>
          <w:rStyle w:val="a6"/>
          <w:b w:val="0"/>
          <w:bCs/>
          <w:sz w:val="28"/>
          <w:szCs w:val="28"/>
        </w:rPr>
      </w:pPr>
      <w:r w:rsidRPr="00DF0F2F">
        <w:rPr>
          <w:bCs/>
          <w:sz w:val="28"/>
          <w:szCs w:val="28"/>
          <w:lang w:eastAsia="ar-SA"/>
        </w:rPr>
        <w:t>Ответ:</w:t>
      </w:r>
      <w:r w:rsidRPr="00DF0F2F">
        <w:rPr>
          <w:sz w:val="28"/>
          <w:szCs w:val="28"/>
          <w:lang w:eastAsia="ar-SA"/>
        </w:rPr>
        <w:t xml:space="preserve"> 3241</w:t>
      </w:r>
    </w:p>
    <w:p w14:paraId="337BB983" w14:textId="77777777" w:rsidR="00B77C6A" w:rsidRPr="00DF0F2F" w:rsidRDefault="00627FE3">
      <w:pPr>
        <w:pStyle w:val="af4"/>
        <w:spacing w:after="0" w:line="240" w:lineRule="auto"/>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3. Ключи к оцениванию тестовых заданий</w:t>
      </w:r>
    </w:p>
    <w:p w14:paraId="1E301DC7" w14:textId="77777777" w:rsidR="00B77C6A" w:rsidRPr="00DF0F2F" w:rsidRDefault="00B77C6A">
      <w:pPr>
        <w:pStyle w:val="af4"/>
        <w:spacing w:after="0" w:line="240" w:lineRule="auto"/>
        <w:jc w:val="center"/>
        <w:rPr>
          <w:rFonts w:ascii="Times New Roman" w:hAnsi="Times New Roman"/>
          <w:b/>
          <w:sz w:val="28"/>
          <w:szCs w:val="28"/>
        </w:rPr>
      </w:pPr>
    </w:p>
    <w:p w14:paraId="4CFFC518" w14:textId="77777777" w:rsidR="00B77C6A" w:rsidRPr="00DF0F2F" w:rsidRDefault="00627FE3">
      <w:pPr>
        <w:jc w:val="center"/>
      </w:pPr>
      <w:r w:rsidRPr="00DF0F2F">
        <w:rPr>
          <w:b/>
          <w:bCs/>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14:paraId="38C2852E"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76040844" w14:textId="77777777">
        <w:tc>
          <w:tcPr>
            <w:tcW w:w="715" w:type="pct"/>
          </w:tcPr>
          <w:p w14:paraId="33862DC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063072A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0654DFE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4797D6D4" w14:textId="77777777">
        <w:trPr>
          <w:trHeight w:val="20"/>
        </w:trPr>
        <w:tc>
          <w:tcPr>
            <w:tcW w:w="715" w:type="pct"/>
          </w:tcPr>
          <w:p w14:paraId="273EC7F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3F01922B"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3</w:t>
            </w:r>
          </w:p>
        </w:tc>
        <w:tc>
          <w:tcPr>
            <w:tcW w:w="2498" w:type="pct"/>
          </w:tcPr>
          <w:p w14:paraId="3A33704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44FE1A1"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3CBA9AE" w14:textId="77777777">
        <w:trPr>
          <w:trHeight w:val="20"/>
        </w:trPr>
        <w:tc>
          <w:tcPr>
            <w:tcW w:w="715" w:type="pct"/>
          </w:tcPr>
          <w:p w14:paraId="65CA19C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01072455"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w:t>
            </w:r>
          </w:p>
        </w:tc>
        <w:tc>
          <w:tcPr>
            <w:tcW w:w="2498" w:type="pct"/>
          </w:tcPr>
          <w:p w14:paraId="3AF341B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782EE2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6C675E4" w14:textId="77777777">
        <w:trPr>
          <w:trHeight w:val="20"/>
        </w:trPr>
        <w:tc>
          <w:tcPr>
            <w:tcW w:w="715" w:type="pct"/>
          </w:tcPr>
          <w:p w14:paraId="046751D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643CCE54"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w:t>
            </w:r>
          </w:p>
        </w:tc>
        <w:tc>
          <w:tcPr>
            <w:tcW w:w="2498" w:type="pct"/>
          </w:tcPr>
          <w:p w14:paraId="16A68F6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C1EB04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FB1B294" w14:textId="77777777">
        <w:trPr>
          <w:trHeight w:val="20"/>
        </w:trPr>
        <w:tc>
          <w:tcPr>
            <w:tcW w:w="715" w:type="pct"/>
          </w:tcPr>
          <w:p w14:paraId="605B2BD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60A31614"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467</w:t>
            </w:r>
          </w:p>
        </w:tc>
        <w:tc>
          <w:tcPr>
            <w:tcW w:w="2498" w:type="pct"/>
          </w:tcPr>
          <w:p w14:paraId="64BB2F3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C1EF38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3AE6DA9" w14:textId="77777777">
        <w:trPr>
          <w:trHeight w:val="20"/>
        </w:trPr>
        <w:tc>
          <w:tcPr>
            <w:tcW w:w="715" w:type="pct"/>
          </w:tcPr>
          <w:p w14:paraId="17C4E94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541F6E7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134</w:t>
            </w:r>
          </w:p>
        </w:tc>
        <w:tc>
          <w:tcPr>
            <w:tcW w:w="2498" w:type="pct"/>
          </w:tcPr>
          <w:p w14:paraId="3417757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281393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F7530FB" w14:textId="77777777">
        <w:trPr>
          <w:trHeight w:val="20"/>
        </w:trPr>
        <w:tc>
          <w:tcPr>
            <w:tcW w:w="715" w:type="pct"/>
          </w:tcPr>
          <w:p w14:paraId="25C05DD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1F57E80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124</w:t>
            </w:r>
          </w:p>
        </w:tc>
        <w:tc>
          <w:tcPr>
            <w:tcW w:w="2498" w:type="pct"/>
          </w:tcPr>
          <w:p w14:paraId="7421FFC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C29E14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FDD044C" w14:textId="77777777">
        <w:trPr>
          <w:trHeight w:val="563"/>
        </w:trPr>
        <w:tc>
          <w:tcPr>
            <w:tcW w:w="715" w:type="pct"/>
          </w:tcPr>
          <w:p w14:paraId="732965B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1089B70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123</w:t>
            </w:r>
          </w:p>
        </w:tc>
        <w:tc>
          <w:tcPr>
            <w:tcW w:w="2498" w:type="pct"/>
          </w:tcPr>
          <w:p w14:paraId="248D87A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1B63AA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7F7BEAC" w14:textId="77777777">
        <w:trPr>
          <w:trHeight w:val="529"/>
        </w:trPr>
        <w:tc>
          <w:tcPr>
            <w:tcW w:w="715" w:type="pct"/>
          </w:tcPr>
          <w:p w14:paraId="3D38402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16897CC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36</w:t>
            </w:r>
          </w:p>
        </w:tc>
        <w:tc>
          <w:tcPr>
            <w:tcW w:w="2498" w:type="pct"/>
          </w:tcPr>
          <w:p w14:paraId="15164DF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C361B4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1DB8156" w14:textId="77777777">
        <w:trPr>
          <w:trHeight w:val="20"/>
        </w:trPr>
        <w:tc>
          <w:tcPr>
            <w:tcW w:w="715" w:type="pct"/>
          </w:tcPr>
          <w:p w14:paraId="092FF19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4B3A322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Style w:val="a6"/>
                <w:rFonts w:ascii="Times New Roman" w:hAnsi="Times New Roman"/>
                <w:b w:val="0"/>
                <w:bCs/>
                <w:sz w:val="24"/>
                <w:szCs w:val="24"/>
                <w:lang w:eastAsia="ru-RU"/>
              </w:rPr>
              <w:t>123</w:t>
            </w:r>
          </w:p>
        </w:tc>
        <w:tc>
          <w:tcPr>
            <w:tcW w:w="2498" w:type="pct"/>
          </w:tcPr>
          <w:p w14:paraId="53060FC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A4C16C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2DA802F" w14:textId="77777777">
        <w:trPr>
          <w:trHeight w:val="20"/>
        </w:trPr>
        <w:tc>
          <w:tcPr>
            <w:tcW w:w="715" w:type="pct"/>
          </w:tcPr>
          <w:p w14:paraId="56B8215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88A61C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246</w:t>
            </w:r>
          </w:p>
        </w:tc>
        <w:tc>
          <w:tcPr>
            <w:tcW w:w="2498" w:type="pct"/>
          </w:tcPr>
          <w:p w14:paraId="2E827FE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8103C12"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EA81F5F" w14:textId="77777777">
        <w:trPr>
          <w:trHeight w:val="20"/>
        </w:trPr>
        <w:tc>
          <w:tcPr>
            <w:tcW w:w="715" w:type="pct"/>
          </w:tcPr>
          <w:p w14:paraId="2D316F6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3467530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236</w:t>
            </w:r>
          </w:p>
        </w:tc>
        <w:tc>
          <w:tcPr>
            <w:tcW w:w="2498" w:type="pct"/>
          </w:tcPr>
          <w:p w14:paraId="2213EB8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9CA93BF"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6CD663D" w14:textId="77777777">
        <w:trPr>
          <w:trHeight w:val="20"/>
        </w:trPr>
        <w:tc>
          <w:tcPr>
            <w:tcW w:w="715" w:type="pct"/>
          </w:tcPr>
          <w:p w14:paraId="14143B9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1A194834"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rPr>
              <w:t>Генеральный план не будет иметь юридической силы</w:t>
            </w:r>
          </w:p>
        </w:tc>
        <w:tc>
          <w:tcPr>
            <w:tcW w:w="2498" w:type="pct"/>
          </w:tcPr>
          <w:p w14:paraId="7FA08F6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0B688D1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43DD7BC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743FDF7" w14:textId="77777777">
        <w:trPr>
          <w:trHeight w:val="20"/>
        </w:trPr>
        <w:tc>
          <w:tcPr>
            <w:tcW w:w="715" w:type="pct"/>
          </w:tcPr>
          <w:p w14:paraId="2598E9B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7C6E281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А4Б3В2Г5</w:t>
            </w:r>
          </w:p>
        </w:tc>
        <w:tc>
          <w:tcPr>
            <w:tcW w:w="2498" w:type="pct"/>
          </w:tcPr>
          <w:p w14:paraId="72CEE0C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745A12F"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544A486" w14:textId="77777777">
        <w:trPr>
          <w:trHeight w:val="20"/>
        </w:trPr>
        <w:tc>
          <w:tcPr>
            <w:tcW w:w="715" w:type="pct"/>
          </w:tcPr>
          <w:p w14:paraId="64FD826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6BD294B4"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А5Б4В1Г2</w:t>
            </w:r>
          </w:p>
        </w:tc>
        <w:tc>
          <w:tcPr>
            <w:tcW w:w="2498" w:type="pct"/>
          </w:tcPr>
          <w:p w14:paraId="14C5213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E4F1E8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148B7C6E" w14:textId="77777777">
        <w:trPr>
          <w:trHeight w:val="20"/>
        </w:trPr>
        <w:tc>
          <w:tcPr>
            <w:tcW w:w="715" w:type="pct"/>
          </w:tcPr>
          <w:p w14:paraId="792423B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614786F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2413</w:t>
            </w:r>
          </w:p>
        </w:tc>
        <w:tc>
          <w:tcPr>
            <w:tcW w:w="2498" w:type="pct"/>
          </w:tcPr>
          <w:p w14:paraId="5F0ACEC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6FF810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6BAF8915" w14:textId="77777777">
        <w:trPr>
          <w:trHeight w:val="20"/>
        </w:trPr>
        <w:tc>
          <w:tcPr>
            <w:tcW w:w="715" w:type="pct"/>
          </w:tcPr>
          <w:p w14:paraId="6666D76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45A28C2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51423</w:t>
            </w:r>
          </w:p>
        </w:tc>
        <w:tc>
          <w:tcPr>
            <w:tcW w:w="2498" w:type="pct"/>
          </w:tcPr>
          <w:p w14:paraId="03995AE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16816B6"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52389690" w14:textId="77777777" w:rsidR="00B77C6A" w:rsidRPr="00DF0F2F" w:rsidRDefault="00B77C6A">
      <w:pPr>
        <w:pStyle w:val="af4"/>
        <w:spacing w:after="0" w:line="240" w:lineRule="auto"/>
        <w:ind w:left="0"/>
        <w:jc w:val="center"/>
        <w:rPr>
          <w:rFonts w:ascii="Times New Roman" w:hAnsi="Times New Roman"/>
          <w:b/>
          <w:sz w:val="28"/>
          <w:szCs w:val="28"/>
        </w:rPr>
      </w:pPr>
    </w:p>
    <w:p w14:paraId="0F914CA4" w14:textId="77777777" w:rsidR="00B77C6A" w:rsidRPr="00DF0F2F" w:rsidRDefault="00B77C6A">
      <w:pPr>
        <w:pStyle w:val="af4"/>
        <w:spacing w:after="0" w:line="240" w:lineRule="auto"/>
        <w:ind w:left="0"/>
        <w:jc w:val="center"/>
        <w:rPr>
          <w:rFonts w:ascii="Times New Roman" w:hAnsi="Times New Roman"/>
          <w:b/>
          <w:sz w:val="28"/>
          <w:szCs w:val="28"/>
        </w:rPr>
      </w:pPr>
    </w:p>
    <w:p w14:paraId="6A716134" w14:textId="77777777" w:rsidR="00B77C6A" w:rsidRPr="00DF0F2F" w:rsidRDefault="00B77C6A">
      <w:pPr>
        <w:pStyle w:val="af4"/>
        <w:spacing w:after="0" w:line="240" w:lineRule="auto"/>
        <w:ind w:left="0"/>
        <w:jc w:val="center"/>
        <w:rPr>
          <w:rFonts w:ascii="Times New Roman" w:hAnsi="Times New Roman"/>
          <w:b/>
          <w:sz w:val="28"/>
          <w:szCs w:val="28"/>
        </w:rPr>
      </w:pPr>
    </w:p>
    <w:p w14:paraId="2FF8378C"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УК-2 Способен управлять проектом на всех этапах его жизненного цикла</w:t>
      </w:r>
    </w:p>
    <w:p w14:paraId="59CDBB19"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1F2010B8" w14:textId="77777777">
        <w:tc>
          <w:tcPr>
            <w:tcW w:w="715" w:type="pct"/>
          </w:tcPr>
          <w:p w14:paraId="7B3CA0B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091C68E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0AA4E93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1743307B" w14:textId="77777777">
        <w:trPr>
          <w:trHeight w:val="20"/>
        </w:trPr>
        <w:tc>
          <w:tcPr>
            <w:tcW w:w="715" w:type="pct"/>
          </w:tcPr>
          <w:p w14:paraId="2C55E10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35547288"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3</w:t>
            </w:r>
          </w:p>
        </w:tc>
        <w:tc>
          <w:tcPr>
            <w:tcW w:w="2498" w:type="pct"/>
          </w:tcPr>
          <w:p w14:paraId="42B9EB6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AE95D12"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8FDD2C1" w14:textId="77777777">
        <w:trPr>
          <w:trHeight w:val="20"/>
        </w:trPr>
        <w:tc>
          <w:tcPr>
            <w:tcW w:w="715" w:type="pct"/>
          </w:tcPr>
          <w:p w14:paraId="02F9C1E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397A8B3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w:t>
            </w:r>
          </w:p>
        </w:tc>
        <w:tc>
          <w:tcPr>
            <w:tcW w:w="2498" w:type="pct"/>
          </w:tcPr>
          <w:p w14:paraId="149280D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C1738F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9F36A4E" w14:textId="77777777">
        <w:trPr>
          <w:trHeight w:val="20"/>
        </w:trPr>
        <w:tc>
          <w:tcPr>
            <w:tcW w:w="715" w:type="pct"/>
          </w:tcPr>
          <w:p w14:paraId="1314C18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1A2708A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4</w:t>
            </w:r>
          </w:p>
        </w:tc>
        <w:tc>
          <w:tcPr>
            <w:tcW w:w="2498" w:type="pct"/>
          </w:tcPr>
          <w:p w14:paraId="3B82041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431841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4F46289" w14:textId="77777777">
        <w:trPr>
          <w:trHeight w:val="20"/>
        </w:trPr>
        <w:tc>
          <w:tcPr>
            <w:tcW w:w="715" w:type="pct"/>
          </w:tcPr>
          <w:p w14:paraId="2700A9C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3D50A0A4"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134</w:t>
            </w:r>
          </w:p>
        </w:tc>
        <w:tc>
          <w:tcPr>
            <w:tcW w:w="2498" w:type="pct"/>
          </w:tcPr>
          <w:p w14:paraId="0F7B0C5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C31D7C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12F848E" w14:textId="77777777">
        <w:trPr>
          <w:trHeight w:val="20"/>
        </w:trPr>
        <w:tc>
          <w:tcPr>
            <w:tcW w:w="715" w:type="pct"/>
          </w:tcPr>
          <w:p w14:paraId="63EC0C6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6CEFC4F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24</w:t>
            </w:r>
          </w:p>
        </w:tc>
        <w:tc>
          <w:tcPr>
            <w:tcW w:w="2498" w:type="pct"/>
          </w:tcPr>
          <w:p w14:paraId="679EC3A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D461EE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81F3943" w14:textId="77777777">
        <w:trPr>
          <w:trHeight w:val="20"/>
        </w:trPr>
        <w:tc>
          <w:tcPr>
            <w:tcW w:w="715" w:type="pct"/>
          </w:tcPr>
          <w:p w14:paraId="5EC06AD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15F3647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124</w:t>
            </w:r>
          </w:p>
        </w:tc>
        <w:tc>
          <w:tcPr>
            <w:tcW w:w="2498" w:type="pct"/>
          </w:tcPr>
          <w:p w14:paraId="19DDEB1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FB39BB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85497DB" w14:textId="77777777">
        <w:trPr>
          <w:trHeight w:val="473"/>
        </w:trPr>
        <w:tc>
          <w:tcPr>
            <w:tcW w:w="715" w:type="pct"/>
          </w:tcPr>
          <w:p w14:paraId="66B5D7B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52EC88F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125</w:t>
            </w:r>
          </w:p>
        </w:tc>
        <w:tc>
          <w:tcPr>
            <w:tcW w:w="2498" w:type="pct"/>
          </w:tcPr>
          <w:p w14:paraId="08F4E35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7A2A54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E3A7527" w14:textId="77777777">
        <w:trPr>
          <w:trHeight w:val="533"/>
        </w:trPr>
        <w:tc>
          <w:tcPr>
            <w:tcW w:w="715" w:type="pct"/>
          </w:tcPr>
          <w:p w14:paraId="21AFDCD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034DFD4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rPr>
              <w:t>235</w:t>
            </w:r>
          </w:p>
        </w:tc>
        <w:tc>
          <w:tcPr>
            <w:tcW w:w="2498" w:type="pct"/>
          </w:tcPr>
          <w:p w14:paraId="75CC058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53A6FB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46DBC5C" w14:textId="77777777">
        <w:trPr>
          <w:trHeight w:val="20"/>
        </w:trPr>
        <w:tc>
          <w:tcPr>
            <w:tcW w:w="715" w:type="pct"/>
          </w:tcPr>
          <w:p w14:paraId="548C9A0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6A049EB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124</w:t>
            </w:r>
          </w:p>
        </w:tc>
        <w:tc>
          <w:tcPr>
            <w:tcW w:w="2498" w:type="pct"/>
          </w:tcPr>
          <w:p w14:paraId="0C70C31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A50605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64ECFC5" w14:textId="77777777">
        <w:trPr>
          <w:trHeight w:val="20"/>
        </w:trPr>
        <w:tc>
          <w:tcPr>
            <w:tcW w:w="715" w:type="pct"/>
          </w:tcPr>
          <w:p w14:paraId="722959E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1405DD7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146</w:t>
            </w:r>
          </w:p>
        </w:tc>
        <w:tc>
          <w:tcPr>
            <w:tcW w:w="2498" w:type="pct"/>
          </w:tcPr>
          <w:p w14:paraId="6EE2CA7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C77CA0A"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62155E0" w14:textId="77777777">
        <w:trPr>
          <w:trHeight w:val="20"/>
        </w:trPr>
        <w:tc>
          <w:tcPr>
            <w:tcW w:w="715" w:type="pct"/>
          </w:tcPr>
          <w:p w14:paraId="37F011C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0CDE178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126</w:t>
            </w:r>
          </w:p>
        </w:tc>
        <w:tc>
          <w:tcPr>
            <w:tcW w:w="2498" w:type="pct"/>
          </w:tcPr>
          <w:p w14:paraId="5EE532B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7E2245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AE773C2" w14:textId="77777777">
        <w:trPr>
          <w:trHeight w:val="20"/>
        </w:trPr>
        <w:tc>
          <w:tcPr>
            <w:tcW w:w="715" w:type="pct"/>
          </w:tcPr>
          <w:p w14:paraId="12C7B4B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4E9E829E"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rPr>
              <w:t>Специальным методам научного исследования</w:t>
            </w:r>
          </w:p>
        </w:tc>
        <w:tc>
          <w:tcPr>
            <w:tcW w:w="2498" w:type="pct"/>
          </w:tcPr>
          <w:p w14:paraId="613E9C4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2D1883C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0152E70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A3C47D5" w14:textId="77777777">
        <w:trPr>
          <w:trHeight w:val="20"/>
        </w:trPr>
        <w:tc>
          <w:tcPr>
            <w:tcW w:w="715" w:type="pct"/>
          </w:tcPr>
          <w:p w14:paraId="2EDB885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5B612B3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А2Б1В5Г3</w:t>
            </w:r>
          </w:p>
        </w:tc>
        <w:tc>
          <w:tcPr>
            <w:tcW w:w="2498" w:type="pct"/>
          </w:tcPr>
          <w:p w14:paraId="203E958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2DF6B9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ADC4445" w14:textId="77777777">
        <w:trPr>
          <w:trHeight w:val="20"/>
        </w:trPr>
        <w:tc>
          <w:tcPr>
            <w:tcW w:w="715" w:type="pct"/>
          </w:tcPr>
          <w:p w14:paraId="7ACAD23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1C8BC0E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А4Б5В1Г2</w:t>
            </w:r>
          </w:p>
        </w:tc>
        <w:tc>
          <w:tcPr>
            <w:tcW w:w="2498" w:type="pct"/>
          </w:tcPr>
          <w:p w14:paraId="7C99F4B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773722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E4D9DFE" w14:textId="77777777">
        <w:trPr>
          <w:trHeight w:val="20"/>
        </w:trPr>
        <w:tc>
          <w:tcPr>
            <w:tcW w:w="715" w:type="pct"/>
          </w:tcPr>
          <w:p w14:paraId="27471C1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06690EF2"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265314</w:t>
            </w:r>
          </w:p>
        </w:tc>
        <w:tc>
          <w:tcPr>
            <w:tcW w:w="2498" w:type="pct"/>
          </w:tcPr>
          <w:p w14:paraId="50E839D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A79C4E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56C93113" w14:textId="77777777">
        <w:trPr>
          <w:trHeight w:val="20"/>
        </w:trPr>
        <w:tc>
          <w:tcPr>
            <w:tcW w:w="715" w:type="pct"/>
          </w:tcPr>
          <w:p w14:paraId="3787034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75D32D2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2314</w:t>
            </w:r>
          </w:p>
        </w:tc>
        <w:tc>
          <w:tcPr>
            <w:tcW w:w="2498" w:type="pct"/>
          </w:tcPr>
          <w:p w14:paraId="5860D5E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D0077F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5BD0C6A5" w14:textId="77777777" w:rsidR="00B77C6A" w:rsidRPr="00DF0F2F" w:rsidRDefault="00B77C6A">
      <w:pPr>
        <w:pStyle w:val="af4"/>
        <w:spacing w:after="0" w:line="240" w:lineRule="auto"/>
        <w:ind w:left="0"/>
        <w:jc w:val="center"/>
        <w:rPr>
          <w:rFonts w:ascii="Times New Roman" w:hAnsi="Times New Roman"/>
          <w:b/>
          <w:sz w:val="28"/>
          <w:szCs w:val="28"/>
        </w:rPr>
      </w:pPr>
    </w:p>
    <w:p w14:paraId="0D0CD611" w14:textId="77777777" w:rsidR="00B77C6A" w:rsidRPr="00DF0F2F" w:rsidRDefault="00B77C6A">
      <w:pPr>
        <w:pStyle w:val="af4"/>
        <w:spacing w:after="0" w:line="240" w:lineRule="auto"/>
        <w:ind w:left="0"/>
        <w:jc w:val="center"/>
        <w:rPr>
          <w:rFonts w:ascii="Times New Roman" w:hAnsi="Times New Roman"/>
          <w:b/>
          <w:sz w:val="28"/>
          <w:szCs w:val="28"/>
        </w:rPr>
      </w:pPr>
    </w:p>
    <w:p w14:paraId="5790307C" w14:textId="77777777" w:rsidR="00B77C6A" w:rsidRPr="00DF0F2F" w:rsidRDefault="00B77C6A">
      <w:pPr>
        <w:pStyle w:val="af4"/>
        <w:spacing w:after="0" w:line="240" w:lineRule="auto"/>
        <w:ind w:left="0"/>
        <w:jc w:val="center"/>
        <w:rPr>
          <w:rFonts w:ascii="Times New Roman" w:hAnsi="Times New Roman"/>
          <w:b/>
          <w:sz w:val="28"/>
          <w:szCs w:val="28"/>
        </w:rPr>
      </w:pPr>
    </w:p>
    <w:p w14:paraId="11C0076D"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УК-3 Способен организовывать и руководить работой команды, вырабатывая командную стратегию для достижения поставленной цели</w:t>
      </w:r>
    </w:p>
    <w:p w14:paraId="416654AE"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6A30F08E" w14:textId="77777777">
        <w:tc>
          <w:tcPr>
            <w:tcW w:w="715" w:type="pct"/>
          </w:tcPr>
          <w:p w14:paraId="60532ED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57B1348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26F5925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1BAE81D9" w14:textId="77777777">
        <w:trPr>
          <w:trHeight w:val="20"/>
        </w:trPr>
        <w:tc>
          <w:tcPr>
            <w:tcW w:w="715" w:type="pct"/>
          </w:tcPr>
          <w:p w14:paraId="2127043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4BEF5A08"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3</w:t>
            </w:r>
          </w:p>
        </w:tc>
        <w:tc>
          <w:tcPr>
            <w:tcW w:w="2498" w:type="pct"/>
          </w:tcPr>
          <w:p w14:paraId="6DF3EAA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6267A5F6"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27E03330" w14:textId="77777777">
        <w:trPr>
          <w:trHeight w:val="20"/>
        </w:trPr>
        <w:tc>
          <w:tcPr>
            <w:tcW w:w="715" w:type="pct"/>
          </w:tcPr>
          <w:p w14:paraId="792F969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78D72F3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w:t>
            </w:r>
          </w:p>
        </w:tc>
        <w:tc>
          <w:tcPr>
            <w:tcW w:w="2498" w:type="pct"/>
          </w:tcPr>
          <w:p w14:paraId="2410063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1CB1546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E7F8661" w14:textId="77777777">
        <w:trPr>
          <w:trHeight w:val="20"/>
        </w:trPr>
        <w:tc>
          <w:tcPr>
            <w:tcW w:w="715" w:type="pct"/>
          </w:tcPr>
          <w:p w14:paraId="518A0C1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2D38D45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3</w:t>
            </w:r>
          </w:p>
        </w:tc>
        <w:tc>
          <w:tcPr>
            <w:tcW w:w="2498" w:type="pct"/>
          </w:tcPr>
          <w:p w14:paraId="32DD117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3D802C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B2518E2" w14:textId="77777777">
        <w:trPr>
          <w:trHeight w:val="20"/>
        </w:trPr>
        <w:tc>
          <w:tcPr>
            <w:tcW w:w="715" w:type="pct"/>
          </w:tcPr>
          <w:p w14:paraId="719FD6F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59D5649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235</w:t>
            </w:r>
          </w:p>
        </w:tc>
        <w:tc>
          <w:tcPr>
            <w:tcW w:w="2498" w:type="pct"/>
          </w:tcPr>
          <w:p w14:paraId="4D789CA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00A3BB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C64ECEA" w14:textId="77777777">
        <w:trPr>
          <w:trHeight w:val="20"/>
        </w:trPr>
        <w:tc>
          <w:tcPr>
            <w:tcW w:w="715" w:type="pct"/>
          </w:tcPr>
          <w:p w14:paraId="0FF486F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6BDCE5C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34</w:t>
            </w:r>
          </w:p>
        </w:tc>
        <w:tc>
          <w:tcPr>
            <w:tcW w:w="2498" w:type="pct"/>
          </w:tcPr>
          <w:p w14:paraId="20CA100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631FC3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20E598B" w14:textId="77777777">
        <w:trPr>
          <w:trHeight w:val="20"/>
        </w:trPr>
        <w:tc>
          <w:tcPr>
            <w:tcW w:w="715" w:type="pct"/>
          </w:tcPr>
          <w:p w14:paraId="7D72DC3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276E2D03"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135</w:t>
            </w:r>
          </w:p>
        </w:tc>
        <w:tc>
          <w:tcPr>
            <w:tcW w:w="2498" w:type="pct"/>
          </w:tcPr>
          <w:p w14:paraId="67076C5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3DC341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0B00598" w14:textId="77777777">
        <w:trPr>
          <w:trHeight w:val="473"/>
        </w:trPr>
        <w:tc>
          <w:tcPr>
            <w:tcW w:w="715" w:type="pct"/>
          </w:tcPr>
          <w:p w14:paraId="7EAF76A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56C38C2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w:t>
            </w:r>
          </w:p>
        </w:tc>
        <w:tc>
          <w:tcPr>
            <w:tcW w:w="2498" w:type="pct"/>
          </w:tcPr>
          <w:p w14:paraId="57FD747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181B04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2207271" w14:textId="77777777">
        <w:trPr>
          <w:trHeight w:val="533"/>
        </w:trPr>
        <w:tc>
          <w:tcPr>
            <w:tcW w:w="715" w:type="pct"/>
          </w:tcPr>
          <w:p w14:paraId="4F22206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1A68F1D0"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123</w:t>
            </w:r>
          </w:p>
        </w:tc>
        <w:tc>
          <w:tcPr>
            <w:tcW w:w="2498" w:type="pct"/>
          </w:tcPr>
          <w:p w14:paraId="781199B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097846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A1C6544" w14:textId="77777777">
        <w:trPr>
          <w:trHeight w:val="20"/>
        </w:trPr>
        <w:tc>
          <w:tcPr>
            <w:tcW w:w="715" w:type="pct"/>
          </w:tcPr>
          <w:p w14:paraId="2B9BCEC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47EFFBC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126</w:t>
            </w:r>
          </w:p>
        </w:tc>
        <w:tc>
          <w:tcPr>
            <w:tcW w:w="2498" w:type="pct"/>
          </w:tcPr>
          <w:p w14:paraId="79EA82B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2A69AC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9B3FC2E" w14:textId="77777777">
        <w:trPr>
          <w:trHeight w:val="20"/>
        </w:trPr>
        <w:tc>
          <w:tcPr>
            <w:tcW w:w="715" w:type="pct"/>
          </w:tcPr>
          <w:p w14:paraId="6079C34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6F27CD2"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135</w:t>
            </w:r>
          </w:p>
        </w:tc>
        <w:tc>
          <w:tcPr>
            <w:tcW w:w="2498" w:type="pct"/>
          </w:tcPr>
          <w:p w14:paraId="6B5D372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260EB96"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22B7817A" w14:textId="77777777">
        <w:trPr>
          <w:trHeight w:val="20"/>
        </w:trPr>
        <w:tc>
          <w:tcPr>
            <w:tcW w:w="715" w:type="pct"/>
          </w:tcPr>
          <w:p w14:paraId="263728ED"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5F9CE22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356</w:t>
            </w:r>
          </w:p>
        </w:tc>
        <w:tc>
          <w:tcPr>
            <w:tcW w:w="2498" w:type="pct"/>
          </w:tcPr>
          <w:p w14:paraId="2C23D26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3C75A2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7B929E6" w14:textId="77777777">
        <w:trPr>
          <w:trHeight w:val="20"/>
        </w:trPr>
        <w:tc>
          <w:tcPr>
            <w:tcW w:w="715" w:type="pct"/>
          </w:tcPr>
          <w:p w14:paraId="05EBCA1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558E87A9"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rPr>
              <w:t xml:space="preserve">Нет. Полномочия представителя должны подтверждаться доверенностью </w:t>
            </w:r>
          </w:p>
        </w:tc>
        <w:tc>
          <w:tcPr>
            <w:tcW w:w="2498" w:type="pct"/>
          </w:tcPr>
          <w:p w14:paraId="530C2B3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15BF1AB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4219751F"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11DD9CA1" w14:textId="77777777">
        <w:trPr>
          <w:trHeight w:val="20"/>
        </w:trPr>
        <w:tc>
          <w:tcPr>
            <w:tcW w:w="715" w:type="pct"/>
          </w:tcPr>
          <w:p w14:paraId="08954D6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402C6F82"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А2Б1В4Г3</w:t>
            </w:r>
          </w:p>
        </w:tc>
        <w:tc>
          <w:tcPr>
            <w:tcW w:w="2498" w:type="pct"/>
          </w:tcPr>
          <w:p w14:paraId="4741E18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11559D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1E034922" w14:textId="77777777">
        <w:trPr>
          <w:trHeight w:val="20"/>
        </w:trPr>
        <w:tc>
          <w:tcPr>
            <w:tcW w:w="715" w:type="pct"/>
          </w:tcPr>
          <w:p w14:paraId="09AC794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30EA593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А2Б1В3Г5</w:t>
            </w:r>
          </w:p>
        </w:tc>
        <w:tc>
          <w:tcPr>
            <w:tcW w:w="2498" w:type="pct"/>
          </w:tcPr>
          <w:p w14:paraId="6D9B16B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57B5E3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43076E4" w14:textId="77777777">
        <w:trPr>
          <w:trHeight w:val="20"/>
        </w:trPr>
        <w:tc>
          <w:tcPr>
            <w:tcW w:w="715" w:type="pct"/>
          </w:tcPr>
          <w:p w14:paraId="52B5127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5CAE02F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53124</w:t>
            </w:r>
          </w:p>
        </w:tc>
        <w:tc>
          <w:tcPr>
            <w:tcW w:w="2498" w:type="pct"/>
          </w:tcPr>
          <w:p w14:paraId="6254BB0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DB8349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215CE418" w14:textId="77777777">
        <w:trPr>
          <w:trHeight w:val="20"/>
        </w:trPr>
        <w:tc>
          <w:tcPr>
            <w:tcW w:w="715" w:type="pct"/>
          </w:tcPr>
          <w:p w14:paraId="4F647D1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08EE5650"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3241</w:t>
            </w:r>
          </w:p>
        </w:tc>
        <w:tc>
          <w:tcPr>
            <w:tcW w:w="2498" w:type="pct"/>
          </w:tcPr>
          <w:p w14:paraId="77A5FB3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E4F1A36"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270124FC" w14:textId="77777777" w:rsidR="00B77C6A" w:rsidRPr="00DF0F2F" w:rsidRDefault="00B77C6A">
      <w:pPr>
        <w:pStyle w:val="af4"/>
        <w:spacing w:after="0" w:line="240" w:lineRule="auto"/>
        <w:ind w:left="0"/>
        <w:jc w:val="center"/>
        <w:rPr>
          <w:rFonts w:ascii="Times New Roman" w:hAnsi="Times New Roman"/>
          <w:b/>
          <w:sz w:val="28"/>
          <w:szCs w:val="28"/>
        </w:rPr>
      </w:pPr>
    </w:p>
    <w:p w14:paraId="5B541EE0" w14:textId="77777777" w:rsidR="00B77C6A" w:rsidRPr="00DF0F2F" w:rsidRDefault="00B77C6A">
      <w:pPr>
        <w:pStyle w:val="af4"/>
        <w:spacing w:after="0" w:line="240" w:lineRule="auto"/>
        <w:ind w:left="0"/>
        <w:jc w:val="center"/>
        <w:rPr>
          <w:rFonts w:ascii="Times New Roman" w:hAnsi="Times New Roman"/>
          <w:b/>
          <w:sz w:val="28"/>
          <w:szCs w:val="28"/>
        </w:rPr>
      </w:pPr>
    </w:p>
    <w:p w14:paraId="10EE0031"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35F7C47D"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4EE287BC" w14:textId="77777777">
        <w:tc>
          <w:tcPr>
            <w:tcW w:w="715" w:type="pct"/>
          </w:tcPr>
          <w:p w14:paraId="68E4C95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0998B2B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72BAB49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0414F069" w14:textId="77777777">
        <w:trPr>
          <w:trHeight w:val="20"/>
        </w:trPr>
        <w:tc>
          <w:tcPr>
            <w:tcW w:w="715" w:type="pct"/>
          </w:tcPr>
          <w:p w14:paraId="00FC5B2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53FA4CE8"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lang w:val="en-US"/>
              </w:rPr>
              <w:t>2</w:t>
            </w:r>
          </w:p>
        </w:tc>
        <w:tc>
          <w:tcPr>
            <w:tcW w:w="2498" w:type="pct"/>
          </w:tcPr>
          <w:p w14:paraId="641B980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FAB5862"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75031708" w14:textId="77777777">
        <w:trPr>
          <w:trHeight w:val="20"/>
        </w:trPr>
        <w:tc>
          <w:tcPr>
            <w:tcW w:w="715" w:type="pct"/>
          </w:tcPr>
          <w:p w14:paraId="257C7F4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351D8B3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2</w:t>
            </w:r>
          </w:p>
        </w:tc>
        <w:tc>
          <w:tcPr>
            <w:tcW w:w="2498" w:type="pct"/>
          </w:tcPr>
          <w:p w14:paraId="37E20C7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4B571B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1CB8B99" w14:textId="77777777">
        <w:trPr>
          <w:trHeight w:val="20"/>
        </w:trPr>
        <w:tc>
          <w:tcPr>
            <w:tcW w:w="715" w:type="pct"/>
          </w:tcPr>
          <w:p w14:paraId="51B2CEA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2AD456C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w:t>
            </w:r>
          </w:p>
        </w:tc>
        <w:tc>
          <w:tcPr>
            <w:tcW w:w="2498" w:type="pct"/>
          </w:tcPr>
          <w:p w14:paraId="32C4F2F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B342B8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C01E86C" w14:textId="77777777">
        <w:trPr>
          <w:trHeight w:val="20"/>
        </w:trPr>
        <w:tc>
          <w:tcPr>
            <w:tcW w:w="715" w:type="pct"/>
          </w:tcPr>
          <w:p w14:paraId="037D997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352DC3A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235</w:t>
            </w:r>
          </w:p>
        </w:tc>
        <w:tc>
          <w:tcPr>
            <w:tcW w:w="2498" w:type="pct"/>
          </w:tcPr>
          <w:p w14:paraId="3DC54C2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F730BB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F26B477" w14:textId="77777777">
        <w:trPr>
          <w:trHeight w:val="20"/>
        </w:trPr>
        <w:tc>
          <w:tcPr>
            <w:tcW w:w="715" w:type="pct"/>
          </w:tcPr>
          <w:p w14:paraId="0349DCD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567B77E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val="en-US" w:eastAsia="en-US"/>
              </w:rPr>
              <w:t>23</w:t>
            </w:r>
          </w:p>
        </w:tc>
        <w:tc>
          <w:tcPr>
            <w:tcW w:w="2498" w:type="pct"/>
          </w:tcPr>
          <w:p w14:paraId="16AFAB4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0F4192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7AA97AA" w14:textId="77777777">
        <w:trPr>
          <w:trHeight w:val="20"/>
        </w:trPr>
        <w:tc>
          <w:tcPr>
            <w:tcW w:w="715" w:type="pct"/>
          </w:tcPr>
          <w:p w14:paraId="35B30F3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657DF88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23</w:t>
            </w:r>
          </w:p>
        </w:tc>
        <w:tc>
          <w:tcPr>
            <w:tcW w:w="2498" w:type="pct"/>
          </w:tcPr>
          <w:p w14:paraId="6A812F4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62E188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9613EC4" w14:textId="77777777">
        <w:trPr>
          <w:trHeight w:val="511"/>
        </w:trPr>
        <w:tc>
          <w:tcPr>
            <w:tcW w:w="715" w:type="pct"/>
          </w:tcPr>
          <w:p w14:paraId="6748FA1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7622368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val="en-US" w:eastAsia="en-US"/>
              </w:rPr>
              <w:t>145</w:t>
            </w:r>
          </w:p>
        </w:tc>
        <w:tc>
          <w:tcPr>
            <w:tcW w:w="2498" w:type="pct"/>
          </w:tcPr>
          <w:p w14:paraId="6A7E32F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B27D8D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CA1E232" w14:textId="77777777">
        <w:trPr>
          <w:trHeight w:val="585"/>
        </w:trPr>
        <w:tc>
          <w:tcPr>
            <w:tcW w:w="715" w:type="pct"/>
          </w:tcPr>
          <w:p w14:paraId="5CF4590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4F46FD3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123</w:t>
            </w:r>
          </w:p>
        </w:tc>
        <w:tc>
          <w:tcPr>
            <w:tcW w:w="2498" w:type="pct"/>
          </w:tcPr>
          <w:p w14:paraId="1AC3046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C493DD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55C4658" w14:textId="77777777">
        <w:trPr>
          <w:trHeight w:val="465"/>
        </w:trPr>
        <w:tc>
          <w:tcPr>
            <w:tcW w:w="715" w:type="pct"/>
          </w:tcPr>
          <w:p w14:paraId="5BA54CF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5913926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123</w:t>
            </w:r>
          </w:p>
        </w:tc>
        <w:tc>
          <w:tcPr>
            <w:tcW w:w="2498" w:type="pct"/>
          </w:tcPr>
          <w:p w14:paraId="11BA0E5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7D35CE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A6D8B99" w14:textId="77777777">
        <w:trPr>
          <w:trHeight w:val="20"/>
        </w:trPr>
        <w:tc>
          <w:tcPr>
            <w:tcW w:w="715" w:type="pct"/>
          </w:tcPr>
          <w:p w14:paraId="09383E8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3789E21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124</w:t>
            </w:r>
          </w:p>
        </w:tc>
        <w:tc>
          <w:tcPr>
            <w:tcW w:w="2498" w:type="pct"/>
          </w:tcPr>
          <w:p w14:paraId="53EF796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84F245D"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7DEE9661" w14:textId="77777777">
        <w:trPr>
          <w:trHeight w:val="20"/>
        </w:trPr>
        <w:tc>
          <w:tcPr>
            <w:tcW w:w="715" w:type="pct"/>
          </w:tcPr>
          <w:p w14:paraId="2D1CB1A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138E4B5F"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bCs/>
                <w:sz w:val="24"/>
                <w:szCs w:val="24"/>
                <w:shd w:val="clear" w:color="auto" w:fill="FFFFFF"/>
              </w:rPr>
              <w:t>146</w:t>
            </w:r>
          </w:p>
        </w:tc>
        <w:tc>
          <w:tcPr>
            <w:tcW w:w="2498" w:type="pct"/>
          </w:tcPr>
          <w:p w14:paraId="574BF82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23AF83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6008D59" w14:textId="77777777">
        <w:trPr>
          <w:trHeight w:val="20"/>
        </w:trPr>
        <w:tc>
          <w:tcPr>
            <w:tcW w:w="715" w:type="pct"/>
          </w:tcPr>
          <w:p w14:paraId="13CC6EE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77E7B68E"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rPr>
              <w:t>Электронный документ</w:t>
            </w:r>
          </w:p>
        </w:tc>
        <w:tc>
          <w:tcPr>
            <w:tcW w:w="2498" w:type="pct"/>
          </w:tcPr>
          <w:p w14:paraId="5B0C406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083DC76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40F1D63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8B19396" w14:textId="77777777">
        <w:trPr>
          <w:trHeight w:val="20"/>
        </w:trPr>
        <w:tc>
          <w:tcPr>
            <w:tcW w:w="715" w:type="pct"/>
          </w:tcPr>
          <w:p w14:paraId="0FE1237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2CA708A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А2Б4В1Г5</w:t>
            </w:r>
          </w:p>
        </w:tc>
        <w:tc>
          <w:tcPr>
            <w:tcW w:w="2498" w:type="pct"/>
          </w:tcPr>
          <w:p w14:paraId="605BB98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6ADEE9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B259980" w14:textId="77777777">
        <w:trPr>
          <w:trHeight w:val="20"/>
        </w:trPr>
        <w:tc>
          <w:tcPr>
            <w:tcW w:w="715" w:type="pct"/>
          </w:tcPr>
          <w:p w14:paraId="2B8CA5C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798F13A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А2Б3В1Г5</w:t>
            </w:r>
          </w:p>
        </w:tc>
        <w:tc>
          <w:tcPr>
            <w:tcW w:w="2498" w:type="pct"/>
          </w:tcPr>
          <w:p w14:paraId="1DC51F7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338D0E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409A8D7" w14:textId="77777777">
        <w:trPr>
          <w:trHeight w:val="20"/>
        </w:trPr>
        <w:tc>
          <w:tcPr>
            <w:tcW w:w="715" w:type="pct"/>
          </w:tcPr>
          <w:p w14:paraId="62B2D58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69878B7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54231</w:t>
            </w:r>
          </w:p>
        </w:tc>
        <w:tc>
          <w:tcPr>
            <w:tcW w:w="2498" w:type="pct"/>
          </w:tcPr>
          <w:p w14:paraId="6346B92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B1539A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496B0157" w14:textId="77777777">
        <w:trPr>
          <w:trHeight w:val="20"/>
        </w:trPr>
        <w:tc>
          <w:tcPr>
            <w:tcW w:w="715" w:type="pct"/>
          </w:tcPr>
          <w:p w14:paraId="60252BB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0264BB9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3214</w:t>
            </w:r>
          </w:p>
        </w:tc>
        <w:tc>
          <w:tcPr>
            <w:tcW w:w="2498" w:type="pct"/>
          </w:tcPr>
          <w:p w14:paraId="3186069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5011FA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1BF5D2C1" w14:textId="77777777" w:rsidR="00B77C6A" w:rsidRPr="00DF0F2F" w:rsidRDefault="00B77C6A">
      <w:pPr>
        <w:pStyle w:val="af4"/>
        <w:spacing w:after="0" w:line="240" w:lineRule="auto"/>
        <w:ind w:left="0"/>
        <w:jc w:val="center"/>
        <w:rPr>
          <w:rFonts w:ascii="Times New Roman" w:hAnsi="Times New Roman"/>
          <w:b/>
          <w:sz w:val="28"/>
          <w:szCs w:val="28"/>
        </w:rPr>
      </w:pPr>
    </w:p>
    <w:p w14:paraId="43175E3B" w14:textId="77777777" w:rsidR="00B77C6A" w:rsidRPr="00DF0F2F" w:rsidRDefault="00B77C6A">
      <w:pPr>
        <w:pStyle w:val="af4"/>
        <w:spacing w:after="0" w:line="240" w:lineRule="auto"/>
        <w:ind w:left="0"/>
        <w:jc w:val="center"/>
        <w:rPr>
          <w:rFonts w:ascii="Times New Roman" w:hAnsi="Times New Roman"/>
          <w:b/>
          <w:sz w:val="28"/>
          <w:szCs w:val="28"/>
        </w:rPr>
      </w:pPr>
    </w:p>
    <w:p w14:paraId="536137BE" w14:textId="77777777" w:rsidR="00B77C6A" w:rsidRPr="00DF0F2F" w:rsidRDefault="00B77C6A">
      <w:pPr>
        <w:pStyle w:val="af4"/>
        <w:spacing w:after="0" w:line="240" w:lineRule="auto"/>
        <w:ind w:left="0"/>
        <w:jc w:val="center"/>
        <w:rPr>
          <w:rFonts w:ascii="Times New Roman" w:hAnsi="Times New Roman"/>
          <w:b/>
          <w:sz w:val="28"/>
          <w:szCs w:val="28"/>
        </w:rPr>
      </w:pPr>
    </w:p>
    <w:p w14:paraId="22683376" w14:textId="77777777" w:rsidR="00B77C6A" w:rsidRPr="00DF0F2F" w:rsidRDefault="00627FE3">
      <w:pPr>
        <w:pStyle w:val="af4"/>
        <w:spacing w:after="0" w:line="240" w:lineRule="auto"/>
        <w:ind w:left="0"/>
        <w:jc w:val="center"/>
        <w:rPr>
          <w:rFonts w:ascii="Times New Roman" w:hAnsi="Times New Roman"/>
          <w:b/>
          <w:bCs/>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УК-5 Способен анализировать и учитывать разнообразие культур в процессе межкультурного взаимодействия</w:t>
      </w:r>
    </w:p>
    <w:p w14:paraId="5FEAF518"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2DA53D0F" w14:textId="77777777">
        <w:tc>
          <w:tcPr>
            <w:tcW w:w="715" w:type="pct"/>
          </w:tcPr>
          <w:p w14:paraId="63CFE10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71B2293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6ED9573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57B9F68B" w14:textId="77777777">
        <w:trPr>
          <w:trHeight w:val="20"/>
        </w:trPr>
        <w:tc>
          <w:tcPr>
            <w:tcW w:w="715" w:type="pct"/>
          </w:tcPr>
          <w:p w14:paraId="35DCD54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4254C730"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1</w:t>
            </w:r>
          </w:p>
        </w:tc>
        <w:tc>
          <w:tcPr>
            <w:tcW w:w="2498" w:type="pct"/>
          </w:tcPr>
          <w:p w14:paraId="52F7ABC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1D61C3D"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59546549" w14:textId="77777777">
        <w:trPr>
          <w:trHeight w:val="20"/>
        </w:trPr>
        <w:tc>
          <w:tcPr>
            <w:tcW w:w="715" w:type="pct"/>
          </w:tcPr>
          <w:p w14:paraId="1AD498E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5DBDC72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4</w:t>
            </w:r>
          </w:p>
        </w:tc>
        <w:tc>
          <w:tcPr>
            <w:tcW w:w="2498" w:type="pct"/>
          </w:tcPr>
          <w:p w14:paraId="786B0A1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EFFC40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4EEBAA5" w14:textId="77777777">
        <w:trPr>
          <w:trHeight w:val="20"/>
        </w:trPr>
        <w:tc>
          <w:tcPr>
            <w:tcW w:w="715" w:type="pct"/>
          </w:tcPr>
          <w:p w14:paraId="53197E6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27402CE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w:t>
            </w:r>
          </w:p>
        </w:tc>
        <w:tc>
          <w:tcPr>
            <w:tcW w:w="2498" w:type="pct"/>
          </w:tcPr>
          <w:p w14:paraId="50D2CC4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3B0D60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E13A956" w14:textId="77777777">
        <w:trPr>
          <w:trHeight w:val="20"/>
        </w:trPr>
        <w:tc>
          <w:tcPr>
            <w:tcW w:w="715" w:type="pct"/>
          </w:tcPr>
          <w:p w14:paraId="5715688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77CB0ED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123</w:t>
            </w:r>
          </w:p>
        </w:tc>
        <w:tc>
          <w:tcPr>
            <w:tcW w:w="2498" w:type="pct"/>
          </w:tcPr>
          <w:p w14:paraId="3DDEF99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BF1EA9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67AA106" w14:textId="77777777">
        <w:trPr>
          <w:trHeight w:val="20"/>
        </w:trPr>
        <w:tc>
          <w:tcPr>
            <w:tcW w:w="715" w:type="pct"/>
          </w:tcPr>
          <w:p w14:paraId="56A9BFC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00F64E5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w:t>
            </w:r>
          </w:p>
        </w:tc>
        <w:tc>
          <w:tcPr>
            <w:tcW w:w="2498" w:type="pct"/>
          </w:tcPr>
          <w:p w14:paraId="57EE2E6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A36359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F896AB4" w14:textId="77777777">
        <w:trPr>
          <w:trHeight w:val="20"/>
        </w:trPr>
        <w:tc>
          <w:tcPr>
            <w:tcW w:w="715" w:type="pct"/>
          </w:tcPr>
          <w:p w14:paraId="2ACF60D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21B594F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23</w:t>
            </w:r>
          </w:p>
        </w:tc>
        <w:tc>
          <w:tcPr>
            <w:tcW w:w="2498" w:type="pct"/>
          </w:tcPr>
          <w:p w14:paraId="6EBA8B0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EF6B86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AF85301" w14:textId="77777777">
        <w:trPr>
          <w:trHeight w:val="473"/>
        </w:trPr>
        <w:tc>
          <w:tcPr>
            <w:tcW w:w="715" w:type="pct"/>
          </w:tcPr>
          <w:p w14:paraId="3FDE31D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4424FC6F"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123</w:t>
            </w:r>
          </w:p>
        </w:tc>
        <w:tc>
          <w:tcPr>
            <w:tcW w:w="2498" w:type="pct"/>
          </w:tcPr>
          <w:p w14:paraId="32E95A4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720A69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0601BC8" w14:textId="77777777">
        <w:trPr>
          <w:trHeight w:val="453"/>
        </w:trPr>
        <w:tc>
          <w:tcPr>
            <w:tcW w:w="715" w:type="pct"/>
          </w:tcPr>
          <w:p w14:paraId="113E80F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1B4F83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2346</w:t>
            </w:r>
          </w:p>
        </w:tc>
        <w:tc>
          <w:tcPr>
            <w:tcW w:w="2498" w:type="pct"/>
          </w:tcPr>
          <w:p w14:paraId="1658547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B50978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1D1C369" w14:textId="77777777">
        <w:trPr>
          <w:trHeight w:val="20"/>
        </w:trPr>
        <w:tc>
          <w:tcPr>
            <w:tcW w:w="715" w:type="pct"/>
          </w:tcPr>
          <w:p w14:paraId="6E2BADD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5F1A838B"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123</w:t>
            </w:r>
          </w:p>
        </w:tc>
        <w:tc>
          <w:tcPr>
            <w:tcW w:w="2498" w:type="pct"/>
          </w:tcPr>
          <w:p w14:paraId="6EF76E2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B175CD2"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8A30B2D" w14:textId="77777777">
        <w:trPr>
          <w:trHeight w:val="20"/>
        </w:trPr>
        <w:tc>
          <w:tcPr>
            <w:tcW w:w="715" w:type="pct"/>
          </w:tcPr>
          <w:p w14:paraId="01583F4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4EB2B46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126</w:t>
            </w:r>
          </w:p>
        </w:tc>
        <w:tc>
          <w:tcPr>
            <w:tcW w:w="2498" w:type="pct"/>
          </w:tcPr>
          <w:p w14:paraId="38A2539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5F80198"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121868E" w14:textId="77777777">
        <w:trPr>
          <w:trHeight w:val="20"/>
        </w:trPr>
        <w:tc>
          <w:tcPr>
            <w:tcW w:w="715" w:type="pct"/>
          </w:tcPr>
          <w:p w14:paraId="309C7A8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19DE9C4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246</w:t>
            </w:r>
          </w:p>
        </w:tc>
        <w:tc>
          <w:tcPr>
            <w:tcW w:w="2498" w:type="pct"/>
          </w:tcPr>
          <w:p w14:paraId="531921F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4DB4DD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BE374D8" w14:textId="77777777">
        <w:trPr>
          <w:trHeight w:val="20"/>
        </w:trPr>
        <w:tc>
          <w:tcPr>
            <w:tcW w:w="715" w:type="pct"/>
          </w:tcPr>
          <w:p w14:paraId="79EF3DD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27CD4022"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Эмансипация несовершеннолетнего осуществляется органом опеки и попечительства с согласия обоих родителей или решением суда</w:t>
            </w:r>
          </w:p>
        </w:tc>
        <w:tc>
          <w:tcPr>
            <w:tcW w:w="2498" w:type="pct"/>
          </w:tcPr>
          <w:p w14:paraId="4E1D367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01710CD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721D824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713571D" w14:textId="77777777">
        <w:trPr>
          <w:trHeight w:val="20"/>
        </w:trPr>
        <w:tc>
          <w:tcPr>
            <w:tcW w:w="715" w:type="pct"/>
          </w:tcPr>
          <w:p w14:paraId="19A239A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111A537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А4Б3В2Г1</w:t>
            </w:r>
          </w:p>
        </w:tc>
        <w:tc>
          <w:tcPr>
            <w:tcW w:w="2498" w:type="pct"/>
          </w:tcPr>
          <w:p w14:paraId="490D3C2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D5DD0A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B6BEFE0" w14:textId="77777777">
        <w:trPr>
          <w:trHeight w:val="20"/>
        </w:trPr>
        <w:tc>
          <w:tcPr>
            <w:tcW w:w="715" w:type="pct"/>
          </w:tcPr>
          <w:p w14:paraId="71587BF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476B6A8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А4Б3В1Г2</w:t>
            </w:r>
          </w:p>
        </w:tc>
        <w:tc>
          <w:tcPr>
            <w:tcW w:w="2498" w:type="pct"/>
          </w:tcPr>
          <w:p w14:paraId="3E672E5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5543C0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E45A10B" w14:textId="77777777">
        <w:trPr>
          <w:trHeight w:val="20"/>
        </w:trPr>
        <w:tc>
          <w:tcPr>
            <w:tcW w:w="715" w:type="pct"/>
          </w:tcPr>
          <w:p w14:paraId="0F6C0FB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79282D9C"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13425</w:t>
            </w:r>
          </w:p>
        </w:tc>
        <w:tc>
          <w:tcPr>
            <w:tcW w:w="2498" w:type="pct"/>
          </w:tcPr>
          <w:p w14:paraId="0F7818D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E9CCA86"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37149B3E" w14:textId="77777777">
        <w:trPr>
          <w:trHeight w:val="20"/>
        </w:trPr>
        <w:tc>
          <w:tcPr>
            <w:tcW w:w="715" w:type="pct"/>
          </w:tcPr>
          <w:p w14:paraId="1A96B7A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480C60E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2134</w:t>
            </w:r>
          </w:p>
        </w:tc>
        <w:tc>
          <w:tcPr>
            <w:tcW w:w="2498" w:type="pct"/>
          </w:tcPr>
          <w:p w14:paraId="6C58320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C13511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2E90F889" w14:textId="77777777" w:rsidR="00B77C6A" w:rsidRPr="00DF0F2F" w:rsidRDefault="00B77C6A">
      <w:pPr>
        <w:pStyle w:val="af4"/>
        <w:spacing w:after="0" w:line="240" w:lineRule="auto"/>
        <w:ind w:left="0"/>
        <w:jc w:val="center"/>
        <w:rPr>
          <w:rFonts w:ascii="Times New Roman" w:hAnsi="Times New Roman"/>
          <w:b/>
          <w:sz w:val="28"/>
          <w:szCs w:val="28"/>
        </w:rPr>
      </w:pPr>
    </w:p>
    <w:p w14:paraId="37BD911E" w14:textId="77777777" w:rsidR="00B77C6A" w:rsidRPr="00DF0F2F" w:rsidRDefault="00B77C6A">
      <w:pPr>
        <w:pStyle w:val="af4"/>
        <w:spacing w:after="0" w:line="240" w:lineRule="auto"/>
        <w:ind w:left="0"/>
        <w:jc w:val="center"/>
        <w:rPr>
          <w:rFonts w:ascii="Times New Roman" w:hAnsi="Times New Roman"/>
          <w:b/>
          <w:sz w:val="28"/>
          <w:szCs w:val="28"/>
        </w:rPr>
      </w:pPr>
    </w:p>
    <w:p w14:paraId="2860FBB4" w14:textId="77777777" w:rsidR="00B77C6A" w:rsidRPr="00DF0F2F" w:rsidRDefault="00627FE3">
      <w:pPr>
        <w:pStyle w:val="af4"/>
        <w:spacing w:after="0" w:line="240" w:lineRule="auto"/>
        <w:ind w:left="0"/>
        <w:jc w:val="center"/>
        <w:rPr>
          <w:rFonts w:ascii="Times New Roman" w:hAnsi="Times New Roman"/>
          <w:b/>
          <w:bCs/>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УК-6 Способен определять и реализовывать приоритеты собственной деятельности и способы ее совершенствования на основе самооценки</w:t>
      </w:r>
    </w:p>
    <w:p w14:paraId="0BD62033"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28270E88" w14:textId="77777777">
        <w:tc>
          <w:tcPr>
            <w:tcW w:w="715" w:type="pct"/>
          </w:tcPr>
          <w:p w14:paraId="665A05B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7786924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47061E6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7D45FEAB" w14:textId="77777777">
        <w:trPr>
          <w:trHeight w:val="20"/>
        </w:trPr>
        <w:tc>
          <w:tcPr>
            <w:tcW w:w="715" w:type="pct"/>
          </w:tcPr>
          <w:p w14:paraId="2578210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7EEBB648"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3</w:t>
            </w:r>
          </w:p>
        </w:tc>
        <w:tc>
          <w:tcPr>
            <w:tcW w:w="2498" w:type="pct"/>
          </w:tcPr>
          <w:p w14:paraId="313C11D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1813928B"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892FF20" w14:textId="77777777">
        <w:trPr>
          <w:trHeight w:val="20"/>
        </w:trPr>
        <w:tc>
          <w:tcPr>
            <w:tcW w:w="715" w:type="pct"/>
          </w:tcPr>
          <w:p w14:paraId="7772FD5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1E722C6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w:t>
            </w:r>
          </w:p>
        </w:tc>
        <w:tc>
          <w:tcPr>
            <w:tcW w:w="2498" w:type="pct"/>
          </w:tcPr>
          <w:p w14:paraId="74D3F85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617A823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6184582" w14:textId="77777777">
        <w:trPr>
          <w:trHeight w:val="20"/>
        </w:trPr>
        <w:tc>
          <w:tcPr>
            <w:tcW w:w="715" w:type="pct"/>
          </w:tcPr>
          <w:p w14:paraId="69A89E8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0024683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w:t>
            </w:r>
          </w:p>
        </w:tc>
        <w:tc>
          <w:tcPr>
            <w:tcW w:w="2498" w:type="pct"/>
          </w:tcPr>
          <w:p w14:paraId="4600C75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416A3D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DAC38CC" w14:textId="77777777">
        <w:trPr>
          <w:trHeight w:val="20"/>
        </w:trPr>
        <w:tc>
          <w:tcPr>
            <w:tcW w:w="715" w:type="pct"/>
          </w:tcPr>
          <w:p w14:paraId="4CB5E6E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240E9110"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236</w:t>
            </w:r>
          </w:p>
        </w:tc>
        <w:tc>
          <w:tcPr>
            <w:tcW w:w="2498" w:type="pct"/>
          </w:tcPr>
          <w:p w14:paraId="2BA1D6D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613627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3BFF260" w14:textId="77777777">
        <w:trPr>
          <w:trHeight w:val="20"/>
        </w:trPr>
        <w:tc>
          <w:tcPr>
            <w:tcW w:w="715" w:type="pct"/>
          </w:tcPr>
          <w:p w14:paraId="32C6221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6ACFE700"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13</w:t>
            </w:r>
          </w:p>
        </w:tc>
        <w:tc>
          <w:tcPr>
            <w:tcW w:w="2498" w:type="pct"/>
          </w:tcPr>
          <w:p w14:paraId="01F12A3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638407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FE80037" w14:textId="77777777">
        <w:trPr>
          <w:trHeight w:val="20"/>
        </w:trPr>
        <w:tc>
          <w:tcPr>
            <w:tcW w:w="715" w:type="pct"/>
          </w:tcPr>
          <w:p w14:paraId="0E4DDC7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462A3E5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135</w:t>
            </w:r>
          </w:p>
        </w:tc>
        <w:tc>
          <w:tcPr>
            <w:tcW w:w="2498" w:type="pct"/>
          </w:tcPr>
          <w:p w14:paraId="5FB5425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985E8A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E55F481" w14:textId="77777777">
        <w:trPr>
          <w:trHeight w:val="473"/>
        </w:trPr>
        <w:tc>
          <w:tcPr>
            <w:tcW w:w="715" w:type="pct"/>
          </w:tcPr>
          <w:p w14:paraId="3961270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5FAE6A0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134</w:t>
            </w:r>
          </w:p>
        </w:tc>
        <w:tc>
          <w:tcPr>
            <w:tcW w:w="2498" w:type="pct"/>
          </w:tcPr>
          <w:p w14:paraId="1C2FC65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E1FF2A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5CEC9DC" w14:textId="77777777">
        <w:trPr>
          <w:trHeight w:val="533"/>
        </w:trPr>
        <w:tc>
          <w:tcPr>
            <w:tcW w:w="715" w:type="pct"/>
          </w:tcPr>
          <w:p w14:paraId="22FD193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2E8D92D0"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123</w:t>
            </w:r>
          </w:p>
        </w:tc>
        <w:tc>
          <w:tcPr>
            <w:tcW w:w="2498" w:type="pct"/>
          </w:tcPr>
          <w:p w14:paraId="70599FC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A98596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9CF81AC" w14:textId="77777777">
        <w:trPr>
          <w:trHeight w:val="20"/>
        </w:trPr>
        <w:tc>
          <w:tcPr>
            <w:tcW w:w="715" w:type="pct"/>
          </w:tcPr>
          <w:p w14:paraId="419B748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1569443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Style w:val="a6"/>
                <w:rFonts w:ascii="Times New Roman" w:hAnsi="Times New Roman"/>
                <w:b w:val="0"/>
                <w:bCs/>
                <w:sz w:val="24"/>
                <w:szCs w:val="24"/>
              </w:rPr>
              <w:t>123</w:t>
            </w:r>
          </w:p>
        </w:tc>
        <w:tc>
          <w:tcPr>
            <w:tcW w:w="2498" w:type="pct"/>
          </w:tcPr>
          <w:p w14:paraId="758E68B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C3BB56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C8A8D23" w14:textId="77777777">
        <w:trPr>
          <w:trHeight w:val="20"/>
        </w:trPr>
        <w:tc>
          <w:tcPr>
            <w:tcW w:w="715" w:type="pct"/>
          </w:tcPr>
          <w:p w14:paraId="6D4C381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2FD82072"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124</w:t>
            </w:r>
          </w:p>
        </w:tc>
        <w:tc>
          <w:tcPr>
            <w:tcW w:w="2498" w:type="pct"/>
          </w:tcPr>
          <w:p w14:paraId="5788227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F066CB6"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718CD67B" w14:textId="77777777">
        <w:trPr>
          <w:trHeight w:val="20"/>
        </w:trPr>
        <w:tc>
          <w:tcPr>
            <w:tcW w:w="715" w:type="pct"/>
          </w:tcPr>
          <w:p w14:paraId="1A6EB10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2CBD0DA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Style w:val="c3"/>
                <w:rFonts w:ascii="Times New Roman" w:hAnsi="Times New Roman"/>
                <w:sz w:val="24"/>
                <w:szCs w:val="24"/>
                <w:shd w:val="clear" w:color="auto" w:fill="FFFFFF"/>
              </w:rPr>
              <w:t>123</w:t>
            </w:r>
          </w:p>
        </w:tc>
        <w:tc>
          <w:tcPr>
            <w:tcW w:w="2498" w:type="pct"/>
          </w:tcPr>
          <w:p w14:paraId="586EBBA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C3E8B2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D9D060F" w14:textId="77777777">
        <w:trPr>
          <w:trHeight w:val="20"/>
        </w:trPr>
        <w:tc>
          <w:tcPr>
            <w:tcW w:w="715" w:type="pct"/>
          </w:tcPr>
          <w:p w14:paraId="110F455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7AC8DAFB"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rPr>
              <w:t>В соответствии со ст. 46 Конституции РФ</w:t>
            </w:r>
          </w:p>
        </w:tc>
        <w:tc>
          <w:tcPr>
            <w:tcW w:w="2498" w:type="pct"/>
          </w:tcPr>
          <w:p w14:paraId="6D09075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76BD28F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7716891D"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8E11214" w14:textId="77777777">
        <w:trPr>
          <w:trHeight w:val="20"/>
        </w:trPr>
        <w:tc>
          <w:tcPr>
            <w:tcW w:w="715" w:type="pct"/>
          </w:tcPr>
          <w:p w14:paraId="68F8069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6120709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А2Б1В5Г3</w:t>
            </w:r>
          </w:p>
        </w:tc>
        <w:tc>
          <w:tcPr>
            <w:tcW w:w="2498" w:type="pct"/>
          </w:tcPr>
          <w:p w14:paraId="1D3BD42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6ED7D6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222E13D" w14:textId="77777777">
        <w:trPr>
          <w:trHeight w:val="20"/>
        </w:trPr>
        <w:tc>
          <w:tcPr>
            <w:tcW w:w="715" w:type="pct"/>
          </w:tcPr>
          <w:p w14:paraId="65AE827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6DA6268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А4Б1В5Г3</w:t>
            </w:r>
          </w:p>
        </w:tc>
        <w:tc>
          <w:tcPr>
            <w:tcW w:w="2498" w:type="pct"/>
          </w:tcPr>
          <w:p w14:paraId="2532342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1F6C19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C8BBCDB" w14:textId="77777777">
        <w:trPr>
          <w:trHeight w:val="20"/>
        </w:trPr>
        <w:tc>
          <w:tcPr>
            <w:tcW w:w="715" w:type="pct"/>
          </w:tcPr>
          <w:p w14:paraId="2CF8756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5CB0B06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21534</w:t>
            </w:r>
          </w:p>
        </w:tc>
        <w:tc>
          <w:tcPr>
            <w:tcW w:w="2498" w:type="pct"/>
          </w:tcPr>
          <w:p w14:paraId="702D1BB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2EA7FE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2283DDB6" w14:textId="77777777">
        <w:trPr>
          <w:trHeight w:val="20"/>
        </w:trPr>
        <w:tc>
          <w:tcPr>
            <w:tcW w:w="715" w:type="pct"/>
          </w:tcPr>
          <w:p w14:paraId="6EA320E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29056E7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4231</w:t>
            </w:r>
          </w:p>
        </w:tc>
        <w:tc>
          <w:tcPr>
            <w:tcW w:w="2498" w:type="pct"/>
          </w:tcPr>
          <w:p w14:paraId="25AFD05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A622A5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283CC97D" w14:textId="77777777" w:rsidR="00B77C6A" w:rsidRPr="00DF0F2F" w:rsidRDefault="00B77C6A">
      <w:pPr>
        <w:pStyle w:val="af4"/>
        <w:spacing w:after="0" w:line="240" w:lineRule="auto"/>
        <w:ind w:left="0"/>
        <w:jc w:val="center"/>
        <w:rPr>
          <w:rFonts w:ascii="Times New Roman" w:hAnsi="Times New Roman"/>
          <w:b/>
          <w:sz w:val="28"/>
          <w:szCs w:val="28"/>
        </w:rPr>
      </w:pPr>
    </w:p>
    <w:p w14:paraId="21B08040" w14:textId="77777777" w:rsidR="00B77C6A" w:rsidRPr="00DF0F2F" w:rsidRDefault="00B77C6A">
      <w:pPr>
        <w:pStyle w:val="af4"/>
        <w:spacing w:after="0" w:line="240" w:lineRule="auto"/>
        <w:ind w:left="0"/>
        <w:jc w:val="center"/>
        <w:rPr>
          <w:rFonts w:ascii="Times New Roman" w:hAnsi="Times New Roman"/>
          <w:b/>
          <w:sz w:val="28"/>
          <w:szCs w:val="28"/>
        </w:rPr>
      </w:pPr>
    </w:p>
    <w:p w14:paraId="06C2C9A7" w14:textId="77777777" w:rsidR="00B77C6A" w:rsidRPr="00DF0F2F" w:rsidRDefault="00B77C6A">
      <w:pPr>
        <w:pStyle w:val="af4"/>
        <w:spacing w:after="0" w:line="240" w:lineRule="auto"/>
        <w:ind w:left="0"/>
        <w:jc w:val="center"/>
        <w:rPr>
          <w:rFonts w:ascii="Times New Roman" w:hAnsi="Times New Roman"/>
          <w:b/>
          <w:sz w:val="28"/>
          <w:szCs w:val="28"/>
        </w:rPr>
      </w:pPr>
    </w:p>
    <w:p w14:paraId="655BB9DC"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ОПК-1 Способен анализировать нестандартные ситуации правоприменительной практики и предлагать оптимальные варианты их решения</w:t>
      </w:r>
    </w:p>
    <w:p w14:paraId="215C5B79"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3CCE97B9" w14:textId="77777777">
        <w:tc>
          <w:tcPr>
            <w:tcW w:w="715" w:type="pct"/>
          </w:tcPr>
          <w:p w14:paraId="2E301A8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312E430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4F253F1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334AE1E9" w14:textId="77777777">
        <w:trPr>
          <w:trHeight w:val="20"/>
        </w:trPr>
        <w:tc>
          <w:tcPr>
            <w:tcW w:w="715" w:type="pct"/>
          </w:tcPr>
          <w:p w14:paraId="77D0D2D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399E6D64"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3</w:t>
            </w:r>
          </w:p>
        </w:tc>
        <w:tc>
          <w:tcPr>
            <w:tcW w:w="2498" w:type="pct"/>
          </w:tcPr>
          <w:p w14:paraId="6AD7B38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98E2687"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758E699" w14:textId="77777777">
        <w:trPr>
          <w:trHeight w:val="20"/>
        </w:trPr>
        <w:tc>
          <w:tcPr>
            <w:tcW w:w="715" w:type="pct"/>
          </w:tcPr>
          <w:p w14:paraId="234E20A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21461687"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rPr>
                <w:kern w:val="2"/>
                <w:lang w:eastAsia="en-US"/>
              </w:rPr>
              <w:t>2</w:t>
            </w:r>
          </w:p>
        </w:tc>
        <w:tc>
          <w:tcPr>
            <w:tcW w:w="2498" w:type="pct"/>
          </w:tcPr>
          <w:p w14:paraId="6129186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145DB9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BE3019B" w14:textId="77777777">
        <w:trPr>
          <w:trHeight w:val="20"/>
        </w:trPr>
        <w:tc>
          <w:tcPr>
            <w:tcW w:w="715" w:type="pct"/>
          </w:tcPr>
          <w:p w14:paraId="6E1B481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7EC3AAA4"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rPr>
                <w:bCs/>
                <w:kern w:val="2"/>
                <w:lang w:eastAsia="en-US"/>
              </w:rPr>
              <w:t>3</w:t>
            </w:r>
          </w:p>
        </w:tc>
        <w:tc>
          <w:tcPr>
            <w:tcW w:w="2498" w:type="pct"/>
          </w:tcPr>
          <w:p w14:paraId="5CD42E2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872EB4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CC57B26" w14:textId="77777777">
        <w:trPr>
          <w:trHeight w:val="20"/>
        </w:trPr>
        <w:tc>
          <w:tcPr>
            <w:tcW w:w="715" w:type="pct"/>
          </w:tcPr>
          <w:p w14:paraId="4435949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53C21B53"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rPr>
                <w:bCs/>
                <w:kern w:val="2"/>
                <w:lang w:eastAsia="en-US"/>
              </w:rPr>
              <w:t>456</w:t>
            </w:r>
          </w:p>
        </w:tc>
        <w:tc>
          <w:tcPr>
            <w:tcW w:w="2498" w:type="pct"/>
          </w:tcPr>
          <w:p w14:paraId="4993271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455C1E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613E394" w14:textId="77777777">
        <w:trPr>
          <w:trHeight w:val="20"/>
        </w:trPr>
        <w:tc>
          <w:tcPr>
            <w:tcW w:w="715" w:type="pct"/>
          </w:tcPr>
          <w:p w14:paraId="6266F13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7D033B36" w14:textId="18F69E02" w:rsidR="00B77C6A" w:rsidRPr="00DF0F2F" w:rsidRDefault="005D00BA">
            <w:pPr>
              <w:tabs>
                <w:tab w:val="left" w:pos="567"/>
                <w:tab w:val="left" w:pos="851"/>
                <w:tab w:val="left" w:pos="1134"/>
              </w:tabs>
              <w:autoSpaceDE w:val="0"/>
              <w:adjustRightInd w:val="0"/>
              <w:spacing w:line="235" w:lineRule="auto"/>
              <w:ind w:left="314" w:hanging="248"/>
              <w:jc w:val="center"/>
              <w:rPr>
                <w:kern w:val="2"/>
                <w:lang w:eastAsia="en-US"/>
              </w:rPr>
            </w:pPr>
            <w:r w:rsidRPr="00DF0F2F">
              <w:rPr>
                <w:bCs/>
                <w:kern w:val="2"/>
                <w:lang w:eastAsia="en-US"/>
              </w:rPr>
              <w:t>145</w:t>
            </w:r>
          </w:p>
        </w:tc>
        <w:tc>
          <w:tcPr>
            <w:tcW w:w="2498" w:type="pct"/>
          </w:tcPr>
          <w:p w14:paraId="3659DC3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AE4667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12F4179" w14:textId="77777777">
        <w:trPr>
          <w:trHeight w:val="20"/>
        </w:trPr>
        <w:tc>
          <w:tcPr>
            <w:tcW w:w="715" w:type="pct"/>
          </w:tcPr>
          <w:p w14:paraId="3690AD7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6D4E9E7E" w14:textId="7C09B5B9" w:rsidR="00B77C6A" w:rsidRPr="00DF0F2F" w:rsidRDefault="005D00BA">
            <w:pPr>
              <w:tabs>
                <w:tab w:val="left" w:pos="567"/>
                <w:tab w:val="left" w:pos="851"/>
                <w:tab w:val="left" w:pos="1134"/>
              </w:tabs>
              <w:autoSpaceDE w:val="0"/>
              <w:adjustRightInd w:val="0"/>
              <w:spacing w:line="235" w:lineRule="auto"/>
              <w:ind w:left="314" w:hanging="248"/>
              <w:jc w:val="center"/>
              <w:rPr>
                <w:kern w:val="2"/>
                <w:lang w:eastAsia="en-US"/>
              </w:rPr>
            </w:pPr>
            <w:r w:rsidRPr="00DF0F2F">
              <w:rPr>
                <w:bCs/>
              </w:rPr>
              <w:t>346</w:t>
            </w:r>
          </w:p>
        </w:tc>
        <w:tc>
          <w:tcPr>
            <w:tcW w:w="2498" w:type="pct"/>
          </w:tcPr>
          <w:p w14:paraId="6C7F0BC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B4F19C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E595145" w14:textId="77777777">
        <w:trPr>
          <w:trHeight w:val="511"/>
        </w:trPr>
        <w:tc>
          <w:tcPr>
            <w:tcW w:w="715" w:type="pct"/>
          </w:tcPr>
          <w:p w14:paraId="5E0E699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2D4D4521"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rPr>
                <w:kern w:val="2"/>
              </w:rPr>
              <w:t>124</w:t>
            </w:r>
          </w:p>
        </w:tc>
        <w:tc>
          <w:tcPr>
            <w:tcW w:w="2498" w:type="pct"/>
          </w:tcPr>
          <w:p w14:paraId="3F6D36B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901329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503DD2A" w14:textId="77777777">
        <w:trPr>
          <w:trHeight w:val="505"/>
        </w:trPr>
        <w:tc>
          <w:tcPr>
            <w:tcW w:w="715" w:type="pct"/>
          </w:tcPr>
          <w:p w14:paraId="1202B9B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0010EE8"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rPr>
                <w:bCs/>
              </w:rPr>
              <w:t>145</w:t>
            </w:r>
          </w:p>
        </w:tc>
        <w:tc>
          <w:tcPr>
            <w:tcW w:w="2498" w:type="pct"/>
          </w:tcPr>
          <w:p w14:paraId="7BCAC72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8839F2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CA70933" w14:textId="77777777">
        <w:trPr>
          <w:trHeight w:val="20"/>
        </w:trPr>
        <w:tc>
          <w:tcPr>
            <w:tcW w:w="715" w:type="pct"/>
          </w:tcPr>
          <w:p w14:paraId="25B2DC2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1F46DD43"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rPr>
              <w:t>135</w:t>
            </w:r>
          </w:p>
        </w:tc>
        <w:tc>
          <w:tcPr>
            <w:tcW w:w="2498" w:type="pct"/>
          </w:tcPr>
          <w:p w14:paraId="7D9788E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BB7874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8F5D076" w14:textId="77777777">
        <w:trPr>
          <w:trHeight w:val="20"/>
        </w:trPr>
        <w:tc>
          <w:tcPr>
            <w:tcW w:w="715" w:type="pct"/>
          </w:tcPr>
          <w:p w14:paraId="596C06D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3A2EF239"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123</w:t>
            </w:r>
          </w:p>
        </w:tc>
        <w:tc>
          <w:tcPr>
            <w:tcW w:w="2498" w:type="pct"/>
          </w:tcPr>
          <w:p w14:paraId="664BC4D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A7DFC93"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6C74667" w14:textId="77777777">
        <w:trPr>
          <w:trHeight w:val="20"/>
        </w:trPr>
        <w:tc>
          <w:tcPr>
            <w:tcW w:w="715" w:type="pct"/>
          </w:tcPr>
          <w:p w14:paraId="4C478A3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35279130"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rPr>
              <w:t>125</w:t>
            </w:r>
          </w:p>
        </w:tc>
        <w:tc>
          <w:tcPr>
            <w:tcW w:w="2498" w:type="pct"/>
          </w:tcPr>
          <w:p w14:paraId="124161A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BF6D08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7437391" w14:textId="77777777">
        <w:trPr>
          <w:trHeight w:val="20"/>
        </w:trPr>
        <w:tc>
          <w:tcPr>
            <w:tcW w:w="715" w:type="pct"/>
          </w:tcPr>
          <w:p w14:paraId="3F3E615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1732C8C3" w14:textId="77777777" w:rsidR="00B77C6A" w:rsidRPr="00DF0F2F" w:rsidRDefault="00627FE3">
            <w:pPr>
              <w:pStyle w:val="af4"/>
              <w:spacing w:after="0" w:line="235" w:lineRule="auto"/>
              <w:ind w:left="0"/>
              <w:jc w:val="center"/>
              <w:rPr>
                <w:rFonts w:ascii="Times New Roman" w:hAnsi="Times New Roman"/>
                <w:i/>
                <w:sz w:val="24"/>
                <w:szCs w:val="24"/>
              </w:rPr>
            </w:pPr>
            <w:r w:rsidRPr="00DF0F2F">
              <w:rPr>
                <w:rFonts w:ascii="Times New Roman" w:hAnsi="Times New Roman"/>
                <w:sz w:val="24"/>
                <w:szCs w:val="24"/>
              </w:rPr>
              <w:t>Поисковые научные исследования</w:t>
            </w:r>
          </w:p>
        </w:tc>
        <w:tc>
          <w:tcPr>
            <w:tcW w:w="2498" w:type="pct"/>
          </w:tcPr>
          <w:p w14:paraId="3052E61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3CB2D5B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15BF343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1CC13EF" w14:textId="77777777">
        <w:trPr>
          <w:trHeight w:val="20"/>
        </w:trPr>
        <w:tc>
          <w:tcPr>
            <w:tcW w:w="715" w:type="pct"/>
          </w:tcPr>
          <w:p w14:paraId="19B20CE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4CA54ED1"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rPr>
              <w:t>А3Б2В1Г6Д5</w:t>
            </w:r>
          </w:p>
        </w:tc>
        <w:tc>
          <w:tcPr>
            <w:tcW w:w="2498" w:type="pct"/>
          </w:tcPr>
          <w:p w14:paraId="3E1EECC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D0A36E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1DE93EC2" w14:textId="77777777">
        <w:trPr>
          <w:trHeight w:val="20"/>
        </w:trPr>
        <w:tc>
          <w:tcPr>
            <w:tcW w:w="715" w:type="pct"/>
          </w:tcPr>
          <w:p w14:paraId="56C37F6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7238FF09"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rPr>
              <w:t>А2Б5В1Г4</w:t>
            </w:r>
          </w:p>
        </w:tc>
        <w:tc>
          <w:tcPr>
            <w:tcW w:w="2498" w:type="pct"/>
          </w:tcPr>
          <w:p w14:paraId="697CD74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890733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C4F277B" w14:textId="77777777">
        <w:trPr>
          <w:trHeight w:val="20"/>
        </w:trPr>
        <w:tc>
          <w:tcPr>
            <w:tcW w:w="715" w:type="pct"/>
          </w:tcPr>
          <w:p w14:paraId="70CE5BB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17874AEA"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lang w:eastAsia="ar-SA"/>
              </w:rPr>
              <w:t>52341</w:t>
            </w:r>
          </w:p>
        </w:tc>
        <w:tc>
          <w:tcPr>
            <w:tcW w:w="2498" w:type="pct"/>
          </w:tcPr>
          <w:p w14:paraId="250BEEA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72C953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043960D8" w14:textId="77777777">
        <w:trPr>
          <w:trHeight w:val="20"/>
        </w:trPr>
        <w:tc>
          <w:tcPr>
            <w:tcW w:w="715" w:type="pct"/>
          </w:tcPr>
          <w:p w14:paraId="03876E3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372F9F75" w14:textId="77777777" w:rsidR="00B77C6A" w:rsidRPr="00DF0F2F" w:rsidRDefault="00627FE3">
            <w:pPr>
              <w:pStyle w:val="af4"/>
              <w:spacing w:after="0" w:line="235" w:lineRule="auto"/>
              <w:ind w:left="0"/>
              <w:jc w:val="center"/>
              <w:rPr>
                <w:rFonts w:ascii="Times New Roman" w:hAnsi="Times New Roman"/>
                <w:sz w:val="24"/>
                <w:szCs w:val="24"/>
              </w:rPr>
            </w:pPr>
            <w:r w:rsidRPr="00DF0F2F">
              <w:rPr>
                <w:rFonts w:ascii="Times New Roman" w:hAnsi="Times New Roman"/>
                <w:sz w:val="24"/>
                <w:szCs w:val="24"/>
                <w:lang w:eastAsia="ar-SA"/>
              </w:rPr>
              <w:t>3412</w:t>
            </w:r>
          </w:p>
        </w:tc>
        <w:tc>
          <w:tcPr>
            <w:tcW w:w="2498" w:type="pct"/>
          </w:tcPr>
          <w:p w14:paraId="165D1E7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5972B0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3207C3FF" w14:textId="77777777" w:rsidR="00B77C6A" w:rsidRPr="00DF0F2F" w:rsidRDefault="00B77C6A">
      <w:pPr>
        <w:pStyle w:val="af4"/>
        <w:ind w:left="0"/>
        <w:jc w:val="center"/>
        <w:rPr>
          <w:rFonts w:ascii="Times New Roman" w:hAnsi="Times New Roman"/>
          <w:b/>
          <w:sz w:val="28"/>
          <w:szCs w:val="28"/>
        </w:rPr>
      </w:pPr>
    </w:p>
    <w:p w14:paraId="76CB3FEA" w14:textId="77777777" w:rsidR="00B77C6A" w:rsidRPr="00DF0F2F" w:rsidRDefault="00B77C6A">
      <w:pPr>
        <w:pStyle w:val="af4"/>
        <w:ind w:left="0"/>
        <w:jc w:val="center"/>
        <w:rPr>
          <w:rFonts w:ascii="Times New Roman" w:hAnsi="Times New Roman"/>
          <w:b/>
          <w:sz w:val="28"/>
          <w:szCs w:val="28"/>
        </w:rPr>
      </w:pPr>
    </w:p>
    <w:p w14:paraId="12570865" w14:textId="77777777" w:rsidR="00B77C6A" w:rsidRPr="00DF0F2F" w:rsidRDefault="00627FE3">
      <w:pPr>
        <w:pStyle w:val="af4"/>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ОПК-2 Способен самостоятельно готовить экспертные юридические заключения и проводить экспертизу нормативных (индивидуальных) правовых актов</w:t>
      </w:r>
    </w:p>
    <w:p w14:paraId="73445B95"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69B0BFE7" w14:textId="77777777">
        <w:tc>
          <w:tcPr>
            <w:tcW w:w="715" w:type="pct"/>
          </w:tcPr>
          <w:p w14:paraId="1B5A313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5679AA5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21F0BEC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6538CE90" w14:textId="77777777">
        <w:trPr>
          <w:trHeight w:val="20"/>
        </w:trPr>
        <w:tc>
          <w:tcPr>
            <w:tcW w:w="715" w:type="pct"/>
          </w:tcPr>
          <w:p w14:paraId="314B737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1A1F0BC9"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2</w:t>
            </w:r>
          </w:p>
        </w:tc>
        <w:tc>
          <w:tcPr>
            <w:tcW w:w="2498" w:type="pct"/>
          </w:tcPr>
          <w:p w14:paraId="4286442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1C726A2A"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588BCC9" w14:textId="77777777">
        <w:trPr>
          <w:trHeight w:val="20"/>
        </w:trPr>
        <w:tc>
          <w:tcPr>
            <w:tcW w:w="715" w:type="pct"/>
          </w:tcPr>
          <w:p w14:paraId="3187732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7EFA1D8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3</w:t>
            </w:r>
          </w:p>
        </w:tc>
        <w:tc>
          <w:tcPr>
            <w:tcW w:w="2498" w:type="pct"/>
          </w:tcPr>
          <w:p w14:paraId="0F41624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CA8682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95A99A2" w14:textId="77777777">
        <w:trPr>
          <w:trHeight w:val="20"/>
        </w:trPr>
        <w:tc>
          <w:tcPr>
            <w:tcW w:w="715" w:type="pct"/>
          </w:tcPr>
          <w:p w14:paraId="7DDC71E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225F3ED6" w14:textId="5345A9F8" w:rsidR="00B77C6A" w:rsidRPr="00DF0F2F" w:rsidRDefault="000A79AF">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w:t>
            </w:r>
          </w:p>
        </w:tc>
        <w:tc>
          <w:tcPr>
            <w:tcW w:w="2498" w:type="pct"/>
          </w:tcPr>
          <w:p w14:paraId="692F097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F11778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308D045" w14:textId="77777777">
        <w:trPr>
          <w:trHeight w:val="20"/>
        </w:trPr>
        <w:tc>
          <w:tcPr>
            <w:tcW w:w="715" w:type="pct"/>
          </w:tcPr>
          <w:p w14:paraId="232AF4B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66826FA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124</w:t>
            </w:r>
          </w:p>
        </w:tc>
        <w:tc>
          <w:tcPr>
            <w:tcW w:w="2498" w:type="pct"/>
          </w:tcPr>
          <w:p w14:paraId="324D990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48DDE7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8C7D4A2" w14:textId="77777777">
        <w:trPr>
          <w:trHeight w:val="20"/>
        </w:trPr>
        <w:tc>
          <w:tcPr>
            <w:tcW w:w="715" w:type="pct"/>
          </w:tcPr>
          <w:p w14:paraId="314E066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43FDC40E" w14:textId="67886293" w:rsidR="00B77C6A" w:rsidRPr="00DF0F2F" w:rsidRDefault="000A79AF">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135</w:t>
            </w:r>
          </w:p>
        </w:tc>
        <w:tc>
          <w:tcPr>
            <w:tcW w:w="2498" w:type="pct"/>
          </w:tcPr>
          <w:p w14:paraId="26ACA96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7931ED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6430F7A" w14:textId="77777777">
        <w:trPr>
          <w:trHeight w:val="20"/>
        </w:trPr>
        <w:tc>
          <w:tcPr>
            <w:tcW w:w="715" w:type="pct"/>
          </w:tcPr>
          <w:p w14:paraId="6ACC3DE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1042E744" w14:textId="7E7D8562" w:rsidR="00B77C6A" w:rsidRPr="00DF0F2F" w:rsidRDefault="000A79AF">
            <w:pPr>
              <w:tabs>
                <w:tab w:val="left" w:pos="567"/>
                <w:tab w:val="left" w:pos="851"/>
                <w:tab w:val="left" w:pos="1134"/>
              </w:tabs>
              <w:autoSpaceDE w:val="0"/>
              <w:adjustRightInd w:val="0"/>
              <w:ind w:left="314" w:hanging="248"/>
              <w:jc w:val="center"/>
              <w:rPr>
                <w:kern w:val="2"/>
                <w:lang w:eastAsia="en-US"/>
              </w:rPr>
            </w:pPr>
            <w:r w:rsidRPr="00DF0F2F">
              <w:rPr>
                <w:bCs/>
              </w:rPr>
              <w:t>134</w:t>
            </w:r>
          </w:p>
        </w:tc>
        <w:tc>
          <w:tcPr>
            <w:tcW w:w="2498" w:type="pct"/>
          </w:tcPr>
          <w:p w14:paraId="30718B4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C0C3DA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67CD65F" w14:textId="77777777">
        <w:trPr>
          <w:trHeight w:val="441"/>
        </w:trPr>
        <w:tc>
          <w:tcPr>
            <w:tcW w:w="715" w:type="pct"/>
          </w:tcPr>
          <w:p w14:paraId="7825442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39D9BDA9" w14:textId="1D04A6A8" w:rsidR="00B77C6A" w:rsidRPr="00DF0F2F" w:rsidRDefault="000A79AF">
            <w:pPr>
              <w:tabs>
                <w:tab w:val="left" w:pos="567"/>
                <w:tab w:val="left" w:pos="851"/>
                <w:tab w:val="left" w:pos="1134"/>
              </w:tabs>
              <w:autoSpaceDE w:val="0"/>
              <w:adjustRightInd w:val="0"/>
              <w:ind w:left="314" w:hanging="248"/>
              <w:jc w:val="center"/>
              <w:rPr>
                <w:kern w:val="2"/>
                <w:lang w:eastAsia="en-US"/>
              </w:rPr>
            </w:pPr>
            <w:r w:rsidRPr="00DF0F2F">
              <w:rPr>
                <w:kern w:val="2"/>
                <w:lang w:eastAsia="en-US"/>
              </w:rPr>
              <w:t>245</w:t>
            </w:r>
          </w:p>
        </w:tc>
        <w:tc>
          <w:tcPr>
            <w:tcW w:w="2498" w:type="pct"/>
          </w:tcPr>
          <w:p w14:paraId="230BBAB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F6EA3D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00746F2" w14:textId="77777777">
        <w:trPr>
          <w:trHeight w:val="501"/>
        </w:trPr>
        <w:tc>
          <w:tcPr>
            <w:tcW w:w="715" w:type="pct"/>
          </w:tcPr>
          <w:p w14:paraId="46E8D32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B1BA67D" w14:textId="5908E7DE" w:rsidR="00B77C6A" w:rsidRPr="00DF0F2F" w:rsidRDefault="000A79AF">
            <w:pPr>
              <w:tabs>
                <w:tab w:val="left" w:pos="567"/>
                <w:tab w:val="left" w:pos="851"/>
                <w:tab w:val="left" w:pos="1134"/>
              </w:tabs>
              <w:autoSpaceDE w:val="0"/>
              <w:adjustRightInd w:val="0"/>
              <w:ind w:left="314" w:hanging="248"/>
              <w:jc w:val="center"/>
              <w:rPr>
                <w:kern w:val="2"/>
                <w:lang w:eastAsia="en-US"/>
              </w:rPr>
            </w:pPr>
            <w:r w:rsidRPr="00DF0F2F">
              <w:rPr>
                <w:bCs/>
              </w:rPr>
              <w:t>134</w:t>
            </w:r>
          </w:p>
        </w:tc>
        <w:tc>
          <w:tcPr>
            <w:tcW w:w="2498" w:type="pct"/>
          </w:tcPr>
          <w:p w14:paraId="328E277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6F63612"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B9BC653" w14:textId="77777777">
        <w:trPr>
          <w:trHeight w:val="20"/>
        </w:trPr>
        <w:tc>
          <w:tcPr>
            <w:tcW w:w="715" w:type="pct"/>
          </w:tcPr>
          <w:p w14:paraId="6864B59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50E4B854"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346</w:t>
            </w:r>
          </w:p>
        </w:tc>
        <w:tc>
          <w:tcPr>
            <w:tcW w:w="2498" w:type="pct"/>
          </w:tcPr>
          <w:p w14:paraId="442D86D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CF9F48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226110D" w14:textId="77777777">
        <w:trPr>
          <w:trHeight w:val="541"/>
        </w:trPr>
        <w:tc>
          <w:tcPr>
            <w:tcW w:w="715" w:type="pct"/>
          </w:tcPr>
          <w:p w14:paraId="5FD3969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93734AF"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135</w:t>
            </w:r>
          </w:p>
        </w:tc>
        <w:tc>
          <w:tcPr>
            <w:tcW w:w="2498" w:type="pct"/>
          </w:tcPr>
          <w:p w14:paraId="424DDE5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6D97BC1"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EEEA035" w14:textId="77777777">
        <w:trPr>
          <w:trHeight w:val="20"/>
        </w:trPr>
        <w:tc>
          <w:tcPr>
            <w:tcW w:w="715" w:type="pct"/>
          </w:tcPr>
          <w:p w14:paraId="268E682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3174C12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125</w:t>
            </w:r>
          </w:p>
        </w:tc>
        <w:tc>
          <w:tcPr>
            <w:tcW w:w="2498" w:type="pct"/>
          </w:tcPr>
          <w:p w14:paraId="53E5CCC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BE3611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56CBEDB" w14:textId="77777777">
        <w:trPr>
          <w:trHeight w:val="20"/>
        </w:trPr>
        <w:tc>
          <w:tcPr>
            <w:tcW w:w="715" w:type="pct"/>
          </w:tcPr>
          <w:p w14:paraId="52CF52D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09E56686" w14:textId="77777777" w:rsidR="00B77C6A" w:rsidRPr="00DF0F2F" w:rsidRDefault="00627FE3">
            <w:pPr>
              <w:pStyle w:val="af5"/>
              <w:jc w:val="center"/>
              <w:rPr>
                <w:rFonts w:ascii="Times New Roman" w:hAnsi="Times New Roman"/>
                <w:i/>
                <w:sz w:val="24"/>
                <w:szCs w:val="24"/>
              </w:rPr>
            </w:pPr>
            <w:r w:rsidRPr="00DF0F2F">
              <w:rPr>
                <w:rFonts w:ascii="Times New Roman" w:hAnsi="Times New Roman"/>
                <w:sz w:val="24"/>
                <w:szCs w:val="24"/>
              </w:rPr>
              <w:t>Определить проблему, сравнить правовые системы, изучить источники права, проанализировать нормы, создать схему регулирования, подготовить аналитическую записку</w:t>
            </w:r>
          </w:p>
        </w:tc>
        <w:tc>
          <w:tcPr>
            <w:tcW w:w="2498" w:type="pct"/>
          </w:tcPr>
          <w:p w14:paraId="34F4952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3858912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5801B8A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166C316" w14:textId="77777777">
        <w:trPr>
          <w:trHeight w:val="20"/>
        </w:trPr>
        <w:tc>
          <w:tcPr>
            <w:tcW w:w="715" w:type="pct"/>
          </w:tcPr>
          <w:p w14:paraId="2B6490E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3891E62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А2Б5В4Г1</w:t>
            </w:r>
          </w:p>
        </w:tc>
        <w:tc>
          <w:tcPr>
            <w:tcW w:w="2498" w:type="pct"/>
          </w:tcPr>
          <w:p w14:paraId="7A1F4E8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B68C03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84A9C9B" w14:textId="77777777">
        <w:trPr>
          <w:trHeight w:val="20"/>
        </w:trPr>
        <w:tc>
          <w:tcPr>
            <w:tcW w:w="715" w:type="pct"/>
          </w:tcPr>
          <w:p w14:paraId="73BDB9F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7E25D1A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А4Б5В2Г1</w:t>
            </w:r>
          </w:p>
        </w:tc>
        <w:tc>
          <w:tcPr>
            <w:tcW w:w="2498" w:type="pct"/>
          </w:tcPr>
          <w:p w14:paraId="045C345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28D7EC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FAE2DDD" w14:textId="77777777">
        <w:trPr>
          <w:trHeight w:val="20"/>
        </w:trPr>
        <w:tc>
          <w:tcPr>
            <w:tcW w:w="715" w:type="pct"/>
          </w:tcPr>
          <w:p w14:paraId="78B60F3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0BC7C63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21543</w:t>
            </w:r>
          </w:p>
        </w:tc>
        <w:tc>
          <w:tcPr>
            <w:tcW w:w="2498" w:type="pct"/>
          </w:tcPr>
          <w:p w14:paraId="731C81A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62E904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6AC53228" w14:textId="77777777">
        <w:trPr>
          <w:trHeight w:val="20"/>
        </w:trPr>
        <w:tc>
          <w:tcPr>
            <w:tcW w:w="715" w:type="pct"/>
          </w:tcPr>
          <w:p w14:paraId="1484497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6CE1342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42315</w:t>
            </w:r>
          </w:p>
        </w:tc>
        <w:tc>
          <w:tcPr>
            <w:tcW w:w="2498" w:type="pct"/>
          </w:tcPr>
          <w:p w14:paraId="5B40E20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A47C4A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0B694DD6" w14:textId="77777777" w:rsidR="00B77C6A" w:rsidRPr="00DF0F2F" w:rsidRDefault="00B77C6A">
      <w:pPr>
        <w:pStyle w:val="af4"/>
        <w:spacing w:after="0" w:line="240" w:lineRule="auto"/>
        <w:jc w:val="center"/>
        <w:rPr>
          <w:rFonts w:ascii="Times New Roman" w:hAnsi="Times New Roman"/>
          <w:b/>
          <w:sz w:val="28"/>
          <w:szCs w:val="28"/>
        </w:rPr>
      </w:pPr>
    </w:p>
    <w:p w14:paraId="54A37327" w14:textId="77777777" w:rsidR="00B77C6A" w:rsidRPr="00DF0F2F" w:rsidRDefault="00B77C6A">
      <w:pPr>
        <w:pStyle w:val="af4"/>
        <w:spacing w:after="0" w:line="240" w:lineRule="auto"/>
        <w:jc w:val="center"/>
        <w:rPr>
          <w:rFonts w:ascii="Times New Roman" w:hAnsi="Times New Roman"/>
          <w:b/>
          <w:sz w:val="28"/>
          <w:szCs w:val="28"/>
        </w:rPr>
      </w:pPr>
    </w:p>
    <w:p w14:paraId="4F9C9B98"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ОПК-3 Способен квалифицированно толковать правовые акты, в том числе в ситуациях наличия пробелов и коллизий норм прав</w:t>
      </w:r>
    </w:p>
    <w:p w14:paraId="7CAD5673"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71F3E53E" w14:textId="77777777">
        <w:tc>
          <w:tcPr>
            <w:tcW w:w="715" w:type="pct"/>
          </w:tcPr>
          <w:p w14:paraId="7FE6E10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4C0541F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23462B6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109494EA" w14:textId="77777777">
        <w:trPr>
          <w:trHeight w:val="20"/>
        </w:trPr>
        <w:tc>
          <w:tcPr>
            <w:tcW w:w="715" w:type="pct"/>
          </w:tcPr>
          <w:p w14:paraId="23354F4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117D4088"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3</w:t>
            </w:r>
          </w:p>
        </w:tc>
        <w:tc>
          <w:tcPr>
            <w:tcW w:w="2498" w:type="pct"/>
          </w:tcPr>
          <w:p w14:paraId="68C9A82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7CC491F"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1CE476F" w14:textId="77777777">
        <w:trPr>
          <w:trHeight w:val="20"/>
        </w:trPr>
        <w:tc>
          <w:tcPr>
            <w:tcW w:w="715" w:type="pct"/>
          </w:tcPr>
          <w:p w14:paraId="41B8431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5820EE6A"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t>1</w:t>
            </w:r>
          </w:p>
        </w:tc>
        <w:tc>
          <w:tcPr>
            <w:tcW w:w="2498" w:type="pct"/>
          </w:tcPr>
          <w:p w14:paraId="1BF074B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DC54EB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5778373" w14:textId="77777777">
        <w:trPr>
          <w:trHeight w:val="20"/>
        </w:trPr>
        <w:tc>
          <w:tcPr>
            <w:tcW w:w="715" w:type="pct"/>
          </w:tcPr>
          <w:p w14:paraId="6BA495D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0921DD89"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t>2</w:t>
            </w:r>
          </w:p>
        </w:tc>
        <w:tc>
          <w:tcPr>
            <w:tcW w:w="2498" w:type="pct"/>
          </w:tcPr>
          <w:p w14:paraId="48EC010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E45E5D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C819AD3" w14:textId="77777777">
        <w:trPr>
          <w:trHeight w:val="20"/>
        </w:trPr>
        <w:tc>
          <w:tcPr>
            <w:tcW w:w="715" w:type="pct"/>
          </w:tcPr>
          <w:p w14:paraId="32205BE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372025D0"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t>125</w:t>
            </w:r>
          </w:p>
        </w:tc>
        <w:tc>
          <w:tcPr>
            <w:tcW w:w="2498" w:type="pct"/>
          </w:tcPr>
          <w:p w14:paraId="74C4286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067C262"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ABE5971" w14:textId="77777777">
        <w:trPr>
          <w:trHeight w:val="20"/>
        </w:trPr>
        <w:tc>
          <w:tcPr>
            <w:tcW w:w="715" w:type="pct"/>
          </w:tcPr>
          <w:p w14:paraId="111B8DF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7C08621D"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t>35</w:t>
            </w:r>
          </w:p>
        </w:tc>
        <w:tc>
          <w:tcPr>
            <w:tcW w:w="2498" w:type="pct"/>
          </w:tcPr>
          <w:p w14:paraId="67251A9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ADE08A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7638BFE" w14:textId="77777777">
        <w:trPr>
          <w:trHeight w:val="20"/>
        </w:trPr>
        <w:tc>
          <w:tcPr>
            <w:tcW w:w="715" w:type="pct"/>
          </w:tcPr>
          <w:p w14:paraId="500CEFD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5D3F753C" w14:textId="77777777" w:rsidR="00B77C6A" w:rsidRPr="00DF0F2F" w:rsidRDefault="00627FE3">
            <w:pPr>
              <w:tabs>
                <w:tab w:val="left" w:pos="567"/>
                <w:tab w:val="left" w:pos="851"/>
                <w:tab w:val="left" w:pos="1134"/>
              </w:tabs>
              <w:autoSpaceDE w:val="0"/>
              <w:adjustRightInd w:val="0"/>
              <w:spacing w:line="235" w:lineRule="auto"/>
              <w:ind w:left="314" w:hanging="248"/>
              <w:jc w:val="center"/>
              <w:rPr>
                <w:kern w:val="2"/>
                <w:lang w:eastAsia="en-US"/>
              </w:rPr>
            </w:pPr>
            <w:r w:rsidRPr="00DF0F2F">
              <w:t>123</w:t>
            </w:r>
          </w:p>
        </w:tc>
        <w:tc>
          <w:tcPr>
            <w:tcW w:w="2498" w:type="pct"/>
          </w:tcPr>
          <w:p w14:paraId="6AC0424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B65D0C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F12FF6A" w14:textId="77777777">
        <w:trPr>
          <w:trHeight w:val="804"/>
        </w:trPr>
        <w:tc>
          <w:tcPr>
            <w:tcW w:w="715" w:type="pct"/>
          </w:tcPr>
          <w:p w14:paraId="654CDD2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22D8D581"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236</w:t>
            </w:r>
          </w:p>
        </w:tc>
        <w:tc>
          <w:tcPr>
            <w:tcW w:w="2498" w:type="pct"/>
          </w:tcPr>
          <w:p w14:paraId="63DABAF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5DE58E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3D5264A" w14:textId="77777777">
        <w:trPr>
          <w:trHeight w:val="804"/>
        </w:trPr>
        <w:tc>
          <w:tcPr>
            <w:tcW w:w="715" w:type="pct"/>
          </w:tcPr>
          <w:p w14:paraId="3CEBD2E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3B420B6"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1256</w:t>
            </w:r>
          </w:p>
        </w:tc>
        <w:tc>
          <w:tcPr>
            <w:tcW w:w="2498" w:type="pct"/>
          </w:tcPr>
          <w:p w14:paraId="7DC2AE4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FD9F84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4C0E499" w14:textId="77777777">
        <w:trPr>
          <w:trHeight w:val="20"/>
        </w:trPr>
        <w:tc>
          <w:tcPr>
            <w:tcW w:w="715" w:type="pct"/>
          </w:tcPr>
          <w:p w14:paraId="5DF56BC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529276F9"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145</w:t>
            </w:r>
          </w:p>
        </w:tc>
        <w:tc>
          <w:tcPr>
            <w:tcW w:w="2498" w:type="pct"/>
          </w:tcPr>
          <w:p w14:paraId="4B0843A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BE01832"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726C653" w14:textId="77777777">
        <w:trPr>
          <w:trHeight w:val="20"/>
        </w:trPr>
        <w:tc>
          <w:tcPr>
            <w:tcW w:w="715" w:type="pct"/>
          </w:tcPr>
          <w:p w14:paraId="0EA9815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7D508528" w14:textId="18A48C7F" w:rsidR="00B77C6A" w:rsidRPr="00DF0F2F" w:rsidRDefault="000A79AF">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156</w:t>
            </w:r>
          </w:p>
        </w:tc>
        <w:tc>
          <w:tcPr>
            <w:tcW w:w="2498" w:type="pct"/>
          </w:tcPr>
          <w:p w14:paraId="77D7137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98444E4"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22D6556" w14:textId="77777777">
        <w:trPr>
          <w:trHeight w:val="20"/>
        </w:trPr>
        <w:tc>
          <w:tcPr>
            <w:tcW w:w="715" w:type="pct"/>
          </w:tcPr>
          <w:p w14:paraId="01051F1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58797322"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246</w:t>
            </w:r>
          </w:p>
        </w:tc>
        <w:tc>
          <w:tcPr>
            <w:tcW w:w="2498" w:type="pct"/>
          </w:tcPr>
          <w:p w14:paraId="64921A0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34D504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0A3637F" w14:textId="77777777">
        <w:trPr>
          <w:trHeight w:val="20"/>
        </w:trPr>
        <w:tc>
          <w:tcPr>
            <w:tcW w:w="715" w:type="pct"/>
          </w:tcPr>
          <w:p w14:paraId="56F05C8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3502950E"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Толкования условий договора не должны противоречить ГК РФ и судом трактуются буквально</w:t>
            </w:r>
          </w:p>
        </w:tc>
        <w:tc>
          <w:tcPr>
            <w:tcW w:w="2498" w:type="pct"/>
          </w:tcPr>
          <w:p w14:paraId="0E35DB0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62F8012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2258AE6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1CA18F1" w14:textId="77777777">
        <w:trPr>
          <w:trHeight w:val="20"/>
        </w:trPr>
        <w:tc>
          <w:tcPr>
            <w:tcW w:w="715" w:type="pct"/>
          </w:tcPr>
          <w:p w14:paraId="127B86C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51D7368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А5Б1В3Г2</w:t>
            </w:r>
          </w:p>
        </w:tc>
        <w:tc>
          <w:tcPr>
            <w:tcW w:w="2498" w:type="pct"/>
          </w:tcPr>
          <w:p w14:paraId="40A598F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908F4E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4095041" w14:textId="77777777">
        <w:trPr>
          <w:trHeight w:val="20"/>
        </w:trPr>
        <w:tc>
          <w:tcPr>
            <w:tcW w:w="715" w:type="pct"/>
          </w:tcPr>
          <w:p w14:paraId="79C831A1"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0CED9A3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А4Б1В2Г5</w:t>
            </w:r>
          </w:p>
        </w:tc>
        <w:tc>
          <w:tcPr>
            <w:tcW w:w="2498" w:type="pct"/>
          </w:tcPr>
          <w:p w14:paraId="2497894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958282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D0426FE" w14:textId="77777777">
        <w:trPr>
          <w:trHeight w:val="20"/>
        </w:trPr>
        <w:tc>
          <w:tcPr>
            <w:tcW w:w="715" w:type="pct"/>
          </w:tcPr>
          <w:p w14:paraId="23BC0DC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3BBFBAD9"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13542</w:t>
            </w:r>
          </w:p>
        </w:tc>
        <w:tc>
          <w:tcPr>
            <w:tcW w:w="2498" w:type="pct"/>
          </w:tcPr>
          <w:p w14:paraId="218DBC1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6576F1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329B9DB9" w14:textId="77777777">
        <w:trPr>
          <w:trHeight w:val="20"/>
        </w:trPr>
        <w:tc>
          <w:tcPr>
            <w:tcW w:w="715" w:type="pct"/>
          </w:tcPr>
          <w:p w14:paraId="61D779A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313C001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3421</w:t>
            </w:r>
          </w:p>
        </w:tc>
        <w:tc>
          <w:tcPr>
            <w:tcW w:w="2498" w:type="pct"/>
          </w:tcPr>
          <w:p w14:paraId="5E06E88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924A919"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50146B77" w14:textId="77777777" w:rsidR="00B77C6A" w:rsidRPr="00DF0F2F" w:rsidRDefault="00B77C6A">
      <w:pPr>
        <w:pStyle w:val="af4"/>
        <w:ind w:left="0"/>
        <w:jc w:val="center"/>
        <w:rPr>
          <w:rFonts w:ascii="Times New Roman" w:hAnsi="Times New Roman"/>
          <w:b/>
          <w:sz w:val="28"/>
          <w:szCs w:val="28"/>
        </w:rPr>
      </w:pPr>
    </w:p>
    <w:p w14:paraId="0DE58CA3" w14:textId="77777777" w:rsidR="00B77C6A" w:rsidRPr="00DF0F2F" w:rsidRDefault="00B77C6A">
      <w:pPr>
        <w:pStyle w:val="af4"/>
        <w:ind w:left="0"/>
        <w:jc w:val="center"/>
        <w:rPr>
          <w:rFonts w:ascii="Times New Roman" w:hAnsi="Times New Roman"/>
          <w:b/>
          <w:sz w:val="28"/>
          <w:szCs w:val="28"/>
        </w:rPr>
      </w:pPr>
    </w:p>
    <w:p w14:paraId="68F930D0" w14:textId="77777777" w:rsidR="00B77C6A" w:rsidRPr="00DF0F2F" w:rsidRDefault="00627FE3">
      <w:pPr>
        <w:pStyle w:val="af4"/>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ОПК-4 Способен письменно и устно аргументировать правовую позицию по делу, в том числе в состязательных процессах</w:t>
      </w:r>
    </w:p>
    <w:p w14:paraId="3B99863A"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7D00E44B" w14:textId="77777777">
        <w:tc>
          <w:tcPr>
            <w:tcW w:w="715" w:type="pct"/>
          </w:tcPr>
          <w:p w14:paraId="0BB25AB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7B96B93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7F3860B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66A6C9BF" w14:textId="77777777">
        <w:trPr>
          <w:trHeight w:val="20"/>
        </w:trPr>
        <w:tc>
          <w:tcPr>
            <w:tcW w:w="715" w:type="pct"/>
          </w:tcPr>
          <w:p w14:paraId="776F660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045CB207"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3</w:t>
            </w:r>
          </w:p>
        </w:tc>
        <w:tc>
          <w:tcPr>
            <w:tcW w:w="2498" w:type="pct"/>
          </w:tcPr>
          <w:p w14:paraId="43A8715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F3ABD30"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0273337" w14:textId="77777777">
        <w:trPr>
          <w:trHeight w:val="20"/>
        </w:trPr>
        <w:tc>
          <w:tcPr>
            <w:tcW w:w="715" w:type="pct"/>
          </w:tcPr>
          <w:p w14:paraId="7DEDA72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585C31B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2</w:t>
            </w:r>
          </w:p>
        </w:tc>
        <w:tc>
          <w:tcPr>
            <w:tcW w:w="2498" w:type="pct"/>
          </w:tcPr>
          <w:p w14:paraId="570454E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5A4BF3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3D52791" w14:textId="77777777">
        <w:trPr>
          <w:trHeight w:val="20"/>
        </w:trPr>
        <w:tc>
          <w:tcPr>
            <w:tcW w:w="715" w:type="pct"/>
          </w:tcPr>
          <w:p w14:paraId="509E24A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0D5F58D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w:t>
            </w:r>
          </w:p>
        </w:tc>
        <w:tc>
          <w:tcPr>
            <w:tcW w:w="2498" w:type="pct"/>
          </w:tcPr>
          <w:p w14:paraId="679810D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1718D2D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93E7068" w14:textId="77777777">
        <w:trPr>
          <w:trHeight w:val="20"/>
        </w:trPr>
        <w:tc>
          <w:tcPr>
            <w:tcW w:w="715" w:type="pct"/>
          </w:tcPr>
          <w:p w14:paraId="32A2161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046CC5A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135</w:t>
            </w:r>
          </w:p>
        </w:tc>
        <w:tc>
          <w:tcPr>
            <w:tcW w:w="2498" w:type="pct"/>
          </w:tcPr>
          <w:p w14:paraId="4F70929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384B8F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D52AE82" w14:textId="77777777">
        <w:trPr>
          <w:trHeight w:val="20"/>
        </w:trPr>
        <w:tc>
          <w:tcPr>
            <w:tcW w:w="715" w:type="pct"/>
          </w:tcPr>
          <w:p w14:paraId="2280E31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4F41421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345</w:t>
            </w:r>
          </w:p>
        </w:tc>
        <w:tc>
          <w:tcPr>
            <w:tcW w:w="2498" w:type="pct"/>
          </w:tcPr>
          <w:p w14:paraId="510C1A4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C77B3F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011EA77" w14:textId="77777777">
        <w:trPr>
          <w:trHeight w:val="20"/>
        </w:trPr>
        <w:tc>
          <w:tcPr>
            <w:tcW w:w="715" w:type="pct"/>
          </w:tcPr>
          <w:p w14:paraId="53B95BF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5A5354B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134</w:t>
            </w:r>
          </w:p>
        </w:tc>
        <w:tc>
          <w:tcPr>
            <w:tcW w:w="2498" w:type="pct"/>
          </w:tcPr>
          <w:p w14:paraId="1ED52F2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B6CE1F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DE5CAC4" w14:textId="77777777">
        <w:trPr>
          <w:trHeight w:val="431"/>
        </w:trPr>
        <w:tc>
          <w:tcPr>
            <w:tcW w:w="715" w:type="pct"/>
          </w:tcPr>
          <w:p w14:paraId="62619A0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6A99359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134</w:t>
            </w:r>
          </w:p>
        </w:tc>
        <w:tc>
          <w:tcPr>
            <w:tcW w:w="2498" w:type="pct"/>
          </w:tcPr>
          <w:p w14:paraId="77587DF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8303B9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06DE2E7" w14:textId="77777777">
        <w:trPr>
          <w:trHeight w:val="491"/>
        </w:trPr>
        <w:tc>
          <w:tcPr>
            <w:tcW w:w="715" w:type="pct"/>
          </w:tcPr>
          <w:p w14:paraId="6B40309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99E216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234</w:t>
            </w:r>
          </w:p>
        </w:tc>
        <w:tc>
          <w:tcPr>
            <w:tcW w:w="2498" w:type="pct"/>
          </w:tcPr>
          <w:p w14:paraId="7FC1A45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8E9E73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471621B" w14:textId="77777777">
        <w:trPr>
          <w:trHeight w:val="20"/>
        </w:trPr>
        <w:tc>
          <w:tcPr>
            <w:tcW w:w="715" w:type="pct"/>
          </w:tcPr>
          <w:p w14:paraId="18FEE32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49213919"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126</w:t>
            </w:r>
          </w:p>
        </w:tc>
        <w:tc>
          <w:tcPr>
            <w:tcW w:w="2498" w:type="pct"/>
          </w:tcPr>
          <w:p w14:paraId="5798515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843F31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49E42B5" w14:textId="77777777">
        <w:trPr>
          <w:trHeight w:val="20"/>
        </w:trPr>
        <w:tc>
          <w:tcPr>
            <w:tcW w:w="715" w:type="pct"/>
          </w:tcPr>
          <w:p w14:paraId="23B1B08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6C26BF40"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134</w:t>
            </w:r>
          </w:p>
        </w:tc>
        <w:tc>
          <w:tcPr>
            <w:tcW w:w="2498" w:type="pct"/>
          </w:tcPr>
          <w:p w14:paraId="5C46888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F38102E"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30E45C82" w14:textId="77777777">
        <w:trPr>
          <w:trHeight w:val="20"/>
        </w:trPr>
        <w:tc>
          <w:tcPr>
            <w:tcW w:w="715" w:type="pct"/>
          </w:tcPr>
          <w:p w14:paraId="1387B82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59F2B44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123</w:t>
            </w:r>
          </w:p>
        </w:tc>
        <w:tc>
          <w:tcPr>
            <w:tcW w:w="2498" w:type="pct"/>
          </w:tcPr>
          <w:p w14:paraId="77748DB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4B0F38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8CF0EF9" w14:textId="77777777">
        <w:trPr>
          <w:trHeight w:val="20"/>
        </w:trPr>
        <w:tc>
          <w:tcPr>
            <w:tcW w:w="715" w:type="pct"/>
          </w:tcPr>
          <w:p w14:paraId="26364EE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3BC7CA8B"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bCs/>
                <w:sz w:val="24"/>
                <w:szCs w:val="24"/>
              </w:rPr>
              <w:t>Определить, какую информацию представит каждый участник, и подготовить свидетелей к даче показаний</w:t>
            </w:r>
          </w:p>
        </w:tc>
        <w:tc>
          <w:tcPr>
            <w:tcW w:w="2498" w:type="pct"/>
          </w:tcPr>
          <w:p w14:paraId="2037291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6D63D26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1EB630E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5142925" w14:textId="77777777">
        <w:trPr>
          <w:trHeight w:val="20"/>
        </w:trPr>
        <w:tc>
          <w:tcPr>
            <w:tcW w:w="715" w:type="pct"/>
          </w:tcPr>
          <w:p w14:paraId="770BC6D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0AE9936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А4Б5В3Г1</w:t>
            </w:r>
          </w:p>
        </w:tc>
        <w:tc>
          <w:tcPr>
            <w:tcW w:w="2498" w:type="pct"/>
          </w:tcPr>
          <w:p w14:paraId="284BF20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37E0C6D"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20ABA97" w14:textId="77777777">
        <w:trPr>
          <w:trHeight w:val="20"/>
        </w:trPr>
        <w:tc>
          <w:tcPr>
            <w:tcW w:w="715" w:type="pct"/>
          </w:tcPr>
          <w:p w14:paraId="7497487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23249F48"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А2Б1В3Г4</w:t>
            </w:r>
          </w:p>
        </w:tc>
        <w:tc>
          <w:tcPr>
            <w:tcW w:w="2498" w:type="pct"/>
          </w:tcPr>
          <w:p w14:paraId="0F2BD84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0F4D6F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03F621D" w14:textId="77777777">
        <w:trPr>
          <w:trHeight w:val="20"/>
        </w:trPr>
        <w:tc>
          <w:tcPr>
            <w:tcW w:w="715" w:type="pct"/>
          </w:tcPr>
          <w:p w14:paraId="6EBA358D"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2454ECE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41352</w:t>
            </w:r>
          </w:p>
        </w:tc>
        <w:tc>
          <w:tcPr>
            <w:tcW w:w="2498" w:type="pct"/>
          </w:tcPr>
          <w:p w14:paraId="2337671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F1A365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019E9C54" w14:textId="77777777">
        <w:trPr>
          <w:trHeight w:val="20"/>
        </w:trPr>
        <w:tc>
          <w:tcPr>
            <w:tcW w:w="715" w:type="pct"/>
          </w:tcPr>
          <w:p w14:paraId="14DF4DB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5A8E956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1432</w:t>
            </w:r>
          </w:p>
        </w:tc>
        <w:tc>
          <w:tcPr>
            <w:tcW w:w="2498" w:type="pct"/>
          </w:tcPr>
          <w:p w14:paraId="3FCB847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FB60F4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4ABB4C2C" w14:textId="77777777" w:rsidR="00B77C6A" w:rsidRPr="00DF0F2F" w:rsidRDefault="00B77C6A">
      <w:pPr>
        <w:pStyle w:val="af4"/>
        <w:ind w:left="0"/>
        <w:jc w:val="center"/>
        <w:rPr>
          <w:rFonts w:ascii="Times New Roman" w:hAnsi="Times New Roman"/>
          <w:b/>
          <w:sz w:val="28"/>
          <w:szCs w:val="28"/>
        </w:rPr>
      </w:pPr>
    </w:p>
    <w:p w14:paraId="0A6F224F" w14:textId="77777777" w:rsidR="00B77C6A" w:rsidRPr="00DF0F2F" w:rsidRDefault="00B77C6A">
      <w:pPr>
        <w:pStyle w:val="af4"/>
        <w:ind w:left="0"/>
        <w:jc w:val="center"/>
        <w:rPr>
          <w:rFonts w:ascii="Times New Roman" w:hAnsi="Times New Roman"/>
          <w:b/>
          <w:sz w:val="28"/>
          <w:szCs w:val="28"/>
        </w:rPr>
      </w:pPr>
    </w:p>
    <w:p w14:paraId="0F531FB5" w14:textId="77777777" w:rsidR="00B77C6A" w:rsidRPr="00DF0F2F" w:rsidRDefault="00B77C6A">
      <w:pPr>
        <w:pStyle w:val="af4"/>
        <w:ind w:left="0"/>
        <w:jc w:val="center"/>
        <w:rPr>
          <w:rFonts w:ascii="Times New Roman" w:hAnsi="Times New Roman"/>
          <w:b/>
          <w:sz w:val="28"/>
          <w:szCs w:val="28"/>
        </w:rPr>
      </w:pPr>
    </w:p>
    <w:p w14:paraId="7E8835B2" w14:textId="77777777" w:rsidR="00B77C6A" w:rsidRPr="00DF0F2F" w:rsidRDefault="00627FE3">
      <w:pPr>
        <w:pStyle w:val="af4"/>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ОПК-5 Способен самостоятельно составлять юридические документы и разрабатывать проекты нормативных (индивидуальных) правовых актов</w:t>
      </w:r>
    </w:p>
    <w:p w14:paraId="75385A39"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5E4EFCC1" w14:textId="77777777">
        <w:tc>
          <w:tcPr>
            <w:tcW w:w="715" w:type="pct"/>
          </w:tcPr>
          <w:p w14:paraId="69A3B72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0C9344B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4D05BB4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469CE5D4" w14:textId="77777777">
        <w:trPr>
          <w:trHeight w:val="20"/>
        </w:trPr>
        <w:tc>
          <w:tcPr>
            <w:tcW w:w="715" w:type="pct"/>
          </w:tcPr>
          <w:p w14:paraId="44E00A2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7DAC1336" w14:textId="77777777" w:rsidR="00B77C6A" w:rsidRPr="00DF0F2F" w:rsidRDefault="00627FE3">
            <w:pPr>
              <w:tabs>
                <w:tab w:val="left" w:pos="567"/>
                <w:tab w:val="left" w:pos="851"/>
                <w:tab w:val="left" w:pos="1134"/>
              </w:tabs>
              <w:autoSpaceDE w:val="0"/>
              <w:adjustRightInd w:val="0"/>
              <w:spacing w:line="233" w:lineRule="auto"/>
              <w:ind w:left="314" w:hanging="248"/>
              <w:jc w:val="center"/>
              <w:rPr>
                <w:i/>
                <w:kern w:val="2"/>
                <w:lang w:eastAsia="en-US"/>
              </w:rPr>
            </w:pPr>
            <w:r w:rsidRPr="00DF0F2F">
              <w:t>1</w:t>
            </w:r>
          </w:p>
        </w:tc>
        <w:tc>
          <w:tcPr>
            <w:tcW w:w="2498" w:type="pct"/>
          </w:tcPr>
          <w:p w14:paraId="7C1C256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2F3021D"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57691994" w14:textId="77777777">
        <w:trPr>
          <w:trHeight w:val="20"/>
        </w:trPr>
        <w:tc>
          <w:tcPr>
            <w:tcW w:w="715" w:type="pct"/>
          </w:tcPr>
          <w:p w14:paraId="377D9EF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1AA5D64C"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3</w:t>
            </w:r>
          </w:p>
        </w:tc>
        <w:tc>
          <w:tcPr>
            <w:tcW w:w="2498" w:type="pct"/>
          </w:tcPr>
          <w:p w14:paraId="4D7F99F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38C09B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7878F56" w14:textId="77777777">
        <w:trPr>
          <w:trHeight w:val="20"/>
        </w:trPr>
        <w:tc>
          <w:tcPr>
            <w:tcW w:w="715" w:type="pct"/>
          </w:tcPr>
          <w:p w14:paraId="07C8A1D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69B43291"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rPr>
              <w:t>4</w:t>
            </w:r>
          </w:p>
        </w:tc>
        <w:tc>
          <w:tcPr>
            <w:tcW w:w="2498" w:type="pct"/>
          </w:tcPr>
          <w:p w14:paraId="4061F1D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57ECE4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27279D6" w14:textId="77777777">
        <w:trPr>
          <w:trHeight w:val="20"/>
        </w:trPr>
        <w:tc>
          <w:tcPr>
            <w:tcW w:w="715" w:type="pct"/>
          </w:tcPr>
          <w:p w14:paraId="1A2DC9F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7968C5B8"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rPr>
              <w:t>123</w:t>
            </w:r>
          </w:p>
        </w:tc>
        <w:tc>
          <w:tcPr>
            <w:tcW w:w="2498" w:type="pct"/>
          </w:tcPr>
          <w:p w14:paraId="4856355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571770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79A5221" w14:textId="77777777">
        <w:trPr>
          <w:trHeight w:val="20"/>
        </w:trPr>
        <w:tc>
          <w:tcPr>
            <w:tcW w:w="715" w:type="pct"/>
          </w:tcPr>
          <w:p w14:paraId="59130B4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56BD02C7"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124</w:t>
            </w:r>
          </w:p>
        </w:tc>
        <w:tc>
          <w:tcPr>
            <w:tcW w:w="2498" w:type="pct"/>
          </w:tcPr>
          <w:p w14:paraId="35BFE77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4497F8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D4BE558" w14:textId="77777777">
        <w:trPr>
          <w:trHeight w:val="20"/>
        </w:trPr>
        <w:tc>
          <w:tcPr>
            <w:tcW w:w="715" w:type="pct"/>
          </w:tcPr>
          <w:p w14:paraId="524E9C6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5E6BA2EC"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24</w:t>
            </w:r>
          </w:p>
        </w:tc>
        <w:tc>
          <w:tcPr>
            <w:tcW w:w="2498" w:type="pct"/>
          </w:tcPr>
          <w:p w14:paraId="2BD11D8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626280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CE0832A" w14:textId="77777777">
        <w:trPr>
          <w:trHeight w:val="441"/>
        </w:trPr>
        <w:tc>
          <w:tcPr>
            <w:tcW w:w="715" w:type="pct"/>
          </w:tcPr>
          <w:p w14:paraId="309612B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069BD4FA"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134</w:t>
            </w:r>
          </w:p>
        </w:tc>
        <w:tc>
          <w:tcPr>
            <w:tcW w:w="2498" w:type="pct"/>
          </w:tcPr>
          <w:p w14:paraId="419E8CE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7494BE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B934119" w14:textId="77777777">
        <w:trPr>
          <w:trHeight w:val="529"/>
        </w:trPr>
        <w:tc>
          <w:tcPr>
            <w:tcW w:w="715" w:type="pct"/>
          </w:tcPr>
          <w:p w14:paraId="68AF03B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2F07F0DD"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t>125</w:t>
            </w:r>
          </w:p>
        </w:tc>
        <w:tc>
          <w:tcPr>
            <w:tcW w:w="2498" w:type="pct"/>
          </w:tcPr>
          <w:p w14:paraId="05BE0F3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3BBEBB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A25D9EC" w14:textId="77777777">
        <w:trPr>
          <w:trHeight w:val="20"/>
        </w:trPr>
        <w:tc>
          <w:tcPr>
            <w:tcW w:w="715" w:type="pct"/>
          </w:tcPr>
          <w:p w14:paraId="4156D8C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2FBC4720"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123</w:t>
            </w:r>
          </w:p>
        </w:tc>
        <w:tc>
          <w:tcPr>
            <w:tcW w:w="2498" w:type="pct"/>
          </w:tcPr>
          <w:p w14:paraId="42FAA52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CDE849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9CE3E88" w14:textId="77777777">
        <w:trPr>
          <w:trHeight w:val="20"/>
        </w:trPr>
        <w:tc>
          <w:tcPr>
            <w:tcW w:w="715" w:type="pct"/>
          </w:tcPr>
          <w:p w14:paraId="53BA0A2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E36BDAE"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236</w:t>
            </w:r>
          </w:p>
        </w:tc>
        <w:tc>
          <w:tcPr>
            <w:tcW w:w="2498" w:type="pct"/>
          </w:tcPr>
          <w:p w14:paraId="78BD9F0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FECFA80"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0194961" w14:textId="77777777">
        <w:trPr>
          <w:trHeight w:val="20"/>
        </w:trPr>
        <w:tc>
          <w:tcPr>
            <w:tcW w:w="715" w:type="pct"/>
          </w:tcPr>
          <w:p w14:paraId="2FDA9BA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245C6E21"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234</w:t>
            </w:r>
          </w:p>
        </w:tc>
        <w:tc>
          <w:tcPr>
            <w:tcW w:w="2498" w:type="pct"/>
          </w:tcPr>
          <w:p w14:paraId="453BB5F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2AAF90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24F8FEF" w14:textId="77777777">
        <w:trPr>
          <w:trHeight w:val="20"/>
        </w:trPr>
        <w:tc>
          <w:tcPr>
            <w:tcW w:w="715" w:type="pct"/>
          </w:tcPr>
          <w:p w14:paraId="0997AB9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529E0DB3" w14:textId="77777777" w:rsidR="00B77C6A" w:rsidRPr="00DF0F2F" w:rsidRDefault="00627FE3">
            <w:pPr>
              <w:pStyle w:val="af4"/>
              <w:spacing w:after="0" w:line="233" w:lineRule="auto"/>
              <w:ind w:left="0"/>
              <w:jc w:val="center"/>
              <w:rPr>
                <w:rFonts w:ascii="Times New Roman" w:hAnsi="Times New Roman"/>
                <w:i/>
                <w:sz w:val="24"/>
                <w:szCs w:val="24"/>
              </w:rPr>
            </w:pPr>
            <w:r w:rsidRPr="00DF0F2F">
              <w:rPr>
                <w:rFonts w:ascii="Times New Roman" w:hAnsi="Times New Roman"/>
                <w:sz w:val="24"/>
                <w:szCs w:val="24"/>
              </w:rPr>
              <w:t>Нормативный акт должен соответствовать Конституции РФ и законам с большей юридической силой</w:t>
            </w:r>
          </w:p>
        </w:tc>
        <w:tc>
          <w:tcPr>
            <w:tcW w:w="2498" w:type="pct"/>
          </w:tcPr>
          <w:p w14:paraId="56D21E0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723400A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620064D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8FB3432" w14:textId="77777777">
        <w:trPr>
          <w:trHeight w:val="20"/>
        </w:trPr>
        <w:tc>
          <w:tcPr>
            <w:tcW w:w="715" w:type="pct"/>
          </w:tcPr>
          <w:p w14:paraId="131EDA6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394EBDAF"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А2Б1В4Г3</w:t>
            </w:r>
          </w:p>
        </w:tc>
        <w:tc>
          <w:tcPr>
            <w:tcW w:w="2498" w:type="pct"/>
          </w:tcPr>
          <w:p w14:paraId="14C215C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767F19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C12D2C8" w14:textId="77777777">
        <w:trPr>
          <w:trHeight w:val="20"/>
        </w:trPr>
        <w:tc>
          <w:tcPr>
            <w:tcW w:w="715" w:type="pct"/>
          </w:tcPr>
          <w:p w14:paraId="0AE91F9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1097DF64"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А3Б4В2Г5</w:t>
            </w:r>
          </w:p>
        </w:tc>
        <w:tc>
          <w:tcPr>
            <w:tcW w:w="2498" w:type="pct"/>
          </w:tcPr>
          <w:p w14:paraId="03C7F4B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56532B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FB9149F" w14:textId="77777777">
        <w:trPr>
          <w:trHeight w:val="20"/>
        </w:trPr>
        <w:tc>
          <w:tcPr>
            <w:tcW w:w="715" w:type="pct"/>
          </w:tcPr>
          <w:p w14:paraId="05B44F7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6C7FA0F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31524</w:t>
            </w:r>
          </w:p>
        </w:tc>
        <w:tc>
          <w:tcPr>
            <w:tcW w:w="2498" w:type="pct"/>
          </w:tcPr>
          <w:p w14:paraId="12E5EA2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31649B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4C92B15A" w14:textId="77777777">
        <w:trPr>
          <w:trHeight w:val="20"/>
        </w:trPr>
        <w:tc>
          <w:tcPr>
            <w:tcW w:w="715" w:type="pct"/>
          </w:tcPr>
          <w:p w14:paraId="08C7091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36BDBB4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4132</w:t>
            </w:r>
          </w:p>
        </w:tc>
        <w:tc>
          <w:tcPr>
            <w:tcW w:w="2498" w:type="pct"/>
          </w:tcPr>
          <w:p w14:paraId="065E797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F1998D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73AC6304" w14:textId="77777777" w:rsidR="00B77C6A" w:rsidRPr="00DF0F2F" w:rsidRDefault="00B77C6A">
      <w:pPr>
        <w:pStyle w:val="af4"/>
        <w:spacing w:after="0" w:line="240" w:lineRule="auto"/>
        <w:ind w:left="0"/>
        <w:jc w:val="center"/>
        <w:rPr>
          <w:rFonts w:ascii="Times New Roman" w:hAnsi="Times New Roman"/>
          <w:b/>
          <w:sz w:val="28"/>
          <w:szCs w:val="28"/>
        </w:rPr>
      </w:pPr>
    </w:p>
    <w:p w14:paraId="67172EAC" w14:textId="77777777" w:rsidR="00B77C6A" w:rsidRPr="00DF0F2F" w:rsidRDefault="00B77C6A">
      <w:pPr>
        <w:pStyle w:val="af4"/>
        <w:spacing w:after="0" w:line="240" w:lineRule="auto"/>
        <w:ind w:left="0"/>
        <w:jc w:val="center"/>
        <w:rPr>
          <w:rFonts w:ascii="Times New Roman" w:hAnsi="Times New Roman"/>
          <w:b/>
          <w:sz w:val="28"/>
          <w:szCs w:val="28"/>
        </w:rPr>
      </w:pPr>
    </w:p>
    <w:p w14:paraId="611C776F" w14:textId="77777777" w:rsidR="00B77C6A" w:rsidRPr="00DF0F2F" w:rsidRDefault="00B77C6A">
      <w:pPr>
        <w:pStyle w:val="af4"/>
        <w:spacing w:after="0" w:line="240" w:lineRule="auto"/>
        <w:ind w:left="0"/>
        <w:jc w:val="center"/>
        <w:rPr>
          <w:rFonts w:ascii="Times New Roman" w:hAnsi="Times New Roman"/>
          <w:b/>
          <w:sz w:val="28"/>
          <w:szCs w:val="28"/>
        </w:rPr>
      </w:pPr>
    </w:p>
    <w:p w14:paraId="4AD7CF98"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ОПК-6 Способен обеспечивать соблюдение принципов этики юриста, в том числе принимать меры по профилактике коррупции и пресечению коррупционных (иных) правонарушений</w:t>
      </w:r>
    </w:p>
    <w:p w14:paraId="471C8747"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3AACBA20" w14:textId="77777777">
        <w:tc>
          <w:tcPr>
            <w:tcW w:w="715" w:type="pct"/>
          </w:tcPr>
          <w:p w14:paraId="28ED5BA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5D68BB4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255AE41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338E41DC" w14:textId="77777777">
        <w:trPr>
          <w:trHeight w:val="20"/>
        </w:trPr>
        <w:tc>
          <w:tcPr>
            <w:tcW w:w="715" w:type="pct"/>
          </w:tcPr>
          <w:p w14:paraId="058BA7E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5EEA633C"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1</w:t>
            </w:r>
          </w:p>
        </w:tc>
        <w:tc>
          <w:tcPr>
            <w:tcW w:w="2498" w:type="pct"/>
          </w:tcPr>
          <w:p w14:paraId="6C4EBDF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39646E7"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72D774D" w14:textId="77777777">
        <w:trPr>
          <w:trHeight w:val="20"/>
        </w:trPr>
        <w:tc>
          <w:tcPr>
            <w:tcW w:w="715" w:type="pct"/>
          </w:tcPr>
          <w:p w14:paraId="79E5702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59ABCC5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2</w:t>
            </w:r>
          </w:p>
        </w:tc>
        <w:tc>
          <w:tcPr>
            <w:tcW w:w="2498" w:type="pct"/>
          </w:tcPr>
          <w:p w14:paraId="3FE4CBB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724982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D79A1E8" w14:textId="77777777">
        <w:trPr>
          <w:trHeight w:val="20"/>
        </w:trPr>
        <w:tc>
          <w:tcPr>
            <w:tcW w:w="715" w:type="pct"/>
          </w:tcPr>
          <w:p w14:paraId="51DFE8F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382A1C4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3</w:t>
            </w:r>
          </w:p>
        </w:tc>
        <w:tc>
          <w:tcPr>
            <w:tcW w:w="2498" w:type="pct"/>
          </w:tcPr>
          <w:p w14:paraId="2E741FC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A84E21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4316A69" w14:textId="77777777">
        <w:trPr>
          <w:trHeight w:val="20"/>
        </w:trPr>
        <w:tc>
          <w:tcPr>
            <w:tcW w:w="715" w:type="pct"/>
          </w:tcPr>
          <w:p w14:paraId="7C63802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340B78A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rPr>
              <w:t>123</w:t>
            </w:r>
          </w:p>
        </w:tc>
        <w:tc>
          <w:tcPr>
            <w:tcW w:w="2498" w:type="pct"/>
          </w:tcPr>
          <w:p w14:paraId="11239D4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3C37F7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8C1E768" w14:textId="77777777">
        <w:trPr>
          <w:trHeight w:val="20"/>
        </w:trPr>
        <w:tc>
          <w:tcPr>
            <w:tcW w:w="715" w:type="pct"/>
          </w:tcPr>
          <w:p w14:paraId="4528F2A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61D8157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24</w:t>
            </w:r>
          </w:p>
        </w:tc>
        <w:tc>
          <w:tcPr>
            <w:tcW w:w="2498" w:type="pct"/>
          </w:tcPr>
          <w:p w14:paraId="19D0C5B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0057D8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EE08E7D" w14:textId="77777777">
        <w:trPr>
          <w:trHeight w:val="20"/>
        </w:trPr>
        <w:tc>
          <w:tcPr>
            <w:tcW w:w="715" w:type="pct"/>
          </w:tcPr>
          <w:p w14:paraId="3B80048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7FC4197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135</w:t>
            </w:r>
          </w:p>
        </w:tc>
        <w:tc>
          <w:tcPr>
            <w:tcW w:w="2498" w:type="pct"/>
          </w:tcPr>
          <w:p w14:paraId="7273425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422E29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28F5C98" w14:textId="77777777">
        <w:trPr>
          <w:trHeight w:val="511"/>
        </w:trPr>
        <w:tc>
          <w:tcPr>
            <w:tcW w:w="715" w:type="pct"/>
          </w:tcPr>
          <w:p w14:paraId="139D29D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52CD2A5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3</w:t>
            </w:r>
            <w:r w:rsidRPr="00DF0F2F">
              <w:t>56</w:t>
            </w:r>
          </w:p>
        </w:tc>
        <w:tc>
          <w:tcPr>
            <w:tcW w:w="2498" w:type="pct"/>
          </w:tcPr>
          <w:p w14:paraId="3749194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42CA59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93392C1" w14:textId="77777777">
        <w:trPr>
          <w:trHeight w:val="585"/>
        </w:trPr>
        <w:tc>
          <w:tcPr>
            <w:tcW w:w="715" w:type="pct"/>
          </w:tcPr>
          <w:p w14:paraId="1EF82B8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78AA5B4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135</w:t>
            </w:r>
          </w:p>
        </w:tc>
        <w:tc>
          <w:tcPr>
            <w:tcW w:w="2498" w:type="pct"/>
          </w:tcPr>
          <w:p w14:paraId="6AF27C8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E72B79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A903E7A" w14:textId="77777777">
        <w:trPr>
          <w:trHeight w:val="20"/>
        </w:trPr>
        <w:tc>
          <w:tcPr>
            <w:tcW w:w="715" w:type="pct"/>
          </w:tcPr>
          <w:p w14:paraId="2A4536E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4F350300" w14:textId="12CD7055" w:rsidR="00B77C6A" w:rsidRPr="00DF0F2F" w:rsidRDefault="00361946">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123</w:t>
            </w:r>
          </w:p>
        </w:tc>
        <w:tc>
          <w:tcPr>
            <w:tcW w:w="2498" w:type="pct"/>
          </w:tcPr>
          <w:p w14:paraId="19C8C19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3E48E0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6EC019D" w14:textId="77777777">
        <w:trPr>
          <w:trHeight w:val="20"/>
        </w:trPr>
        <w:tc>
          <w:tcPr>
            <w:tcW w:w="715" w:type="pct"/>
          </w:tcPr>
          <w:p w14:paraId="05A9E1E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77CE40C" w14:textId="506C6C6E" w:rsidR="00B77C6A" w:rsidRPr="00DF0F2F" w:rsidRDefault="00361946">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234</w:t>
            </w:r>
          </w:p>
        </w:tc>
        <w:tc>
          <w:tcPr>
            <w:tcW w:w="2498" w:type="pct"/>
          </w:tcPr>
          <w:p w14:paraId="3BE0B58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427C8FD"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65BDA812" w14:textId="77777777">
        <w:trPr>
          <w:trHeight w:val="20"/>
        </w:trPr>
        <w:tc>
          <w:tcPr>
            <w:tcW w:w="715" w:type="pct"/>
          </w:tcPr>
          <w:p w14:paraId="0CE1D60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60A905C9" w14:textId="60A6E44B" w:rsidR="00B77C6A" w:rsidRPr="00DF0F2F" w:rsidRDefault="00361946">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135</w:t>
            </w:r>
          </w:p>
        </w:tc>
        <w:tc>
          <w:tcPr>
            <w:tcW w:w="2498" w:type="pct"/>
          </w:tcPr>
          <w:p w14:paraId="3D7EE5B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B3A752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B615499" w14:textId="77777777">
        <w:trPr>
          <w:trHeight w:val="20"/>
        </w:trPr>
        <w:tc>
          <w:tcPr>
            <w:tcW w:w="715" w:type="pct"/>
          </w:tcPr>
          <w:p w14:paraId="4297110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3B6EC149" w14:textId="77777777" w:rsidR="00B77C6A" w:rsidRPr="00DF0F2F" w:rsidRDefault="00627FE3">
            <w:pPr>
              <w:pStyle w:val="af4"/>
              <w:spacing w:after="0" w:line="240" w:lineRule="auto"/>
              <w:ind w:left="0"/>
              <w:jc w:val="center"/>
              <w:rPr>
                <w:rFonts w:ascii="Times New Roman" w:hAnsi="Times New Roman"/>
                <w:sz w:val="24"/>
                <w:szCs w:val="24"/>
                <w:shd w:val="clear" w:color="auto" w:fill="FFFFFF"/>
              </w:rPr>
            </w:pPr>
            <w:r w:rsidRPr="00DF0F2F">
              <w:rPr>
                <w:rFonts w:ascii="Times New Roman" w:hAnsi="Times New Roman"/>
                <w:sz w:val="24"/>
                <w:szCs w:val="24"/>
                <w:shd w:val="clear" w:color="auto" w:fill="FFFFFF"/>
              </w:rPr>
              <w:t>Адвокат обязан сохранить конфиденциальность сведений, полученных от доверителя</w:t>
            </w:r>
          </w:p>
        </w:tc>
        <w:tc>
          <w:tcPr>
            <w:tcW w:w="2498" w:type="pct"/>
          </w:tcPr>
          <w:p w14:paraId="4619CA3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0BFC984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7876228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F4715D6" w14:textId="77777777">
        <w:trPr>
          <w:trHeight w:val="20"/>
        </w:trPr>
        <w:tc>
          <w:tcPr>
            <w:tcW w:w="715" w:type="pct"/>
          </w:tcPr>
          <w:p w14:paraId="498FFB9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50328EE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А2Б1В5Г3</w:t>
            </w:r>
          </w:p>
        </w:tc>
        <w:tc>
          <w:tcPr>
            <w:tcW w:w="2498" w:type="pct"/>
          </w:tcPr>
          <w:p w14:paraId="1674B6C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CA4FAD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B0382C3" w14:textId="77777777">
        <w:trPr>
          <w:trHeight w:val="20"/>
        </w:trPr>
        <w:tc>
          <w:tcPr>
            <w:tcW w:w="715" w:type="pct"/>
          </w:tcPr>
          <w:p w14:paraId="5D3865F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53B2DB0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А3Б5В4Г1</w:t>
            </w:r>
          </w:p>
        </w:tc>
        <w:tc>
          <w:tcPr>
            <w:tcW w:w="2498" w:type="pct"/>
          </w:tcPr>
          <w:p w14:paraId="306FE17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B96355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8DA2E5E" w14:textId="77777777">
        <w:trPr>
          <w:trHeight w:val="20"/>
        </w:trPr>
        <w:tc>
          <w:tcPr>
            <w:tcW w:w="715" w:type="pct"/>
          </w:tcPr>
          <w:p w14:paraId="5B4DA90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55A8367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41235</w:t>
            </w:r>
          </w:p>
        </w:tc>
        <w:tc>
          <w:tcPr>
            <w:tcW w:w="2498" w:type="pct"/>
          </w:tcPr>
          <w:p w14:paraId="17BD4D2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E40825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4D6A1FF7" w14:textId="77777777">
        <w:trPr>
          <w:trHeight w:val="20"/>
        </w:trPr>
        <w:tc>
          <w:tcPr>
            <w:tcW w:w="715" w:type="pct"/>
          </w:tcPr>
          <w:p w14:paraId="2E6C88F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233CC95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14352</w:t>
            </w:r>
          </w:p>
        </w:tc>
        <w:tc>
          <w:tcPr>
            <w:tcW w:w="2498" w:type="pct"/>
          </w:tcPr>
          <w:p w14:paraId="1CFF245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D96426E"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0D91569B" w14:textId="77777777" w:rsidR="00B77C6A" w:rsidRPr="00DF0F2F" w:rsidRDefault="00B77C6A">
      <w:pPr>
        <w:pStyle w:val="af4"/>
        <w:ind w:left="0"/>
        <w:jc w:val="center"/>
        <w:rPr>
          <w:rFonts w:ascii="Times New Roman" w:hAnsi="Times New Roman"/>
          <w:b/>
          <w:sz w:val="28"/>
          <w:szCs w:val="28"/>
        </w:rPr>
      </w:pPr>
    </w:p>
    <w:p w14:paraId="5917E67D" w14:textId="77777777" w:rsidR="00B77C6A" w:rsidRPr="00DF0F2F" w:rsidRDefault="00B77C6A">
      <w:pPr>
        <w:pStyle w:val="af4"/>
        <w:ind w:left="0"/>
        <w:jc w:val="center"/>
        <w:rPr>
          <w:rFonts w:ascii="Times New Roman" w:hAnsi="Times New Roman"/>
          <w:b/>
          <w:sz w:val="28"/>
          <w:szCs w:val="28"/>
        </w:rPr>
      </w:pPr>
    </w:p>
    <w:p w14:paraId="5BE420BA" w14:textId="77777777" w:rsidR="00B77C6A" w:rsidRPr="00DF0F2F" w:rsidRDefault="00B77C6A">
      <w:pPr>
        <w:pStyle w:val="af4"/>
        <w:ind w:left="0"/>
        <w:jc w:val="center"/>
        <w:rPr>
          <w:rFonts w:ascii="Times New Roman" w:hAnsi="Times New Roman"/>
          <w:b/>
          <w:sz w:val="28"/>
          <w:szCs w:val="28"/>
        </w:rPr>
      </w:pPr>
    </w:p>
    <w:p w14:paraId="7D755B0E" w14:textId="77777777" w:rsidR="00B77C6A" w:rsidRPr="00DF0F2F" w:rsidRDefault="00627FE3">
      <w:pPr>
        <w:pStyle w:val="af4"/>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ОПК-7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w:t>
      </w:r>
    </w:p>
    <w:p w14:paraId="06889BE8"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165E22EA" w14:textId="77777777">
        <w:tc>
          <w:tcPr>
            <w:tcW w:w="715" w:type="pct"/>
          </w:tcPr>
          <w:p w14:paraId="7A7FE36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2C3B2DA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320910E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6DD013C2" w14:textId="77777777">
        <w:trPr>
          <w:trHeight w:val="20"/>
        </w:trPr>
        <w:tc>
          <w:tcPr>
            <w:tcW w:w="715" w:type="pct"/>
          </w:tcPr>
          <w:p w14:paraId="03843AD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2F51BEDA"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t>4</w:t>
            </w:r>
          </w:p>
        </w:tc>
        <w:tc>
          <w:tcPr>
            <w:tcW w:w="2498" w:type="pct"/>
          </w:tcPr>
          <w:p w14:paraId="0806B75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19666D6"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5E5AA650" w14:textId="77777777">
        <w:trPr>
          <w:trHeight w:val="20"/>
        </w:trPr>
        <w:tc>
          <w:tcPr>
            <w:tcW w:w="715" w:type="pct"/>
          </w:tcPr>
          <w:p w14:paraId="561CE17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61881C5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3</w:t>
            </w:r>
          </w:p>
        </w:tc>
        <w:tc>
          <w:tcPr>
            <w:tcW w:w="2498" w:type="pct"/>
          </w:tcPr>
          <w:p w14:paraId="5F5CDC9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BE972E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D518A87" w14:textId="77777777">
        <w:trPr>
          <w:trHeight w:val="20"/>
        </w:trPr>
        <w:tc>
          <w:tcPr>
            <w:tcW w:w="715" w:type="pct"/>
          </w:tcPr>
          <w:p w14:paraId="13D299A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53E1AA1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3</w:t>
            </w:r>
          </w:p>
        </w:tc>
        <w:tc>
          <w:tcPr>
            <w:tcW w:w="2498" w:type="pct"/>
          </w:tcPr>
          <w:p w14:paraId="1488618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1644284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B16BE9A" w14:textId="77777777">
        <w:trPr>
          <w:trHeight w:val="20"/>
        </w:trPr>
        <w:tc>
          <w:tcPr>
            <w:tcW w:w="715" w:type="pct"/>
          </w:tcPr>
          <w:p w14:paraId="6F57A7E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2D0225D4"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lang w:eastAsia="ar-SA"/>
              </w:rPr>
              <w:t>123</w:t>
            </w:r>
          </w:p>
        </w:tc>
        <w:tc>
          <w:tcPr>
            <w:tcW w:w="2498" w:type="pct"/>
          </w:tcPr>
          <w:p w14:paraId="7FB3D00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637FE4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9F63D53" w14:textId="77777777">
        <w:trPr>
          <w:trHeight w:val="20"/>
        </w:trPr>
        <w:tc>
          <w:tcPr>
            <w:tcW w:w="715" w:type="pct"/>
          </w:tcPr>
          <w:p w14:paraId="31D5D42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3EDF132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15</w:t>
            </w:r>
          </w:p>
        </w:tc>
        <w:tc>
          <w:tcPr>
            <w:tcW w:w="2498" w:type="pct"/>
          </w:tcPr>
          <w:p w14:paraId="0A93900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78E714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B274135" w14:textId="77777777">
        <w:trPr>
          <w:trHeight w:val="20"/>
        </w:trPr>
        <w:tc>
          <w:tcPr>
            <w:tcW w:w="715" w:type="pct"/>
          </w:tcPr>
          <w:p w14:paraId="6406F95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3B51945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123</w:t>
            </w:r>
          </w:p>
        </w:tc>
        <w:tc>
          <w:tcPr>
            <w:tcW w:w="2498" w:type="pct"/>
          </w:tcPr>
          <w:p w14:paraId="4E13B6B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D96E75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F292569" w14:textId="77777777">
        <w:trPr>
          <w:trHeight w:val="465"/>
        </w:trPr>
        <w:tc>
          <w:tcPr>
            <w:tcW w:w="715" w:type="pct"/>
          </w:tcPr>
          <w:p w14:paraId="21FC86E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4E0F786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145</w:t>
            </w:r>
          </w:p>
        </w:tc>
        <w:tc>
          <w:tcPr>
            <w:tcW w:w="2498" w:type="pct"/>
          </w:tcPr>
          <w:p w14:paraId="2C3006D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A0949E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B9CBD04" w14:textId="77777777">
        <w:trPr>
          <w:trHeight w:val="525"/>
        </w:trPr>
        <w:tc>
          <w:tcPr>
            <w:tcW w:w="715" w:type="pct"/>
          </w:tcPr>
          <w:p w14:paraId="286AF5D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0C6624A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t>234</w:t>
            </w:r>
          </w:p>
        </w:tc>
        <w:tc>
          <w:tcPr>
            <w:tcW w:w="2498" w:type="pct"/>
          </w:tcPr>
          <w:p w14:paraId="78D3865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50014E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61438F1" w14:textId="77777777">
        <w:trPr>
          <w:trHeight w:val="20"/>
        </w:trPr>
        <w:tc>
          <w:tcPr>
            <w:tcW w:w="715" w:type="pct"/>
          </w:tcPr>
          <w:p w14:paraId="29FEF87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0A0DB46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135</w:t>
            </w:r>
          </w:p>
        </w:tc>
        <w:tc>
          <w:tcPr>
            <w:tcW w:w="2498" w:type="pct"/>
          </w:tcPr>
          <w:p w14:paraId="5BE9B29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F2A7E9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F7450E5" w14:textId="77777777">
        <w:trPr>
          <w:trHeight w:val="20"/>
        </w:trPr>
        <w:tc>
          <w:tcPr>
            <w:tcW w:w="715" w:type="pct"/>
          </w:tcPr>
          <w:p w14:paraId="1DD75D3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5664041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125</w:t>
            </w:r>
          </w:p>
        </w:tc>
        <w:tc>
          <w:tcPr>
            <w:tcW w:w="2498" w:type="pct"/>
          </w:tcPr>
          <w:p w14:paraId="5A6BABD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BFC505A"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639B28E" w14:textId="77777777">
        <w:trPr>
          <w:trHeight w:val="20"/>
        </w:trPr>
        <w:tc>
          <w:tcPr>
            <w:tcW w:w="715" w:type="pct"/>
          </w:tcPr>
          <w:p w14:paraId="3F053E9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24071B4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246</w:t>
            </w:r>
          </w:p>
        </w:tc>
        <w:tc>
          <w:tcPr>
            <w:tcW w:w="2498" w:type="pct"/>
          </w:tcPr>
          <w:p w14:paraId="7FC08C9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B0F6C2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DF40D7C" w14:textId="77777777">
        <w:trPr>
          <w:trHeight w:val="20"/>
        </w:trPr>
        <w:tc>
          <w:tcPr>
            <w:tcW w:w="715" w:type="pct"/>
          </w:tcPr>
          <w:p w14:paraId="2864588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2B127FC1" w14:textId="77777777" w:rsidR="00B77C6A" w:rsidRPr="00DF0F2F" w:rsidRDefault="00627FE3">
            <w:pPr>
              <w:pStyle w:val="af4"/>
              <w:spacing w:after="0" w:line="240" w:lineRule="auto"/>
              <w:ind w:left="0"/>
              <w:jc w:val="center"/>
              <w:rPr>
                <w:rFonts w:ascii="Times New Roman" w:hAnsi="Times New Roman"/>
                <w:sz w:val="24"/>
                <w:szCs w:val="24"/>
                <w:shd w:val="clear" w:color="auto" w:fill="FFFFFF"/>
              </w:rPr>
            </w:pPr>
            <w:r w:rsidRPr="00DF0F2F">
              <w:rPr>
                <w:rFonts w:ascii="Times New Roman" w:hAnsi="Times New Roman"/>
                <w:sz w:val="24"/>
                <w:szCs w:val="24"/>
                <w:shd w:val="clear" w:color="auto" w:fill="FFFFFF"/>
              </w:rPr>
              <w:t>Доступ к информации свободен, ФЗ ограничения не устанавливает</w:t>
            </w:r>
          </w:p>
        </w:tc>
        <w:tc>
          <w:tcPr>
            <w:tcW w:w="2498" w:type="pct"/>
          </w:tcPr>
          <w:p w14:paraId="289D6D6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5A4F9D3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26A7011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73FC441" w14:textId="77777777">
        <w:trPr>
          <w:trHeight w:val="20"/>
        </w:trPr>
        <w:tc>
          <w:tcPr>
            <w:tcW w:w="715" w:type="pct"/>
          </w:tcPr>
          <w:p w14:paraId="2CA3D931"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30254BFC"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А3Б4В5Г2</w:t>
            </w:r>
          </w:p>
        </w:tc>
        <w:tc>
          <w:tcPr>
            <w:tcW w:w="2498" w:type="pct"/>
          </w:tcPr>
          <w:p w14:paraId="6FBEFF9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8D7E8B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3C1CD20" w14:textId="77777777">
        <w:trPr>
          <w:trHeight w:val="20"/>
        </w:trPr>
        <w:tc>
          <w:tcPr>
            <w:tcW w:w="715" w:type="pct"/>
          </w:tcPr>
          <w:p w14:paraId="0C18CBB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3A16A34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А2Б3В1Г5</w:t>
            </w:r>
          </w:p>
        </w:tc>
        <w:tc>
          <w:tcPr>
            <w:tcW w:w="2498" w:type="pct"/>
          </w:tcPr>
          <w:p w14:paraId="19D5C68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D49CD2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D7E0CA9" w14:textId="77777777">
        <w:trPr>
          <w:trHeight w:val="20"/>
        </w:trPr>
        <w:tc>
          <w:tcPr>
            <w:tcW w:w="715" w:type="pct"/>
          </w:tcPr>
          <w:p w14:paraId="7EB96BE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35D291E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35142</w:t>
            </w:r>
          </w:p>
        </w:tc>
        <w:tc>
          <w:tcPr>
            <w:tcW w:w="2498" w:type="pct"/>
          </w:tcPr>
          <w:p w14:paraId="21AA2CD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E5DD29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5FE9B516" w14:textId="77777777">
        <w:trPr>
          <w:trHeight w:val="20"/>
        </w:trPr>
        <w:tc>
          <w:tcPr>
            <w:tcW w:w="715" w:type="pct"/>
          </w:tcPr>
          <w:p w14:paraId="4AFF85E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4FAA8EDC"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3214</w:t>
            </w:r>
          </w:p>
        </w:tc>
        <w:tc>
          <w:tcPr>
            <w:tcW w:w="2498" w:type="pct"/>
          </w:tcPr>
          <w:p w14:paraId="47EBA80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6A27DD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3A62B3DD" w14:textId="77777777" w:rsidR="00B77C6A" w:rsidRPr="00DF0F2F" w:rsidRDefault="00B77C6A">
      <w:pPr>
        <w:pStyle w:val="af4"/>
        <w:spacing w:after="0" w:line="240" w:lineRule="auto"/>
        <w:ind w:left="0"/>
        <w:jc w:val="center"/>
        <w:rPr>
          <w:rFonts w:ascii="Times New Roman" w:hAnsi="Times New Roman"/>
          <w:b/>
          <w:sz w:val="28"/>
          <w:szCs w:val="28"/>
        </w:rPr>
      </w:pPr>
    </w:p>
    <w:p w14:paraId="0A7670CA" w14:textId="77777777" w:rsidR="00B77C6A" w:rsidRPr="00DF0F2F" w:rsidRDefault="00B77C6A">
      <w:pPr>
        <w:pStyle w:val="af4"/>
        <w:spacing w:after="0" w:line="240" w:lineRule="auto"/>
        <w:ind w:left="0"/>
        <w:jc w:val="center"/>
        <w:rPr>
          <w:rFonts w:ascii="Times New Roman" w:hAnsi="Times New Roman"/>
          <w:b/>
          <w:sz w:val="28"/>
          <w:szCs w:val="28"/>
        </w:rPr>
      </w:pPr>
    </w:p>
    <w:p w14:paraId="03890EA0" w14:textId="77777777" w:rsidR="00B77C6A" w:rsidRPr="00DF0F2F" w:rsidRDefault="00B77C6A">
      <w:pPr>
        <w:pStyle w:val="af4"/>
        <w:spacing w:after="0" w:line="240" w:lineRule="auto"/>
        <w:ind w:left="0"/>
        <w:jc w:val="center"/>
        <w:rPr>
          <w:rFonts w:ascii="Times New Roman" w:hAnsi="Times New Roman"/>
          <w:b/>
          <w:sz w:val="28"/>
          <w:szCs w:val="28"/>
        </w:rPr>
      </w:pPr>
    </w:p>
    <w:p w14:paraId="730FF5C1" w14:textId="77777777" w:rsidR="00B77C6A" w:rsidRPr="00DF0F2F" w:rsidRDefault="00627FE3">
      <w:pPr>
        <w:pStyle w:val="af4"/>
        <w:spacing w:after="0" w:line="240" w:lineRule="auto"/>
        <w:ind w:left="0"/>
        <w:jc w:val="center"/>
        <w:rPr>
          <w:rFonts w:ascii="Times New Roman" w:hAnsi="Times New Roman"/>
          <w:b/>
          <w:sz w:val="28"/>
          <w:szCs w:val="28"/>
        </w:rPr>
      </w:pPr>
      <w:r w:rsidRPr="00DF0F2F">
        <w:rPr>
          <w:rFonts w:ascii="Times New Roman" w:hAnsi="Times New Roman"/>
          <w:b/>
          <w:sz w:val="28"/>
          <w:szCs w:val="28"/>
        </w:rPr>
        <w:br w:type="page"/>
      </w:r>
      <w:r w:rsidRPr="00DF0F2F">
        <w:rPr>
          <w:rFonts w:ascii="Times New Roman" w:hAnsi="Times New Roman"/>
          <w:b/>
          <w:sz w:val="28"/>
          <w:szCs w:val="28"/>
        </w:rPr>
        <w:lastRenderedPageBreak/>
        <w:t>ПК-1 Способен разрабатывать проекты нормативных правовых актов в сфере профессиональной деятельности</w:t>
      </w:r>
    </w:p>
    <w:p w14:paraId="614A8A09"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093224F2" w14:textId="77777777">
        <w:tc>
          <w:tcPr>
            <w:tcW w:w="715" w:type="pct"/>
          </w:tcPr>
          <w:p w14:paraId="54A81CA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0FF0F02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123C1EB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0805235E" w14:textId="77777777">
        <w:trPr>
          <w:trHeight w:val="20"/>
        </w:trPr>
        <w:tc>
          <w:tcPr>
            <w:tcW w:w="715" w:type="pct"/>
          </w:tcPr>
          <w:p w14:paraId="119ABFE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16C5F76F"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rPr>
              <w:t>1</w:t>
            </w:r>
          </w:p>
        </w:tc>
        <w:tc>
          <w:tcPr>
            <w:tcW w:w="2498" w:type="pct"/>
          </w:tcPr>
          <w:p w14:paraId="2EAF808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474597E"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5603646" w14:textId="77777777">
        <w:trPr>
          <w:trHeight w:val="20"/>
        </w:trPr>
        <w:tc>
          <w:tcPr>
            <w:tcW w:w="715" w:type="pct"/>
          </w:tcPr>
          <w:p w14:paraId="28464E9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07612FC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3</w:t>
            </w:r>
          </w:p>
        </w:tc>
        <w:tc>
          <w:tcPr>
            <w:tcW w:w="2498" w:type="pct"/>
          </w:tcPr>
          <w:p w14:paraId="4A3F90F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58E19C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B56EFD0" w14:textId="77777777">
        <w:trPr>
          <w:trHeight w:val="20"/>
        </w:trPr>
        <w:tc>
          <w:tcPr>
            <w:tcW w:w="715" w:type="pct"/>
          </w:tcPr>
          <w:p w14:paraId="5775C3C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18DA911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w:t>
            </w:r>
          </w:p>
        </w:tc>
        <w:tc>
          <w:tcPr>
            <w:tcW w:w="2498" w:type="pct"/>
          </w:tcPr>
          <w:p w14:paraId="49DDA53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10A592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F0C7F2A" w14:textId="77777777">
        <w:trPr>
          <w:trHeight w:val="20"/>
        </w:trPr>
        <w:tc>
          <w:tcPr>
            <w:tcW w:w="715" w:type="pct"/>
          </w:tcPr>
          <w:p w14:paraId="137BBEC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78476C33"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135</w:t>
            </w:r>
          </w:p>
        </w:tc>
        <w:tc>
          <w:tcPr>
            <w:tcW w:w="2498" w:type="pct"/>
          </w:tcPr>
          <w:p w14:paraId="7764FBE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5E60F2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A43A24A" w14:textId="77777777">
        <w:trPr>
          <w:trHeight w:val="20"/>
        </w:trPr>
        <w:tc>
          <w:tcPr>
            <w:tcW w:w="715" w:type="pct"/>
          </w:tcPr>
          <w:p w14:paraId="59CD131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7233B31F" w14:textId="25BCADF4" w:rsidR="00B77C6A" w:rsidRPr="00DF0F2F" w:rsidRDefault="006E307B">
            <w:pPr>
              <w:tabs>
                <w:tab w:val="left" w:pos="567"/>
                <w:tab w:val="left" w:pos="851"/>
                <w:tab w:val="left" w:pos="1134"/>
              </w:tabs>
              <w:autoSpaceDE w:val="0"/>
              <w:adjustRightInd w:val="0"/>
              <w:ind w:left="314" w:hanging="248"/>
              <w:jc w:val="center"/>
              <w:rPr>
                <w:kern w:val="2"/>
                <w:lang w:eastAsia="en-US"/>
              </w:rPr>
            </w:pPr>
            <w:r w:rsidRPr="00DF0F2F">
              <w:rPr>
                <w:bCs/>
                <w:kern w:val="2"/>
              </w:rPr>
              <w:t>345</w:t>
            </w:r>
          </w:p>
        </w:tc>
        <w:tc>
          <w:tcPr>
            <w:tcW w:w="2498" w:type="pct"/>
          </w:tcPr>
          <w:p w14:paraId="3D8DFD8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C59187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1CBC2BB" w14:textId="77777777">
        <w:trPr>
          <w:trHeight w:val="20"/>
        </w:trPr>
        <w:tc>
          <w:tcPr>
            <w:tcW w:w="715" w:type="pct"/>
          </w:tcPr>
          <w:p w14:paraId="41E517D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008666E7"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14</w:t>
            </w:r>
          </w:p>
        </w:tc>
        <w:tc>
          <w:tcPr>
            <w:tcW w:w="2498" w:type="pct"/>
          </w:tcPr>
          <w:p w14:paraId="3C23E7D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750BFD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72D339B" w14:textId="77777777">
        <w:trPr>
          <w:trHeight w:val="473"/>
        </w:trPr>
        <w:tc>
          <w:tcPr>
            <w:tcW w:w="715" w:type="pct"/>
          </w:tcPr>
          <w:p w14:paraId="617B813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53638723"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rPr>
              <w:t>124</w:t>
            </w:r>
          </w:p>
        </w:tc>
        <w:tc>
          <w:tcPr>
            <w:tcW w:w="2498" w:type="pct"/>
          </w:tcPr>
          <w:p w14:paraId="61F551C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1235FB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E9575B3" w14:textId="77777777">
        <w:trPr>
          <w:trHeight w:val="489"/>
        </w:trPr>
        <w:tc>
          <w:tcPr>
            <w:tcW w:w="715" w:type="pct"/>
          </w:tcPr>
          <w:p w14:paraId="17B555B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1BBA947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345</w:t>
            </w:r>
          </w:p>
        </w:tc>
        <w:tc>
          <w:tcPr>
            <w:tcW w:w="2498" w:type="pct"/>
          </w:tcPr>
          <w:p w14:paraId="0161BD2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536FC2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9C53703" w14:textId="77777777">
        <w:trPr>
          <w:trHeight w:val="20"/>
        </w:trPr>
        <w:tc>
          <w:tcPr>
            <w:tcW w:w="715" w:type="pct"/>
          </w:tcPr>
          <w:p w14:paraId="01A62DB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142E6D68"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135</w:t>
            </w:r>
          </w:p>
        </w:tc>
        <w:tc>
          <w:tcPr>
            <w:tcW w:w="2498" w:type="pct"/>
          </w:tcPr>
          <w:p w14:paraId="20FFE19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BA2DC8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643B6DA" w14:textId="77777777">
        <w:trPr>
          <w:trHeight w:val="20"/>
        </w:trPr>
        <w:tc>
          <w:tcPr>
            <w:tcW w:w="715" w:type="pct"/>
          </w:tcPr>
          <w:p w14:paraId="45960A8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7020256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125</w:t>
            </w:r>
          </w:p>
        </w:tc>
        <w:tc>
          <w:tcPr>
            <w:tcW w:w="2498" w:type="pct"/>
          </w:tcPr>
          <w:p w14:paraId="29F9A8C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3A26045"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0F32834" w14:textId="77777777">
        <w:trPr>
          <w:trHeight w:val="20"/>
        </w:trPr>
        <w:tc>
          <w:tcPr>
            <w:tcW w:w="715" w:type="pct"/>
          </w:tcPr>
          <w:p w14:paraId="52EE248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3B0B7EA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246</w:t>
            </w:r>
          </w:p>
        </w:tc>
        <w:tc>
          <w:tcPr>
            <w:tcW w:w="2498" w:type="pct"/>
          </w:tcPr>
          <w:p w14:paraId="60219E5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CAB087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620E0BE" w14:textId="77777777">
        <w:trPr>
          <w:trHeight w:val="20"/>
        </w:trPr>
        <w:tc>
          <w:tcPr>
            <w:tcW w:w="715" w:type="pct"/>
          </w:tcPr>
          <w:p w14:paraId="06C7559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709CB16D"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bCs/>
                <w:sz w:val="24"/>
                <w:szCs w:val="24"/>
              </w:rPr>
              <w:t>Санация,</w:t>
            </w:r>
            <w:r w:rsidRPr="00DF0F2F">
              <w:rPr>
                <w:rFonts w:ascii="Times New Roman" w:hAnsi="Times New Roman"/>
                <w:sz w:val="24"/>
                <w:szCs w:val="24"/>
                <w:shd w:val="clear" w:color="auto" w:fill="FFFFFF"/>
              </w:rPr>
              <w:t xml:space="preserve"> в соответствии с ФЗ «О несостоятельности (банкротстве)»</w:t>
            </w:r>
          </w:p>
        </w:tc>
        <w:tc>
          <w:tcPr>
            <w:tcW w:w="2498" w:type="pct"/>
          </w:tcPr>
          <w:p w14:paraId="655B4F4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576E334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6B2C02C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0C6FBF9" w14:textId="77777777">
        <w:trPr>
          <w:trHeight w:val="20"/>
        </w:trPr>
        <w:tc>
          <w:tcPr>
            <w:tcW w:w="715" w:type="pct"/>
          </w:tcPr>
          <w:p w14:paraId="2C7F86F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219E5EC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А2Б1В5Г4</w:t>
            </w:r>
          </w:p>
        </w:tc>
        <w:tc>
          <w:tcPr>
            <w:tcW w:w="2498" w:type="pct"/>
          </w:tcPr>
          <w:p w14:paraId="1FA9A53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24F1526"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D752DB9" w14:textId="77777777">
        <w:trPr>
          <w:trHeight w:val="20"/>
        </w:trPr>
        <w:tc>
          <w:tcPr>
            <w:tcW w:w="715" w:type="pct"/>
          </w:tcPr>
          <w:p w14:paraId="691F3C1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44E4A87F"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А4Б5В3Г1</w:t>
            </w:r>
          </w:p>
        </w:tc>
        <w:tc>
          <w:tcPr>
            <w:tcW w:w="2498" w:type="pct"/>
          </w:tcPr>
          <w:p w14:paraId="3271662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1EB6896"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FE1A1E0" w14:textId="77777777">
        <w:trPr>
          <w:trHeight w:val="20"/>
        </w:trPr>
        <w:tc>
          <w:tcPr>
            <w:tcW w:w="715" w:type="pct"/>
          </w:tcPr>
          <w:p w14:paraId="659BCA0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7E1EBD4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43152</w:t>
            </w:r>
          </w:p>
        </w:tc>
        <w:tc>
          <w:tcPr>
            <w:tcW w:w="2498" w:type="pct"/>
          </w:tcPr>
          <w:p w14:paraId="30CF312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AF8567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3DA2295A" w14:textId="77777777">
        <w:trPr>
          <w:trHeight w:val="20"/>
        </w:trPr>
        <w:tc>
          <w:tcPr>
            <w:tcW w:w="715" w:type="pct"/>
          </w:tcPr>
          <w:p w14:paraId="56BE75F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269FC1B6"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4321</w:t>
            </w:r>
          </w:p>
        </w:tc>
        <w:tc>
          <w:tcPr>
            <w:tcW w:w="2498" w:type="pct"/>
          </w:tcPr>
          <w:p w14:paraId="2ADA614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A8C137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09B7B4DE" w14:textId="77777777" w:rsidR="00B77C6A" w:rsidRPr="00DF0F2F" w:rsidRDefault="00B77C6A">
      <w:pPr>
        <w:ind w:right="-40"/>
        <w:jc w:val="center"/>
        <w:rPr>
          <w:b/>
          <w:sz w:val="28"/>
          <w:szCs w:val="28"/>
        </w:rPr>
      </w:pPr>
    </w:p>
    <w:p w14:paraId="36013AF1" w14:textId="77777777" w:rsidR="00B77C6A" w:rsidRPr="00DF0F2F" w:rsidRDefault="00B77C6A">
      <w:pPr>
        <w:ind w:right="-40"/>
        <w:jc w:val="center"/>
        <w:rPr>
          <w:b/>
          <w:sz w:val="28"/>
          <w:szCs w:val="28"/>
        </w:rPr>
      </w:pPr>
    </w:p>
    <w:p w14:paraId="3066725E" w14:textId="77777777" w:rsidR="00B77C6A" w:rsidRPr="00DF0F2F" w:rsidRDefault="00B77C6A">
      <w:pPr>
        <w:ind w:right="-40"/>
        <w:jc w:val="center"/>
        <w:rPr>
          <w:b/>
          <w:sz w:val="28"/>
          <w:szCs w:val="28"/>
        </w:rPr>
      </w:pPr>
    </w:p>
    <w:p w14:paraId="3411724B"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ПК-2</w:t>
      </w:r>
      <w:r w:rsidRPr="00DF0F2F">
        <w:rPr>
          <w:b/>
          <w:bCs/>
          <w:sz w:val="28"/>
          <w:szCs w:val="28"/>
        </w:rPr>
        <w:t xml:space="preserve"> Способен разрабатывать и оформлять юридические документы в сфере профессиональной деятельности</w:t>
      </w:r>
    </w:p>
    <w:p w14:paraId="159956FE"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419"/>
        <w:gridCol w:w="4781"/>
      </w:tblGrid>
      <w:tr w:rsidR="00DF0F2F" w:rsidRPr="00DF0F2F" w14:paraId="49D58979" w14:textId="77777777">
        <w:tc>
          <w:tcPr>
            <w:tcW w:w="715" w:type="pct"/>
          </w:tcPr>
          <w:p w14:paraId="4A19D1F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3A508D04" w14:textId="77777777" w:rsidR="00B77C6A" w:rsidRPr="00DF0F2F" w:rsidRDefault="00627FE3">
            <w:pPr>
              <w:pStyle w:val="af4"/>
              <w:spacing w:after="0" w:line="233"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62375585" w14:textId="77777777" w:rsidR="00B77C6A" w:rsidRPr="00DF0F2F" w:rsidRDefault="00627FE3">
            <w:pPr>
              <w:pStyle w:val="af4"/>
              <w:spacing w:after="0" w:line="233"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45FFF063" w14:textId="77777777">
        <w:trPr>
          <w:trHeight w:val="20"/>
        </w:trPr>
        <w:tc>
          <w:tcPr>
            <w:tcW w:w="715" w:type="pct"/>
          </w:tcPr>
          <w:p w14:paraId="6432A12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1DFA33B3" w14:textId="77777777" w:rsidR="00B77C6A" w:rsidRPr="00DF0F2F" w:rsidRDefault="00627FE3">
            <w:pPr>
              <w:tabs>
                <w:tab w:val="left" w:pos="567"/>
                <w:tab w:val="left" w:pos="851"/>
                <w:tab w:val="left" w:pos="1134"/>
              </w:tabs>
              <w:autoSpaceDE w:val="0"/>
              <w:adjustRightInd w:val="0"/>
              <w:spacing w:line="233" w:lineRule="auto"/>
              <w:ind w:left="314" w:hanging="248"/>
              <w:jc w:val="center"/>
              <w:rPr>
                <w:i/>
                <w:kern w:val="2"/>
                <w:lang w:eastAsia="en-US"/>
              </w:rPr>
            </w:pPr>
            <w:r w:rsidRPr="00DF0F2F">
              <w:rPr>
                <w:bCs/>
                <w:kern w:val="2"/>
                <w:lang w:eastAsia="en-US"/>
              </w:rPr>
              <w:t>3</w:t>
            </w:r>
          </w:p>
        </w:tc>
        <w:tc>
          <w:tcPr>
            <w:tcW w:w="2498" w:type="pct"/>
          </w:tcPr>
          <w:p w14:paraId="29E52EC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3312C70"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74827A4" w14:textId="77777777">
        <w:trPr>
          <w:trHeight w:val="20"/>
        </w:trPr>
        <w:tc>
          <w:tcPr>
            <w:tcW w:w="715" w:type="pct"/>
          </w:tcPr>
          <w:p w14:paraId="7B37F60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2CE8A577"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rPr>
              <w:t>5</w:t>
            </w:r>
          </w:p>
        </w:tc>
        <w:tc>
          <w:tcPr>
            <w:tcW w:w="2498" w:type="pct"/>
          </w:tcPr>
          <w:p w14:paraId="08D0950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40B362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735942C" w14:textId="77777777">
        <w:trPr>
          <w:trHeight w:val="20"/>
        </w:trPr>
        <w:tc>
          <w:tcPr>
            <w:tcW w:w="715" w:type="pct"/>
          </w:tcPr>
          <w:p w14:paraId="6C55EAB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5B0D6587"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kern w:val="2"/>
                <w:lang w:eastAsia="en-US"/>
              </w:rPr>
              <w:t>2</w:t>
            </w:r>
          </w:p>
        </w:tc>
        <w:tc>
          <w:tcPr>
            <w:tcW w:w="2498" w:type="pct"/>
          </w:tcPr>
          <w:p w14:paraId="2B6AE4D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603441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8F4B05A" w14:textId="77777777">
        <w:trPr>
          <w:trHeight w:val="20"/>
        </w:trPr>
        <w:tc>
          <w:tcPr>
            <w:tcW w:w="715" w:type="pct"/>
          </w:tcPr>
          <w:p w14:paraId="1547C5BD"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4E35A5E4"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rPr>
              <w:t>246</w:t>
            </w:r>
          </w:p>
        </w:tc>
        <w:tc>
          <w:tcPr>
            <w:tcW w:w="2498" w:type="pct"/>
          </w:tcPr>
          <w:p w14:paraId="52109EC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C6FB4A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FB93A5E" w14:textId="77777777">
        <w:trPr>
          <w:trHeight w:val="20"/>
        </w:trPr>
        <w:tc>
          <w:tcPr>
            <w:tcW w:w="715" w:type="pct"/>
          </w:tcPr>
          <w:p w14:paraId="0D4EE47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3C44540D"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kern w:val="2"/>
              </w:rPr>
              <w:t>235</w:t>
            </w:r>
          </w:p>
        </w:tc>
        <w:tc>
          <w:tcPr>
            <w:tcW w:w="2498" w:type="pct"/>
          </w:tcPr>
          <w:p w14:paraId="5AD0AF8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18CAC2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A61081B" w14:textId="77777777">
        <w:trPr>
          <w:trHeight w:val="20"/>
        </w:trPr>
        <w:tc>
          <w:tcPr>
            <w:tcW w:w="715" w:type="pct"/>
          </w:tcPr>
          <w:p w14:paraId="58D5B8E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2E2CC24B"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rPr>
              <w:t>125</w:t>
            </w:r>
          </w:p>
        </w:tc>
        <w:tc>
          <w:tcPr>
            <w:tcW w:w="2498" w:type="pct"/>
          </w:tcPr>
          <w:p w14:paraId="24B19EF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9310CC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C693306" w14:textId="77777777">
        <w:trPr>
          <w:trHeight w:val="473"/>
        </w:trPr>
        <w:tc>
          <w:tcPr>
            <w:tcW w:w="715" w:type="pct"/>
          </w:tcPr>
          <w:p w14:paraId="119D7D2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450AEABD"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lang w:eastAsia="en-US"/>
              </w:rPr>
              <w:t>2467</w:t>
            </w:r>
          </w:p>
        </w:tc>
        <w:tc>
          <w:tcPr>
            <w:tcW w:w="2498" w:type="pct"/>
          </w:tcPr>
          <w:p w14:paraId="31D9A71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D0067C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D3021FE" w14:textId="77777777">
        <w:trPr>
          <w:trHeight w:val="382"/>
        </w:trPr>
        <w:tc>
          <w:tcPr>
            <w:tcW w:w="715" w:type="pct"/>
          </w:tcPr>
          <w:p w14:paraId="0D6B381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5B4ACCAC"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rPr>
              <w:t>2478</w:t>
            </w:r>
          </w:p>
        </w:tc>
        <w:tc>
          <w:tcPr>
            <w:tcW w:w="2498" w:type="pct"/>
          </w:tcPr>
          <w:p w14:paraId="7AB9457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CDC916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4F3C38A" w14:textId="77777777">
        <w:trPr>
          <w:trHeight w:val="20"/>
        </w:trPr>
        <w:tc>
          <w:tcPr>
            <w:tcW w:w="715" w:type="pct"/>
          </w:tcPr>
          <w:p w14:paraId="6A73E21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3B16D5F6"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135</w:t>
            </w:r>
          </w:p>
        </w:tc>
        <w:tc>
          <w:tcPr>
            <w:tcW w:w="2498" w:type="pct"/>
          </w:tcPr>
          <w:p w14:paraId="3DDD1E9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928D1A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8CDA799" w14:textId="77777777">
        <w:trPr>
          <w:trHeight w:val="20"/>
        </w:trPr>
        <w:tc>
          <w:tcPr>
            <w:tcW w:w="715" w:type="pct"/>
          </w:tcPr>
          <w:p w14:paraId="5FF5413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03FB6BE4"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235</w:t>
            </w:r>
          </w:p>
        </w:tc>
        <w:tc>
          <w:tcPr>
            <w:tcW w:w="2498" w:type="pct"/>
          </w:tcPr>
          <w:p w14:paraId="1B86E90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091CE40"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D4D1813" w14:textId="77777777">
        <w:trPr>
          <w:trHeight w:val="20"/>
        </w:trPr>
        <w:tc>
          <w:tcPr>
            <w:tcW w:w="715" w:type="pct"/>
          </w:tcPr>
          <w:p w14:paraId="5A7EB33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7CDF4FF8"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346</w:t>
            </w:r>
          </w:p>
        </w:tc>
        <w:tc>
          <w:tcPr>
            <w:tcW w:w="2498" w:type="pct"/>
          </w:tcPr>
          <w:p w14:paraId="225BA6D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C05F11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CEDD05C" w14:textId="77777777">
        <w:trPr>
          <w:trHeight w:val="20"/>
        </w:trPr>
        <w:tc>
          <w:tcPr>
            <w:tcW w:w="715" w:type="pct"/>
          </w:tcPr>
          <w:p w14:paraId="60D20E21"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1E4C639E" w14:textId="77777777" w:rsidR="00B77C6A" w:rsidRPr="00DF0F2F" w:rsidRDefault="00627FE3">
            <w:pPr>
              <w:pStyle w:val="af4"/>
              <w:spacing w:after="0" w:line="233" w:lineRule="auto"/>
              <w:ind w:left="0"/>
              <w:jc w:val="center"/>
              <w:rPr>
                <w:rFonts w:ascii="Times New Roman" w:hAnsi="Times New Roman"/>
                <w:i/>
                <w:sz w:val="24"/>
                <w:szCs w:val="24"/>
              </w:rPr>
            </w:pPr>
            <w:r w:rsidRPr="00DF0F2F">
              <w:rPr>
                <w:rFonts w:ascii="Times New Roman" w:hAnsi="Times New Roman"/>
                <w:sz w:val="24"/>
                <w:szCs w:val="24"/>
              </w:rPr>
              <w:t>Обременения недвижимости</w:t>
            </w:r>
          </w:p>
        </w:tc>
        <w:tc>
          <w:tcPr>
            <w:tcW w:w="2498" w:type="pct"/>
          </w:tcPr>
          <w:p w14:paraId="19D54A3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3E0A65B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4453ADF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8E238DD" w14:textId="77777777">
        <w:trPr>
          <w:trHeight w:val="20"/>
        </w:trPr>
        <w:tc>
          <w:tcPr>
            <w:tcW w:w="715" w:type="pct"/>
          </w:tcPr>
          <w:p w14:paraId="5FCA132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718C228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А5Б3В2Г1</w:t>
            </w:r>
          </w:p>
        </w:tc>
        <w:tc>
          <w:tcPr>
            <w:tcW w:w="2498" w:type="pct"/>
          </w:tcPr>
          <w:p w14:paraId="18BFCB4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4DB23F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C87E6B8" w14:textId="77777777">
        <w:trPr>
          <w:trHeight w:val="20"/>
        </w:trPr>
        <w:tc>
          <w:tcPr>
            <w:tcW w:w="715" w:type="pct"/>
          </w:tcPr>
          <w:p w14:paraId="5ECC584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252EE9AA"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А2Б5В1Г4</w:t>
            </w:r>
          </w:p>
        </w:tc>
        <w:tc>
          <w:tcPr>
            <w:tcW w:w="2498" w:type="pct"/>
          </w:tcPr>
          <w:p w14:paraId="0A3E0D8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76279F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62752E7" w14:textId="77777777">
        <w:trPr>
          <w:trHeight w:val="20"/>
        </w:trPr>
        <w:tc>
          <w:tcPr>
            <w:tcW w:w="715" w:type="pct"/>
          </w:tcPr>
          <w:p w14:paraId="38B7F3D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3161B1A0"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2143</w:t>
            </w:r>
          </w:p>
        </w:tc>
        <w:tc>
          <w:tcPr>
            <w:tcW w:w="2498" w:type="pct"/>
          </w:tcPr>
          <w:p w14:paraId="7402E8E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B92047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79EA72E4" w14:textId="77777777">
        <w:trPr>
          <w:trHeight w:val="20"/>
        </w:trPr>
        <w:tc>
          <w:tcPr>
            <w:tcW w:w="715" w:type="pct"/>
          </w:tcPr>
          <w:p w14:paraId="6718EC0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5C52331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623514</w:t>
            </w:r>
          </w:p>
        </w:tc>
        <w:tc>
          <w:tcPr>
            <w:tcW w:w="2498" w:type="pct"/>
          </w:tcPr>
          <w:p w14:paraId="01FC5EC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FF7761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2F066121" w14:textId="77777777" w:rsidR="00B77C6A" w:rsidRPr="00DF0F2F" w:rsidRDefault="00B77C6A">
      <w:pPr>
        <w:ind w:right="-40"/>
        <w:jc w:val="center"/>
        <w:rPr>
          <w:b/>
          <w:sz w:val="28"/>
          <w:szCs w:val="28"/>
        </w:rPr>
      </w:pPr>
    </w:p>
    <w:p w14:paraId="35E3F614" w14:textId="77777777" w:rsidR="00B77C6A" w:rsidRPr="00DF0F2F" w:rsidRDefault="00B77C6A">
      <w:pPr>
        <w:ind w:right="-40"/>
        <w:jc w:val="center"/>
        <w:rPr>
          <w:b/>
          <w:sz w:val="28"/>
          <w:szCs w:val="28"/>
        </w:rPr>
      </w:pPr>
    </w:p>
    <w:p w14:paraId="193A357A" w14:textId="77777777" w:rsidR="00B77C6A" w:rsidRPr="00DF0F2F" w:rsidRDefault="00B77C6A">
      <w:pPr>
        <w:ind w:right="-40"/>
        <w:jc w:val="center"/>
        <w:rPr>
          <w:b/>
          <w:sz w:val="28"/>
          <w:szCs w:val="28"/>
        </w:rPr>
      </w:pPr>
    </w:p>
    <w:p w14:paraId="1EE5580F"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ПК-3</w:t>
      </w:r>
      <w:r w:rsidRPr="00DF0F2F">
        <w:rPr>
          <w:b/>
          <w:bCs/>
          <w:sz w:val="28"/>
          <w:szCs w:val="28"/>
        </w:rPr>
        <w:t xml:space="preserve"> Способен квалифицированно применять нормативные правовые акты в сфере профессиональной деятельности</w:t>
      </w:r>
    </w:p>
    <w:p w14:paraId="7CBA978D"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418"/>
        <w:gridCol w:w="4781"/>
      </w:tblGrid>
      <w:tr w:rsidR="00DF0F2F" w:rsidRPr="00DF0F2F" w14:paraId="06958868" w14:textId="77777777">
        <w:tc>
          <w:tcPr>
            <w:tcW w:w="716" w:type="pct"/>
          </w:tcPr>
          <w:p w14:paraId="7C379B2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2C8A3E6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0E54116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0392560A" w14:textId="77777777">
        <w:trPr>
          <w:trHeight w:val="20"/>
        </w:trPr>
        <w:tc>
          <w:tcPr>
            <w:tcW w:w="716" w:type="pct"/>
          </w:tcPr>
          <w:p w14:paraId="7664C75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245B7B7D"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3</w:t>
            </w:r>
          </w:p>
        </w:tc>
        <w:tc>
          <w:tcPr>
            <w:tcW w:w="2498" w:type="pct"/>
          </w:tcPr>
          <w:p w14:paraId="60B8933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65C00FC7"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496583F" w14:textId="77777777">
        <w:trPr>
          <w:trHeight w:val="20"/>
        </w:trPr>
        <w:tc>
          <w:tcPr>
            <w:tcW w:w="716" w:type="pct"/>
          </w:tcPr>
          <w:p w14:paraId="098EA4F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46B3EF0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rPr>
              <w:t>4</w:t>
            </w:r>
          </w:p>
        </w:tc>
        <w:tc>
          <w:tcPr>
            <w:tcW w:w="2498" w:type="pct"/>
          </w:tcPr>
          <w:p w14:paraId="7295356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3575142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838B208" w14:textId="77777777">
        <w:trPr>
          <w:trHeight w:val="20"/>
        </w:trPr>
        <w:tc>
          <w:tcPr>
            <w:tcW w:w="716" w:type="pct"/>
          </w:tcPr>
          <w:p w14:paraId="178D0E0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26322F1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w:t>
            </w:r>
          </w:p>
        </w:tc>
        <w:tc>
          <w:tcPr>
            <w:tcW w:w="2498" w:type="pct"/>
          </w:tcPr>
          <w:p w14:paraId="55D3DCD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746C83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06FDE54" w14:textId="77777777">
        <w:trPr>
          <w:trHeight w:val="20"/>
        </w:trPr>
        <w:tc>
          <w:tcPr>
            <w:tcW w:w="716" w:type="pct"/>
          </w:tcPr>
          <w:p w14:paraId="4092C39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47D15D6D"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234</w:t>
            </w:r>
          </w:p>
        </w:tc>
        <w:tc>
          <w:tcPr>
            <w:tcW w:w="2498" w:type="pct"/>
          </w:tcPr>
          <w:p w14:paraId="0BC5965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190783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F00852B" w14:textId="77777777">
        <w:trPr>
          <w:trHeight w:val="20"/>
        </w:trPr>
        <w:tc>
          <w:tcPr>
            <w:tcW w:w="716" w:type="pct"/>
          </w:tcPr>
          <w:p w14:paraId="0DFD40A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75E6C26A"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146</w:t>
            </w:r>
          </w:p>
        </w:tc>
        <w:tc>
          <w:tcPr>
            <w:tcW w:w="2498" w:type="pct"/>
          </w:tcPr>
          <w:p w14:paraId="6476392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EB0684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5086A66" w14:textId="77777777">
        <w:trPr>
          <w:trHeight w:val="20"/>
        </w:trPr>
        <w:tc>
          <w:tcPr>
            <w:tcW w:w="716" w:type="pct"/>
          </w:tcPr>
          <w:p w14:paraId="04580A3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5F1EF49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shd w:val="clear" w:color="auto" w:fill="FFFFFF"/>
              </w:rPr>
              <w:t>124</w:t>
            </w:r>
          </w:p>
        </w:tc>
        <w:tc>
          <w:tcPr>
            <w:tcW w:w="2498" w:type="pct"/>
          </w:tcPr>
          <w:p w14:paraId="79AECE0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49B3047"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1B77EF3" w14:textId="77777777">
        <w:trPr>
          <w:trHeight w:val="473"/>
        </w:trPr>
        <w:tc>
          <w:tcPr>
            <w:tcW w:w="716" w:type="pct"/>
          </w:tcPr>
          <w:p w14:paraId="1CE08CB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64D8D44E"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125</w:t>
            </w:r>
          </w:p>
        </w:tc>
        <w:tc>
          <w:tcPr>
            <w:tcW w:w="2498" w:type="pct"/>
          </w:tcPr>
          <w:p w14:paraId="2321868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30871A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CC32BB3" w14:textId="77777777">
        <w:trPr>
          <w:trHeight w:val="533"/>
        </w:trPr>
        <w:tc>
          <w:tcPr>
            <w:tcW w:w="716" w:type="pct"/>
          </w:tcPr>
          <w:p w14:paraId="3389649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64EDFF9E" w14:textId="4AE99A0F" w:rsidR="00B77C6A" w:rsidRPr="00DF0F2F" w:rsidRDefault="006E307B">
            <w:pPr>
              <w:tabs>
                <w:tab w:val="left" w:pos="567"/>
                <w:tab w:val="left" w:pos="851"/>
                <w:tab w:val="left" w:pos="1134"/>
              </w:tabs>
              <w:autoSpaceDE w:val="0"/>
              <w:adjustRightInd w:val="0"/>
              <w:ind w:left="314" w:hanging="248"/>
              <w:jc w:val="center"/>
              <w:rPr>
                <w:kern w:val="2"/>
                <w:lang w:eastAsia="en-US"/>
              </w:rPr>
            </w:pPr>
            <w:r w:rsidRPr="00DF0F2F">
              <w:rPr>
                <w:bCs/>
              </w:rPr>
              <w:t>126</w:t>
            </w:r>
          </w:p>
        </w:tc>
        <w:tc>
          <w:tcPr>
            <w:tcW w:w="2498" w:type="pct"/>
          </w:tcPr>
          <w:p w14:paraId="308C875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13E269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BF33464" w14:textId="77777777">
        <w:trPr>
          <w:trHeight w:val="20"/>
        </w:trPr>
        <w:tc>
          <w:tcPr>
            <w:tcW w:w="716" w:type="pct"/>
          </w:tcPr>
          <w:p w14:paraId="38E6540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3C8AD6FC"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134</w:t>
            </w:r>
          </w:p>
        </w:tc>
        <w:tc>
          <w:tcPr>
            <w:tcW w:w="2498" w:type="pct"/>
          </w:tcPr>
          <w:p w14:paraId="3F22300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23E848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1B8CA87" w14:textId="77777777">
        <w:trPr>
          <w:trHeight w:val="20"/>
        </w:trPr>
        <w:tc>
          <w:tcPr>
            <w:tcW w:w="716" w:type="pct"/>
          </w:tcPr>
          <w:p w14:paraId="1FE6433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455E4DE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345</w:t>
            </w:r>
          </w:p>
        </w:tc>
        <w:tc>
          <w:tcPr>
            <w:tcW w:w="2498" w:type="pct"/>
          </w:tcPr>
          <w:p w14:paraId="7F844E6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8F8E886"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598851F4" w14:textId="77777777">
        <w:trPr>
          <w:trHeight w:val="567"/>
        </w:trPr>
        <w:tc>
          <w:tcPr>
            <w:tcW w:w="716" w:type="pct"/>
          </w:tcPr>
          <w:p w14:paraId="6E8243A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7D788BF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125</w:t>
            </w:r>
          </w:p>
        </w:tc>
        <w:tc>
          <w:tcPr>
            <w:tcW w:w="2498" w:type="pct"/>
          </w:tcPr>
          <w:p w14:paraId="3C7BE2C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763420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0EA7FCB" w14:textId="77777777">
        <w:trPr>
          <w:trHeight w:val="1168"/>
        </w:trPr>
        <w:tc>
          <w:tcPr>
            <w:tcW w:w="716" w:type="pct"/>
          </w:tcPr>
          <w:p w14:paraId="09DB423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253FB09D"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bCs/>
                <w:sz w:val="24"/>
                <w:szCs w:val="24"/>
              </w:rPr>
              <w:t>Формальная определенность</w:t>
            </w:r>
          </w:p>
        </w:tc>
        <w:tc>
          <w:tcPr>
            <w:tcW w:w="2498" w:type="pct"/>
          </w:tcPr>
          <w:p w14:paraId="54A5977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6D903A4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3BA2BA57"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4B78A67" w14:textId="77777777">
        <w:trPr>
          <w:trHeight w:val="20"/>
        </w:trPr>
        <w:tc>
          <w:tcPr>
            <w:tcW w:w="716" w:type="pct"/>
          </w:tcPr>
          <w:p w14:paraId="4520B62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28017B3C"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А3Б1В4Г2</w:t>
            </w:r>
          </w:p>
        </w:tc>
        <w:tc>
          <w:tcPr>
            <w:tcW w:w="2498" w:type="pct"/>
          </w:tcPr>
          <w:p w14:paraId="5CC7B56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B9049C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FC4BD63" w14:textId="77777777">
        <w:trPr>
          <w:trHeight w:val="20"/>
        </w:trPr>
        <w:tc>
          <w:tcPr>
            <w:tcW w:w="716" w:type="pct"/>
          </w:tcPr>
          <w:p w14:paraId="3829A083"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1B7518CF"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А3Б1В4Г5</w:t>
            </w:r>
          </w:p>
        </w:tc>
        <w:tc>
          <w:tcPr>
            <w:tcW w:w="2498" w:type="pct"/>
          </w:tcPr>
          <w:p w14:paraId="26C453A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243D62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4C1B1B3" w14:textId="77777777">
        <w:trPr>
          <w:trHeight w:val="20"/>
        </w:trPr>
        <w:tc>
          <w:tcPr>
            <w:tcW w:w="716" w:type="pct"/>
          </w:tcPr>
          <w:p w14:paraId="301C506E"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3389ED1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214653</w:t>
            </w:r>
          </w:p>
        </w:tc>
        <w:tc>
          <w:tcPr>
            <w:tcW w:w="2498" w:type="pct"/>
          </w:tcPr>
          <w:p w14:paraId="0F98C7C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291BF9D"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091C576" w14:textId="77777777">
        <w:trPr>
          <w:trHeight w:val="20"/>
        </w:trPr>
        <w:tc>
          <w:tcPr>
            <w:tcW w:w="716" w:type="pct"/>
          </w:tcPr>
          <w:p w14:paraId="17298A1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22426DB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52341</w:t>
            </w:r>
          </w:p>
        </w:tc>
        <w:tc>
          <w:tcPr>
            <w:tcW w:w="2498" w:type="pct"/>
          </w:tcPr>
          <w:p w14:paraId="3593A10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F726FD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79AB31F" w14:textId="77777777">
        <w:trPr>
          <w:trHeight w:val="20"/>
        </w:trPr>
        <w:tc>
          <w:tcPr>
            <w:tcW w:w="716" w:type="pct"/>
          </w:tcPr>
          <w:p w14:paraId="393713E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17.</w:t>
            </w:r>
          </w:p>
        </w:tc>
        <w:tc>
          <w:tcPr>
            <w:tcW w:w="1786" w:type="pct"/>
          </w:tcPr>
          <w:p w14:paraId="2AFD1491"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125</w:t>
            </w:r>
          </w:p>
        </w:tc>
        <w:tc>
          <w:tcPr>
            <w:tcW w:w="2498" w:type="pct"/>
          </w:tcPr>
          <w:p w14:paraId="2BBD602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D0EF93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2E9C2F7B" w14:textId="77777777">
        <w:trPr>
          <w:trHeight w:val="20"/>
        </w:trPr>
        <w:tc>
          <w:tcPr>
            <w:tcW w:w="716" w:type="pct"/>
          </w:tcPr>
          <w:p w14:paraId="696CF95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18.</w:t>
            </w:r>
          </w:p>
        </w:tc>
        <w:tc>
          <w:tcPr>
            <w:tcW w:w="1786" w:type="pct"/>
          </w:tcPr>
          <w:p w14:paraId="5D5D3D32"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146</w:t>
            </w:r>
          </w:p>
        </w:tc>
        <w:tc>
          <w:tcPr>
            <w:tcW w:w="2498" w:type="pct"/>
          </w:tcPr>
          <w:p w14:paraId="459F412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115A11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20152109" w14:textId="77777777">
        <w:trPr>
          <w:trHeight w:val="20"/>
        </w:trPr>
        <w:tc>
          <w:tcPr>
            <w:tcW w:w="716" w:type="pct"/>
          </w:tcPr>
          <w:p w14:paraId="316E731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19.</w:t>
            </w:r>
          </w:p>
        </w:tc>
        <w:tc>
          <w:tcPr>
            <w:tcW w:w="1786" w:type="pct"/>
          </w:tcPr>
          <w:p w14:paraId="433667F4"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234</w:t>
            </w:r>
          </w:p>
        </w:tc>
        <w:tc>
          <w:tcPr>
            <w:tcW w:w="2498" w:type="pct"/>
          </w:tcPr>
          <w:p w14:paraId="6A172AE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368122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B77C6A" w:rsidRPr="00DF0F2F" w14:paraId="76CB78F2" w14:textId="77777777">
        <w:trPr>
          <w:trHeight w:val="20"/>
        </w:trPr>
        <w:tc>
          <w:tcPr>
            <w:tcW w:w="716" w:type="pct"/>
          </w:tcPr>
          <w:p w14:paraId="11A6B15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20.</w:t>
            </w:r>
          </w:p>
        </w:tc>
        <w:tc>
          <w:tcPr>
            <w:tcW w:w="1786" w:type="pct"/>
          </w:tcPr>
          <w:p w14:paraId="31F485F8"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25134</w:t>
            </w:r>
          </w:p>
        </w:tc>
        <w:tc>
          <w:tcPr>
            <w:tcW w:w="2498" w:type="pct"/>
          </w:tcPr>
          <w:p w14:paraId="5C471EE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E248BC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bl>
    <w:p w14:paraId="6982D94E" w14:textId="77777777" w:rsidR="00B77C6A" w:rsidRPr="00DF0F2F" w:rsidRDefault="00B77C6A">
      <w:pPr>
        <w:ind w:right="-40"/>
        <w:jc w:val="center"/>
        <w:rPr>
          <w:b/>
          <w:sz w:val="28"/>
          <w:szCs w:val="28"/>
        </w:rPr>
      </w:pPr>
    </w:p>
    <w:p w14:paraId="3518139E" w14:textId="77777777" w:rsidR="00B77C6A" w:rsidRPr="00DF0F2F" w:rsidRDefault="00B77C6A">
      <w:pPr>
        <w:ind w:right="-40"/>
        <w:jc w:val="center"/>
        <w:rPr>
          <w:b/>
          <w:sz w:val="28"/>
          <w:szCs w:val="28"/>
        </w:rPr>
      </w:pPr>
    </w:p>
    <w:p w14:paraId="33F913BF"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ПК-4</w:t>
      </w:r>
      <w:r w:rsidRPr="00DF0F2F">
        <w:rPr>
          <w:b/>
          <w:bCs/>
          <w:sz w:val="28"/>
          <w:szCs w:val="28"/>
        </w:rPr>
        <w:t xml:space="preserve"> Способен обеспечить защиту прав субъектов хозяйственных правоотношений в соответствии с законодательством Российской Федерации, представлять их интересы</w:t>
      </w:r>
    </w:p>
    <w:p w14:paraId="0F461185"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418"/>
        <w:gridCol w:w="4781"/>
      </w:tblGrid>
      <w:tr w:rsidR="00DF0F2F" w:rsidRPr="00DF0F2F" w14:paraId="7A631336" w14:textId="77777777">
        <w:tc>
          <w:tcPr>
            <w:tcW w:w="716" w:type="pct"/>
          </w:tcPr>
          <w:p w14:paraId="0F8A87BB"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2561A8F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21B141D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70A3A9BF" w14:textId="77777777">
        <w:trPr>
          <w:trHeight w:val="20"/>
        </w:trPr>
        <w:tc>
          <w:tcPr>
            <w:tcW w:w="716" w:type="pct"/>
          </w:tcPr>
          <w:p w14:paraId="2258B72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7A9DF79F"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3</w:t>
            </w:r>
          </w:p>
        </w:tc>
        <w:tc>
          <w:tcPr>
            <w:tcW w:w="2498" w:type="pct"/>
          </w:tcPr>
          <w:p w14:paraId="3B13A67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6A21F341"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8FD6CF3" w14:textId="77777777">
        <w:trPr>
          <w:trHeight w:val="20"/>
        </w:trPr>
        <w:tc>
          <w:tcPr>
            <w:tcW w:w="716" w:type="pct"/>
          </w:tcPr>
          <w:p w14:paraId="0DBFC9A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75539BE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2</w:t>
            </w:r>
          </w:p>
        </w:tc>
        <w:tc>
          <w:tcPr>
            <w:tcW w:w="2498" w:type="pct"/>
          </w:tcPr>
          <w:p w14:paraId="69CD266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0A6C14E"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614DA5C" w14:textId="77777777">
        <w:trPr>
          <w:trHeight w:val="20"/>
        </w:trPr>
        <w:tc>
          <w:tcPr>
            <w:tcW w:w="716" w:type="pct"/>
          </w:tcPr>
          <w:p w14:paraId="1E3B12A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1BE0B225"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3</w:t>
            </w:r>
          </w:p>
        </w:tc>
        <w:tc>
          <w:tcPr>
            <w:tcW w:w="2498" w:type="pct"/>
          </w:tcPr>
          <w:p w14:paraId="6C4A954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4C449972"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A9B38F3" w14:textId="77777777">
        <w:trPr>
          <w:trHeight w:val="20"/>
        </w:trPr>
        <w:tc>
          <w:tcPr>
            <w:tcW w:w="716" w:type="pct"/>
          </w:tcPr>
          <w:p w14:paraId="22B7044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6D34E62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123</w:t>
            </w:r>
          </w:p>
        </w:tc>
        <w:tc>
          <w:tcPr>
            <w:tcW w:w="2498" w:type="pct"/>
          </w:tcPr>
          <w:p w14:paraId="1767807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00B3DDA"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124FFDE" w14:textId="77777777">
        <w:trPr>
          <w:trHeight w:val="20"/>
        </w:trPr>
        <w:tc>
          <w:tcPr>
            <w:tcW w:w="716" w:type="pct"/>
          </w:tcPr>
          <w:p w14:paraId="19645A8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0F5F2E7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124</w:t>
            </w:r>
          </w:p>
        </w:tc>
        <w:tc>
          <w:tcPr>
            <w:tcW w:w="2498" w:type="pct"/>
          </w:tcPr>
          <w:p w14:paraId="300719C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B8C11D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738E8C0" w14:textId="77777777">
        <w:trPr>
          <w:trHeight w:val="20"/>
        </w:trPr>
        <w:tc>
          <w:tcPr>
            <w:tcW w:w="716" w:type="pct"/>
          </w:tcPr>
          <w:p w14:paraId="6E99D31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1B039BC9"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23</w:t>
            </w:r>
          </w:p>
        </w:tc>
        <w:tc>
          <w:tcPr>
            <w:tcW w:w="2498" w:type="pct"/>
          </w:tcPr>
          <w:p w14:paraId="7B47114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2B729D9"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AC1985A" w14:textId="77777777">
        <w:trPr>
          <w:trHeight w:val="511"/>
        </w:trPr>
        <w:tc>
          <w:tcPr>
            <w:tcW w:w="716" w:type="pct"/>
          </w:tcPr>
          <w:p w14:paraId="0870329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119C2F9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12</w:t>
            </w:r>
          </w:p>
        </w:tc>
        <w:tc>
          <w:tcPr>
            <w:tcW w:w="2498" w:type="pct"/>
          </w:tcPr>
          <w:p w14:paraId="4D66D65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E5839F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5B7622B" w14:textId="77777777">
        <w:trPr>
          <w:trHeight w:val="505"/>
        </w:trPr>
        <w:tc>
          <w:tcPr>
            <w:tcW w:w="716" w:type="pct"/>
          </w:tcPr>
          <w:p w14:paraId="4565F2C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5CBE4618"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124</w:t>
            </w:r>
          </w:p>
        </w:tc>
        <w:tc>
          <w:tcPr>
            <w:tcW w:w="2498" w:type="pct"/>
          </w:tcPr>
          <w:p w14:paraId="17E585F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3534CB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59923EE" w14:textId="77777777">
        <w:trPr>
          <w:trHeight w:val="20"/>
        </w:trPr>
        <w:tc>
          <w:tcPr>
            <w:tcW w:w="716" w:type="pct"/>
          </w:tcPr>
          <w:p w14:paraId="1E3AC2B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15E5EB87"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123</w:t>
            </w:r>
          </w:p>
        </w:tc>
        <w:tc>
          <w:tcPr>
            <w:tcW w:w="2498" w:type="pct"/>
          </w:tcPr>
          <w:p w14:paraId="210FB39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4CE416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F0BACEB" w14:textId="77777777">
        <w:trPr>
          <w:trHeight w:val="451"/>
        </w:trPr>
        <w:tc>
          <w:tcPr>
            <w:tcW w:w="716" w:type="pct"/>
          </w:tcPr>
          <w:p w14:paraId="2EE2A71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4EFCEDD7" w14:textId="6442752D" w:rsidR="00B77C6A" w:rsidRPr="00DF0F2F" w:rsidRDefault="006E307B">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234</w:t>
            </w:r>
          </w:p>
        </w:tc>
        <w:tc>
          <w:tcPr>
            <w:tcW w:w="2498" w:type="pct"/>
          </w:tcPr>
          <w:p w14:paraId="0813640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9987B70"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28D17B0E" w14:textId="77777777">
        <w:trPr>
          <w:trHeight w:val="431"/>
        </w:trPr>
        <w:tc>
          <w:tcPr>
            <w:tcW w:w="716" w:type="pct"/>
          </w:tcPr>
          <w:p w14:paraId="0FD7B5F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4D2F43D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123</w:t>
            </w:r>
          </w:p>
        </w:tc>
        <w:tc>
          <w:tcPr>
            <w:tcW w:w="2498" w:type="pct"/>
          </w:tcPr>
          <w:p w14:paraId="11C1427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5E215C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309A619" w14:textId="77777777">
        <w:trPr>
          <w:trHeight w:val="1116"/>
        </w:trPr>
        <w:tc>
          <w:tcPr>
            <w:tcW w:w="716" w:type="pct"/>
          </w:tcPr>
          <w:p w14:paraId="52E4A74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1758BA8F" w14:textId="77777777" w:rsidR="00B77C6A" w:rsidRPr="00DF0F2F" w:rsidRDefault="00627FE3">
            <w:pPr>
              <w:pStyle w:val="af4"/>
              <w:spacing w:after="0" w:line="240" w:lineRule="auto"/>
              <w:ind w:left="0"/>
              <w:jc w:val="center"/>
              <w:rPr>
                <w:rFonts w:ascii="Times New Roman" w:hAnsi="Times New Roman"/>
                <w:i/>
                <w:sz w:val="24"/>
                <w:szCs w:val="24"/>
              </w:rPr>
            </w:pPr>
            <w:r w:rsidRPr="00DF0F2F">
              <w:rPr>
                <w:rFonts w:ascii="Times New Roman" w:hAnsi="Times New Roman"/>
                <w:sz w:val="24"/>
                <w:szCs w:val="24"/>
                <w:shd w:val="clear" w:color="auto" w:fill="FFFFFF"/>
              </w:rPr>
              <w:t>Всеми членами совета директоров (наблюдательного совета) общества единогласно</w:t>
            </w:r>
          </w:p>
        </w:tc>
        <w:tc>
          <w:tcPr>
            <w:tcW w:w="2498" w:type="pct"/>
          </w:tcPr>
          <w:p w14:paraId="60E0651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7577710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1623CD70"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1757D563" w14:textId="77777777">
        <w:trPr>
          <w:trHeight w:val="20"/>
        </w:trPr>
        <w:tc>
          <w:tcPr>
            <w:tcW w:w="716" w:type="pct"/>
          </w:tcPr>
          <w:p w14:paraId="3004F17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45EBCA9D"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А3Б5В2Г1</w:t>
            </w:r>
          </w:p>
        </w:tc>
        <w:tc>
          <w:tcPr>
            <w:tcW w:w="2498" w:type="pct"/>
          </w:tcPr>
          <w:p w14:paraId="0C4E109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DC013CD"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32C24F39" w14:textId="77777777">
        <w:trPr>
          <w:trHeight w:val="20"/>
        </w:trPr>
        <w:tc>
          <w:tcPr>
            <w:tcW w:w="716" w:type="pct"/>
          </w:tcPr>
          <w:p w14:paraId="4797A33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58E9F56B"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А3Б1В2Г4</w:t>
            </w:r>
          </w:p>
        </w:tc>
        <w:tc>
          <w:tcPr>
            <w:tcW w:w="2498" w:type="pct"/>
          </w:tcPr>
          <w:p w14:paraId="280E292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3980F8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A00AB16" w14:textId="77777777">
        <w:trPr>
          <w:trHeight w:val="20"/>
        </w:trPr>
        <w:tc>
          <w:tcPr>
            <w:tcW w:w="716" w:type="pct"/>
          </w:tcPr>
          <w:p w14:paraId="2A936F64"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754A0085"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bCs/>
                <w:sz w:val="24"/>
                <w:szCs w:val="24"/>
                <w:lang w:eastAsia="ar-SA"/>
              </w:rPr>
              <w:t>34251</w:t>
            </w:r>
          </w:p>
        </w:tc>
        <w:tc>
          <w:tcPr>
            <w:tcW w:w="2498" w:type="pct"/>
          </w:tcPr>
          <w:p w14:paraId="0F70958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66DC3CF"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ACCFFE3" w14:textId="77777777">
        <w:trPr>
          <w:trHeight w:val="20"/>
        </w:trPr>
        <w:tc>
          <w:tcPr>
            <w:tcW w:w="716" w:type="pct"/>
          </w:tcPr>
          <w:p w14:paraId="5256C0E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0F9CEAC0"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24351</w:t>
            </w:r>
          </w:p>
          <w:p w14:paraId="12BC4CB0" w14:textId="77777777" w:rsidR="00B77C6A" w:rsidRPr="00DF0F2F" w:rsidRDefault="00B77C6A">
            <w:pPr>
              <w:jc w:val="center"/>
              <w:rPr>
                <w:lang w:eastAsia="en-US"/>
              </w:rPr>
            </w:pPr>
          </w:p>
        </w:tc>
        <w:tc>
          <w:tcPr>
            <w:tcW w:w="2498" w:type="pct"/>
          </w:tcPr>
          <w:p w14:paraId="35A53A0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AE4CC39"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6988EB71" w14:textId="77777777">
        <w:trPr>
          <w:trHeight w:val="20"/>
        </w:trPr>
        <w:tc>
          <w:tcPr>
            <w:tcW w:w="716" w:type="pct"/>
          </w:tcPr>
          <w:p w14:paraId="30294421"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17.</w:t>
            </w:r>
          </w:p>
        </w:tc>
        <w:tc>
          <w:tcPr>
            <w:tcW w:w="1786" w:type="pct"/>
          </w:tcPr>
          <w:p w14:paraId="103C3DCD"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145</w:t>
            </w:r>
          </w:p>
        </w:tc>
        <w:tc>
          <w:tcPr>
            <w:tcW w:w="2498" w:type="pct"/>
          </w:tcPr>
          <w:p w14:paraId="60CF57D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C6D5E3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6DAE895E" w14:textId="77777777">
        <w:trPr>
          <w:trHeight w:val="20"/>
        </w:trPr>
        <w:tc>
          <w:tcPr>
            <w:tcW w:w="716" w:type="pct"/>
          </w:tcPr>
          <w:p w14:paraId="35E107CD"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18.</w:t>
            </w:r>
          </w:p>
        </w:tc>
        <w:tc>
          <w:tcPr>
            <w:tcW w:w="1786" w:type="pct"/>
          </w:tcPr>
          <w:p w14:paraId="7AA75F24"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346</w:t>
            </w:r>
          </w:p>
        </w:tc>
        <w:tc>
          <w:tcPr>
            <w:tcW w:w="2498" w:type="pct"/>
          </w:tcPr>
          <w:p w14:paraId="399FB87F"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4A65B4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600A5E85" w14:textId="77777777">
        <w:trPr>
          <w:trHeight w:val="20"/>
        </w:trPr>
        <w:tc>
          <w:tcPr>
            <w:tcW w:w="716" w:type="pct"/>
          </w:tcPr>
          <w:p w14:paraId="478F6FC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19.</w:t>
            </w:r>
          </w:p>
        </w:tc>
        <w:tc>
          <w:tcPr>
            <w:tcW w:w="1786" w:type="pct"/>
          </w:tcPr>
          <w:p w14:paraId="5222F8F3"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126</w:t>
            </w:r>
          </w:p>
        </w:tc>
        <w:tc>
          <w:tcPr>
            <w:tcW w:w="2498" w:type="pct"/>
          </w:tcPr>
          <w:p w14:paraId="45BB3A2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3EE3FC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5159BE58" w14:textId="77777777">
        <w:trPr>
          <w:trHeight w:val="20"/>
        </w:trPr>
        <w:tc>
          <w:tcPr>
            <w:tcW w:w="716" w:type="pct"/>
          </w:tcPr>
          <w:p w14:paraId="0371864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20.</w:t>
            </w:r>
          </w:p>
        </w:tc>
        <w:tc>
          <w:tcPr>
            <w:tcW w:w="1786" w:type="pct"/>
          </w:tcPr>
          <w:p w14:paraId="759E28FF"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54123</w:t>
            </w:r>
          </w:p>
        </w:tc>
        <w:tc>
          <w:tcPr>
            <w:tcW w:w="2498" w:type="pct"/>
          </w:tcPr>
          <w:p w14:paraId="169CF0B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FD6A98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bl>
    <w:p w14:paraId="5265867F" w14:textId="77777777" w:rsidR="00B77C6A" w:rsidRPr="00DF0F2F" w:rsidRDefault="00B77C6A">
      <w:pPr>
        <w:ind w:right="-40"/>
        <w:jc w:val="center"/>
        <w:rPr>
          <w:b/>
          <w:sz w:val="28"/>
          <w:szCs w:val="28"/>
        </w:rPr>
      </w:pPr>
    </w:p>
    <w:p w14:paraId="1F68B489"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ПК-5</w:t>
      </w:r>
      <w:r w:rsidRPr="00DF0F2F">
        <w:rPr>
          <w:b/>
          <w:bCs/>
          <w:sz w:val="28"/>
          <w:szCs w:val="28"/>
        </w:rPr>
        <w:t xml:space="preserve"> Способность правовой оценки конкретных практических ситуаций с целью составления квалифицированного юридического заключения применительно профессиональной сферы</w:t>
      </w:r>
    </w:p>
    <w:p w14:paraId="5FC8B3D7"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418"/>
        <w:gridCol w:w="4781"/>
      </w:tblGrid>
      <w:tr w:rsidR="00DF0F2F" w:rsidRPr="00DF0F2F" w14:paraId="73C13ABF" w14:textId="77777777">
        <w:tc>
          <w:tcPr>
            <w:tcW w:w="716" w:type="pct"/>
          </w:tcPr>
          <w:p w14:paraId="4D6D8F9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6" w:type="pct"/>
          </w:tcPr>
          <w:p w14:paraId="5DF7B6F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6F1A940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3CC24AE7" w14:textId="77777777">
        <w:trPr>
          <w:trHeight w:val="20"/>
        </w:trPr>
        <w:tc>
          <w:tcPr>
            <w:tcW w:w="716" w:type="pct"/>
          </w:tcPr>
          <w:p w14:paraId="14BF325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6" w:type="pct"/>
          </w:tcPr>
          <w:p w14:paraId="2539B084" w14:textId="77777777" w:rsidR="00B77C6A" w:rsidRPr="00DF0F2F" w:rsidRDefault="00627FE3">
            <w:pPr>
              <w:tabs>
                <w:tab w:val="left" w:pos="567"/>
                <w:tab w:val="left" w:pos="851"/>
                <w:tab w:val="left" w:pos="1134"/>
              </w:tabs>
              <w:autoSpaceDE w:val="0"/>
              <w:adjustRightInd w:val="0"/>
              <w:spacing w:line="233" w:lineRule="auto"/>
              <w:ind w:left="314" w:hanging="248"/>
              <w:jc w:val="center"/>
              <w:rPr>
                <w:i/>
                <w:kern w:val="2"/>
                <w:lang w:eastAsia="en-US"/>
              </w:rPr>
            </w:pPr>
            <w:r w:rsidRPr="00DF0F2F">
              <w:rPr>
                <w:bCs/>
                <w:kern w:val="2"/>
              </w:rPr>
              <w:t>2</w:t>
            </w:r>
          </w:p>
        </w:tc>
        <w:tc>
          <w:tcPr>
            <w:tcW w:w="2498" w:type="pct"/>
          </w:tcPr>
          <w:p w14:paraId="099F035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0DEB7C2"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40A489A0" w14:textId="77777777">
        <w:trPr>
          <w:trHeight w:val="20"/>
        </w:trPr>
        <w:tc>
          <w:tcPr>
            <w:tcW w:w="716" w:type="pct"/>
          </w:tcPr>
          <w:p w14:paraId="6A5820F1"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6" w:type="pct"/>
          </w:tcPr>
          <w:p w14:paraId="4EFF336A" w14:textId="5DDE3D18" w:rsidR="00B77C6A" w:rsidRPr="00DF0F2F" w:rsidRDefault="006E307B">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rPr>
              <w:t>2</w:t>
            </w:r>
          </w:p>
        </w:tc>
        <w:tc>
          <w:tcPr>
            <w:tcW w:w="2498" w:type="pct"/>
          </w:tcPr>
          <w:p w14:paraId="4618671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5A7868A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9E0CB64" w14:textId="77777777">
        <w:trPr>
          <w:trHeight w:val="20"/>
        </w:trPr>
        <w:tc>
          <w:tcPr>
            <w:tcW w:w="716" w:type="pct"/>
          </w:tcPr>
          <w:p w14:paraId="6958396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6" w:type="pct"/>
          </w:tcPr>
          <w:p w14:paraId="49E5F6BF"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kern w:val="2"/>
                <w:lang w:eastAsia="en-US"/>
              </w:rPr>
              <w:t>3</w:t>
            </w:r>
          </w:p>
        </w:tc>
        <w:tc>
          <w:tcPr>
            <w:tcW w:w="2498" w:type="pct"/>
          </w:tcPr>
          <w:p w14:paraId="43CE0C3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9A3F57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9B763FC" w14:textId="77777777">
        <w:trPr>
          <w:trHeight w:val="20"/>
        </w:trPr>
        <w:tc>
          <w:tcPr>
            <w:tcW w:w="716" w:type="pct"/>
          </w:tcPr>
          <w:p w14:paraId="5DADE268"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6" w:type="pct"/>
          </w:tcPr>
          <w:p w14:paraId="5EA7D8C4"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kern w:val="2"/>
                <w:lang w:eastAsia="en-US"/>
              </w:rPr>
              <w:t>123</w:t>
            </w:r>
          </w:p>
        </w:tc>
        <w:tc>
          <w:tcPr>
            <w:tcW w:w="2498" w:type="pct"/>
          </w:tcPr>
          <w:p w14:paraId="3F8B0EC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F2F0FA6"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44A0820" w14:textId="77777777">
        <w:trPr>
          <w:trHeight w:val="20"/>
        </w:trPr>
        <w:tc>
          <w:tcPr>
            <w:tcW w:w="716" w:type="pct"/>
          </w:tcPr>
          <w:p w14:paraId="14EA5E54"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6" w:type="pct"/>
          </w:tcPr>
          <w:p w14:paraId="1180FEC1"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kern w:val="2"/>
                <w:lang w:eastAsia="en-US"/>
              </w:rPr>
              <w:t>34</w:t>
            </w:r>
          </w:p>
        </w:tc>
        <w:tc>
          <w:tcPr>
            <w:tcW w:w="2498" w:type="pct"/>
          </w:tcPr>
          <w:p w14:paraId="3652C38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EE8F8B8"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6E24AC9A" w14:textId="77777777">
        <w:trPr>
          <w:trHeight w:val="20"/>
        </w:trPr>
        <w:tc>
          <w:tcPr>
            <w:tcW w:w="716" w:type="pct"/>
          </w:tcPr>
          <w:p w14:paraId="09D43DD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6" w:type="pct"/>
          </w:tcPr>
          <w:p w14:paraId="67B57BD7"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rPr>
              <w:t>34</w:t>
            </w:r>
          </w:p>
        </w:tc>
        <w:tc>
          <w:tcPr>
            <w:tcW w:w="2498" w:type="pct"/>
          </w:tcPr>
          <w:p w14:paraId="64ABD58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6EF99A3"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F8E8BC3" w14:textId="77777777">
        <w:trPr>
          <w:trHeight w:val="511"/>
        </w:trPr>
        <w:tc>
          <w:tcPr>
            <w:tcW w:w="716" w:type="pct"/>
          </w:tcPr>
          <w:p w14:paraId="3589BE96"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6" w:type="pct"/>
          </w:tcPr>
          <w:p w14:paraId="194E48E9"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kern w:val="2"/>
                <w:lang w:eastAsia="en-US"/>
              </w:rPr>
              <w:t>23</w:t>
            </w:r>
          </w:p>
        </w:tc>
        <w:tc>
          <w:tcPr>
            <w:tcW w:w="2498" w:type="pct"/>
          </w:tcPr>
          <w:p w14:paraId="10177E23"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57C94D9C"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2EC51680" w14:textId="77777777">
        <w:trPr>
          <w:trHeight w:val="505"/>
        </w:trPr>
        <w:tc>
          <w:tcPr>
            <w:tcW w:w="716" w:type="pct"/>
          </w:tcPr>
          <w:p w14:paraId="65E3916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6" w:type="pct"/>
          </w:tcPr>
          <w:p w14:paraId="26BDF27D" w14:textId="77777777" w:rsidR="00B77C6A" w:rsidRPr="00DF0F2F" w:rsidRDefault="00627FE3">
            <w:pPr>
              <w:tabs>
                <w:tab w:val="left" w:pos="567"/>
                <w:tab w:val="left" w:pos="851"/>
                <w:tab w:val="left" w:pos="1134"/>
              </w:tabs>
              <w:autoSpaceDE w:val="0"/>
              <w:adjustRightInd w:val="0"/>
              <w:spacing w:line="233" w:lineRule="auto"/>
              <w:ind w:left="314" w:hanging="248"/>
              <w:jc w:val="center"/>
              <w:rPr>
                <w:kern w:val="2"/>
                <w:lang w:eastAsia="en-US"/>
              </w:rPr>
            </w:pPr>
            <w:r w:rsidRPr="00DF0F2F">
              <w:rPr>
                <w:bCs/>
              </w:rPr>
              <w:t>1345</w:t>
            </w:r>
          </w:p>
        </w:tc>
        <w:tc>
          <w:tcPr>
            <w:tcW w:w="2498" w:type="pct"/>
          </w:tcPr>
          <w:p w14:paraId="1E2588E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5957ED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7C218B9" w14:textId="77777777">
        <w:trPr>
          <w:trHeight w:val="20"/>
        </w:trPr>
        <w:tc>
          <w:tcPr>
            <w:tcW w:w="716" w:type="pct"/>
          </w:tcPr>
          <w:p w14:paraId="67CAF84E"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6" w:type="pct"/>
          </w:tcPr>
          <w:p w14:paraId="2B9DF2FC"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356</w:t>
            </w:r>
          </w:p>
        </w:tc>
        <w:tc>
          <w:tcPr>
            <w:tcW w:w="2498" w:type="pct"/>
          </w:tcPr>
          <w:p w14:paraId="16F2457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620C624"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188D01CC" w14:textId="77777777">
        <w:trPr>
          <w:trHeight w:val="20"/>
        </w:trPr>
        <w:tc>
          <w:tcPr>
            <w:tcW w:w="716" w:type="pct"/>
          </w:tcPr>
          <w:p w14:paraId="3E7A92E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6" w:type="pct"/>
          </w:tcPr>
          <w:p w14:paraId="4A123C74"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246</w:t>
            </w:r>
          </w:p>
        </w:tc>
        <w:tc>
          <w:tcPr>
            <w:tcW w:w="2498" w:type="pct"/>
          </w:tcPr>
          <w:p w14:paraId="7AE4192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D2F063F"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0BEE1701" w14:textId="77777777">
        <w:trPr>
          <w:trHeight w:val="611"/>
        </w:trPr>
        <w:tc>
          <w:tcPr>
            <w:tcW w:w="716" w:type="pct"/>
          </w:tcPr>
          <w:p w14:paraId="2437575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6" w:type="pct"/>
          </w:tcPr>
          <w:p w14:paraId="32D1E0B5"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shd w:val="clear" w:color="auto" w:fill="FFFFFF"/>
              </w:rPr>
              <w:t>346</w:t>
            </w:r>
          </w:p>
        </w:tc>
        <w:tc>
          <w:tcPr>
            <w:tcW w:w="2498" w:type="pct"/>
          </w:tcPr>
          <w:p w14:paraId="1683BE5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C596D5C"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9BBDB7B" w14:textId="77777777">
        <w:trPr>
          <w:trHeight w:val="20"/>
        </w:trPr>
        <w:tc>
          <w:tcPr>
            <w:tcW w:w="716" w:type="pct"/>
          </w:tcPr>
          <w:p w14:paraId="511AC9A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6" w:type="pct"/>
          </w:tcPr>
          <w:p w14:paraId="6B208012" w14:textId="77777777" w:rsidR="00B77C6A" w:rsidRPr="00DF0F2F" w:rsidRDefault="00627FE3">
            <w:pPr>
              <w:pStyle w:val="af4"/>
              <w:spacing w:after="0" w:line="233" w:lineRule="auto"/>
              <w:ind w:left="0"/>
              <w:jc w:val="center"/>
              <w:rPr>
                <w:rFonts w:ascii="Times New Roman" w:hAnsi="Times New Roman"/>
                <w:bCs/>
                <w:sz w:val="24"/>
                <w:szCs w:val="24"/>
              </w:rPr>
            </w:pPr>
            <w:r w:rsidRPr="00DF0F2F">
              <w:rPr>
                <w:rFonts w:ascii="Times New Roman" w:hAnsi="Times New Roman"/>
                <w:bCs/>
                <w:sz w:val="24"/>
                <w:szCs w:val="24"/>
              </w:rPr>
              <w:t>Нотариально удостоверено согласно законодательству о нотариате</w:t>
            </w:r>
          </w:p>
        </w:tc>
        <w:tc>
          <w:tcPr>
            <w:tcW w:w="2498" w:type="pct"/>
          </w:tcPr>
          <w:p w14:paraId="552D928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55D0083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1E359AB8"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F0B536B" w14:textId="77777777">
        <w:trPr>
          <w:trHeight w:val="20"/>
        </w:trPr>
        <w:tc>
          <w:tcPr>
            <w:tcW w:w="716" w:type="pct"/>
          </w:tcPr>
          <w:p w14:paraId="391114D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6" w:type="pct"/>
          </w:tcPr>
          <w:p w14:paraId="4E11C23D" w14:textId="77777777" w:rsidR="00B77C6A" w:rsidRPr="00DF0F2F" w:rsidRDefault="00627FE3">
            <w:pPr>
              <w:pStyle w:val="af4"/>
              <w:spacing w:after="0" w:line="233" w:lineRule="auto"/>
              <w:ind w:left="0"/>
              <w:jc w:val="center"/>
              <w:rPr>
                <w:rFonts w:ascii="Times New Roman" w:hAnsi="Times New Roman"/>
                <w:sz w:val="24"/>
                <w:szCs w:val="24"/>
              </w:rPr>
            </w:pPr>
            <w:r w:rsidRPr="00DF0F2F">
              <w:rPr>
                <w:rFonts w:ascii="Times New Roman" w:hAnsi="Times New Roman"/>
                <w:sz w:val="24"/>
                <w:szCs w:val="24"/>
              </w:rPr>
              <w:t>А5Б1В2Г3</w:t>
            </w:r>
          </w:p>
        </w:tc>
        <w:tc>
          <w:tcPr>
            <w:tcW w:w="2498" w:type="pct"/>
          </w:tcPr>
          <w:p w14:paraId="62F1921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FBDE26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4B20EC52" w14:textId="77777777">
        <w:trPr>
          <w:trHeight w:val="597"/>
        </w:trPr>
        <w:tc>
          <w:tcPr>
            <w:tcW w:w="716" w:type="pct"/>
          </w:tcPr>
          <w:p w14:paraId="6C09918A"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6" w:type="pct"/>
          </w:tcPr>
          <w:p w14:paraId="38C2F6D6" w14:textId="77777777" w:rsidR="00B77C6A" w:rsidRPr="00DF0F2F" w:rsidRDefault="00627FE3">
            <w:pPr>
              <w:jc w:val="center"/>
              <w:rPr>
                <w:lang w:eastAsia="en-US"/>
              </w:rPr>
            </w:pPr>
            <w:r w:rsidRPr="00DF0F2F">
              <w:t>А2Б5В1Г3</w:t>
            </w:r>
          </w:p>
        </w:tc>
        <w:tc>
          <w:tcPr>
            <w:tcW w:w="2498" w:type="pct"/>
          </w:tcPr>
          <w:p w14:paraId="7695B432"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CB14DC1"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8F64BBD" w14:textId="77777777">
        <w:trPr>
          <w:trHeight w:val="20"/>
        </w:trPr>
        <w:tc>
          <w:tcPr>
            <w:tcW w:w="716" w:type="pct"/>
          </w:tcPr>
          <w:p w14:paraId="00B06990"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6" w:type="pct"/>
          </w:tcPr>
          <w:p w14:paraId="7094255B"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632541</w:t>
            </w:r>
          </w:p>
        </w:tc>
        <w:tc>
          <w:tcPr>
            <w:tcW w:w="2498" w:type="pct"/>
          </w:tcPr>
          <w:p w14:paraId="7B96FF4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027F88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2766348" w14:textId="77777777">
        <w:trPr>
          <w:trHeight w:val="20"/>
        </w:trPr>
        <w:tc>
          <w:tcPr>
            <w:tcW w:w="716" w:type="pct"/>
          </w:tcPr>
          <w:p w14:paraId="6083341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6" w:type="pct"/>
          </w:tcPr>
          <w:p w14:paraId="70187013"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1432</w:t>
            </w:r>
          </w:p>
        </w:tc>
        <w:tc>
          <w:tcPr>
            <w:tcW w:w="2498" w:type="pct"/>
          </w:tcPr>
          <w:p w14:paraId="4B45CD2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87B54B4"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5942DB98" w14:textId="77777777">
        <w:trPr>
          <w:trHeight w:val="20"/>
        </w:trPr>
        <w:tc>
          <w:tcPr>
            <w:tcW w:w="716" w:type="pct"/>
          </w:tcPr>
          <w:p w14:paraId="3A4F9E18"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17.</w:t>
            </w:r>
          </w:p>
        </w:tc>
        <w:tc>
          <w:tcPr>
            <w:tcW w:w="1786" w:type="pct"/>
          </w:tcPr>
          <w:p w14:paraId="4A8291EF"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134</w:t>
            </w:r>
          </w:p>
        </w:tc>
        <w:tc>
          <w:tcPr>
            <w:tcW w:w="2498" w:type="pct"/>
          </w:tcPr>
          <w:p w14:paraId="0328D47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2640AE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3D25E028" w14:textId="77777777">
        <w:trPr>
          <w:trHeight w:val="20"/>
        </w:trPr>
        <w:tc>
          <w:tcPr>
            <w:tcW w:w="716" w:type="pct"/>
          </w:tcPr>
          <w:p w14:paraId="7750C497"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18.</w:t>
            </w:r>
          </w:p>
        </w:tc>
        <w:tc>
          <w:tcPr>
            <w:tcW w:w="1786" w:type="pct"/>
          </w:tcPr>
          <w:p w14:paraId="54581DA3"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146</w:t>
            </w:r>
          </w:p>
        </w:tc>
        <w:tc>
          <w:tcPr>
            <w:tcW w:w="2498" w:type="pct"/>
          </w:tcPr>
          <w:p w14:paraId="222D1C4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8511D0A"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DF0F2F" w:rsidRPr="00DF0F2F" w14:paraId="79A6FDDE" w14:textId="77777777">
        <w:trPr>
          <w:trHeight w:val="20"/>
        </w:trPr>
        <w:tc>
          <w:tcPr>
            <w:tcW w:w="716" w:type="pct"/>
          </w:tcPr>
          <w:p w14:paraId="30C99DCF"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19.</w:t>
            </w:r>
          </w:p>
        </w:tc>
        <w:tc>
          <w:tcPr>
            <w:tcW w:w="1786" w:type="pct"/>
          </w:tcPr>
          <w:p w14:paraId="0B53E5D4"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124</w:t>
            </w:r>
          </w:p>
        </w:tc>
        <w:tc>
          <w:tcPr>
            <w:tcW w:w="2498" w:type="pct"/>
          </w:tcPr>
          <w:p w14:paraId="35A33A4D"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E3D999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r w:rsidR="00B77C6A" w:rsidRPr="00DF0F2F" w14:paraId="24CB7398" w14:textId="77777777">
        <w:trPr>
          <w:trHeight w:val="20"/>
        </w:trPr>
        <w:tc>
          <w:tcPr>
            <w:tcW w:w="716" w:type="pct"/>
          </w:tcPr>
          <w:p w14:paraId="49FE9605"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20.</w:t>
            </w:r>
          </w:p>
        </w:tc>
        <w:tc>
          <w:tcPr>
            <w:tcW w:w="1786" w:type="pct"/>
          </w:tcPr>
          <w:p w14:paraId="713FB2D4" w14:textId="77777777" w:rsidR="00B77C6A" w:rsidRPr="00DF0F2F" w:rsidRDefault="00627FE3">
            <w:pPr>
              <w:pStyle w:val="af4"/>
              <w:spacing w:after="0" w:line="240" w:lineRule="auto"/>
              <w:ind w:left="0"/>
              <w:jc w:val="center"/>
              <w:rPr>
                <w:rFonts w:ascii="Times New Roman" w:hAnsi="Times New Roman"/>
                <w:sz w:val="24"/>
                <w:szCs w:val="24"/>
                <w:lang w:eastAsia="ar-SA"/>
              </w:rPr>
            </w:pPr>
            <w:r w:rsidRPr="00DF0F2F">
              <w:rPr>
                <w:rFonts w:ascii="Times New Roman" w:hAnsi="Times New Roman"/>
                <w:sz w:val="24"/>
                <w:szCs w:val="24"/>
                <w:lang w:eastAsia="ar-SA"/>
              </w:rPr>
              <w:t>42153</w:t>
            </w:r>
          </w:p>
        </w:tc>
        <w:tc>
          <w:tcPr>
            <w:tcW w:w="2498" w:type="pct"/>
          </w:tcPr>
          <w:p w14:paraId="6BF9E3F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E9B0730"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sz w:val="24"/>
                <w:szCs w:val="28"/>
              </w:rPr>
              <w:t>0 б – остальные случаи</w:t>
            </w:r>
          </w:p>
        </w:tc>
      </w:tr>
    </w:tbl>
    <w:p w14:paraId="27D16AB1" w14:textId="77777777" w:rsidR="00B77C6A" w:rsidRPr="00DF0F2F" w:rsidRDefault="00B77C6A">
      <w:pPr>
        <w:ind w:right="-40"/>
        <w:jc w:val="center"/>
        <w:rPr>
          <w:b/>
          <w:sz w:val="28"/>
          <w:szCs w:val="28"/>
        </w:rPr>
      </w:pPr>
    </w:p>
    <w:p w14:paraId="0A27FEAB" w14:textId="77777777" w:rsidR="00B77C6A" w:rsidRPr="00DF0F2F" w:rsidRDefault="00627FE3">
      <w:pPr>
        <w:ind w:right="-40"/>
        <w:jc w:val="center"/>
        <w:rPr>
          <w:b/>
          <w:bCs/>
          <w:sz w:val="28"/>
          <w:szCs w:val="28"/>
        </w:rPr>
      </w:pPr>
      <w:r w:rsidRPr="00DF0F2F">
        <w:rPr>
          <w:b/>
          <w:sz w:val="28"/>
          <w:szCs w:val="28"/>
        </w:rPr>
        <w:br w:type="page"/>
      </w:r>
      <w:r w:rsidRPr="00DF0F2F">
        <w:rPr>
          <w:b/>
          <w:sz w:val="28"/>
          <w:szCs w:val="28"/>
        </w:rPr>
        <w:lastRenderedPageBreak/>
        <w:t>ПК-6</w:t>
      </w:r>
      <w:r w:rsidRPr="00DF0F2F">
        <w:rPr>
          <w:b/>
          <w:bCs/>
          <w:sz w:val="28"/>
          <w:szCs w:val="28"/>
        </w:rPr>
        <w:t xml:space="preserve"> Способность проводить консультации по правовым вопросам в сфере профессиональной деятельности</w:t>
      </w:r>
    </w:p>
    <w:p w14:paraId="5D892C81" w14:textId="77777777" w:rsidR="00B77C6A" w:rsidRPr="00DF0F2F" w:rsidRDefault="00B77C6A">
      <w:pPr>
        <w:pStyle w:val="af4"/>
        <w:spacing w:after="0" w:line="240" w:lineRule="auto"/>
        <w:ind w:left="0"/>
        <w:jc w:val="center"/>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417"/>
        <w:gridCol w:w="4782"/>
      </w:tblGrid>
      <w:tr w:rsidR="00DF0F2F" w:rsidRPr="00DF0F2F" w14:paraId="7DEA8F57" w14:textId="77777777">
        <w:tc>
          <w:tcPr>
            <w:tcW w:w="716" w:type="pct"/>
          </w:tcPr>
          <w:p w14:paraId="7EF1E6D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 задания</w:t>
            </w:r>
          </w:p>
        </w:tc>
        <w:tc>
          <w:tcPr>
            <w:tcW w:w="1785" w:type="pct"/>
          </w:tcPr>
          <w:p w14:paraId="6D131085"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Верный ответ</w:t>
            </w:r>
          </w:p>
        </w:tc>
        <w:tc>
          <w:tcPr>
            <w:tcW w:w="2498" w:type="pct"/>
          </w:tcPr>
          <w:p w14:paraId="52D132EF"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Критерии</w:t>
            </w:r>
          </w:p>
        </w:tc>
      </w:tr>
      <w:tr w:rsidR="00DF0F2F" w:rsidRPr="00DF0F2F" w14:paraId="72AA82A6" w14:textId="77777777">
        <w:trPr>
          <w:trHeight w:val="20"/>
        </w:trPr>
        <w:tc>
          <w:tcPr>
            <w:tcW w:w="716" w:type="pct"/>
          </w:tcPr>
          <w:p w14:paraId="31A186B0"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w:t>
            </w:r>
          </w:p>
        </w:tc>
        <w:tc>
          <w:tcPr>
            <w:tcW w:w="1785" w:type="pct"/>
          </w:tcPr>
          <w:p w14:paraId="155D68D6" w14:textId="77777777" w:rsidR="00B77C6A" w:rsidRPr="00DF0F2F" w:rsidRDefault="00627FE3">
            <w:pPr>
              <w:tabs>
                <w:tab w:val="left" w:pos="567"/>
                <w:tab w:val="left" w:pos="851"/>
                <w:tab w:val="left" w:pos="1134"/>
              </w:tabs>
              <w:autoSpaceDE w:val="0"/>
              <w:adjustRightInd w:val="0"/>
              <w:ind w:left="314" w:hanging="248"/>
              <w:jc w:val="center"/>
              <w:rPr>
                <w:i/>
                <w:kern w:val="2"/>
                <w:lang w:eastAsia="en-US"/>
              </w:rPr>
            </w:pPr>
            <w:r w:rsidRPr="00DF0F2F">
              <w:rPr>
                <w:bCs/>
                <w:kern w:val="2"/>
                <w:lang w:eastAsia="en-US"/>
              </w:rPr>
              <w:t>1</w:t>
            </w:r>
          </w:p>
        </w:tc>
        <w:tc>
          <w:tcPr>
            <w:tcW w:w="2498" w:type="pct"/>
          </w:tcPr>
          <w:p w14:paraId="5691FCD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220C311C"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12511B91" w14:textId="77777777">
        <w:trPr>
          <w:trHeight w:val="20"/>
        </w:trPr>
        <w:tc>
          <w:tcPr>
            <w:tcW w:w="716" w:type="pct"/>
          </w:tcPr>
          <w:p w14:paraId="76B8B677"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2.</w:t>
            </w:r>
          </w:p>
        </w:tc>
        <w:tc>
          <w:tcPr>
            <w:tcW w:w="1785" w:type="pct"/>
          </w:tcPr>
          <w:p w14:paraId="0A32F882"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3</w:t>
            </w:r>
          </w:p>
        </w:tc>
        <w:tc>
          <w:tcPr>
            <w:tcW w:w="2498" w:type="pct"/>
          </w:tcPr>
          <w:p w14:paraId="2D9A668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0C56928D"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32538BF9" w14:textId="77777777">
        <w:trPr>
          <w:trHeight w:val="20"/>
        </w:trPr>
        <w:tc>
          <w:tcPr>
            <w:tcW w:w="716" w:type="pct"/>
          </w:tcPr>
          <w:p w14:paraId="767F44B9"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3.</w:t>
            </w:r>
          </w:p>
        </w:tc>
        <w:tc>
          <w:tcPr>
            <w:tcW w:w="1785" w:type="pct"/>
          </w:tcPr>
          <w:p w14:paraId="1C5DB96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4</w:t>
            </w:r>
          </w:p>
        </w:tc>
        <w:tc>
          <w:tcPr>
            <w:tcW w:w="2498" w:type="pct"/>
          </w:tcPr>
          <w:p w14:paraId="49B3BFF6"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совпадение с верным ответом;</w:t>
            </w:r>
          </w:p>
          <w:p w14:paraId="76A02F8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C70C1CC" w14:textId="77777777">
        <w:trPr>
          <w:trHeight w:val="20"/>
        </w:trPr>
        <w:tc>
          <w:tcPr>
            <w:tcW w:w="716" w:type="pct"/>
          </w:tcPr>
          <w:p w14:paraId="518DBC92"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4.</w:t>
            </w:r>
          </w:p>
        </w:tc>
        <w:tc>
          <w:tcPr>
            <w:tcW w:w="1785" w:type="pct"/>
          </w:tcPr>
          <w:p w14:paraId="3F6E2E4C"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123</w:t>
            </w:r>
          </w:p>
        </w:tc>
        <w:tc>
          <w:tcPr>
            <w:tcW w:w="2498" w:type="pct"/>
          </w:tcPr>
          <w:p w14:paraId="5D24CD7C"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DAB7A65"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8791692" w14:textId="77777777">
        <w:trPr>
          <w:trHeight w:val="20"/>
        </w:trPr>
        <w:tc>
          <w:tcPr>
            <w:tcW w:w="716" w:type="pct"/>
          </w:tcPr>
          <w:p w14:paraId="6B63BDD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5.</w:t>
            </w:r>
          </w:p>
        </w:tc>
        <w:tc>
          <w:tcPr>
            <w:tcW w:w="1785" w:type="pct"/>
          </w:tcPr>
          <w:p w14:paraId="71CB7841"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kern w:val="2"/>
                <w:lang w:eastAsia="en-US"/>
              </w:rPr>
              <w:t>35</w:t>
            </w:r>
          </w:p>
        </w:tc>
        <w:tc>
          <w:tcPr>
            <w:tcW w:w="2498" w:type="pct"/>
          </w:tcPr>
          <w:p w14:paraId="5CCEEA1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93A4CEB"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548066F5" w14:textId="77777777">
        <w:trPr>
          <w:trHeight w:val="20"/>
        </w:trPr>
        <w:tc>
          <w:tcPr>
            <w:tcW w:w="716" w:type="pct"/>
          </w:tcPr>
          <w:p w14:paraId="76D9DC5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6.</w:t>
            </w:r>
          </w:p>
        </w:tc>
        <w:tc>
          <w:tcPr>
            <w:tcW w:w="1785" w:type="pct"/>
          </w:tcPr>
          <w:p w14:paraId="78203C44"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bCs/>
              </w:rPr>
              <w:t>346</w:t>
            </w:r>
          </w:p>
        </w:tc>
        <w:tc>
          <w:tcPr>
            <w:tcW w:w="2498" w:type="pct"/>
          </w:tcPr>
          <w:p w14:paraId="231D70EB"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7254165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025EE4B8" w14:textId="77777777">
        <w:trPr>
          <w:trHeight w:val="473"/>
        </w:trPr>
        <w:tc>
          <w:tcPr>
            <w:tcW w:w="716" w:type="pct"/>
          </w:tcPr>
          <w:p w14:paraId="6E2D537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7.</w:t>
            </w:r>
          </w:p>
        </w:tc>
        <w:tc>
          <w:tcPr>
            <w:tcW w:w="1785" w:type="pct"/>
          </w:tcPr>
          <w:p w14:paraId="1BB9C626"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146</w:t>
            </w:r>
          </w:p>
        </w:tc>
        <w:tc>
          <w:tcPr>
            <w:tcW w:w="2498" w:type="pct"/>
          </w:tcPr>
          <w:p w14:paraId="6EACAE7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334F1DF"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A6E907C" w14:textId="77777777">
        <w:trPr>
          <w:trHeight w:val="453"/>
        </w:trPr>
        <w:tc>
          <w:tcPr>
            <w:tcW w:w="716" w:type="pct"/>
          </w:tcPr>
          <w:p w14:paraId="33D79DBC"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8.</w:t>
            </w:r>
          </w:p>
        </w:tc>
        <w:tc>
          <w:tcPr>
            <w:tcW w:w="1785" w:type="pct"/>
          </w:tcPr>
          <w:p w14:paraId="4D5ECA1B" w14:textId="77777777" w:rsidR="00B77C6A" w:rsidRPr="00DF0F2F" w:rsidRDefault="00627FE3">
            <w:pPr>
              <w:tabs>
                <w:tab w:val="left" w:pos="567"/>
                <w:tab w:val="left" w:pos="851"/>
                <w:tab w:val="left" w:pos="1134"/>
              </w:tabs>
              <w:autoSpaceDE w:val="0"/>
              <w:adjustRightInd w:val="0"/>
              <w:ind w:left="314" w:hanging="248"/>
              <w:jc w:val="center"/>
              <w:rPr>
                <w:kern w:val="2"/>
                <w:lang w:eastAsia="en-US"/>
              </w:rPr>
            </w:pPr>
            <w:r w:rsidRPr="00DF0F2F">
              <w:rPr>
                <w:kern w:val="2"/>
                <w:lang w:eastAsia="en-US"/>
              </w:rPr>
              <w:t>135</w:t>
            </w:r>
          </w:p>
        </w:tc>
        <w:tc>
          <w:tcPr>
            <w:tcW w:w="2498" w:type="pct"/>
          </w:tcPr>
          <w:p w14:paraId="0403E9D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003AEAB0"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7754C29A" w14:textId="77777777">
        <w:trPr>
          <w:trHeight w:val="20"/>
        </w:trPr>
        <w:tc>
          <w:tcPr>
            <w:tcW w:w="716" w:type="pct"/>
          </w:tcPr>
          <w:p w14:paraId="5133E473"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9.</w:t>
            </w:r>
          </w:p>
        </w:tc>
        <w:tc>
          <w:tcPr>
            <w:tcW w:w="1785" w:type="pct"/>
          </w:tcPr>
          <w:p w14:paraId="67C94524"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246</w:t>
            </w:r>
          </w:p>
        </w:tc>
        <w:tc>
          <w:tcPr>
            <w:tcW w:w="2498" w:type="pct"/>
          </w:tcPr>
          <w:p w14:paraId="4192ABD7"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E2CA1A1" w14:textId="77777777" w:rsidR="00B77C6A" w:rsidRPr="00DF0F2F" w:rsidRDefault="00627FE3">
            <w:pPr>
              <w:pStyle w:val="af4"/>
              <w:spacing w:after="0" w:line="240" w:lineRule="auto"/>
              <w:ind w:left="0"/>
              <w:rPr>
                <w:rFonts w:ascii="Times New Roman" w:hAnsi="Times New Roman"/>
                <w:b/>
                <w:sz w:val="24"/>
                <w:szCs w:val="28"/>
              </w:rPr>
            </w:pPr>
            <w:r w:rsidRPr="00DF0F2F">
              <w:rPr>
                <w:rFonts w:ascii="Times New Roman" w:hAnsi="Times New Roman"/>
                <w:sz w:val="24"/>
                <w:szCs w:val="28"/>
              </w:rPr>
              <w:t>0 б – остальные случаи</w:t>
            </w:r>
          </w:p>
        </w:tc>
      </w:tr>
      <w:tr w:rsidR="00DF0F2F" w:rsidRPr="00DF0F2F" w14:paraId="416D9B1C" w14:textId="77777777">
        <w:trPr>
          <w:trHeight w:val="20"/>
        </w:trPr>
        <w:tc>
          <w:tcPr>
            <w:tcW w:w="716" w:type="pct"/>
          </w:tcPr>
          <w:p w14:paraId="4FE7B90A" w14:textId="77777777" w:rsidR="00B77C6A" w:rsidRPr="00DF0F2F" w:rsidRDefault="00627FE3">
            <w:pPr>
              <w:pStyle w:val="af4"/>
              <w:spacing w:after="0" w:line="240" w:lineRule="auto"/>
              <w:ind w:left="0"/>
              <w:jc w:val="center"/>
              <w:rPr>
                <w:rFonts w:ascii="Times New Roman" w:hAnsi="Times New Roman"/>
                <w:b/>
                <w:sz w:val="24"/>
                <w:szCs w:val="28"/>
              </w:rPr>
            </w:pPr>
            <w:r w:rsidRPr="00DF0F2F">
              <w:rPr>
                <w:rFonts w:ascii="Times New Roman" w:hAnsi="Times New Roman"/>
                <w:b/>
                <w:sz w:val="24"/>
                <w:szCs w:val="28"/>
              </w:rPr>
              <w:t>10.</w:t>
            </w:r>
          </w:p>
        </w:tc>
        <w:tc>
          <w:tcPr>
            <w:tcW w:w="1785" w:type="pct"/>
          </w:tcPr>
          <w:p w14:paraId="23F93398"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124</w:t>
            </w:r>
          </w:p>
        </w:tc>
        <w:tc>
          <w:tcPr>
            <w:tcW w:w="2498" w:type="pct"/>
          </w:tcPr>
          <w:p w14:paraId="3544B05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8D4931D" w14:textId="77777777" w:rsidR="00B77C6A" w:rsidRPr="00DF0F2F" w:rsidRDefault="00627FE3">
            <w:pPr>
              <w:pStyle w:val="af4"/>
              <w:spacing w:after="0" w:line="240" w:lineRule="auto"/>
              <w:ind w:left="0"/>
              <w:rPr>
                <w:rFonts w:ascii="Times New Roman" w:hAnsi="Times New Roman"/>
                <w:sz w:val="24"/>
                <w:szCs w:val="28"/>
              </w:rPr>
            </w:pPr>
            <w:r w:rsidRPr="00DF0F2F">
              <w:rPr>
                <w:rFonts w:ascii="Times New Roman" w:hAnsi="Times New Roman"/>
                <w:sz w:val="24"/>
                <w:szCs w:val="28"/>
              </w:rPr>
              <w:t>0 б – остальные случаи</w:t>
            </w:r>
          </w:p>
        </w:tc>
      </w:tr>
      <w:tr w:rsidR="00DF0F2F" w:rsidRPr="00DF0F2F" w14:paraId="5845FA05" w14:textId="77777777">
        <w:trPr>
          <w:trHeight w:val="20"/>
        </w:trPr>
        <w:tc>
          <w:tcPr>
            <w:tcW w:w="716" w:type="pct"/>
          </w:tcPr>
          <w:p w14:paraId="4B80C006"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11.</w:t>
            </w:r>
          </w:p>
        </w:tc>
        <w:tc>
          <w:tcPr>
            <w:tcW w:w="1785" w:type="pct"/>
          </w:tcPr>
          <w:p w14:paraId="3E01E5F8"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shd w:val="clear" w:color="auto" w:fill="FFFFFF"/>
              </w:rPr>
              <w:t>234</w:t>
            </w:r>
          </w:p>
        </w:tc>
        <w:tc>
          <w:tcPr>
            <w:tcW w:w="2498" w:type="pct"/>
          </w:tcPr>
          <w:p w14:paraId="2A7574B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394C3CD9"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09CBF7EA" w14:textId="77777777">
        <w:trPr>
          <w:trHeight w:val="1344"/>
        </w:trPr>
        <w:tc>
          <w:tcPr>
            <w:tcW w:w="716" w:type="pct"/>
          </w:tcPr>
          <w:p w14:paraId="5DF30F7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12.</w:t>
            </w:r>
          </w:p>
        </w:tc>
        <w:tc>
          <w:tcPr>
            <w:tcW w:w="1785" w:type="pct"/>
          </w:tcPr>
          <w:p w14:paraId="33BB13B7" w14:textId="77777777" w:rsidR="00B77C6A" w:rsidRPr="00DF0F2F" w:rsidRDefault="00627FE3">
            <w:pPr>
              <w:pStyle w:val="af4"/>
              <w:spacing w:after="0" w:line="240" w:lineRule="auto"/>
              <w:ind w:left="0"/>
              <w:jc w:val="center"/>
              <w:rPr>
                <w:rFonts w:ascii="Times New Roman" w:hAnsi="Times New Roman"/>
                <w:sz w:val="24"/>
                <w:szCs w:val="24"/>
                <w:shd w:val="clear" w:color="auto" w:fill="FFFFFF"/>
              </w:rPr>
            </w:pPr>
            <w:r w:rsidRPr="00DF0F2F">
              <w:rPr>
                <w:rFonts w:ascii="Times New Roman" w:hAnsi="Times New Roman"/>
                <w:sz w:val="24"/>
                <w:szCs w:val="24"/>
                <w:shd w:val="clear" w:color="auto" w:fill="FFFFFF"/>
              </w:rPr>
              <w:t>Передавать имущество ответчику или исполнять иные обязательства в его пользу</w:t>
            </w:r>
          </w:p>
        </w:tc>
        <w:tc>
          <w:tcPr>
            <w:tcW w:w="2498" w:type="pct"/>
          </w:tcPr>
          <w:p w14:paraId="6DB9FB68"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2 б – полный правильный ответ;</w:t>
            </w:r>
          </w:p>
          <w:p w14:paraId="600087CE"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допущена одна ошибка / неточность / ответ правильный, но не полный;</w:t>
            </w:r>
          </w:p>
          <w:p w14:paraId="439D98B2"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2A00CBD2" w14:textId="77777777">
        <w:trPr>
          <w:trHeight w:val="20"/>
        </w:trPr>
        <w:tc>
          <w:tcPr>
            <w:tcW w:w="716" w:type="pct"/>
          </w:tcPr>
          <w:p w14:paraId="78444A42"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13.</w:t>
            </w:r>
          </w:p>
        </w:tc>
        <w:tc>
          <w:tcPr>
            <w:tcW w:w="1785" w:type="pct"/>
          </w:tcPr>
          <w:p w14:paraId="004C41BB"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А2Б3В4Г1</w:t>
            </w:r>
          </w:p>
        </w:tc>
        <w:tc>
          <w:tcPr>
            <w:tcW w:w="2498" w:type="pct"/>
          </w:tcPr>
          <w:p w14:paraId="1AB202B1"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615C059B"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BABF316" w14:textId="77777777">
        <w:trPr>
          <w:trHeight w:val="20"/>
        </w:trPr>
        <w:tc>
          <w:tcPr>
            <w:tcW w:w="716" w:type="pct"/>
          </w:tcPr>
          <w:p w14:paraId="151F7D2B"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14.</w:t>
            </w:r>
          </w:p>
        </w:tc>
        <w:tc>
          <w:tcPr>
            <w:tcW w:w="1785" w:type="pct"/>
          </w:tcPr>
          <w:p w14:paraId="18CFB32E"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rPr>
              <w:t>А4Б3В2Г1</w:t>
            </w:r>
          </w:p>
        </w:tc>
        <w:tc>
          <w:tcPr>
            <w:tcW w:w="2498" w:type="pct"/>
          </w:tcPr>
          <w:p w14:paraId="234A29F4"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2A3C3423"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DF0F2F" w:rsidRPr="00DF0F2F" w14:paraId="72DCF12C" w14:textId="77777777">
        <w:trPr>
          <w:trHeight w:val="20"/>
        </w:trPr>
        <w:tc>
          <w:tcPr>
            <w:tcW w:w="716" w:type="pct"/>
          </w:tcPr>
          <w:p w14:paraId="76DCA49C"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15.</w:t>
            </w:r>
          </w:p>
        </w:tc>
        <w:tc>
          <w:tcPr>
            <w:tcW w:w="1785" w:type="pct"/>
          </w:tcPr>
          <w:p w14:paraId="7EC76CA1"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4312</w:t>
            </w:r>
          </w:p>
        </w:tc>
        <w:tc>
          <w:tcPr>
            <w:tcW w:w="2498" w:type="pct"/>
          </w:tcPr>
          <w:p w14:paraId="32B8D0B9"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498E187A"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r w:rsidR="00B77C6A" w:rsidRPr="00DF0F2F" w14:paraId="2212C356" w14:textId="77777777">
        <w:trPr>
          <w:trHeight w:val="20"/>
        </w:trPr>
        <w:tc>
          <w:tcPr>
            <w:tcW w:w="716" w:type="pct"/>
          </w:tcPr>
          <w:p w14:paraId="12E11589" w14:textId="77777777" w:rsidR="00B77C6A" w:rsidRPr="00DF0F2F" w:rsidRDefault="00627FE3">
            <w:pPr>
              <w:pStyle w:val="af4"/>
              <w:spacing w:after="0" w:line="240" w:lineRule="auto"/>
              <w:ind w:left="0"/>
              <w:jc w:val="center"/>
              <w:rPr>
                <w:rFonts w:ascii="Times New Roman" w:hAnsi="Times New Roman"/>
                <w:b/>
                <w:sz w:val="24"/>
                <w:szCs w:val="24"/>
              </w:rPr>
            </w:pPr>
            <w:r w:rsidRPr="00DF0F2F">
              <w:rPr>
                <w:rFonts w:ascii="Times New Roman" w:hAnsi="Times New Roman"/>
                <w:b/>
                <w:sz w:val="24"/>
                <w:szCs w:val="24"/>
              </w:rPr>
              <w:t>16.</w:t>
            </w:r>
          </w:p>
        </w:tc>
        <w:tc>
          <w:tcPr>
            <w:tcW w:w="1785" w:type="pct"/>
          </w:tcPr>
          <w:p w14:paraId="1A96041B" w14:textId="77777777" w:rsidR="00B77C6A" w:rsidRPr="00DF0F2F" w:rsidRDefault="00627FE3">
            <w:pPr>
              <w:pStyle w:val="af4"/>
              <w:spacing w:after="0" w:line="240" w:lineRule="auto"/>
              <w:ind w:left="0"/>
              <w:jc w:val="center"/>
              <w:rPr>
                <w:rFonts w:ascii="Times New Roman" w:hAnsi="Times New Roman"/>
                <w:sz w:val="24"/>
                <w:szCs w:val="24"/>
              </w:rPr>
            </w:pPr>
            <w:r w:rsidRPr="00DF0F2F">
              <w:rPr>
                <w:rFonts w:ascii="Times New Roman" w:hAnsi="Times New Roman"/>
                <w:sz w:val="24"/>
                <w:szCs w:val="24"/>
                <w:lang w:eastAsia="ar-SA"/>
              </w:rPr>
              <w:t>3241</w:t>
            </w:r>
          </w:p>
        </w:tc>
        <w:tc>
          <w:tcPr>
            <w:tcW w:w="2498" w:type="pct"/>
          </w:tcPr>
          <w:p w14:paraId="13A0DE45" w14:textId="77777777" w:rsidR="00B77C6A" w:rsidRPr="00DF0F2F" w:rsidRDefault="00627FE3">
            <w:pPr>
              <w:pStyle w:val="af4"/>
              <w:spacing w:after="0" w:line="240" w:lineRule="auto"/>
              <w:ind w:left="0"/>
              <w:rPr>
                <w:rFonts w:ascii="Times New Roman" w:hAnsi="Times New Roman"/>
                <w:bCs/>
                <w:kern w:val="2"/>
                <w:sz w:val="24"/>
                <w:szCs w:val="28"/>
                <w:lang w:eastAsia="ru-RU"/>
              </w:rPr>
            </w:pPr>
            <w:r w:rsidRPr="00DF0F2F">
              <w:rPr>
                <w:rFonts w:ascii="Times New Roman" w:hAnsi="Times New Roman"/>
                <w:bCs/>
                <w:kern w:val="2"/>
                <w:sz w:val="24"/>
                <w:szCs w:val="28"/>
                <w:lang w:eastAsia="ru-RU"/>
              </w:rPr>
              <w:t>1 б – полное совпадение с верным ответом;</w:t>
            </w:r>
          </w:p>
          <w:p w14:paraId="176C92F5" w14:textId="77777777" w:rsidR="00B77C6A" w:rsidRPr="00DF0F2F" w:rsidRDefault="00627FE3">
            <w:pPr>
              <w:pStyle w:val="af4"/>
              <w:spacing w:after="0" w:line="240" w:lineRule="auto"/>
              <w:ind w:left="0"/>
              <w:rPr>
                <w:rFonts w:ascii="Times New Roman" w:hAnsi="Times New Roman"/>
                <w:sz w:val="24"/>
                <w:szCs w:val="24"/>
              </w:rPr>
            </w:pPr>
            <w:r w:rsidRPr="00DF0F2F">
              <w:rPr>
                <w:rFonts w:ascii="Times New Roman" w:hAnsi="Times New Roman"/>
                <w:sz w:val="24"/>
                <w:szCs w:val="28"/>
              </w:rPr>
              <w:t>0 б – остальные случаи</w:t>
            </w:r>
          </w:p>
        </w:tc>
      </w:tr>
    </w:tbl>
    <w:p w14:paraId="5FCC94CB" w14:textId="77777777" w:rsidR="00B77C6A" w:rsidRPr="00DF0F2F" w:rsidRDefault="00B77C6A">
      <w:pPr>
        <w:ind w:right="-40"/>
        <w:rPr>
          <w:sz w:val="28"/>
          <w:szCs w:val="28"/>
        </w:rPr>
      </w:pPr>
    </w:p>
    <w:p w14:paraId="73245F4E" w14:textId="77777777" w:rsidR="00B77C6A" w:rsidRPr="00DF0F2F" w:rsidRDefault="00B77C6A">
      <w:pPr>
        <w:pStyle w:val="af4"/>
        <w:spacing w:after="0" w:line="240" w:lineRule="auto"/>
        <w:ind w:left="0"/>
        <w:jc w:val="center"/>
        <w:rPr>
          <w:sz w:val="28"/>
          <w:szCs w:val="28"/>
        </w:rPr>
      </w:pPr>
    </w:p>
    <w:sectPr w:rsidR="00B77C6A" w:rsidRPr="00DF0F2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1FF689" w14:textId="77777777" w:rsidR="00F3782A" w:rsidRDefault="00F3782A">
      <w:r>
        <w:separator/>
      </w:r>
    </w:p>
  </w:endnote>
  <w:endnote w:type="continuationSeparator" w:id="0">
    <w:p w14:paraId="7626C0E8" w14:textId="77777777" w:rsidR="00F3782A" w:rsidRDefault="00F3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Light">
    <w:altName w:val="Segoe Print"/>
    <w:charset w:val="CC"/>
    <w:family w:val="swiss"/>
    <w:pitch w:val="default"/>
    <w:sig w:usb0="00000000" w:usb1="00000000" w:usb2="00000000" w:usb3="00000000" w:csb0="00000004"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charset w:val="00"/>
    <w:family w:val="roman"/>
    <w:pitch w:val="default"/>
  </w:font>
  <w:font w:name="TimesNewRoman">
    <w:altName w:val="MS Mincho"/>
    <w:charset w:val="80"/>
    <w:family w:val="auto"/>
    <w:pitch w:val="default"/>
    <w:sig w:usb0="00000000" w:usb1="0000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E848D" w14:textId="6947AD85" w:rsidR="005D00BA" w:rsidRDefault="005D00BA">
    <w:pPr>
      <w:pStyle w:val="af"/>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DF0F2F">
      <w:rPr>
        <w:rFonts w:ascii="Times New Roman" w:hAnsi="Times New Roman"/>
        <w:noProof/>
      </w:rPr>
      <w:t>3</w:t>
    </w:r>
    <w:r>
      <w:rPr>
        <w:rFonts w:ascii="Times New Roman" w:hAnsi="Times New Roman"/>
      </w:rPr>
      <w:fldChar w:fldCharType="end"/>
    </w:r>
  </w:p>
  <w:p w14:paraId="4BD40182" w14:textId="77777777" w:rsidR="005D00BA" w:rsidRDefault="005D00BA">
    <w:pPr>
      <w:pStyle w:val="af"/>
      <w:tabs>
        <w:tab w:val="clear" w:pos="4677"/>
        <w:tab w:val="left" w:pos="9355"/>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E73EE" w14:textId="77777777" w:rsidR="00F3782A" w:rsidRDefault="00F3782A">
      <w:r>
        <w:separator/>
      </w:r>
    </w:p>
  </w:footnote>
  <w:footnote w:type="continuationSeparator" w:id="0">
    <w:p w14:paraId="5CEEB270" w14:textId="77777777" w:rsidR="00F3782A" w:rsidRDefault="00F378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68A3"/>
    <w:multiLevelType w:val="multilevel"/>
    <w:tmpl w:val="00C668A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 w15:restartNumberingAfterBreak="0">
    <w:nsid w:val="02146B50"/>
    <w:multiLevelType w:val="multilevel"/>
    <w:tmpl w:val="02146B50"/>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23F5F32"/>
    <w:multiLevelType w:val="multilevel"/>
    <w:tmpl w:val="023F5F3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 w15:restartNumberingAfterBreak="0">
    <w:nsid w:val="025C3374"/>
    <w:multiLevelType w:val="multilevel"/>
    <w:tmpl w:val="025C3374"/>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 w15:restartNumberingAfterBreak="0">
    <w:nsid w:val="02617895"/>
    <w:multiLevelType w:val="multilevel"/>
    <w:tmpl w:val="02617895"/>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51B086B"/>
    <w:multiLevelType w:val="multilevel"/>
    <w:tmpl w:val="051B086B"/>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5B52FC3"/>
    <w:multiLevelType w:val="multilevel"/>
    <w:tmpl w:val="05B52FC3"/>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7" w15:restartNumberingAfterBreak="0">
    <w:nsid w:val="0B196989"/>
    <w:multiLevelType w:val="multilevel"/>
    <w:tmpl w:val="0B196989"/>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 w15:restartNumberingAfterBreak="0">
    <w:nsid w:val="0B573AF8"/>
    <w:multiLevelType w:val="multilevel"/>
    <w:tmpl w:val="0B573AF8"/>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 w15:restartNumberingAfterBreak="0">
    <w:nsid w:val="0B625C7E"/>
    <w:multiLevelType w:val="multilevel"/>
    <w:tmpl w:val="0B625C7E"/>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 w15:restartNumberingAfterBreak="0">
    <w:nsid w:val="0BBF43DF"/>
    <w:multiLevelType w:val="multilevel"/>
    <w:tmpl w:val="0BBF43D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1" w15:restartNumberingAfterBreak="0">
    <w:nsid w:val="0D0F3510"/>
    <w:multiLevelType w:val="multilevel"/>
    <w:tmpl w:val="0D0F3510"/>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2" w15:restartNumberingAfterBreak="0">
    <w:nsid w:val="0D59478D"/>
    <w:multiLevelType w:val="multilevel"/>
    <w:tmpl w:val="0D59478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3" w15:restartNumberingAfterBreak="0">
    <w:nsid w:val="0E7A0411"/>
    <w:multiLevelType w:val="multilevel"/>
    <w:tmpl w:val="0E7A0411"/>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4" w15:restartNumberingAfterBreak="0">
    <w:nsid w:val="0F3A6923"/>
    <w:multiLevelType w:val="multilevel"/>
    <w:tmpl w:val="0F3A692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5" w15:restartNumberingAfterBreak="0">
    <w:nsid w:val="1838541C"/>
    <w:multiLevelType w:val="multilevel"/>
    <w:tmpl w:val="1838541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18524337"/>
    <w:multiLevelType w:val="multilevel"/>
    <w:tmpl w:val="18524337"/>
    <w:lvl w:ilvl="0">
      <w:start w:val="1"/>
      <w:numFmt w:val="decimal"/>
      <w:lvlText w:val="%1."/>
      <w:lvlJc w:val="left"/>
      <w:pPr>
        <w:ind w:left="644" w:hanging="360"/>
      </w:pPr>
      <w:rPr>
        <w:rFonts w:ascii="Times New Roman" w:eastAsia="Times New Roman" w:hAnsi="Times New Roman"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7" w15:restartNumberingAfterBreak="0">
    <w:nsid w:val="192F43F2"/>
    <w:multiLevelType w:val="multilevel"/>
    <w:tmpl w:val="192F43F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8" w15:restartNumberingAfterBreak="0">
    <w:nsid w:val="1AA42CC3"/>
    <w:multiLevelType w:val="multilevel"/>
    <w:tmpl w:val="1AA42CC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9" w15:restartNumberingAfterBreak="0">
    <w:nsid w:val="1AD1060A"/>
    <w:multiLevelType w:val="multilevel"/>
    <w:tmpl w:val="1AD1060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0" w15:restartNumberingAfterBreak="0">
    <w:nsid w:val="1ADF119F"/>
    <w:multiLevelType w:val="multilevel"/>
    <w:tmpl w:val="1ADF119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1" w15:restartNumberingAfterBreak="0">
    <w:nsid w:val="1C70358F"/>
    <w:multiLevelType w:val="multilevel"/>
    <w:tmpl w:val="1C70358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2" w15:restartNumberingAfterBreak="0">
    <w:nsid w:val="1DE105DD"/>
    <w:multiLevelType w:val="multilevel"/>
    <w:tmpl w:val="1DE105D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3" w15:restartNumberingAfterBreak="0">
    <w:nsid w:val="2085510F"/>
    <w:multiLevelType w:val="multilevel"/>
    <w:tmpl w:val="2085510F"/>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4" w15:restartNumberingAfterBreak="0">
    <w:nsid w:val="2257161E"/>
    <w:multiLevelType w:val="multilevel"/>
    <w:tmpl w:val="2257161E"/>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5" w15:restartNumberingAfterBreak="0">
    <w:nsid w:val="22CE6D9D"/>
    <w:multiLevelType w:val="multilevel"/>
    <w:tmpl w:val="22CE6D9D"/>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6" w15:restartNumberingAfterBreak="0">
    <w:nsid w:val="23884C1E"/>
    <w:multiLevelType w:val="multilevel"/>
    <w:tmpl w:val="23884C1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263B61CD"/>
    <w:multiLevelType w:val="multilevel"/>
    <w:tmpl w:val="263B61CD"/>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8" w15:restartNumberingAfterBreak="0">
    <w:nsid w:val="27B45DAA"/>
    <w:multiLevelType w:val="multilevel"/>
    <w:tmpl w:val="27B45DA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9" w15:restartNumberingAfterBreak="0">
    <w:nsid w:val="28174462"/>
    <w:multiLevelType w:val="multilevel"/>
    <w:tmpl w:val="2817446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0" w15:restartNumberingAfterBreak="0">
    <w:nsid w:val="28B726D2"/>
    <w:multiLevelType w:val="multilevel"/>
    <w:tmpl w:val="28B726D2"/>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1" w15:restartNumberingAfterBreak="0">
    <w:nsid w:val="294D3C79"/>
    <w:multiLevelType w:val="multilevel"/>
    <w:tmpl w:val="294D3C79"/>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2" w15:restartNumberingAfterBreak="0">
    <w:nsid w:val="2B1A4A55"/>
    <w:multiLevelType w:val="multilevel"/>
    <w:tmpl w:val="2B1A4A55"/>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3" w15:restartNumberingAfterBreak="0">
    <w:nsid w:val="2B627B49"/>
    <w:multiLevelType w:val="multilevel"/>
    <w:tmpl w:val="2B627B49"/>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4" w15:restartNumberingAfterBreak="0">
    <w:nsid w:val="2E471CC1"/>
    <w:multiLevelType w:val="multilevel"/>
    <w:tmpl w:val="2E471CC1"/>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30B25350"/>
    <w:multiLevelType w:val="multilevel"/>
    <w:tmpl w:val="30B25350"/>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6" w15:restartNumberingAfterBreak="0">
    <w:nsid w:val="31426004"/>
    <w:multiLevelType w:val="multilevel"/>
    <w:tmpl w:val="31426004"/>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7" w15:restartNumberingAfterBreak="0">
    <w:nsid w:val="325C4358"/>
    <w:multiLevelType w:val="multilevel"/>
    <w:tmpl w:val="325C435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8" w15:restartNumberingAfterBreak="0">
    <w:nsid w:val="32A6477C"/>
    <w:multiLevelType w:val="multilevel"/>
    <w:tmpl w:val="32A6477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33120609"/>
    <w:multiLevelType w:val="multilevel"/>
    <w:tmpl w:val="33120609"/>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0" w15:restartNumberingAfterBreak="0">
    <w:nsid w:val="334D3B99"/>
    <w:multiLevelType w:val="multilevel"/>
    <w:tmpl w:val="334D3B99"/>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1" w15:restartNumberingAfterBreak="0">
    <w:nsid w:val="35345559"/>
    <w:multiLevelType w:val="multilevel"/>
    <w:tmpl w:val="35345559"/>
    <w:lvl w:ilvl="0">
      <w:start w:val="1"/>
      <w:numFmt w:val="decimal"/>
      <w:lvlText w:val="%1."/>
      <w:lvlJc w:val="left"/>
      <w:pPr>
        <w:tabs>
          <w:tab w:val="left" w:pos="720"/>
        </w:tabs>
        <w:ind w:left="720" w:hanging="360"/>
      </w:pPr>
      <w:rPr>
        <w:rFonts w:cs="Times New Roman"/>
        <w:sz w:val="28"/>
        <w:szCs w:val="28"/>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2" w15:restartNumberingAfterBreak="0">
    <w:nsid w:val="396D5819"/>
    <w:multiLevelType w:val="multilevel"/>
    <w:tmpl w:val="396D5819"/>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3" w15:restartNumberingAfterBreak="0">
    <w:nsid w:val="39A10968"/>
    <w:multiLevelType w:val="multilevel"/>
    <w:tmpl w:val="39A1096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4" w15:restartNumberingAfterBreak="0">
    <w:nsid w:val="3A0930C2"/>
    <w:multiLevelType w:val="multilevel"/>
    <w:tmpl w:val="3A0930C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5" w15:restartNumberingAfterBreak="0">
    <w:nsid w:val="3BCC3956"/>
    <w:multiLevelType w:val="multilevel"/>
    <w:tmpl w:val="3BCC3956"/>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6" w15:restartNumberingAfterBreak="0">
    <w:nsid w:val="3BED41FD"/>
    <w:multiLevelType w:val="multilevel"/>
    <w:tmpl w:val="3BED41FD"/>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7" w15:restartNumberingAfterBreak="0">
    <w:nsid w:val="3C170368"/>
    <w:multiLevelType w:val="multilevel"/>
    <w:tmpl w:val="3C17036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8" w15:restartNumberingAfterBreak="0">
    <w:nsid w:val="3D1925CA"/>
    <w:multiLevelType w:val="multilevel"/>
    <w:tmpl w:val="3D1925C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49" w15:restartNumberingAfterBreak="0">
    <w:nsid w:val="3D2E3E92"/>
    <w:multiLevelType w:val="multilevel"/>
    <w:tmpl w:val="3D2E3E92"/>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0" w15:restartNumberingAfterBreak="0">
    <w:nsid w:val="3E93476A"/>
    <w:multiLevelType w:val="multilevel"/>
    <w:tmpl w:val="3E93476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1" w15:restartNumberingAfterBreak="0">
    <w:nsid w:val="3F74789F"/>
    <w:multiLevelType w:val="multilevel"/>
    <w:tmpl w:val="3F74789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2" w15:restartNumberingAfterBreak="0">
    <w:nsid w:val="3FB666F0"/>
    <w:multiLevelType w:val="multilevel"/>
    <w:tmpl w:val="3FB666F0"/>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3" w15:restartNumberingAfterBreak="0">
    <w:nsid w:val="40524836"/>
    <w:multiLevelType w:val="multilevel"/>
    <w:tmpl w:val="40524836"/>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4" w15:restartNumberingAfterBreak="0">
    <w:nsid w:val="410179A7"/>
    <w:multiLevelType w:val="multilevel"/>
    <w:tmpl w:val="410179A7"/>
    <w:lvl w:ilvl="0">
      <w:start w:val="1"/>
      <w:numFmt w:val="decimal"/>
      <w:lvlText w:val="%1."/>
      <w:lvlJc w:val="left"/>
      <w:pPr>
        <w:ind w:left="502" w:hanging="360"/>
      </w:pPr>
      <w:rPr>
        <w:rFonts w:ascii="Times New Roman" w:eastAsia="Times New Roman" w:hAnsi="Times New Roman"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55" w15:restartNumberingAfterBreak="0">
    <w:nsid w:val="41FF1A07"/>
    <w:multiLevelType w:val="multilevel"/>
    <w:tmpl w:val="41FF1A07"/>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6" w15:restartNumberingAfterBreak="0">
    <w:nsid w:val="427D7CD3"/>
    <w:multiLevelType w:val="multilevel"/>
    <w:tmpl w:val="427D7CD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7" w15:restartNumberingAfterBreak="0">
    <w:nsid w:val="42A7343A"/>
    <w:multiLevelType w:val="multilevel"/>
    <w:tmpl w:val="42A7343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58" w15:restartNumberingAfterBreak="0">
    <w:nsid w:val="42D92E56"/>
    <w:multiLevelType w:val="multilevel"/>
    <w:tmpl w:val="42D92E56"/>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59" w15:restartNumberingAfterBreak="0">
    <w:nsid w:val="43055357"/>
    <w:multiLevelType w:val="multilevel"/>
    <w:tmpl w:val="43055357"/>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0" w15:restartNumberingAfterBreak="0">
    <w:nsid w:val="46851603"/>
    <w:multiLevelType w:val="multilevel"/>
    <w:tmpl w:val="46851603"/>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1" w15:restartNumberingAfterBreak="0">
    <w:nsid w:val="4697463F"/>
    <w:multiLevelType w:val="multilevel"/>
    <w:tmpl w:val="4697463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2" w15:restartNumberingAfterBreak="0">
    <w:nsid w:val="49A0407A"/>
    <w:multiLevelType w:val="multilevel"/>
    <w:tmpl w:val="49A0407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3" w15:restartNumberingAfterBreak="0">
    <w:nsid w:val="4BA71C07"/>
    <w:multiLevelType w:val="multilevel"/>
    <w:tmpl w:val="4BA71C07"/>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64" w15:restartNumberingAfterBreak="0">
    <w:nsid w:val="4C16249B"/>
    <w:multiLevelType w:val="multilevel"/>
    <w:tmpl w:val="4C16249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5" w15:restartNumberingAfterBreak="0">
    <w:nsid w:val="4CA4724A"/>
    <w:multiLevelType w:val="multilevel"/>
    <w:tmpl w:val="4CA4724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6" w15:restartNumberingAfterBreak="0">
    <w:nsid w:val="4DD06018"/>
    <w:multiLevelType w:val="multilevel"/>
    <w:tmpl w:val="4DD0601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7" w15:restartNumberingAfterBreak="0">
    <w:nsid w:val="4DD827DA"/>
    <w:multiLevelType w:val="multilevel"/>
    <w:tmpl w:val="4DD827DA"/>
    <w:lvl w:ilvl="0">
      <w:start w:val="1"/>
      <w:numFmt w:val="decimal"/>
      <w:lvlText w:val="%1."/>
      <w:lvlJc w:val="left"/>
      <w:pPr>
        <w:tabs>
          <w:tab w:val="left" w:pos="720"/>
        </w:tabs>
        <w:ind w:left="720" w:hanging="360"/>
      </w:pPr>
      <w:rPr>
        <w:rFonts w:ascii="Times New Roman" w:hAnsi="Times New Roman" w:cs="Times New Roman" w:hint="default"/>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8" w15:restartNumberingAfterBreak="0">
    <w:nsid w:val="4DE0579D"/>
    <w:multiLevelType w:val="multilevel"/>
    <w:tmpl w:val="4DE0579D"/>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69" w15:restartNumberingAfterBreak="0">
    <w:nsid w:val="4FB3445C"/>
    <w:multiLevelType w:val="multilevel"/>
    <w:tmpl w:val="4FB3445C"/>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0" w15:restartNumberingAfterBreak="0">
    <w:nsid w:val="50ED6D95"/>
    <w:multiLevelType w:val="multilevel"/>
    <w:tmpl w:val="50ED6D95"/>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1" w15:restartNumberingAfterBreak="0">
    <w:nsid w:val="52887823"/>
    <w:multiLevelType w:val="multilevel"/>
    <w:tmpl w:val="5288782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2" w15:restartNumberingAfterBreak="0">
    <w:nsid w:val="55667B48"/>
    <w:multiLevelType w:val="multilevel"/>
    <w:tmpl w:val="55667B4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3" w15:restartNumberingAfterBreak="0">
    <w:nsid w:val="55723083"/>
    <w:multiLevelType w:val="multilevel"/>
    <w:tmpl w:val="55723083"/>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4" w15:restartNumberingAfterBreak="0">
    <w:nsid w:val="55B36DDD"/>
    <w:multiLevelType w:val="multilevel"/>
    <w:tmpl w:val="55B36DDD"/>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5" w15:restartNumberingAfterBreak="0">
    <w:nsid w:val="57EA7AD2"/>
    <w:multiLevelType w:val="multilevel"/>
    <w:tmpl w:val="57EA7AD2"/>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6" w15:restartNumberingAfterBreak="0">
    <w:nsid w:val="580D399F"/>
    <w:multiLevelType w:val="multilevel"/>
    <w:tmpl w:val="580D399F"/>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7" w15:restartNumberingAfterBreak="0">
    <w:nsid w:val="5B0649C2"/>
    <w:multiLevelType w:val="multilevel"/>
    <w:tmpl w:val="5B0649C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8" w15:restartNumberingAfterBreak="0">
    <w:nsid w:val="5B1D413C"/>
    <w:multiLevelType w:val="multilevel"/>
    <w:tmpl w:val="5B1D413C"/>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79" w15:restartNumberingAfterBreak="0">
    <w:nsid w:val="5D1001F7"/>
    <w:multiLevelType w:val="multilevel"/>
    <w:tmpl w:val="5D1001F7"/>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0" w15:restartNumberingAfterBreak="0">
    <w:nsid w:val="5D100478"/>
    <w:multiLevelType w:val="multilevel"/>
    <w:tmpl w:val="5D10047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1" w15:restartNumberingAfterBreak="0">
    <w:nsid w:val="5DCC2351"/>
    <w:multiLevelType w:val="multilevel"/>
    <w:tmpl w:val="5DCC2351"/>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2" w15:restartNumberingAfterBreak="0">
    <w:nsid w:val="5ED84812"/>
    <w:multiLevelType w:val="multilevel"/>
    <w:tmpl w:val="5ED8481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3" w15:restartNumberingAfterBreak="0">
    <w:nsid w:val="603A63AA"/>
    <w:multiLevelType w:val="multilevel"/>
    <w:tmpl w:val="603A63AA"/>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4" w15:restartNumberingAfterBreak="0">
    <w:nsid w:val="61C045A8"/>
    <w:multiLevelType w:val="multilevel"/>
    <w:tmpl w:val="61C045A8"/>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5" w15:restartNumberingAfterBreak="0">
    <w:nsid w:val="623304AA"/>
    <w:multiLevelType w:val="multilevel"/>
    <w:tmpl w:val="623304AA"/>
    <w:lvl w:ilvl="0">
      <w:start w:val="1"/>
      <w:numFmt w:val="decimal"/>
      <w:lvlText w:val="%1."/>
      <w:lvlJc w:val="left"/>
      <w:pPr>
        <w:tabs>
          <w:tab w:val="left" w:pos="720"/>
        </w:tabs>
        <w:ind w:left="720" w:hanging="360"/>
      </w:pPr>
      <w:rPr>
        <w:rFonts w:cs="Times New Roman"/>
        <w:b w:val="0"/>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6" w15:restartNumberingAfterBreak="0">
    <w:nsid w:val="63062F92"/>
    <w:multiLevelType w:val="multilevel"/>
    <w:tmpl w:val="63062F9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7" w15:restartNumberingAfterBreak="0">
    <w:nsid w:val="647A7126"/>
    <w:multiLevelType w:val="multilevel"/>
    <w:tmpl w:val="647A7126"/>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88" w15:restartNumberingAfterBreak="0">
    <w:nsid w:val="647C2F90"/>
    <w:multiLevelType w:val="multilevel"/>
    <w:tmpl w:val="647C2F90"/>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89" w15:restartNumberingAfterBreak="0">
    <w:nsid w:val="647F2017"/>
    <w:multiLevelType w:val="multilevel"/>
    <w:tmpl w:val="647F2017"/>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0" w15:restartNumberingAfterBreak="0">
    <w:nsid w:val="6552576B"/>
    <w:multiLevelType w:val="multilevel"/>
    <w:tmpl w:val="6552576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1" w15:restartNumberingAfterBreak="0">
    <w:nsid w:val="656F25C7"/>
    <w:multiLevelType w:val="multilevel"/>
    <w:tmpl w:val="656F25C7"/>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2" w15:restartNumberingAfterBreak="0">
    <w:nsid w:val="66825589"/>
    <w:multiLevelType w:val="multilevel"/>
    <w:tmpl w:val="66825589"/>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93" w15:restartNumberingAfterBreak="0">
    <w:nsid w:val="67D1007A"/>
    <w:multiLevelType w:val="multilevel"/>
    <w:tmpl w:val="67D1007A"/>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4" w15:restartNumberingAfterBreak="0">
    <w:nsid w:val="68EC6568"/>
    <w:multiLevelType w:val="multilevel"/>
    <w:tmpl w:val="68EC656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5" w15:restartNumberingAfterBreak="0">
    <w:nsid w:val="6A58732B"/>
    <w:multiLevelType w:val="multilevel"/>
    <w:tmpl w:val="6A58732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6" w15:restartNumberingAfterBreak="0">
    <w:nsid w:val="6B740486"/>
    <w:multiLevelType w:val="multilevel"/>
    <w:tmpl w:val="6B740486"/>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7" w15:restartNumberingAfterBreak="0">
    <w:nsid w:val="6BE62888"/>
    <w:multiLevelType w:val="multilevel"/>
    <w:tmpl w:val="6BE6288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98" w15:restartNumberingAfterBreak="0">
    <w:nsid w:val="6DA17AFE"/>
    <w:multiLevelType w:val="multilevel"/>
    <w:tmpl w:val="6DA17AFE"/>
    <w:lvl w:ilvl="0">
      <w:start w:val="1"/>
      <w:numFmt w:val="decimal"/>
      <w:lvlText w:val="%1."/>
      <w:lvlJc w:val="left"/>
      <w:pPr>
        <w:tabs>
          <w:tab w:val="left" w:pos="360"/>
        </w:tabs>
        <w:ind w:left="360" w:hanging="360"/>
      </w:pPr>
      <w:rPr>
        <w:rFonts w:cs="Times New Roman"/>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800"/>
        </w:tabs>
        <w:ind w:left="1800" w:hanging="360"/>
      </w:pPr>
      <w:rPr>
        <w:rFonts w:cs="Times New Roman"/>
      </w:rPr>
    </w:lvl>
    <w:lvl w:ilvl="3">
      <w:start w:val="1"/>
      <w:numFmt w:val="decimal"/>
      <w:lvlText w:val="%4."/>
      <w:lvlJc w:val="left"/>
      <w:pPr>
        <w:tabs>
          <w:tab w:val="left" w:pos="2520"/>
        </w:tabs>
        <w:ind w:left="2520" w:hanging="360"/>
      </w:pPr>
      <w:rPr>
        <w:rFonts w:cs="Times New Roman"/>
      </w:rPr>
    </w:lvl>
    <w:lvl w:ilvl="4">
      <w:start w:val="1"/>
      <w:numFmt w:val="decimal"/>
      <w:lvlText w:val="%5."/>
      <w:lvlJc w:val="left"/>
      <w:pPr>
        <w:tabs>
          <w:tab w:val="left" w:pos="3240"/>
        </w:tabs>
        <w:ind w:left="3240" w:hanging="360"/>
      </w:pPr>
      <w:rPr>
        <w:rFonts w:cs="Times New Roman"/>
      </w:rPr>
    </w:lvl>
    <w:lvl w:ilvl="5">
      <w:start w:val="1"/>
      <w:numFmt w:val="decimal"/>
      <w:lvlText w:val="%6."/>
      <w:lvlJc w:val="left"/>
      <w:pPr>
        <w:tabs>
          <w:tab w:val="left" w:pos="3960"/>
        </w:tabs>
        <w:ind w:left="3960" w:hanging="360"/>
      </w:pPr>
      <w:rPr>
        <w:rFonts w:cs="Times New Roman"/>
      </w:rPr>
    </w:lvl>
    <w:lvl w:ilvl="6">
      <w:start w:val="1"/>
      <w:numFmt w:val="decimal"/>
      <w:lvlText w:val="%7."/>
      <w:lvlJc w:val="left"/>
      <w:pPr>
        <w:tabs>
          <w:tab w:val="left" w:pos="4680"/>
        </w:tabs>
        <w:ind w:left="4680" w:hanging="360"/>
      </w:pPr>
      <w:rPr>
        <w:rFonts w:cs="Times New Roman"/>
      </w:rPr>
    </w:lvl>
    <w:lvl w:ilvl="7">
      <w:start w:val="1"/>
      <w:numFmt w:val="decimal"/>
      <w:lvlText w:val="%8."/>
      <w:lvlJc w:val="left"/>
      <w:pPr>
        <w:tabs>
          <w:tab w:val="left" w:pos="5400"/>
        </w:tabs>
        <w:ind w:left="5400" w:hanging="360"/>
      </w:pPr>
      <w:rPr>
        <w:rFonts w:cs="Times New Roman"/>
      </w:rPr>
    </w:lvl>
    <w:lvl w:ilvl="8">
      <w:start w:val="1"/>
      <w:numFmt w:val="decimal"/>
      <w:lvlText w:val="%9."/>
      <w:lvlJc w:val="left"/>
      <w:pPr>
        <w:tabs>
          <w:tab w:val="left" w:pos="6120"/>
        </w:tabs>
        <w:ind w:left="6120" w:hanging="360"/>
      </w:pPr>
      <w:rPr>
        <w:rFonts w:cs="Times New Roman"/>
      </w:rPr>
    </w:lvl>
  </w:abstractNum>
  <w:abstractNum w:abstractNumId="99" w15:restartNumberingAfterBreak="0">
    <w:nsid w:val="6E477B62"/>
    <w:multiLevelType w:val="multilevel"/>
    <w:tmpl w:val="6E477B6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0" w15:restartNumberingAfterBreak="0">
    <w:nsid w:val="6EFD2258"/>
    <w:multiLevelType w:val="multilevel"/>
    <w:tmpl w:val="6EFD225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1" w15:restartNumberingAfterBreak="0">
    <w:nsid w:val="6F0149F8"/>
    <w:multiLevelType w:val="multilevel"/>
    <w:tmpl w:val="6F0149F8"/>
    <w:lvl w:ilvl="0">
      <w:start w:val="1"/>
      <w:numFmt w:val="decimal"/>
      <w:lvlText w:val="%1."/>
      <w:lvlJc w:val="left"/>
      <w:pPr>
        <w:ind w:left="360" w:hanging="360"/>
      </w:pPr>
      <w:rPr>
        <w:rFonts w:ascii="Times New Roman" w:eastAsia="Times New Roman" w:hAnsi="Times New Roman" w:cs="Times New Roman"/>
        <w:b w:val="0"/>
        <w:bCs/>
        <w:color w:val="auto"/>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02" w15:restartNumberingAfterBreak="0">
    <w:nsid w:val="70CC0CA1"/>
    <w:multiLevelType w:val="multilevel"/>
    <w:tmpl w:val="70CC0CA1"/>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03" w15:restartNumberingAfterBreak="0">
    <w:nsid w:val="725F0054"/>
    <w:multiLevelType w:val="multilevel"/>
    <w:tmpl w:val="725F0054"/>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4" w15:restartNumberingAfterBreak="0">
    <w:nsid w:val="75EF29AA"/>
    <w:multiLevelType w:val="multilevel"/>
    <w:tmpl w:val="75EF29AA"/>
    <w:lvl w:ilvl="0">
      <w:start w:val="1"/>
      <w:numFmt w:val="decimal"/>
      <w:lvlText w:val="%1."/>
      <w:lvlJc w:val="left"/>
      <w:pPr>
        <w:tabs>
          <w:tab w:val="left" w:pos="720"/>
        </w:tabs>
        <w:ind w:left="720" w:hanging="360"/>
      </w:pPr>
      <w:rPr>
        <w:rFonts w:cs="Times New Roman"/>
      </w:rPr>
    </w:lvl>
    <w:lvl w:ilvl="1">
      <w:start w:val="1"/>
      <w:numFmt w:val="bullet"/>
      <w:lvlText w:val="o"/>
      <w:lvlJc w:val="left"/>
      <w:pPr>
        <w:tabs>
          <w:tab w:val="left" w:pos="1440"/>
        </w:tabs>
        <w:ind w:left="1440" w:hanging="360"/>
      </w:pPr>
      <w:rPr>
        <w:rFonts w:ascii="Courier New" w:hAnsi="Courier New" w:hint="default"/>
        <w:sz w:val="20"/>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5" w15:restartNumberingAfterBreak="0">
    <w:nsid w:val="7617176A"/>
    <w:multiLevelType w:val="multilevel"/>
    <w:tmpl w:val="7617176A"/>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06" w15:restartNumberingAfterBreak="0">
    <w:nsid w:val="768A604E"/>
    <w:multiLevelType w:val="multilevel"/>
    <w:tmpl w:val="768A604E"/>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7" w15:restartNumberingAfterBreak="0">
    <w:nsid w:val="77972C27"/>
    <w:multiLevelType w:val="multilevel"/>
    <w:tmpl w:val="77972C27"/>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8" w15:restartNumberingAfterBreak="0">
    <w:nsid w:val="78BB009B"/>
    <w:multiLevelType w:val="multilevel"/>
    <w:tmpl w:val="78BB009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09" w15:restartNumberingAfterBreak="0">
    <w:nsid w:val="78D720EC"/>
    <w:multiLevelType w:val="multilevel"/>
    <w:tmpl w:val="78D720EC"/>
    <w:lvl w:ilvl="0">
      <w:start w:val="1"/>
      <w:numFmt w:val="decimal"/>
      <w:lvlText w:val="%1."/>
      <w:lvlJc w:val="left"/>
      <w:pPr>
        <w:tabs>
          <w:tab w:val="left" w:pos="720"/>
        </w:tabs>
        <w:ind w:left="720" w:hanging="360"/>
      </w:pPr>
      <w:rPr>
        <w:rFonts w:cs="Times New Roman"/>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110" w15:restartNumberingAfterBreak="0">
    <w:nsid w:val="7B1115F8"/>
    <w:multiLevelType w:val="multilevel"/>
    <w:tmpl w:val="7B1115F8"/>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11" w15:restartNumberingAfterBreak="0">
    <w:nsid w:val="7C506DC1"/>
    <w:multiLevelType w:val="multilevel"/>
    <w:tmpl w:val="7C506DC1"/>
    <w:lvl w:ilvl="0">
      <w:start w:val="1"/>
      <w:numFmt w:val="decimal"/>
      <w:lvlText w:val="%1."/>
      <w:lvlJc w:val="left"/>
      <w:pPr>
        <w:ind w:left="502" w:hanging="360"/>
      </w:pPr>
      <w:rPr>
        <w:rFonts w:ascii="Times New Roman" w:eastAsia="Times New Roman" w:hAnsi="Times New Roman"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112" w15:restartNumberingAfterBreak="0">
    <w:nsid w:val="7CE479AD"/>
    <w:multiLevelType w:val="multilevel"/>
    <w:tmpl w:val="7CE479AD"/>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13" w15:restartNumberingAfterBreak="0">
    <w:nsid w:val="7D2F4BFB"/>
    <w:multiLevelType w:val="multilevel"/>
    <w:tmpl w:val="7D2F4BFB"/>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114" w15:restartNumberingAfterBreak="0">
    <w:nsid w:val="7F855371"/>
    <w:multiLevelType w:val="multilevel"/>
    <w:tmpl w:val="7F855371"/>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num w:numId="1">
    <w:abstractNumId w:val="1"/>
  </w:num>
  <w:num w:numId="2">
    <w:abstractNumId w:val="34"/>
  </w:num>
  <w:num w:numId="3">
    <w:abstractNumId w:val="5"/>
  </w:num>
  <w:num w:numId="4">
    <w:abstractNumId w:val="80"/>
  </w:num>
  <w:num w:numId="5">
    <w:abstractNumId w:val="54"/>
  </w:num>
  <w:num w:numId="6">
    <w:abstractNumId w:val="111"/>
  </w:num>
  <w:num w:numId="7">
    <w:abstractNumId w:val="83"/>
  </w:num>
  <w:num w:numId="8">
    <w:abstractNumId w:val="97"/>
  </w:num>
  <w:num w:numId="9">
    <w:abstractNumId w:val="11"/>
  </w:num>
  <w:num w:numId="10">
    <w:abstractNumId w:val="95"/>
  </w:num>
  <w:num w:numId="11">
    <w:abstractNumId w:val="16"/>
  </w:num>
  <w:num w:numId="12">
    <w:abstractNumId w:val="26"/>
  </w:num>
  <w:num w:numId="13">
    <w:abstractNumId w:val="96"/>
  </w:num>
  <w:num w:numId="14">
    <w:abstractNumId w:val="101"/>
  </w:num>
  <w:num w:numId="15">
    <w:abstractNumId w:val="100"/>
  </w:num>
  <w:num w:numId="16">
    <w:abstractNumId w:val="47"/>
  </w:num>
  <w:num w:numId="17">
    <w:abstractNumId w:val="98"/>
  </w:num>
  <w:num w:numId="18">
    <w:abstractNumId w:val="20"/>
  </w:num>
  <w:num w:numId="19">
    <w:abstractNumId w:val="61"/>
  </w:num>
  <w:num w:numId="20">
    <w:abstractNumId w:val="86"/>
  </w:num>
  <w:num w:numId="21">
    <w:abstractNumId w:val="106"/>
  </w:num>
  <w:num w:numId="22">
    <w:abstractNumId w:val="15"/>
  </w:num>
  <w:num w:numId="23">
    <w:abstractNumId w:val="31"/>
  </w:num>
  <w:num w:numId="24">
    <w:abstractNumId w:val="52"/>
  </w:num>
  <w:num w:numId="25">
    <w:abstractNumId w:val="93"/>
  </w:num>
  <w:num w:numId="26">
    <w:abstractNumId w:val="62"/>
  </w:num>
  <w:num w:numId="27">
    <w:abstractNumId w:val="90"/>
  </w:num>
  <w:num w:numId="28">
    <w:abstractNumId w:val="9"/>
  </w:num>
  <w:num w:numId="29">
    <w:abstractNumId w:val="32"/>
  </w:num>
  <w:num w:numId="30">
    <w:abstractNumId w:val="113"/>
  </w:num>
  <w:num w:numId="31">
    <w:abstractNumId w:val="55"/>
  </w:num>
  <w:num w:numId="32">
    <w:abstractNumId w:val="75"/>
  </w:num>
  <w:num w:numId="33">
    <w:abstractNumId w:val="104"/>
  </w:num>
  <w:num w:numId="34">
    <w:abstractNumId w:val="10"/>
  </w:num>
  <w:num w:numId="35">
    <w:abstractNumId w:val="0"/>
  </w:num>
  <w:num w:numId="36">
    <w:abstractNumId w:val="4"/>
  </w:num>
  <w:num w:numId="37">
    <w:abstractNumId w:val="23"/>
  </w:num>
  <w:num w:numId="38">
    <w:abstractNumId w:val="84"/>
  </w:num>
  <w:num w:numId="39">
    <w:abstractNumId w:val="58"/>
  </w:num>
  <w:num w:numId="40">
    <w:abstractNumId w:val="53"/>
  </w:num>
  <w:num w:numId="41">
    <w:abstractNumId w:val="82"/>
  </w:num>
  <w:num w:numId="42">
    <w:abstractNumId w:val="73"/>
  </w:num>
  <w:num w:numId="43">
    <w:abstractNumId w:val="40"/>
  </w:num>
  <w:num w:numId="44">
    <w:abstractNumId w:val="21"/>
  </w:num>
  <w:num w:numId="45">
    <w:abstractNumId w:val="67"/>
  </w:num>
  <w:num w:numId="46">
    <w:abstractNumId w:val="22"/>
  </w:num>
  <w:num w:numId="47">
    <w:abstractNumId w:val="89"/>
  </w:num>
  <w:num w:numId="48">
    <w:abstractNumId w:val="45"/>
  </w:num>
  <w:num w:numId="49">
    <w:abstractNumId w:val="91"/>
  </w:num>
  <w:num w:numId="50">
    <w:abstractNumId w:val="42"/>
  </w:num>
  <w:num w:numId="51">
    <w:abstractNumId w:val="7"/>
  </w:num>
  <w:num w:numId="52">
    <w:abstractNumId w:val="17"/>
  </w:num>
  <w:num w:numId="53">
    <w:abstractNumId w:val="33"/>
  </w:num>
  <w:num w:numId="54">
    <w:abstractNumId w:val="36"/>
  </w:num>
  <w:num w:numId="55">
    <w:abstractNumId w:val="85"/>
  </w:num>
  <w:num w:numId="56">
    <w:abstractNumId w:val="25"/>
  </w:num>
  <w:num w:numId="57">
    <w:abstractNumId w:val="51"/>
  </w:num>
  <w:num w:numId="58">
    <w:abstractNumId w:val="56"/>
  </w:num>
  <w:num w:numId="59">
    <w:abstractNumId w:val="48"/>
  </w:num>
  <w:num w:numId="60">
    <w:abstractNumId w:val="35"/>
  </w:num>
  <w:num w:numId="61">
    <w:abstractNumId w:val="8"/>
  </w:num>
  <w:num w:numId="62">
    <w:abstractNumId w:val="14"/>
  </w:num>
  <w:num w:numId="63">
    <w:abstractNumId w:val="78"/>
  </w:num>
  <w:num w:numId="64">
    <w:abstractNumId w:val="65"/>
  </w:num>
  <w:num w:numId="65">
    <w:abstractNumId w:val="37"/>
  </w:num>
  <w:num w:numId="66">
    <w:abstractNumId w:val="12"/>
  </w:num>
  <w:num w:numId="67">
    <w:abstractNumId w:val="24"/>
  </w:num>
  <w:num w:numId="68">
    <w:abstractNumId w:val="114"/>
  </w:num>
  <w:num w:numId="69">
    <w:abstractNumId w:val="57"/>
  </w:num>
  <w:num w:numId="70">
    <w:abstractNumId w:val="87"/>
  </w:num>
  <w:num w:numId="71">
    <w:abstractNumId w:val="71"/>
  </w:num>
  <w:num w:numId="72">
    <w:abstractNumId w:val="3"/>
  </w:num>
  <w:num w:numId="73">
    <w:abstractNumId w:val="50"/>
  </w:num>
  <w:num w:numId="74">
    <w:abstractNumId w:val="19"/>
  </w:num>
  <w:num w:numId="75">
    <w:abstractNumId w:val="102"/>
  </w:num>
  <w:num w:numId="76">
    <w:abstractNumId w:val="18"/>
  </w:num>
  <w:num w:numId="77">
    <w:abstractNumId w:val="69"/>
  </w:num>
  <w:num w:numId="78">
    <w:abstractNumId w:val="77"/>
  </w:num>
  <w:num w:numId="79">
    <w:abstractNumId w:val="30"/>
  </w:num>
  <w:num w:numId="80">
    <w:abstractNumId w:val="107"/>
  </w:num>
  <w:num w:numId="81">
    <w:abstractNumId w:val="76"/>
  </w:num>
  <w:num w:numId="82">
    <w:abstractNumId w:val="63"/>
  </w:num>
  <w:num w:numId="83">
    <w:abstractNumId w:val="108"/>
  </w:num>
  <w:num w:numId="84">
    <w:abstractNumId w:val="59"/>
  </w:num>
  <w:num w:numId="85">
    <w:abstractNumId w:val="92"/>
  </w:num>
  <w:num w:numId="86">
    <w:abstractNumId w:val="88"/>
  </w:num>
  <w:num w:numId="87">
    <w:abstractNumId w:val="94"/>
  </w:num>
  <w:num w:numId="88">
    <w:abstractNumId w:val="46"/>
  </w:num>
  <w:num w:numId="89">
    <w:abstractNumId w:val="13"/>
  </w:num>
  <w:num w:numId="90">
    <w:abstractNumId w:val="41"/>
  </w:num>
  <w:num w:numId="91">
    <w:abstractNumId w:val="44"/>
  </w:num>
  <w:num w:numId="92">
    <w:abstractNumId w:val="60"/>
  </w:num>
  <w:num w:numId="93">
    <w:abstractNumId w:val="72"/>
  </w:num>
  <w:num w:numId="94">
    <w:abstractNumId w:val="99"/>
  </w:num>
  <w:num w:numId="95">
    <w:abstractNumId w:val="43"/>
  </w:num>
  <w:num w:numId="96">
    <w:abstractNumId w:val="68"/>
  </w:num>
  <w:num w:numId="97">
    <w:abstractNumId w:val="105"/>
  </w:num>
  <w:num w:numId="98">
    <w:abstractNumId w:val="112"/>
  </w:num>
  <w:num w:numId="99">
    <w:abstractNumId w:val="109"/>
  </w:num>
  <w:num w:numId="100">
    <w:abstractNumId w:val="103"/>
  </w:num>
  <w:num w:numId="101">
    <w:abstractNumId w:val="2"/>
  </w:num>
  <w:num w:numId="102">
    <w:abstractNumId w:val="39"/>
  </w:num>
  <w:num w:numId="103">
    <w:abstractNumId w:val="70"/>
  </w:num>
  <w:num w:numId="104">
    <w:abstractNumId w:val="74"/>
  </w:num>
  <w:num w:numId="105">
    <w:abstractNumId w:val="6"/>
  </w:num>
  <w:num w:numId="106">
    <w:abstractNumId w:val="79"/>
  </w:num>
  <w:num w:numId="107">
    <w:abstractNumId w:val="64"/>
  </w:num>
  <w:num w:numId="108">
    <w:abstractNumId w:val="29"/>
  </w:num>
  <w:num w:numId="109">
    <w:abstractNumId w:val="66"/>
  </w:num>
  <w:num w:numId="110">
    <w:abstractNumId w:val="27"/>
  </w:num>
  <w:num w:numId="111">
    <w:abstractNumId w:val="38"/>
  </w:num>
  <w:num w:numId="112">
    <w:abstractNumId w:val="81"/>
  </w:num>
  <w:num w:numId="113">
    <w:abstractNumId w:val="110"/>
  </w:num>
  <w:num w:numId="114">
    <w:abstractNumId w:val="28"/>
  </w:num>
  <w:num w:numId="115">
    <w:abstractNumId w:val="4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FF8"/>
    <w:rsid w:val="0000011C"/>
    <w:rsid w:val="00000583"/>
    <w:rsid w:val="00000748"/>
    <w:rsid w:val="0000117B"/>
    <w:rsid w:val="000012B9"/>
    <w:rsid w:val="00002D23"/>
    <w:rsid w:val="00003041"/>
    <w:rsid w:val="00003AD8"/>
    <w:rsid w:val="00004151"/>
    <w:rsid w:val="00004960"/>
    <w:rsid w:val="00004994"/>
    <w:rsid w:val="00004D0D"/>
    <w:rsid w:val="000053F2"/>
    <w:rsid w:val="000062CB"/>
    <w:rsid w:val="00006C60"/>
    <w:rsid w:val="000100C1"/>
    <w:rsid w:val="0001153D"/>
    <w:rsid w:val="00014105"/>
    <w:rsid w:val="00014692"/>
    <w:rsid w:val="0001491E"/>
    <w:rsid w:val="00015249"/>
    <w:rsid w:val="0001587E"/>
    <w:rsid w:val="00015AE3"/>
    <w:rsid w:val="00015C46"/>
    <w:rsid w:val="00015CCA"/>
    <w:rsid w:val="00016A31"/>
    <w:rsid w:val="00016F45"/>
    <w:rsid w:val="000170D2"/>
    <w:rsid w:val="000175B8"/>
    <w:rsid w:val="00017B8E"/>
    <w:rsid w:val="000212F8"/>
    <w:rsid w:val="00022C65"/>
    <w:rsid w:val="00023430"/>
    <w:rsid w:val="00023D2B"/>
    <w:rsid w:val="0002401F"/>
    <w:rsid w:val="0002539D"/>
    <w:rsid w:val="00025723"/>
    <w:rsid w:val="00030ADE"/>
    <w:rsid w:val="00030DDC"/>
    <w:rsid w:val="0003101E"/>
    <w:rsid w:val="000331F6"/>
    <w:rsid w:val="00033FEF"/>
    <w:rsid w:val="00034A52"/>
    <w:rsid w:val="00034C22"/>
    <w:rsid w:val="0003506D"/>
    <w:rsid w:val="00035660"/>
    <w:rsid w:val="0003582A"/>
    <w:rsid w:val="00035ACE"/>
    <w:rsid w:val="00035EA5"/>
    <w:rsid w:val="00035EB5"/>
    <w:rsid w:val="000366C2"/>
    <w:rsid w:val="00036717"/>
    <w:rsid w:val="00037976"/>
    <w:rsid w:val="0004096C"/>
    <w:rsid w:val="00040A6C"/>
    <w:rsid w:val="00040E1F"/>
    <w:rsid w:val="0004270E"/>
    <w:rsid w:val="00043281"/>
    <w:rsid w:val="0004334A"/>
    <w:rsid w:val="00043722"/>
    <w:rsid w:val="00043FD4"/>
    <w:rsid w:val="00044014"/>
    <w:rsid w:val="00044284"/>
    <w:rsid w:val="000448A9"/>
    <w:rsid w:val="000452CA"/>
    <w:rsid w:val="0004532E"/>
    <w:rsid w:val="0004585F"/>
    <w:rsid w:val="00045BFA"/>
    <w:rsid w:val="00045C47"/>
    <w:rsid w:val="0004666D"/>
    <w:rsid w:val="00047923"/>
    <w:rsid w:val="00051B29"/>
    <w:rsid w:val="00052237"/>
    <w:rsid w:val="000527C4"/>
    <w:rsid w:val="00053035"/>
    <w:rsid w:val="0005318F"/>
    <w:rsid w:val="0005324F"/>
    <w:rsid w:val="00053E17"/>
    <w:rsid w:val="00054187"/>
    <w:rsid w:val="00054279"/>
    <w:rsid w:val="00054A94"/>
    <w:rsid w:val="00054BCD"/>
    <w:rsid w:val="00055784"/>
    <w:rsid w:val="0005585E"/>
    <w:rsid w:val="0005600A"/>
    <w:rsid w:val="00057E3D"/>
    <w:rsid w:val="00060A16"/>
    <w:rsid w:val="00060CC3"/>
    <w:rsid w:val="0006172B"/>
    <w:rsid w:val="000620B6"/>
    <w:rsid w:val="0006337A"/>
    <w:rsid w:val="00064746"/>
    <w:rsid w:val="00064F39"/>
    <w:rsid w:val="00065006"/>
    <w:rsid w:val="0006525E"/>
    <w:rsid w:val="00065CB6"/>
    <w:rsid w:val="00066FC1"/>
    <w:rsid w:val="00067669"/>
    <w:rsid w:val="00067A20"/>
    <w:rsid w:val="00067F80"/>
    <w:rsid w:val="0007109E"/>
    <w:rsid w:val="00071D02"/>
    <w:rsid w:val="00071E79"/>
    <w:rsid w:val="000725B9"/>
    <w:rsid w:val="00072782"/>
    <w:rsid w:val="00073189"/>
    <w:rsid w:val="0007379A"/>
    <w:rsid w:val="00073A70"/>
    <w:rsid w:val="00074131"/>
    <w:rsid w:val="000745D2"/>
    <w:rsid w:val="00075E36"/>
    <w:rsid w:val="00076923"/>
    <w:rsid w:val="000770CA"/>
    <w:rsid w:val="0007752F"/>
    <w:rsid w:val="00077830"/>
    <w:rsid w:val="00077C23"/>
    <w:rsid w:val="0008190A"/>
    <w:rsid w:val="00081DB3"/>
    <w:rsid w:val="000822CA"/>
    <w:rsid w:val="0008236F"/>
    <w:rsid w:val="00082E71"/>
    <w:rsid w:val="00084FAC"/>
    <w:rsid w:val="00086341"/>
    <w:rsid w:val="00086607"/>
    <w:rsid w:val="00086BA8"/>
    <w:rsid w:val="00087277"/>
    <w:rsid w:val="00087505"/>
    <w:rsid w:val="00087CC5"/>
    <w:rsid w:val="000901EE"/>
    <w:rsid w:val="00091A0E"/>
    <w:rsid w:val="00091DFC"/>
    <w:rsid w:val="000920AF"/>
    <w:rsid w:val="00092123"/>
    <w:rsid w:val="00092238"/>
    <w:rsid w:val="000922F4"/>
    <w:rsid w:val="00092A2B"/>
    <w:rsid w:val="00093020"/>
    <w:rsid w:val="000934DF"/>
    <w:rsid w:val="000946CF"/>
    <w:rsid w:val="00094716"/>
    <w:rsid w:val="00095AFE"/>
    <w:rsid w:val="00095D87"/>
    <w:rsid w:val="0009686C"/>
    <w:rsid w:val="000A0D83"/>
    <w:rsid w:val="000A1434"/>
    <w:rsid w:val="000A2FFC"/>
    <w:rsid w:val="000A37FF"/>
    <w:rsid w:val="000A46EB"/>
    <w:rsid w:val="000A5B51"/>
    <w:rsid w:val="000A6B58"/>
    <w:rsid w:val="000A79AF"/>
    <w:rsid w:val="000A7F14"/>
    <w:rsid w:val="000B0840"/>
    <w:rsid w:val="000B0C9D"/>
    <w:rsid w:val="000B0E1A"/>
    <w:rsid w:val="000B17FD"/>
    <w:rsid w:val="000B18FA"/>
    <w:rsid w:val="000B21B9"/>
    <w:rsid w:val="000B2760"/>
    <w:rsid w:val="000B301C"/>
    <w:rsid w:val="000B4B70"/>
    <w:rsid w:val="000B59A8"/>
    <w:rsid w:val="000B61B1"/>
    <w:rsid w:val="000C04E6"/>
    <w:rsid w:val="000C0609"/>
    <w:rsid w:val="000C077C"/>
    <w:rsid w:val="000C0B31"/>
    <w:rsid w:val="000C0C58"/>
    <w:rsid w:val="000C0DBB"/>
    <w:rsid w:val="000C1049"/>
    <w:rsid w:val="000C1D58"/>
    <w:rsid w:val="000C2ADD"/>
    <w:rsid w:val="000C362A"/>
    <w:rsid w:val="000C3D97"/>
    <w:rsid w:val="000C447F"/>
    <w:rsid w:val="000C6178"/>
    <w:rsid w:val="000C7436"/>
    <w:rsid w:val="000D0001"/>
    <w:rsid w:val="000D0107"/>
    <w:rsid w:val="000D0CD0"/>
    <w:rsid w:val="000D0DA0"/>
    <w:rsid w:val="000D0FD1"/>
    <w:rsid w:val="000D4C4E"/>
    <w:rsid w:val="000D5021"/>
    <w:rsid w:val="000D68E7"/>
    <w:rsid w:val="000D72FE"/>
    <w:rsid w:val="000D74CD"/>
    <w:rsid w:val="000D7500"/>
    <w:rsid w:val="000D76B3"/>
    <w:rsid w:val="000D79FA"/>
    <w:rsid w:val="000E0412"/>
    <w:rsid w:val="000E0CC5"/>
    <w:rsid w:val="000E17A7"/>
    <w:rsid w:val="000E1939"/>
    <w:rsid w:val="000E2EDF"/>
    <w:rsid w:val="000E3BA8"/>
    <w:rsid w:val="000E40E2"/>
    <w:rsid w:val="000E46F7"/>
    <w:rsid w:val="000E4BE6"/>
    <w:rsid w:val="000E6176"/>
    <w:rsid w:val="000E628D"/>
    <w:rsid w:val="000E6EC6"/>
    <w:rsid w:val="000E751D"/>
    <w:rsid w:val="000F19C6"/>
    <w:rsid w:val="000F1A97"/>
    <w:rsid w:val="000F1DCB"/>
    <w:rsid w:val="000F3FDD"/>
    <w:rsid w:val="000F567B"/>
    <w:rsid w:val="000F5E21"/>
    <w:rsid w:val="000F6766"/>
    <w:rsid w:val="000F6AA0"/>
    <w:rsid w:val="000F6EF9"/>
    <w:rsid w:val="001000CF"/>
    <w:rsid w:val="0010062D"/>
    <w:rsid w:val="00100A98"/>
    <w:rsid w:val="001014E8"/>
    <w:rsid w:val="00101875"/>
    <w:rsid w:val="00101900"/>
    <w:rsid w:val="00103603"/>
    <w:rsid w:val="00104D45"/>
    <w:rsid w:val="001051C6"/>
    <w:rsid w:val="00105CF6"/>
    <w:rsid w:val="00105FD5"/>
    <w:rsid w:val="00106974"/>
    <w:rsid w:val="0010756F"/>
    <w:rsid w:val="00107D9F"/>
    <w:rsid w:val="001118AD"/>
    <w:rsid w:val="00112586"/>
    <w:rsid w:val="00112604"/>
    <w:rsid w:val="00112A99"/>
    <w:rsid w:val="001134BB"/>
    <w:rsid w:val="00115F6E"/>
    <w:rsid w:val="001165DF"/>
    <w:rsid w:val="0011689D"/>
    <w:rsid w:val="001172EE"/>
    <w:rsid w:val="001216AD"/>
    <w:rsid w:val="00122855"/>
    <w:rsid w:val="00122E33"/>
    <w:rsid w:val="001231FF"/>
    <w:rsid w:val="0012396B"/>
    <w:rsid w:val="00123FAF"/>
    <w:rsid w:val="001244A6"/>
    <w:rsid w:val="0012645D"/>
    <w:rsid w:val="001274A8"/>
    <w:rsid w:val="00127C68"/>
    <w:rsid w:val="00127F64"/>
    <w:rsid w:val="001301AC"/>
    <w:rsid w:val="00130EBB"/>
    <w:rsid w:val="00132922"/>
    <w:rsid w:val="00132EC0"/>
    <w:rsid w:val="00133CDF"/>
    <w:rsid w:val="001354CB"/>
    <w:rsid w:val="001357C2"/>
    <w:rsid w:val="001359CC"/>
    <w:rsid w:val="00135F18"/>
    <w:rsid w:val="00136649"/>
    <w:rsid w:val="00136D42"/>
    <w:rsid w:val="00136D51"/>
    <w:rsid w:val="00136EA9"/>
    <w:rsid w:val="00137402"/>
    <w:rsid w:val="001377E2"/>
    <w:rsid w:val="00137DFF"/>
    <w:rsid w:val="001409CD"/>
    <w:rsid w:val="00140C17"/>
    <w:rsid w:val="00141354"/>
    <w:rsid w:val="001415B6"/>
    <w:rsid w:val="001417A9"/>
    <w:rsid w:val="001433FA"/>
    <w:rsid w:val="001438CC"/>
    <w:rsid w:val="00143C95"/>
    <w:rsid w:val="00144233"/>
    <w:rsid w:val="001443C7"/>
    <w:rsid w:val="00145064"/>
    <w:rsid w:val="00145525"/>
    <w:rsid w:val="00145B7B"/>
    <w:rsid w:val="00145F9B"/>
    <w:rsid w:val="0014612A"/>
    <w:rsid w:val="00146E82"/>
    <w:rsid w:val="00146EC1"/>
    <w:rsid w:val="00146FB5"/>
    <w:rsid w:val="00151D97"/>
    <w:rsid w:val="00152DB5"/>
    <w:rsid w:val="0015334C"/>
    <w:rsid w:val="001534E8"/>
    <w:rsid w:val="00156FAD"/>
    <w:rsid w:val="00157113"/>
    <w:rsid w:val="00157661"/>
    <w:rsid w:val="00157B5C"/>
    <w:rsid w:val="00157F71"/>
    <w:rsid w:val="00160175"/>
    <w:rsid w:val="00161EC7"/>
    <w:rsid w:val="00161EF4"/>
    <w:rsid w:val="00162376"/>
    <w:rsid w:val="00162C2C"/>
    <w:rsid w:val="00162E53"/>
    <w:rsid w:val="001632A9"/>
    <w:rsid w:val="001635F0"/>
    <w:rsid w:val="00164458"/>
    <w:rsid w:val="00164498"/>
    <w:rsid w:val="00164C86"/>
    <w:rsid w:val="00166156"/>
    <w:rsid w:val="001661BD"/>
    <w:rsid w:val="001662C4"/>
    <w:rsid w:val="001666A7"/>
    <w:rsid w:val="00166919"/>
    <w:rsid w:val="00167B4A"/>
    <w:rsid w:val="00167C48"/>
    <w:rsid w:val="00167D22"/>
    <w:rsid w:val="001711CD"/>
    <w:rsid w:val="00171D29"/>
    <w:rsid w:val="0017231C"/>
    <w:rsid w:val="00173268"/>
    <w:rsid w:val="001734C4"/>
    <w:rsid w:val="00174D95"/>
    <w:rsid w:val="00174EA3"/>
    <w:rsid w:val="00176677"/>
    <w:rsid w:val="00177935"/>
    <w:rsid w:val="00177CF8"/>
    <w:rsid w:val="001805CE"/>
    <w:rsid w:val="001813BC"/>
    <w:rsid w:val="0018264B"/>
    <w:rsid w:val="0018393E"/>
    <w:rsid w:val="001843E2"/>
    <w:rsid w:val="00185241"/>
    <w:rsid w:val="0018568E"/>
    <w:rsid w:val="00186C76"/>
    <w:rsid w:val="0018775D"/>
    <w:rsid w:val="00187D72"/>
    <w:rsid w:val="001904B6"/>
    <w:rsid w:val="00191630"/>
    <w:rsid w:val="00191B18"/>
    <w:rsid w:val="001928CB"/>
    <w:rsid w:val="00192CE2"/>
    <w:rsid w:val="00192E17"/>
    <w:rsid w:val="00192EF1"/>
    <w:rsid w:val="0019327E"/>
    <w:rsid w:val="00193510"/>
    <w:rsid w:val="0019450E"/>
    <w:rsid w:val="00194E7B"/>
    <w:rsid w:val="00195B7D"/>
    <w:rsid w:val="00195C70"/>
    <w:rsid w:val="00196122"/>
    <w:rsid w:val="001963BE"/>
    <w:rsid w:val="00196FEB"/>
    <w:rsid w:val="0019701E"/>
    <w:rsid w:val="001A010D"/>
    <w:rsid w:val="001A01F5"/>
    <w:rsid w:val="001A041B"/>
    <w:rsid w:val="001A06A0"/>
    <w:rsid w:val="001A09E6"/>
    <w:rsid w:val="001A0B96"/>
    <w:rsid w:val="001A0CDE"/>
    <w:rsid w:val="001A106F"/>
    <w:rsid w:val="001A15EB"/>
    <w:rsid w:val="001A1E9C"/>
    <w:rsid w:val="001A208A"/>
    <w:rsid w:val="001A2158"/>
    <w:rsid w:val="001A342E"/>
    <w:rsid w:val="001A3C68"/>
    <w:rsid w:val="001A3CE0"/>
    <w:rsid w:val="001A4410"/>
    <w:rsid w:val="001A50EE"/>
    <w:rsid w:val="001A5902"/>
    <w:rsid w:val="001A7CB1"/>
    <w:rsid w:val="001B03F6"/>
    <w:rsid w:val="001B122E"/>
    <w:rsid w:val="001B141D"/>
    <w:rsid w:val="001B153E"/>
    <w:rsid w:val="001B212B"/>
    <w:rsid w:val="001B28CF"/>
    <w:rsid w:val="001B2910"/>
    <w:rsid w:val="001B3001"/>
    <w:rsid w:val="001B5041"/>
    <w:rsid w:val="001B5297"/>
    <w:rsid w:val="001B5430"/>
    <w:rsid w:val="001B6401"/>
    <w:rsid w:val="001B64B8"/>
    <w:rsid w:val="001B6675"/>
    <w:rsid w:val="001B7129"/>
    <w:rsid w:val="001B725F"/>
    <w:rsid w:val="001B74C4"/>
    <w:rsid w:val="001C04BB"/>
    <w:rsid w:val="001C0946"/>
    <w:rsid w:val="001C0E32"/>
    <w:rsid w:val="001C1376"/>
    <w:rsid w:val="001C152C"/>
    <w:rsid w:val="001C17FB"/>
    <w:rsid w:val="001C2EB7"/>
    <w:rsid w:val="001C39C6"/>
    <w:rsid w:val="001C3FD3"/>
    <w:rsid w:val="001C4A17"/>
    <w:rsid w:val="001C5003"/>
    <w:rsid w:val="001C5518"/>
    <w:rsid w:val="001C5B80"/>
    <w:rsid w:val="001C651F"/>
    <w:rsid w:val="001C6E31"/>
    <w:rsid w:val="001C7153"/>
    <w:rsid w:val="001C7C86"/>
    <w:rsid w:val="001D0F95"/>
    <w:rsid w:val="001D1121"/>
    <w:rsid w:val="001D120B"/>
    <w:rsid w:val="001D2113"/>
    <w:rsid w:val="001D32DE"/>
    <w:rsid w:val="001D3370"/>
    <w:rsid w:val="001D3415"/>
    <w:rsid w:val="001D4C53"/>
    <w:rsid w:val="001D4EEB"/>
    <w:rsid w:val="001D4FD9"/>
    <w:rsid w:val="001D50F0"/>
    <w:rsid w:val="001D5300"/>
    <w:rsid w:val="001D56FA"/>
    <w:rsid w:val="001D5AA9"/>
    <w:rsid w:val="001D5B32"/>
    <w:rsid w:val="001D5D77"/>
    <w:rsid w:val="001D611F"/>
    <w:rsid w:val="001D647A"/>
    <w:rsid w:val="001D6AF3"/>
    <w:rsid w:val="001D6B78"/>
    <w:rsid w:val="001D6E24"/>
    <w:rsid w:val="001D6E9C"/>
    <w:rsid w:val="001D6EE1"/>
    <w:rsid w:val="001D72A8"/>
    <w:rsid w:val="001D756C"/>
    <w:rsid w:val="001D76C8"/>
    <w:rsid w:val="001D7BD7"/>
    <w:rsid w:val="001D7EEE"/>
    <w:rsid w:val="001E0163"/>
    <w:rsid w:val="001E198C"/>
    <w:rsid w:val="001E2057"/>
    <w:rsid w:val="001E2939"/>
    <w:rsid w:val="001E316D"/>
    <w:rsid w:val="001E3CB1"/>
    <w:rsid w:val="001E45EA"/>
    <w:rsid w:val="001E5946"/>
    <w:rsid w:val="001E63FD"/>
    <w:rsid w:val="001E6BFE"/>
    <w:rsid w:val="001E6DF8"/>
    <w:rsid w:val="001E7A5D"/>
    <w:rsid w:val="001F07DD"/>
    <w:rsid w:val="001F1264"/>
    <w:rsid w:val="001F12DD"/>
    <w:rsid w:val="001F1736"/>
    <w:rsid w:val="001F2A54"/>
    <w:rsid w:val="001F32CA"/>
    <w:rsid w:val="001F3502"/>
    <w:rsid w:val="001F3948"/>
    <w:rsid w:val="001F415B"/>
    <w:rsid w:val="001F45E5"/>
    <w:rsid w:val="001F46DF"/>
    <w:rsid w:val="001F4D89"/>
    <w:rsid w:val="001F6A8E"/>
    <w:rsid w:val="001F767D"/>
    <w:rsid w:val="001F7B1A"/>
    <w:rsid w:val="001F7F6D"/>
    <w:rsid w:val="001F7F7C"/>
    <w:rsid w:val="002006B4"/>
    <w:rsid w:val="00200727"/>
    <w:rsid w:val="00200CDE"/>
    <w:rsid w:val="002018F1"/>
    <w:rsid w:val="00201C6C"/>
    <w:rsid w:val="0020300D"/>
    <w:rsid w:val="002036C0"/>
    <w:rsid w:val="00203DDE"/>
    <w:rsid w:val="00204557"/>
    <w:rsid w:val="00204666"/>
    <w:rsid w:val="002047E4"/>
    <w:rsid w:val="00204BA0"/>
    <w:rsid w:val="00204D9C"/>
    <w:rsid w:val="00205172"/>
    <w:rsid w:val="002052B3"/>
    <w:rsid w:val="0020596C"/>
    <w:rsid w:val="00205972"/>
    <w:rsid w:val="00205CEC"/>
    <w:rsid w:val="00205DBC"/>
    <w:rsid w:val="0020652D"/>
    <w:rsid w:val="00206C13"/>
    <w:rsid w:val="00206E21"/>
    <w:rsid w:val="00210024"/>
    <w:rsid w:val="0021055F"/>
    <w:rsid w:val="00210A57"/>
    <w:rsid w:val="00211751"/>
    <w:rsid w:val="002119CA"/>
    <w:rsid w:val="00212057"/>
    <w:rsid w:val="002120A0"/>
    <w:rsid w:val="00215BE6"/>
    <w:rsid w:val="00215D73"/>
    <w:rsid w:val="00215F2F"/>
    <w:rsid w:val="00216AB3"/>
    <w:rsid w:val="00217A56"/>
    <w:rsid w:val="00217DA5"/>
    <w:rsid w:val="00220B3B"/>
    <w:rsid w:val="002215A8"/>
    <w:rsid w:val="002239EC"/>
    <w:rsid w:val="00223FF2"/>
    <w:rsid w:val="0022466A"/>
    <w:rsid w:val="00224D33"/>
    <w:rsid w:val="002258DD"/>
    <w:rsid w:val="0022711A"/>
    <w:rsid w:val="002276DC"/>
    <w:rsid w:val="00231325"/>
    <w:rsid w:val="002313CA"/>
    <w:rsid w:val="00231BB2"/>
    <w:rsid w:val="00231CEA"/>
    <w:rsid w:val="00231FDB"/>
    <w:rsid w:val="00233F1B"/>
    <w:rsid w:val="00233F2B"/>
    <w:rsid w:val="00233F8E"/>
    <w:rsid w:val="00234221"/>
    <w:rsid w:val="00235108"/>
    <w:rsid w:val="00235324"/>
    <w:rsid w:val="002356CB"/>
    <w:rsid w:val="00235A9A"/>
    <w:rsid w:val="00235E07"/>
    <w:rsid w:val="00236304"/>
    <w:rsid w:val="00236AF6"/>
    <w:rsid w:val="00236B73"/>
    <w:rsid w:val="002373B1"/>
    <w:rsid w:val="00240A6C"/>
    <w:rsid w:val="00241553"/>
    <w:rsid w:val="00242189"/>
    <w:rsid w:val="00242359"/>
    <w:rsid w:val="00242B70"/>
    <w:rsid w:val="00242E01"/>
    <w:rsid w:val="00242F3F"/>
    <w:rsid w:val="00244033"/>
    <w:rsid w:val="002441D5"/>
    <w:rsid w:val="002448E1"/>
    <w:rsid w:val="0024576C"/>
    <w:rsid w:val="002458CA"/>
    <w:rsid w:val="00246158"/>
    <w:rsid w:val="002476C4"/>
    <w:rsid w:val="00247AF0"/>
    <w:rsid w:val="00250724"/>
    <w:rsid w:val="0025259B"/>
    <w:rsid w:val="00252A19"/>
    <w:rsid w:val="00252CE8"/>
    <w:rsid w:val="0025338E"/>
    <w:rsid w:val="00253A75"/>
    <w:rsid w:val="00253A86"/>
    <w:rsid w:val="00254167"/>
    <w:rsid w:val="002546B6"/>
    <w:rsid w:val="002550C5"/>
    <w:rsid w:val="00255139"/>
    <w:rsid w:val="0025765C"/>
    <w:rsid w:val="00260086"/>
    <w:rsid w:val="002608B5"/>
    <w:rsid w:val="00261D81"/>
    <w:rsid w:val="002622A2"/>
    <w:rsid w:val="0026367F"/>
    <w:rsid w:val="0026445D"/>
    <w:rsid w:val="00264B40"/>
    <w:rsid w:val="00265E9D"/>
    <w:rsid w:val="00266564"/>
    <w:rsid w:val="002669A6"/>
    <w:rsid w:val="00266A7E"/>
    <w:rsid w:val="00266B19"/>
    <w:rsid w:val="002675F5"/>
    <w:rsid w:val="00267606"/>
    <w:rsid w:val="00267E14"/>
    <w:rsid w:val="002707EE"/>
    <w:rsid w:val="00270C4A"/>
    <w:rsid w:val="00271718"/>
    <w:rsid w:val="002719B6"/>
    <w:rsid w:val="00272F32"/>
    <w:rsid w:val="00273014"/>
    <w:rsid w:val="002749EA"/>
    <w:rsid w:val="00274A9E"/>
    <w:rsid w:val="0027519D"/>
    <w:rsid w:val="00275AAE"/>
    <w:rsid w:val="00275D68"/>
    <w:rsid w:val="00275E9C"/>
    <w:rsid w:val="002762FA"/>
    <w:rsid w:val="00277CC5"/>
    <w:rsid w:val="00277EC4"/>
    <w:rsid w:val="00280089"/>
    <w:rsid w:val="00280831"/>
    <w:rsid w:val="0028087A"/>
    <w:rsid w:val="00280C48"/>
    <w:rsid w:val="002810AF"/>
    <w:rsid w:val="00281D07"/>
    <w:rsid w:val="002820D9"/>
    <w:rsid w:val="00282AD2"/>
    <w:rsid w:val="0028317F"/>
    <w:rsid w:val="002846E5"/>
    <w:rsid w:val="0028512A"/>
    <w:rsid w:val="00285233"/>
    <w:rsid w:val="00285C90"/>
    <w:rsid w:val="00286B57"/>
    <w:rsid w:val="00287598"/>
    <w:rsid w:val="00287D11"/>
    <w:rsid w:val="00290F9F"/>
    <w:rsid w:val="00291545"/>
    <w:rsid w:val="00291C3B"/>
    <w:rsid w:val="00291EE8"/>
    <w:rsid w:val="00291F27"/>
    <w:rsid w:val="00292BB3"/>
    <w:rsid w:val="00292CF8"/>
    <w:rsid w:val="00293173"/>
    <w:rsid w:val="002935A3"/>
    <w:rsid w:val="00293940"/>
    <w:rsid w:val="002943FD"/>
    <w:rsid w:val="002948CA"/>
    <w:rsid w:val="00294BDA"/>
    <w:rsid w:val="00294ED3"/>
    <w:rsid w:val="00294F12"/>
    <w:rsid w:val="0029598E"/>
    <w:rsid w:val="00296B62"/>
    <w:rsid w:val="00296BCE"/>
    <w:rsid w:val="00297AF6"/>
    <w:rsid w:val="00297E09"/>
    <w:rsid w:val="00297FF8"/>
    <w:rsid w:val="002A024C"/>
    <w:rsid w:val="002A0BF8"/>
    <w:rsid w:val="002A0D98"/>
    <w:rsid w:val="002A0E2E"/>
    <w:rsid w:val="002A1239"/>
    <w:rsid w:val="002A1383"/>
    <w:rsid w:val="002A153A"/>
    <w:rsid w:val="002A2D40"/>
    <w:rsid w:val="002A2E8A"/>
    <w:rsid w:val="002A2E8F"/>
    <w:rsid w:val="002A30E5"/>
    <w:rsid w:val="002A3C10"/>
    <w:rsid w:val="002A3E30"/>
    <w:rsid w:val="002A5EAC"/>
    <w:rsid w:val="002A62CF"/>
    <w:rsid w:val="002A68C6"/>
    <w:rsid w:val="002A78B9"/>
    <w:rsid w:val="002B09B8"/>
    <w:rsid w:val="002B0B7C"/>
    <w:rsid w:val="002B10CE"/>
    <w:rsid w:val="002B18F9"/>
    <w:rsid w:val="002B23EA"/>
    <w:rsid w:val="002B2629"/>
    <w:rsid w:val="002B29B5"/>
    <w:rsid w:val="002B2C53"/>
    <w:rsid w:val="002B3276"/>
    <w:rsid w:val="002B339B"/>
    <w:rsid w:val="002B4613"/>
    <w:rsid w:val="002B4742"/>
    <w:rsid w:val="002B484A"/>
    <w:rsid w:val="002B5F52"/>
    <w:rsid w:val="002B65BA"/>
    <w:rsid w:val="002B684F"/>
    <w:rsid w:val="002B6AD2"/>
    <w:rsid w:val="002B6E47"/>
    <w:rsid w:val="002B72D5"/>
    <w:rsid w:val="002B7C8E"/>
    <w:rsid w:val="002B7CDD"/>
    <w:rsid w:val="002C0421"/>
    <w:rsid w:val="002C0C33"/>
    <w:rsid w:val="002C184A"/>
    <w:rsid w:val="002C261E"/>
    <w:rsid w:val="002C2F37"/>
    <w:rsid w:val="002C40A2"/>
    <w:rsid w:val="002C4920"/>
    <w:rsid w:val="002C68CF"/>
    <w:rsid w:val="002C6AC9"/>
    <w:rsid w:val="002C6F18"/>
    <w:rsid w:val="002C7427"/>
    <w:rsid w:val="002C7F5B"/>
    <w:rsid w:val="002D053A"/>
    <w:rsid w:val="002D058E"/>
    <w:rsid w:val="002D0CAD"/>
    <w:rsid w:val="002D17BD"/>
    <w:rsid w:val="002D1CB0"/>
    <w:rsid w:val="002D4DBC"/>
    <w:rsid w:val="002D597F"/>
    <w:rsid w:val="002D5ECE"/>
    <w:rsid w:val="002D64C9"/>
    <w:rsid w:val="002D69B0"/>
    <w:rsid w:val="002D6A35"/>
    <w:rsid w:val="002D6BF2"/>
    <w:rsid w:val="002E16C5"/>
    <w:rsid w:val="002E17EB"/>
    <w:rsid w:val="002E1EF5"/>
    <w:rsid w:val="002E273F"/>
    <w:rsid w:val="002E2795"/>
    <w:rsid w:val="002E2A15"/>
    <w:rsid w:val="002E32F5"/>
    <w:rsid w:val="002E36A5"/>
    <w:rsid w:val="002E47FD"/>
    <w:rsid w:val="002E4D7A"/>
    <w:rsid w:val="002E5235"/>
    <w:rsid w:val="002E5464"/>
    <w:rsid w:val="002E5568"/>
    <w:rsid w:val="002E6BC0"/>
    <w:rsid w:val="002E77A8"/>
    <w:rsid w:val="002E7876"/>
    <w:rsid w:val="002F001D"/>
    <w:rsid w:val="002F1A0F"/>
    <w:rsid w:val="002F22E5"/>
    <w:rsid w:val="002F358D"/>
    <w:rsid w:val="002F359F"/>
    <w:rsid w:val="002F4E57"/>
    <w:rsid w:val="002F5339"/>
    <w:rsid w:val="002F5659"/>
    <w:rsid w:val="002F5751"/>
    <w:rsid w:val="002F64FB"/>
    <w:rsid w:val="002F6EAB"/>
    <w:rsid w:val="002F707A"/>
    <w:rsid w:val="002F71E0"/>
    <w:rsid w:val="002F725D"/>
    <w:rsid w:val="002F74DF"/>
    <w:rsid w:val="002F7780"/>
    <w:rsid w:val="002F7846"/>
    <w:rsid w:val="00300004"/>
    <w:rsid w:val="003000AE"/>
    <w:rsid w:val="00300517"/>
    <w:rsid w:val="00300773"/>
    <w:rsid w:val="00300B7C"/>
    <w:rsid w:val="00302709"/>
    <w:rsid w:val="0030293D"/>
    <w:rsid w:val="00302B9E"/>
    <w:rsid w:val="0030373D"/>
    <w:rsid w:val="00304009"/>
    <w:rsid w:val="0030537B"/>
    <w:rsid w:val="00305C54"/>
    <w:rsid w:val="0030605C"/>
    <w:rsid w:val="003061DB"/>
    <w:rsid w:val="0030625D"/>
    <w:rsid w:val="003073C5"/>
    <w:rsid w:val="0031036F"/>
    <w:rsid w:val="0031072D"/>
    <w:rsid w:val="003111E0"/>
    <w:rsid w:val="0031120A"/>
    <w:rsid w:val="00312719"/>
    <w:rsid w:val="00312D67"/>
    <w:rsid w:val="00314149"/>
    <w:rsid w:val="003143B1"/>
    <w:rsid w:val="0031469E"/>
    <w:rsid w:val="00315902"/>
    <w:rsid w:val="00315A87"/>
    <w:rsid w:val="0031620F"/>
    <w:rsid w:val="003162FF"/>
    <w:rsid w:val="00321F34"/>
    <w:rsid w:val="003227B2"/>
    <w:rsid w:val="00322A0A"/>
    <w:rsid w:val="00323338"/>
    <w:rsid w:val="003242C9"/>
    <w:rsid w:val="00324A3A"/>
    <w:rsid w:val="00324BDC"/>
    <w:rsid w:val="003251BF"/>
    <w:rsid w:val="00326168"/>
    <w:rsid w:val="00326455"/>
    <w:rsid w:val="00326A76"/>
    <w:rsid w:val="00326CD9"/>
    <w:rsid w:val="00326F25"/>
    <w:rsid w:val="003277A8"/>
    <w:rsid w:val="0032781E"/>
    <w:rsid w:val="00330168"/>
    <w:rsid w:val="0033024F"/>
    <w:rsid w:val="00331347"/>
    <w:rsid w:val="00331FD2"/>
    <w:rsid w:val="00332CDF"/>
    <w:rsid w:val="00332CEC"/>
    <w:rsid w:val="003331DC"/>
    <w:rsid w:val="00333C68"/>
    <w:rsid w:val="0033410A"/>
    <w:rsid w:val="003342D1"/>
    <w:rsid w:val="00334379"/>
    <w:rsid w:val="003354F8"/>
    <w:rsid w:val="00335997"/>
    <w:rsid w:val="00337130"/>
    <w:rsid w:val="0034054C"/>
    <w:rsid w:val="003405BA"/>
    <w:rsid w:val="003406BB"/>
    <w:rsid w:val="00340BA6"/>
    <w:rsid w:val="00340BEB"/>
    <w:rsid w:val="00340C67"/>
    <w:rsid w:val="00341030"/>
    <w:rsid w:val="003413FE"/>
    <w:rsid w:val="00341DBD"/>
    <w:rsid w:val="00341F6A"/>
    <w:rsid w:val="00342670"/>
    <w:rsid w:val="003426A9"/>
    <w:rsid w:val="003430F3"/>
    <w:rsid w:val="00343846"/>
    <w:rsid w:val="00343B4E"/>
    <w:rsid w:val="00344306"/>
    <w:rsid w:val="0034450C"/>
    <w:rsid w:val="0034453B"/>
    <w:rsid w:val="00345189"/>
    <w:rsid w:val="00345EFA"/>
    <w:rsid w:val="00346A85"/>
    <w:rsid w:val="00347758"/>
    <w:rsid w:val="00347BE4"/>
    <w:rsid w:val="00347F4B"/>
    <w:rsid w:val="003507E8"/>
    <w:rsid w:val="0035160B"/>
    <w:rsid w:val="00351919"/>
    <w:rsid w:val="0035215F"/>
    <w:rsid w:val="00352A52"/>
    <w:rsid w:val="00352E17"/>
    <w:rsid w:val="00353226"/>
    <w:rsid w:val="00354AB5"/>
    <w:rsid w:val="003554C4"/>
    <w:rsid w:val="00355990"/>
    <w:rsid w:val="003565C1"/>
    <w:rsid w:val="00357542"/>
    <w:rsid w:val="00357704"/>
    <w:rsid w:val="00360332"/>
    <w:rsid w:val="0036059A"/>
    <w:rsid w:val="00360A89"/>
    <w:rsid w:val="00361946"/>
    <w:rsid w:val="00361BF2"/>
    <w:rsid w:val="0036309A"/>
    <w:rsid w:val="0036400F"/>
    <w:rsid w:val="00364F13"/>
    <w:rsid w:val="0036534D"/>
    <w:rsid w:val="00365DCF"/>
    <w:rsid w:val="003668F0"/>
    <w:rsid w:val="00366A9D"/>
    <w:rsid w:val="00367201"/>
    <w:rsid w:val="00370632"/>
    <w:rsid w:val="003714F3"/>
    <w:rsid w:val="00371F21"/>
    <w:rsid w:val="0037226D"/>
    <w:rsid w:val="00372756"/>
    <w:rsid w:val="0037319F"/>
    <w:rsid w:val="00373968"/>
    <w:rsid w:val="00373A69"/>
    <w:rsid w:val="003745FC"/>
    <w:rsid w:val="0037471B"/>
    <w:rsid w:val="00374D9C"/>
    <w:rsid w:val="00375321"/>
    <w:rsid w:val="003759D9"/>
    <w:rsid w:val="00376495"/>
    <w:rsid w:val="00376571"/>
    <w:rsid w:val="00376663"/>
    <w:rsid w:val="003775AC"/>
    <w:rsid w:val="00377D57"/>
    <w:rsid w:val="00377E9B"/>
    <w:rsid w:val="00380078"/>
    <w:rsid w:val="00380216"/>
    <w:rsid w:val="0038043C"/>
    <w:rsid w:val="0038078F"/>
    <w:rsid w:val="00380DB9"/>
    <w:rsid w:val="003816C9"/>
    <w:rsid w:val="0038170F"/>
    <w:rsid w:val="0038177A"/>
    <w:rsid w:val="00381A7B"/>
    <w:rsid w:val="0038204A"/>
    <w:rsid w:val="00382604"/>
    <w:rsid w:val="00382969"/>
    <w:rsid w:val="0038351F"/>
    <w:rsid w:val="003847CC"/>
    <w:rsid w:val="0038501A"/>
    <w:rsid w:val="00385A20"/>
    <w:rsid w:val="003861AC"/>
    <w:rsid w:val="00386203"/>
    <w:rsid w:val="0038664C"/>
    <w:rsid w:val="00386945"/>
    <w:rsid w:val="00386DBE"/>
    <w:rsid w:val="00386FC2"/>
    <w:rsid w:val="00390BFA"/>
    <w:rsid w:val="00391BBE"/>
    <w:rsid w:val="003920DE"/>
    <w:rsid w:val="003922DD"/>
    <w:rsid w:val="00393339"/>
    <w:rsid w:val="00393691"/>
    <w:rsid w:val="00393E7D"/>
    <w:rsid w:val="00394166"/>
    <w:rsid w:val="003950EB"/>
    <w:rsid w:val="003954AD"/>
    <w:rsid w:val="003968CE"/>
    <w:rsid w:val="003A05E9"/>
    <w:rsid w:val="003A261B"/>
    <w:rsid w:val="003A37E5"/>
    <w:rsid w:val="003A39BC"/>
    <w:rsid w:val="003A3ECB"/>
    <w:rsid w:val="003A47D6"/>
    <w:rsid w:val="003A55EC"/>
    <w:rsid w:val="003A58D2"/>
    <w:rsid w:val="003A5AC0"/>
    <w:rsid w:val="003A5E16"/>
    <w:rsid w:val="003A6095"/>
    <w:rsid w:val="003A6113"/>
    <w:rsid w:val="003A62E1"/>
    <w:rsid w:val="003A6DCD"/>
    <w:rsid w:val="003B0197"/>
    <w:rsid w:val="003B03D3"/>
    <w:rsid w:val="003B0A18"/>
    <w:rsid w:val="003B18D6"/>
    <w:rsid w:val="003B1C80"/>
    <w:rsid w:val="003B206B"/>
    <w:rsid w:val="003B26A6"/>
    <w:rsid w:val="003B38AE"/>
    <w:rsid w:val="003B402E"/>
    <w:rsid w:val="003B4114"/>
    <w:rsid w:val="003B4816"/>
    <w:rsid w:val="003B4E70"/>
    <w:rsid w:val="003B5373"/>
    <w:rsid w:val="003B7FE5"/>
    <w:rsid w:val="003C10D5"/>
    <w:rsid w:val="003C2182"/>
    <w:rsid w:val="003C2436"/>
    <w:rsid w:val="003C2B9E"/>
    <w:rsid w:val="003C2F96"/>
    <w:rsid w:val="003C3638"/>
    <w:rsid w:val="003C37AE"/>
    <w:rsid w:val="003C3FA3"/>
    <w:rsid w:val="003C4676"/>
    <w:rsid w:val="003C5361"/>
    <w:rsid w:val="003C54BC"/>
    <w:rsid w:val="003C5759"/>
    <w:rsid w:val="003C5BC1"/>
    <w:rsid w:val="003C703E"/>
    <w:rsid w:val="003C7748"/>
    <w:rsid w:val="003D01A4"/>
    <w:rsid w:val="003D0FE6"/>
    <w:rsid w:val="003D1BFB"/>
    <w:rsid w:val="003D362F"/>
    <w:rsid w:val="003D47DE"/>
    <w:rsid w:val="003D480F"/>
    <w:rsid w:val="003D536A"/>
    <w:rsid w:val="003D57D5"/>
    <w:rsid w:val="003D582E"/>
    <w:rsid w:val="003D607E"/>
    <w:rsid w:val="003D65D6"/>
    <w:rsid w:val="003D6CA5"/>
    <w:rsid w:val="003D7166"/>
    <w:rsid w:val="003E05D8"/>
    <w:rsid w:val="003E10A3"/>
    <w:rsid w:val="003E110E"/>
    <w:rsid w:val="003E120E"/>
    <w:rsid w:val="003E160B"/>
    <w:rsid w:val="003E1675"/>
    <w:rsid w:val="003E1FE3"/>
    <w:rsid w:val="003E2097"/>
    <w:rsid w:val="003E29AB"/>
    <w:rsid w:val="003E462E"/>
    <w:rsid w:val="003E5062"/>
    <w:rsid w:val="003E51B8"/>
    <w:rsid w:val="003E5F6A"/>
    <w:rsid w:val="003E61A5"/>
    <w:rsid w:val="003E6715"/>
    <w:rsid w:val="003E7108"/>
    <w:rsid w:val="003E7285"/>
    <w:rsid w:val="003E7E7B"/>
    <w:rsid w:val="003F0E06"/>
    <w:rsid w:val="003F1B5E"/>
    <w:rsid w:val="003F1E66"/>
    <w:rsid w:val="003F2C5D"/>
    <w:rsid w:val="003F2DE0"/>
    <w:rsid w:val="003F2F88"/>
    <w:rsid w:val="003F35CD"/>
    <w:rsid w:val="003F6145"/>
    <w:rsid w:val="003F6FDF"/>
    <w:rsid w:val="00400461"/>
    <w:rsid w:val="004009C0"/>
    <w:rsid w:val="0040164C"/>
    <w:rsid w:val="00402E25"/>
    <w:rsid w:val="00403097"/>
    <w:rsid w:val="004032D2"/>
    <w:rsid w:val="0040384C"/>
    <w:rsid w:val="00403DA0"/>
    <w:rsid w:val="00404272"/>
    <w:rsid w:val="00404947"/>
    <w:rsid w:val="00407418"/>
    <w:rsid w:val="00407A40"/>
    <w:rsid w:val="00407AB3"/>
    <w:rsid w:val="004100C3"/>
    <w:rsid w:val="004101B7"/>
    <w:rsid w:val="0041114E"/>
    <w:rsid w:val="0041150F"/>
    <w:rsid w:val="00411993"/>
    <w:rsid w:val="004129D0"/>
    <w:rsid w:val="00413070"/>
    <w:rsid w:val="0041313C"/>
    <w:rsid w:val="004139D6"/>
    <w:rsid w:val="00413FF3"/>
    <w:rsid w:val="0041478A"/>
    <w:rsid w:val="00414923"/>
    <w:rsid w:val="004149F5"/>
    <w:rsid w:val="00415873"/>
    <w:rsid w:val="004166D1"/>
    <w:rsid w:val="00416BDD"/>
    <w:rsid w:val="00420627"/>
    <w:rsid w:val="00420713"/>
    <w:rsid w:val="0042071C"/>
    <w:rsid w:val="00421469"/>
    <w:rsid w:val="00422E54"/>
    <w:rsid w:val="00423142"/>
    <w:rsid w:val="004231EB"/>
    <w:rsid w:val="00424BE7"/>
    <w:rsid w:val="00424DC8"/>
    <w:rsid w:val="00424E4A"/>
    <w:rsid w:val="004258B6"/>
    <w:rsid w:val="00425EED"/>
    <w:rsid w:val="00425FD9"/>
    <w:rsid w:val="00426287"/>
    <w:rsid w:val="00426782"/>
    <w:rsid w:val="00426B0A"/>
    <w:rsid w:val="0042780B"/>
    <w:rsid w:val="00427822"/>
    <w:rsid w:val="00427B5A"/>
    <w:rsid w:val="00427D34"/>
    <w:rsid w:val="00427F19"/>
    <w:rsid w:val="00430E13"/>
    <w:rsid w:val="00430F38"/>
    <w:rsid w:val="004320E2"/>
    <w:rsid w:val="0043232B"/>
    <w:rsid w:val="00432E89"/>
    <w:rsid w:val="00432F35"/>
    <w:rsid w:val="0043473D"/>
    <w:rsid w:val="00434EA3"/>
    <w:rsid w:val="004366D7"/>
    <w:rsid w:val="004370A1"/>
    <w:rsid w:val="00437AC8"/>
    <w:rsid w:val="00440B0A"/>
    <w:rsid w:val="00440C8D"/>
    <w:rsid w:val="0044171F"/>
    <w:rsid w:val="00441A74"/>
    <w:rsid w:val="00442394"/>
    <w:rsid w:val="00442C89"/>
    <w:rsid w:val="00442EE8"/>
    <w:rsid w:val="00443F97"/>
    <w:rsid w:val="0044409D"/>
    <w:rsid w:val="00444F56"/>
    <w:rsid w:val="004455B3"/>
    <w:rsid w:val="00445717"/>
    <w:rsid w:val="00445D04"/>
    <w:rsid w:val="00445D47"/>
    <w:rsid w:val="00446CF8"/>
    <w:rsid w:val="00447066"/>
    <w:rsid w:val="00447725"/>
    <w:rsid w:val="00447B88"/>
    <w:rsid w:val="004511EB"/>
    <w:rsid w:val="0045129D"/>
    <w:rsid w:val="00451B46"/>
    <w:rsid w:val="004524EA"/>
    <w:rsid w:val="00452B26"/>
    <w:rsid w:val="00452B50"/>
    <w:rsid w:val="00452D92"/>
    <w:rsid w:val="0045361E"/>
    <w:rsid w:val="004543BF"/>
    <w:rsid w:val="0045601A"/>
    <w:rsid w:val="00456395"/>
    <w:rsid w:val="00456534"/>
    <w:rsid w:val="00457164"/>
    <w:rsid w:val="00457169"/>
    <w:rsid w:val="00457B7F"/>
    <w:rsid w:val="00460788"/>
    <w:rsid w:val="004609C7"/>
    <w:rsid w:val="00460A2C"/>
    <w:rsid w:val="00460C8F"/>
    <w:rsid w:val="00461E24"/>
    <w:rsid w:val="004620A8"/>
    <w:rsid w:val="00462551"/>
    <w:rsid w:val="00463ACD"/>
    <w:rsid w:val="004645BB"/>
    <w:rsid w:val="004646A9"/>
    <w:rsid w:val="00464D77"/>
    <w:rsid w:val="00464DEF"/>
    <w:rsid w:val="00465473"/>
    <w:rsid w:val="00465512"/>
    <w:rsid w:val="00465563"/>
    <w:rsid w:val="0046589A"/>
    <w:rsid w:val="00466549"/>
    <w:rsid w:val="00467243"/>
    <w:rsid w:val="00467A37"/>
    <w:rsid w:val="00467BB8"/>
    <w:rsid w:val="00470709"/>
    <w:rsid w:val="004709D4"/>
    <w:rsid w:val="00470C48"/>
    <w:rsid w:val="00470FFC"/>
    <w:rsid w:val="00473864"/>
    <w:rsid w:val="00473CD8"/>
    <w:rsid w:val="00473F1D"/>
    <w:rsid w:val="00474142"/>
    <w:rsid w:val="00474662"/>
    <w:rsid w:val="0047466E"/>
    <w:rsid w:val="0047482B"/>
    <w:rsid w:val="00474B37"/>
    <w:rsid w:val="00474EC5"/>
    <w:rsid w:val="00475A25"/>
    <w:rsid w:val="00476F09"/>
    <w:rsid w:val="00480754"/>
    <w:rsid w:val="004809D6"/>
    <w:rsid w:val="00481AB6"/>
    <w:rsid w:val="004828EC"/>
    <w:rsid w:val="00482EFC"/>
    <w:rsid w:val="004834A7"/>
    <w:rsid w:val="00483DAC"/>
    <w:rsid w:val="004841F3"/>
    <w:rsid w:val="004846F1"/>
    <w:rsid w:val="00484F89"/>
    <w:rsid w:val="00485DCE"/>
    <w:rsid w:val="00486EC3"/>
    <w:rsid w:val="00487CD6"/>
    <w:rsid w:val="00490013"/>
    <w:rsid w:val="0049034F"/>
    <w:rsid w:val="00491ADD"/>
    <w:rsid w:val="004923C6"/>
    <w:rsid w:val="00492BC7"/>
    <w:rsid w:val="00492F5C"/>
    <w:rsid w:val="0049347D"/>
    <w:rsid w:val="004937D1"/>
    <w:rsid w:val="00493DB6"/>
    <w:rsid w:val="00495261"/>
    <w:rsid w:val="004956F4"/>
    <w:rsid w:val="00495B18"/>
    <w:rsid w:val="00495D2F"/>
    <w:rsid w:val="00496070"/>
    <w:rsid w:val="004963B8"/>
    <w:rsid w:val="00497110"/>
    <w:rsid w:val="0049712E"/>
    <w:rsid w:val="004975F3"/>
    <w:rsid w:val="004A1FE8"/>
    <w:rsid w:val="004A3175"/>
    <w:rsid w:val="004A3273"/>
    <w:rsid w:val="004A3433"/>
    <w:rsid w:val="004A349B"/>
    <w:rsid w:val="004A425F"/>
    <w:rsid w:val="004A4455"/>
    <w:rsid w:val="004A4BE9"/>
    <w:rsid w:val="004A4EB5"/>
    <w:rsid w:val="004A55EF"/>
    <w:rsid w:val="004A5A61"/>
    <w:rsid w:val="004A6904"/>
    <w:rsid w:val="004A69A4"/>
    <w:rsid w:val="004A72A1"/>
    <w:rsid w:val="004A7D71"/>
    <w:rsid w:val="004B05F1"/>
    <w:rsid w:val="004B267B"/>
    <w:rsid w:val="004B2D89"/>
    <w:rsid w:val="004B3391"/>
    <w:rsid w:val="004B3753"/>
    <w:rsid w:val="004B38B2"/>
    <w:rsid w:val="004B49F2"/>
    <w:rsid w:val="004B5106"/>
    <w:rsid w:val="004B574C"/>
    <w:rsid w:val="004B6468"/>
    <w:rsid w:val="004C07D8"/>
    <w:rsid w:val="004C084C"/>
    <w:rsid w:val="004C0BDD"/>
    <w:rsid w:val="004C1006"/>
    <w:rsid w:val="004C1934"/>
    <w:rsid w:val="004C1B6A"/>
    <w:rsid w:val="004C260A"/>
    <w:rsid w:val="004C28B7"/>
    <w:rsid w:val="004C372C"/>
    <w:rsid w:val="004C4003"/>
    <w:rsid w:val="004C498F"/>
    <w:rsid w:val="004C4F2D"/>
    <w:rsid w:val="004C575E"/>
    <w:rsid w:val="004C5CCB"/>
    <w:rsid w:val="004C5FAE"/>
    <w:rsid w:val="004C6348"/>
    <w:rsid w:val="004D03C4"/>
    <w:rsid w:val="004D0929"/>
    <w:rsid w:val="004D1ECA"/>
    <w:rsid w:val="004D20F2"/>
    <w:rsid w:val="004D271D"/>
    <w:rsid w:val="004D27C1"/>
    <w:rsid w:val="004D3127"/>
    <w:rsid w:val="004D3818"/>
    <w:rsid w:val="004D4228"/>
    <w:rsid w:val="004D43FE"/>
    <w:rsid w:val="004D4E62"/>
    <w:rsid w:val="004D6455"/>
    <w:rsid w:val="004D6B73"/>
    <w:rsid w:val="004D6E20"/>
    <w:rsid w:val="004D770B"/>
    <w:rsid w:val="004D7982"/>
    <w:rsid w:val="004E0F6F"/>
    <w:rsid w:val="004E166B"/>
    <w:rsid w:val="004E1F33"/>
    <w:rsid w:val="004E21CC"/>
    <w:rsid w:val="004E307F"/>
    <w:rsid w:val="004E39A2"/>
    <w:rsid w:val="004E5CC5"/>
    <w:rsid w:val="004E73A7"/>
    <w:rsid w:val="004E77D9"/>
    <w:rsid w:val="004E7AED"/>
    <w:rsid w:val="004F07C4"/>
    <w:rsid w:val="004F28D9"/>
    <w:rsid w:val="004F29F2"/>
    <w:rsid w:val="004F3986"/>
    <w:rsid w:val="004F3FA5"/>
    <w:rsid w:val="004F44B6"/>
    <w:rsid w:val="004F4A21"/>
    <w:rsid w:val="004F4AF6"/>
    <w:rsid w:val="004F5B21"/>
    <w:rsid w:val="004F6474"/>
    <w:rsid w:val="004F6DBA"/>
    <w:rsid w:val="004F73C2"/>
    <w:rsid w:val="005002EF"/>
    <w:rsid w:val="00500790"/>
    <w:rsid w:val="00500CBE"/>
    <w:rsid w:val="00501B0D"/>
    <w:rsid w:val="005033DE"/>
    <w:rsid w:val="00503428"/>
    <w:rsid w:val="005042EF"/>
    <w:rsid w:val="00504DB7"/>
    <w:rsid w:val="00505727"/>
    <w:rsid w:val="0050581B"/>
    <w:rsid w:val="005059F5"/>
    <w:rsid w:val="0050627F"/>
    <w:rsid w:val="0050671C"/>
    <w:rsid w:val="00506D10"/>
    <w:rsid w:val="00506DFD"/>
    <w:rsid w:val="00506ED4"/>
    <w:rsid w:val="005079EA"/>
    <w:rsid w:val="00507BEE"/>
    <w:rsid w:val="00507FAB"/>
    <w:rsid w:val="0051076A"/>
    <w:rsid w:val="00511153"/>
    <w:rsid w:val="005113D3"/>
    <w:rsid w:val="00511C5E"/>
    <w:rsid w:val="0051228C"/>
    <w:rsid w:val="0051239A"/>
    <w:rsid w:val="005126F0"/>
    <w:rsid w:val="005132F1"/>
    <w:rsid w:val="00513D62"/>
    <w:rsid w:val="00514795"/>
    <w:rsid w:val="005150DC"/>
    <w:rsid w:val="00516C18"/>
    <w:rsid w:val="005171AD"/>
    <w:rsid w:val="005207B1"/>
    <w:rsid w:val="005207CB"/>
    <w:rsid w:val="00520DB6"/>
    <w:rsid w:val="005210AF"/>
    <w:rsid w:val="005218B7"/>
    <w:rsid w:val="005226D5"/>
    <w:rsid w:val="00522959"/>
    <w:rsid w:val="00522F41"/>
    <w:rsid w:val="00523F20"/>
    <w:rsid w:val="005245A9"/>
    <w:rsid w:val="00524BDA"/>
    <w:rsid w:val="00525DF5"/>
    <w:rsid w:val="00525FB2"/>
    <w:rsid w:val="005261A3"/>
    <w:rsid w:val="00526803"/>
    <w:rsid w:val="00527116"/>
    <w:rsid w:val="0052774B"/>
    <w:rsid w:val="0052781C"/>
    <w:rsid w:val="0053044A"/>
    <w:rsid w:val="00530920"/>
    <w:rsid w:val="0053157B"/>
    <w:rsid w:val="00531807"/>
    <w:rsid w:val="00532A76"/>
    <w:rsid w:val="00533B5A"/>
    <w:rsid w:val="00533BBC"/>
    <w:rsid w:val="00535B3A"/>
    <w:rsid w:val="0053602D"/>
    <w:rsid w:val="0053608F"/>
    <w:rsid w:val="0053652F"/>
    <w:rsid w:val="0053743C"/>
    <w:rsid w:val="0053791B"/>
    <w:rsid w:val="00540107"/>
    <w:rsid w:val="00540266"/>
    <w:rsid w:val="0054042A"/>
    <w:rsid w:val="0054046E"/>
    <w:rsid w:val="00540FEF"/>
    <w:rsid w:val="005412E6"/>
    <w:rsid w:val="0054189B"/>
    <w:rsid w:val="00541DC2"/>
    <w:rsid w:val="00541F5D"/>
    <w:rsid w:val="0054242B"/>
    <w:rsid w:val="00542524"/>
    <w:rsid w:val="0054262E"/>
    <w:rsid w:val="00542DD0"/>
    <w:rsid w:val="00543DF4"/>
    <w:rsid w:val="0054424C"/>
    <w:rsid w:val="0054425E"/>
    <w:rsid w:val="005449E6"/>
    <w:rsid w:val="0054531D"/>
    <w:rsid w:val="00547ACC"/>
    <w:rsid w:val="00550140"/>
    <w:rsid w:val="00551887"/>
    <w:rsid w:val="00551E7A"/>
    <w:rsid w:val="00551ED2"/>
    <w:rsid w:val="00551FC8"/>
    <w:rsid w:val="00552F63"/>
    <w:rsid w:val="00553540"/>
    <w:rsid w:val="005535EB"/>
    <w:rsid w:val="0055481C"/>
    <w:rsid w:val="00554CA7"/>
    <w:rsid w:val="00555958"/>
    <w:rsid w:val="005568E4"/>
    <w:rsid w:val="00557832"/>
    <w:rsid w:val="005606B8"/>
    <w:rsid w:val="00560EE3"/>
    <w:rsid w:val="005612A3"/>
    <w:rsid w:val="00561C0E"/>
    <w:rsid w:val="00561CDF"/>
    <w:rsid w:val="00562322"/>
    <w:rsid w:val="0056262E"/>
    <w:rsid w:val="005636E0"/>
    <w:rsid w:val="0056457E"/>
    <w:rsid w:val="00564B2C"/>
    <w:rsid w:val="00565570"/>
    <w:rsid w:val="0056566A"/>
    <w:rsid w:val="00565D1B"/>
    <w:rsid w:val="005665B1"/>
    <w:rsid w:val="0056699E"/>
    <w:rsid w:val="005672AF"/>
    <w:rsid w:val="00570124"/>
    <w:rsid w:val="0057052F"/>
    <w:rsid w:val="005707E7"/>
    <w:rsid w:val="005708C8"/>
    <w:rsid w:val="00570A09"/>
    <w:rsid w:val="005715C0"/>
    <w:rsid w:val="00572830"/>
    <w:rsid w:val="00572CAB"/>
    <w:rsid w:val="00572EAA"/>
    <w:rsid w:val="00573136"/>
    <w:rsid w:val="005731BD"/>
    <w:rsid w:val="0057366A"/>
    <w:rsid w:val="00573892"/>
    <w:rsid w:val="00573A17"/>
    <w:rsid w:val="00573B5B"/>
    <w:rsid w:val="0057425C"/>
    <w:rsid w:val="00574B1B"/>
    <w:rsid w:val="0057629A"/>
    <w:rsid w:val="005767A8"/>
    <w:rsid w:val="00576A25"/>
    <w:rsid w:val="0057770B"/>
    <w:rsid w:val="005802AB"/>
    <w:rsid w:val="00581433"/>
    <w:rsid w:val="005822B3"/>
    <w:rsid w:val="0058276F"/>
    <w:rsid w:val="00583E98"/>
    <w:rsid w:val="00585243"/>
    <w:rsid w:val="0058565A"/>
    <w:rsid w:val="00585E51"/>
    <w:rsid w:val="00586099"/>
    <w:rsid w:val="00586351"/>
    <w:rsid w:val="00586A25"/>
    <w:rsid w:val="00586D57"/>
    <w:rsid w:val="0058743C"/>
    <w:rsid w:val="005900B1"/>
    <w:rsid w:val="00590510"/>
    <w:rsid w:val="00590EDE"/>
    <w:rsid w:val="005918B6"/>
    <w:rsid w:val="00591B71"/>
    <w:rsid w:val="00591C84"/>
    <w:rsid w:val="00592C1B"/>
    <w:rsid w:val="00592E55"/>
    <w:rsid w:val="00593369"/>
    <w:rsid w:val="005935ED"/>
    <w:rsid w:val="005942DE"/>
    <w:rsid w:val="005964E0"/>
    <w:rsid w:val="00597419"/>
    <w:rsid w:val="005A0707"/>
    <w:rsid w:val="005A11BF"/>
    <w:rsid w:val="005A1492"/>
    <w:rsid w:val="005A14C9"/>
    <w:rsid w:val="005A17D3"/>
    <w:rsid w:val="005A18A6"/>
    <w:rsid w:val="005A1CBD"/>
    <w:rsid w:val="005A213A"/>
    <w:rsid w:val="005A2224"/>
    <w:rsid w:val="005A26B8"/>
    <w:rsid w:val="005A3824"/>
    <w:rsid w:val="005A4DB0"/>
    <w:rsid w:val="005A4E5A"/>
    <w:rsid w:val="005A4F17"/>
    <w:rsid w:val="005A5F82"/>
    <w:rsid w:val="005A6487"/>
    <w:rsid w:val="005A6F0D"/>
    <w:rsid w:val="005A6F9D"/>
    <w:rsid w:val="005A7623"/>
    <w:rsid w:val="005A7C55"/>
    <w:rsid w:val="005B12D4"/>
    <w:rsid w:val="005B13BF"/>
    <w:rsid w:val="005B1D63"/>
    <w:rsid w:val="005B2C3B"/>
    <w:rsid w:val="005B355B"/>
    <w:rsid w:val="005B41F9"/>
    <w:rsid w:val="005B48C6"/>
    <w:rsid w:val="005B4CA3"/>
    <w:rsid w:val="005B64E1"/>
    <w:rsid w:val="005B6DBE"/>
    <w:rsid w:val="005B7461"/>
    <w:rsid w:val="005B781E"/>
    <w:rsid w:val="005B79DE"/>
    <w:rsid w:val="005C0501"/>
    <w:rsid w:val="005C0537"/>
    <w:rsid w:val="005C076E"/>
    <w:rsid w:val="005C0AC2"/>
    <w:rsid w:val="005C0DB8"/>
    <w:rsid w:val="005C0F11"/>
    <w:rsid w:val="005C3A97"/>
    <w:rsid w:val="005C47B8"/>
    <w:rsid w:val="005C6B8A"/>
    <w:rsid w:val="005C71C5"/>
    <w:rsid w:val="005C741F"/>
    <w:rsid w:val="005C7B78"/>
    <w:rsid w:val="005C7DE2"/>
    <w:rsid w:val="005D00BA"/>
    <w:rsid w:val="005D0628"/>
    <w:rsid w:val="005D0971"/>
    <w:rsid w:val="005D164E"/>
    <w:rsid w:val="005D16F8"/>
    <w:rsid w:val="005D18C0"/>
    <w:rsid w:val="005D1A04"/>
    <w:rsid w:val="005D1B05"/>
    <w:rsid w:val="005D1D02"/>
    <w:rsid w:val="005D23BC"/>
    <w:rsid w:val="005D3BB4"/>
    <w:rsid w:val="005D4749"/>
    <w:rsid w:val="005D5A18"/>
    <w:rsid w:val="005D5EA9"/>
    <w:rsid w:val="005D5F29"/>
    <w:rsid w:val="005D5F40"/>
    <w:rsid w:val="005D6654"/>
    <w:rsid w:val="005D6EDA"/>
    <w:rsid w:val="005D6EF0"/>
    <w:rsid w:val="005D6F4E"/>
    <w:rsid w:val="005D75E1"/>
    <w:rsid w:val="005D772F"/>
    <w:rsid w:val="005E0A2E"/>
    <w:rsid w:val="005E372F"/>
    <w:rsid w:val="005E37C5"/>
    <w:rsid w:val="005E3E8D"/>
    <w:rsid w:val="005E5468"/>
    <w:rsid w:val="005E5B21"/>
    <w:rsid w:val="005E5EB2"/>
    <w:rsid w:val="005E5FBE"/>
    <w:rsid w:val="005E6794"/>
    <w:rsid w:val="005F0623"/>
    <w:rsid w:val="005F0EF2"/>
    <w:rsid w:val="005F0F8D"/>
    <w:rsid w:val="005F0F9F"/>
    <w:rsid w:val="005F1178"/>
    <w:rsid w:val="005F14E2"/>
    <w:rsid w:val="005F19BD"/>
    <w:rsid w:val="005F1A6B"/>
    <w:rsid w:val="005F1E5D"/>
    <w:rsid w:val="005F1E90"/>
    <w:rsid w:val="005F1F0B"/>
    <w:rsid w:val="005F26F8"/>
    <w:rsid w:val="005F4486"/>
    <w:rsid w:val="005F4CF7"/>
    <w:rsid w:val="005F5303"/>
    <w:rsid w:val="005F6303"/>
    <w:rsid w:val="005F6894"/>
    <w:rsid w:val="005F6E9E"/>
    <w:rsid w:val="005F7853"/>
    <w:rsid w:val="005F79C2"/>
    <w:rsid w:val="00600E2B"/>
    <w:rsid w:val="0060172F"/>
    <w:rsid w:val="00601DB8"/>
    <w:rsid w:val="0060205D"/>
    <w:rsid w:val="00602291"/>
    <w:rsid w:val="0060253A"/>
    <w:rsid w:val="006036E5"/>
    <w:rsid w:val="00604B65"/>
    <w:rsid w:val="00605F1C"/>
    <w:rsid w:val="0060767E"/>
    <w:rsid w:val="00607836"/>
    <w:rsid w:val="00607A07"/>
    <w:rsid w:val="006103EC"/>
    <w:rsid w:val="00610D02"/>
    <w:rsid w:val="0061112D"/>
    <w:rsid w:val="00611573"/>
    <w:rsid w:val="00611D6C"/>
    <w:rsid w:val="00611F95"/>
    <w:rsid w:val="00612406"/>
    <w:rsid w:val="006124AE"/>
    <w:rsid w:val="00612BDF"/>
    <w:rsid w:val="0061367D"/>
    <w:rsid w:val="00614920"/>
    <w:rsid w:val="0061512A"/>
    <w:rsid w:val="00615E26"/>
    <w:rsid w:val="00616025"/>
    <w:rsid w:val="0061647D"/>
    <w:rsid w:val="0061690C"/>
    <w:rsid w:val="00616ABB"/>
    <w:rsid w:val="00620109"/>
    <w:rsid w:val="00621381"/>
    <w:rsid w:val="00621593"/>
    <w:rsid w:val="00621E03"/>
    <w:rsid w:val="00623B4F"/>
    <w:rsid w:val="00623D79"/>
    <w:rsid w:val="0062412D"/>
    <w:rsid w:val="00624F33"/>
    <w:rsid w:val="00625212"/>
    <w:rsid w:val="0062534F"/>
    <w:rsid w:val="00625AF3"/>
    <w:rsid w:val="00626099"/>
    <w:rsid w:val="006266B0"/>
    <w:rsid w:val="0062709C"/>
    <w:rsid w:val="00627288"/>
    <w:rsid w:val="00627603"/>
    <w:rsid w:val="00627CD6"/>
    <w:rsid w:val="00627FE3"/>
    <w:rsid w:val="00630089"/>
    <w:rsid w:val="0063019F"/>
    <w:rsid w:val="006304BF"/>
    <w:rsid w:val="00631206"/>
    <w:rsid w:val="006315F2"/>
    <w:rsid w:val="00631EDC"/>
    <w:rsid w:val="00633640"/>
    <w:rsid w:val="00634094"/>
    <w:rsid w:val="0063442F"/>
    <w:rsid w:val="00634693"/>
    <w:rsid w:val="006349B6"/>
    <w:rsid w:val="00634A47"/>
    <w:rsid w:val="00635E3E"/>
    <w:rsid w:val="006362EA"/>
    <w:rsid w:val="00636693"/>
    <w:rsid w:val="00637667"/>
    <w:rsid w:val="006378AB"/>
    <w:rsid w:val="00637F33"/>
    <w:rsid w:val="006402CB"/>
    <w:rsid w:val="00640421"/>
    <w:rsid w:val="00640702"/>
    <w:rsid w:val="00640EBE"/>
    <w:rsid w:val="00640EC0"/>
    <w:rsid w:val="006421D4"/>
    <w:rsid w:val="00642519"/>
    <w:rsid w:val="00642B5F"/>
    <w:rsid w:val="00642D80"/>
    <w:rsid w:val="00643903"/>
    <w:rsid w:val="00643B81"/>
    <w:rsid w:val="00644C88"/>
    <w:rsid w:val="00645031"/>
    <w:rsid w:val="006459F9"/>
    <w:rsid w:val="00645B97"/>
    <w:rsid w:val="00645E2A"/>
    <w:rsid w:val="00646CAB"/>
    <w:rsid w:val="006471E2"/>
    <w:rsid w:val="00650336"/>
    <w:rsid w:val="00650D57"/>
    <w:rsid w:val="0065125E"/>
    <w:rsid w:val="00651316"/>
    <w:rsid w:val="00651CAC"/>
    <w:rsid w:val="00652238"/>
    <w:rsid w:val="00652C97"/>
    <w:rsid w:val="00652CD5"/>
    <w:rsid w:val="00652E39"/>
    <w:rsid w:val="00652EE0"/>
    <w:rsid w:val="00652F51"/>
    <w:rsid w:val="0065313A"/>
    <w:rsid w:val="00653A46"/>
    <w:rsid w:val="00653F5F"/>
    <w:rsid w:val="0065416F"/>
    <w:rsid w:val="006545FA"/>
    <w:rsid w:val="006549B0"/>
    <w:rsid w:val="00654AEC"/>
    <w:rsid w:val="00654D3B"/>
    <w:rsid w:val="00654DBF"/>
    <w:rsid w:val="00654FC6"/>
    <w:rsid w:val="00655141"/>
    <w:rsid w:val="006557F6"/>
    <w:rsid w:val="006570F9"/>
    <w:rsid w:val="00660AB1"/>
    <w:rsid w:val="00660ADE"/>
    <w:rsid w:val="006612DF"/>
    <w:rsid w:val="00661BD0"/>
    <w:rsid w:val="00661C98"/>
    <w:rsid w:val="00661F85"/>
    <w:rsid w:val="00661FEA"/>
    <w:rsid w:val="00663AAB"/>
    <w:rsid w:val="00663EDB"/>
    <w:rsid w:val="006652F3"/>
    <w:rsid w:val="00665B57"/>
    <w:rsid w:val="0066617F"/>
    <w:rsid w:val="0066656D"/>
    <w:rsid w:val="00667B5D"/>
    <w:rsid w:val="00667F3C"/>
    <w:rsid w:val="00670037"/>
    <w:rsid w:val="006706F0"/>
    <w:rsid w:val="006708CF"/>
    <w:rsid w:val="006710D7"/>
    <w:rsid w:val="00671315"/>
    <w:rsid w:val="00671A7E"/>
    <w:rsid w:val="00671B2B"/>
    <w:rsid w:val="00672B75"/>
    <w:rsid w:val="00673409"/>
    <w:rsid w:val="006737B6"/>
    <w:rsid w:val="00674355"/>
    <w:rsid w:val="00674AF2"/>
    <w:rsid w:val="00674EF5"/>
    <w:rsid w:val="0067559F"/>
    <w:rsid w:val="00675EAB"/>
    <w:rsid w:val="00676194"/>
    <w:rsid w:val="006766B9"/>
    <w:rsid w:val="00677EDF"/>
    <w:rsid w:val="00680B9C"/>
    <w:rsid w:val="00681E87"/>
    <w:rsid w:val="00682661"/>
    <w:rsid w:val="00682BDD"/>
    <w:rsid w:val="00682F45"/>
    <w:rsid w:val="006842C4"/>
    <w:rsid w:val="0068464A"/>
    <w:rsid w:val="00684D90"/>
    <w:rsid w:val="00684F30"/>
    <w:rsid w:val="0068641B"/>
    <w:rsid w:val="00686EBB"/>
    <w:rsid w:val="006878A6"/>
    <w:rsid w:val="00687EED"/>
    <w:rsid w:val="00690857"/>
    <w:rsid w:val="00690AA1"/>
    <w:rsid w:val="00690B1B"/>
    <w:rsid w:val="0069101E"/>
    <w:rsid w:val="0069249C"/>
    <w:rsid w:val="006925C3"/>
    <w:rsid w:val="00692A39"/>
    <w:rsid w:val="00693971"/>
    <w:rsid w:val="00694E5D"/>
    <w:rsid w:val="00694FB5"/>
    <w:rsid w:val="006957ED"/>
    <w:rsid w:val="00695E24"/>
    <w:rsid w:val="006968B3"/>
    <w:rsid w:val="006970A3"/>
    <w:rsid w:val="00697667"/>
    <w:rsid w:val="006A0A44"/>
    <w:rsid w:val="006A0C03"/>
    <w:rsid w:val="006A0C33"/>
    <w:rsid w:val="006A11AD"/>
    <w:rsid w:val="006A16C3"/>
    <w:rsid w:val="006A1B4F"/>
    <w:rsid w:val="006A1C5B"/>
    <w:rsid w:val="006A274F"/>
    <w:rsid w:val="006A2BCB"/>
    <w:rsid w:val="006A3B41"/>
    <w:rsid w:val="006A3CCB"/>
    <w:rsid w:val="006A4645"/>
    <w:rsid w:val="006A47EC"/>
    <w:rsid w:val="006A4BD8"/>
    <w:rsid w:val="006A5794"/>
    <w:rsid w:val="006A6977"/>
    <w:rsid w:val="006A6B61"/>
    <w:rsid w:val="006A712E"/>
    <w:rsid w:val="006A7FAE"/>
    <w:rsid w:val="006B088C"/>
    <w:rsid w:val="006B1037"/>
    <w:rsid w:val="006B1BD0"/>
    <w:rsid w:val="006B3BE7"/>
    <w:rsid w:val="006B42CC"/>
    <w:rsid w:val="006B5043"/>
    <w:rsid w:val="006B5746"/>
    <w:rsid w:val="006B5972"/>
    <w:rsid w:val="006B59F0"/>
    <w:rsid w:val="006B5AB0"/>
    <w:rsid w:val="006B5F04"/>
    <w:rsid w:val="006B649C"/>
    <w:rsid w:val="006B6905"/>
    <w:rsid w:val="006B7050"/>
    <w:rsid w:val="006B7147"/>
    <w:rsid w:val="006B7A05"/>
    <w:rsid w:val="006B7C44"/>
    <w:rsid w:val="006C01E0"/>
    <w:rsid w:val="006C0A35"/>
    <w:rsid w:val="006C1AFD"/>
    <w:rsid w:val="006C1D90"/>
    <w:rsid w:val="006C264F"/>
    <w:rsid w:val="006C266E"/>
    <w:rsid w:val="006C3846"/>
    <w:rsid w:val="006C3A65"/>
    <w:rsid w:val="006C4025"/>
    <w:rsid w:val="006C4722"/>
    <w:rsid w:val="006C4E8A"/>
    <w:rsid w:val="006C5125"/>
    <w:rsid w:val="006C5369"/>
    <w:rsid w:val="006C5B66"/>
    <w:rsid w:val="006C7DCD"/>
    <w:rsid w:val="006D0447"/>
    <w:rsid w:val="006D0747"/>
    <w:rsid w:val="006D0797"/>
    <w:rsid w:val="006D119D"/>
    <w:rsid w:val="006D2210"/>
    <w:rsid w:val="006D2B16"/>
    <w:rsid w:val="006D2CC3"/>
    <w:rsid w:val="006D3A1E"/>
    <w:rsid w:val="006D43C2"/>
    <w:rsid w:val="006D459A"/>
    <w:rsid w:val="006D45C0"/>
    <w:rsid w:val="006D4639"/>
    <w:rsid w:val="006D4F49"/>
    <w:rsid w:val="006D552C"/>
    <w:rsid w:val="006D6243"/>
    <w:rsid w:val="006D79B0"/>
    <w:rsid w:val="006E028A"/>
    <w:rsid w:val="006E04A6"/>
    <w:rsid w:val="006E070D"/>
    <w:rsid w:val="006E0879"/>
    <w:rsid w:val="006E093F"/>
    <w:rsid w:val="006E1093"/>
    <w:rsid w:val="006E11BF"/>
    <w:rsid w:val="006E15AE"/>
    <w:rsid w:val="006E18B7"/>
    <w:rsid w:val="006E1C18"/>
    <w:rsid w:val="006E1CA0"/>
    <w:rsid w:val="006E1D1A"/>
    <w:rsid w:val="006E257E"/>
    <w:rsid w:val="006E2A99"/>
    <w:rsid w:val="006E307B"/>
    <w:rsid w:val="006E31B7"/>
    <w:rsid w:val="006E31BE"/>
    <w:rsid w:val="006E4D05"/>
    <w:rsid w:val="006E4F31"/>
    <w:rsid w:val="006E5DF4"/>
    <w:rsid w:val="006E630B"/>
    <w:rsid w:val="006E699A"/>
    <w:rsid w:val="006E7F33"/>
    <w:rsid w:val="006F0ED9"/>
    <w:rsid w:val="006F1248"/>
    <w:rsid w:val="006F12CB"/>
    <w:rsid w:val="006F1D06"/>
    <w:rsid w:val="006F2784"/>
    <w:rsid w:val="006F4724"/>
    <w:rsid w:val="006F7163"/>
    <w:rsid w:val="006F7573"/>
    <w:rsid w:val="006F760E"/>
    <w:rsid w:val="006F7E5D"/>
    <w:rsid w:val="007001F7"/>
    <w:rsid w:val="00701872"/>
    <w:rsid w:val="00702D1C"/>
    <w:rsid w:val="00703459"/>
    <w:rsid w:val="00703594"/>
    <w:rsid w:val="007038E2"/>
    <w:rsid w:val="00704316"/>
    <w:rsid w:val="0070468C"/>
    <w:rsid w:val="00704784"/>
    <w:rsid w:val="00705951"/>
    <w:rsid w:val="00705A95"/>
    <w:rsid w:val="00705C36"/>
    <w:rsid w:val="00707748"/>
    <w:rsid w:val="00707D40"/>
    <w:rsid w:val="00707F85"/>
    <w:rsid w:val="007104CE"/>
    <w:rsid w:val="0071169B"/>
    <w:rsid w:val="0071173F"/>
    <w:rsid w:val="00711AEB"/>
    <w:rsid w:val="00711B25"/>
    <w:rsid w:val="00712967"/>
    <w:rsid w:val="007131D8"/>
    <w:rsid w:val="00713A48"/>
    <w:rsid w:val="007145E2"/>
    <w:rsid w:val="0071477B"/>
    <w:rsid w:val="007148D2"/>
    <w:rsid w:val="00714D0C"/>
    <w:rsid w:val="00716296"/>
    <w:rsid w:val="007171A1"/>
    <w:rsid w:val="0071734A"/>
    <w:rsid w:val="007204F5"/>
    <w:rsid w:val="00720626"/>
    <w:rsid w:val="00721554"/>
    <w:rsid w:val="00721578"/>
    <w:rsid w:val="00721592"/>
    <w:rsid w:val="007228AC"/>
    <w:rsid w:val="007228F9"/>
    <w:rsid w:val="0072299C"/>
    <w:rsid w:val="007230C6"/>
    <w:rsid w:val="00723B97"/>
    <w:rsid w:val="00723D04"/>
    <w:rsid w:val="00723FE4"/>
    <w:rsid w:val="00724719"/>
    <w:rsid w:val="00724C45"/>
    <w:rsid w:val="0072560A"/>
    <w:rsid w:val="00725F37"/>
    <w:rsid w:val="00726135"/>
    <w:rsid w:val="00726283"/>
    <w:rsid w:val="00727463"/>
    <w:rsid w:val="007275C8"/>
    <w:rsid w:val="00730CFF"/>
    <w:rsid w:val="00730F4B"/>
    <w:rsid w:val="0073139A"/>
    <w:rsid w:val="00731ACC"/>
    <w:rsid w:val="00731D7D"/>
    <w:rsid w:val="00731FD2"/>
    <w:rsid w:val="007324B5"/>
    <w:rsid w:val="00732B70"/>
    <w:rsid w:val="00732CE7"/>
    <w:rsid w:val="00732E23"/>
    <w:rsid w:val="00732E8D"/>
    <w:rsid w:val="00733ECD"/>
    <w:rsid w:val="007340C9"/>
    <w:rsid w:val="00734379"/>
    <w:rsid w:val="007344C3"/>
    <w:rsid w:val="007350D0"/>
    <w:rsid w:val="00736103"/>
    <w:rsid w:val="00736C8D"/>
    <w:rsid w:val="00736F9B"/>
    <w:rsid w:val="007376E9"/>
    <w:rsid w:val="007406F2"/>
    <w:rsid w:val="00740F3E"/>
    <w:rsid w:val="00741ED3"/>
    <w:rsid w:val="00741F45"/>
    <w:rsid w:val="00743AB1"/>
    <w:rsid w:val="00743D64"/>
    <w:rsid w:val="007441E0"/>
    <w:rsid w:val="00744209"/>
    <w:rsid w:val="007442D8"/>
    <w:rsid w:val="007443C9"/>
    <w:rsid w:val="007444B2"/>
    <w:rsid w:val="00744EFA"/>
    <w:rsid w:val="0074510A"/>
    <w:rsid w:val="00746B5F"/>
    <w:rsid w:val="00747926"/>
    <w:rsid w:val="00750BC4"/>
    <w:rsid w:val="007520E5"/>
    <w:rsid w:val="00752226"/>
    <w:rsid w:val="00752655"/>
    <w:rsid w:val="00752AEB"/>
    <w:rsid w:val="007533E8"/>
    <w:rsid w:val="00753EB4"/>
    <w:rsid w:val="00754884"/>
    <w:rsid w:val="00755773"/>
    <w:rsid w:val="0075598E"/>
    <w:rsid w:val="00756A99"/>
    <w:rsid w:val="00757CE6"/>
    <w:rsid w:val="0076005D"/>
    <w:rsid w:val="00760AE1"/>
    <w:rsid w:val="00760E65"/>
    <w:rsid w:val="00760F4A"/>
    <w:rsid w:val="00761ED9"/>
    <w:rsid w:val="007621CE"/>
    <w:rsid w:val="007624A7"/>
    <w:rsid w:val="00763225"/>
    <w:rsid w:val="00763751"/>
    <w:rsid w:val="007640B4"/>
    <w:rsid w:val="00765982"/>
    <w:rsid w:val="00766F2A"/>
    <w:rsid w:val="00767145"/>
    <w:rsid w:val="007673D6"/>
    <w:rsid w:val="0076745A"/>
    <w:rsid w:val="00767E07"/>
    <w:rsid w:val="00770A6B"/>
    <w:rsid w:val="00772E7B"/>
    <w:rsid w:val="00773A75"/>
    <w:rsid w:val="007747B4"/>
    <w:rsid w:val="00774DC6"/>
    <w:rsid w:val="007759AB"/>
    <w:rsid w:val="00775E5E"/>
    <w:rsid w:val="0077633D"/>
    <w:rsid w:val="007763A0"/>
    <w:rsid w:val="007764FD"/>
    <w:rsid w:val="00777310"/>
    <w:rsid w:val="0077771B"/>
    <w:rsid w:val="00781E23"/>
    <w:rsid w:val="00782443"/>
    <w:rsid w:val="0078263F"/>
    <w:rsid w:val="0078288B"/>
    <w:rsid w:val="007829E9"/>
    <w:rsid w:val="00783083"/>
    <w:rsid w:val="007830ED"/>
    <w:rsid w:val="007836A5"/>
    <w:rsid w:val="00785F4B"/>
    <w:rsid w:val="0078686A"/>
    <w:rsid w:val="00786893"/>
    <w:rsid w:val="007872E8"/>
    <w:rsid w:val="00787733"/>
    <w:rsid w:val="0078791E"/>
    <w:rsid w:val="00790EEC"/>
    <w:rsid w:val="00791720"/>
    <w:rsid w:val="0079264D"/>
    <w:rsid w:val="007931A8"/>
    <w:rsid w:val="007932B2"/>
    <w:rsid w:val="0079345C"/>
    <w:rsid w:val="0079347E"/>
    <w:rsid w:val="00794A3E"/>
    <w:rsid w:val="00795016"/>
    <w:rsid w:val="00795D2D"/>
    <w:rsid w:val="0079665B"/>
    <w:rsid w:val="007971DD"/>
    <w:rsid w:val="0079744D"/>
    <w:rsid w:val="007A0A97"/>
    <w:rsid w:val="007A161B"/>
    <w:rsid w:val="007A1781"/>
    <w:rsid w:val="007A24C6"/>
    <w:rsid w:val="007A2B60"/>
    <w:rsid w:val="007A43D0"/>
    <w:rsid w:val="007A4437"/>
    <w:rsid w:val="007A44C6"/>
    <w:rsid w:val="007A5004"/>
    <w:rsid w:val="007A5DA8"/>
    <w:rsid w:val="007A5DB2"/>
    <w:rsid w:val="007A79D8"/>
    <w:rsid w:val="007A7AAE"/>
    <w:rsid w:val="007A7EE8"/>
    <w:rsid w:val="007B063F"/>
    <w:rsid w:val="007B0A1D"/>
    <w:rsid w:val="007B0B3F"/>
    <w:rsid w:val="007B1522"/>
    <w:rsid w:val="007B19D3"/>
    <w:rsid w:val="007B30E3"/>
    <w:rsid w:val="007B34BC"/>
    <w:rsid w:val="007B3F3F"/>
    <w:rsid w:val="007B4777"/>
    <w:rsid w:val="007B5208"/>
    <w:rsid w:val="007B615E"/>
    <w:rsid w:val="007B707C"/>
    <w:rsid w:val="007B718A"/>
    <w:rsid w:val="007B752E"/>
    <w:rsid w:val="007C0B6E"/>
    <w:rsid w:val="007C0C2B"/>
    <w:rsid w:val="007C0FC8"/>
    <w:rsid w:val="007C1308"/>
    <w:rsid w:val="007C1EB4"/>
    <w:rsid w:val="007C1FD7"/>
    <w:rsid w:val="007C2391"/>
    <w:rsid w:val="007C332F"/>
    <w:rsid w:val="007C3A2B"/>
    <w:rsid w:val="007C3D98"/>
    <w:rsid w:val="007C45FF"/>
    <w:rsid w:val="007C48D2"/>
    <w:rsid w:val="007C54B0"/>
    <w:rsid w:val="007C5DEC"/>
    <w:rsid w:val="007C600F"/>
    <w:rsid w:val="007C7C8C"/>
    <w:rsid w:val="007D015F"/>
    <w:rsid w:val="007D01B6"/>
    <w:rsid w:val="007D0ADB"/>
    <w:rsid w:val="007D1430"/>
    <w:rsid w:val="007D160A"/>
    <w:rsid w:val="007D2AF2"/>
    <w:rsid w:val="007D3061"/>
    <w:rsid w:val="007D34BB"/>
    <w:rsid w:val="007D4074"/>
    <w:rsid w:val="007D4C13"/>
    <w:rsid w:val="007D5237"/>
    <w:rsid w:val="007D75B2"/>
    <w:rsid w:val="007E0C7D"/>
    <w:rsid w:val="007E0E2E"/>
    <w:rsid w:val="007E2134"/>
    <w:rsid w:val="007E2242"/>
    <w:rsid w:val="007E39BF"/>
    <w:rsid w:val="007E4F2E"/>
    <w:rsid w:val="007E5297"/>
    <w:rsid w:val="007E5399"/>
    <w:rsid w:val="007E69BE"/>
    <w:rsid w:val="007E6F9F"/>
    <w:rsid w:val="007E72C1"/>
    <w:rsid w:val="007E7FFD"/>
    <w:rsid w:val="007F13B5"/>
    <w:rsid w:val="007F18E2"/>
    <w:rsid w:val="007F19BF"/>
    <w:rsid w:val="007F1B7C"/>
    <w:rsid w:val="007F2378"/>
    <w:rsid w:val="007F23CE"/>
    <w:rsid w:val="007F2B0A"/>
    <w:rsid w:val="007F319A"/>
    <w:rsid w:val="007F3BBF"/>
    <w:rsid w:val="007F498E"/>
    <w:rsid w:val="007F4C90"/>
    <w:rsid w:val="007F5772"/>
    <w:rsid w:val="007F5C5E"/>
    <w:rsid w:val="007F64A6"/>
    <w:rsid w:val="007F65C2"/>
    <w:rsid w:val="007F6E67"/>
    <w:rsid w:val="007F745A"/>
    <w:rsid w:val="007F7562"/>
    <w:rsid w:val="007F766A"/>
    <w:rsid w:val="007F7D93"/>
    <w:rsid w:val="00800928"/>
    <w:rsid w:val="008031DB"/>
    <w:rsid w:val="00803865"/>
    <w:rsid w:val="00804458"/>
    <w:rsid w:val="008044FF"/>
    <w:rsid w:val="008045BB"/>
    <w:rsid w:val="008047CF"/>
    <w:rsid w:val="00804A91"/>
    <w:rsid w:val="0080529A"/>
    <w:rsid w:val="00805EB7"/>
    <w:rsid w:val="00806657"/>
    <w:rsid w:val="00806A8D"/>
    <w:rsid w:val="00810345"/>
    <w:rsid w:val="00810777"/>
    <w:rsid w:val="008107E2"/>
    <w:rsid w:val="008110B0"/>
    <w:rsid w:val="008117FA"/>
    <w:rsid w:val="00811BCC"/>
    <w:rsid w:val="00811CC7"/>
    <w:rsid w:val="008122A9"/>
    <w:rsid w:val="00812D42"/>
    <w:rsid w:val="00813720"/>
    <w:rsid w:val="00814B4E"/>
    <w:rsid w:val="00814D86"/>
    <w:rsid w:val="008159BA"/>
    <w:rsid w:val="008161F3"/>
    <w:rsid w:val="0081745D"/>
    <w:rsid w:val="00817E1D"/>
    <w:rsid w:val="008208EC"/>
    <w:rsid w:val="00820A69"/>
    <w:rsid w:val="00820CBD"/>
    <w:rsid w:val="00820D9B"/>
    <w:rsid w:val="00820E74"/>
    <w:rsid w:val="00821AED"/>
    <w:rsid w:val="00823255"/>
    <w:rsid w:val="0082443B"/>
    <w:rsid w:val="008246EA"/>
    <w:rsid w:val="00824AA7"/>
    <w:rsid w:val="008253AB"/>
    <w:rsid w:val="00825530"/>
    <w:rsid w:val="00825FAD"/>
    <w:rsid w:val="008277CD"/>
    <w:rsid w:val="008321B4"/>
    <w:rsid w:val="008330EF"/>
    <w:rsid w:val="0083524F"/>
    <w:rsid w:val="00836426"/>
    <w:rsid w:val="00836B27"/>
    <w:rsid w:val="008372FF"/>
    <w:rsid w:val="008374DB"/>
    <w:rsid w:val="008416A9"/>
    <w:rsid w:val="00842408"/>
    <w:rsid w:val="00843036"/>
    <w:rsid w:val="00843108"/>
    <w:rsid w:val="00843E1F"/>
    <w:rsid w:val="00843FDE"/>
    <w:rsid w:val="00845477"/>
    <w:rsid w:val="008454D7"/>
    <w:rsid w:val="00845897"/>
    <w:rsid w:val="00845CC9"/>
    <w:rsid w:val="00847391"/>
    <w:rsid w:val="008474AD"/>
    <w:rsid w:val="00847565"/>
    <w:rsid w:val="008479C8"/>
    <w:rsid w:val="00847F63"/>
    <w:rsid w:val="008501E4"/>
    <w:rsid w:val="008513AC"/>
    <w:rsid w:val="00851A93"/>
    <w:rsid w:val="00851EB8"/>
    <w:rsid w:val="00851EFE"/>
    <w:rsid w:val="008522D5"/>
    <w:rsid w:val="008523EE"/>
    <w:rsid w:val="008536E6"/>
    <w:rsid w:val="00854298"/>
    <w:rsid w:val="00856272"/>
    <w:rsid w:val="008563FA"/>
    <w:rsid w:val="008568B9"/>
    <w:rsid w:val="008571BB"/>
    <w:rsid w:val="00860366"/>
    <w:rsid w:val="00860596"/>
    <w:rsid w:val="0086059A"/>
    <w:rsid w:val="0086114B"/>
    <w:rsid w:val="0086180B"/>
    <w:rsid w:val="00863947"/>
    <w:rsid w:val="0086414B"/>
    <w:rsid w:val="0086504F"/>
    <w:rsid w:val="008660A5"/>
    <w:rsid w:val="008662E1"/>
    <w:rsid w:val="00866304"/>
    <w:rsid w:val="008664DF"/>
    <w:rsid w:val="00866723"/>
    <w:rsid w:val="00866A1A"/>
    <w:rsid w:val="00866A28"/>
    <w:rsid w:val="0086702D"/>
    <w:rsid w:val="0087012E"/>
    <w:rsid w:val="008701D4"/>
    <w:rsid w:val="008708EF"/>
    <w:rsid w:val="00870CB6"/>
    <w:rsid w:val="00871C82"/>
    <w:rsid w:val="00872F4B"/>
    <w:rsid w:val="00873466"/>
    <w:rsid w:val="0087390D"/>
    <w:rsid w:val="00874473"/>
    <w:rsid w:val="00875904"/>
    <w:rsid w:val="00876A96"/>
    <w:rsid w:val="008776D2"/>
    <w:rsid w:val="008777E4"/>
    <w:rsid w:val="0088069C"/>
    <w:rsid w:val="00880E06"/>
    <w:rsid w:val="008839A3"/>
    <w:rsid w:val="0088449E"/>
    <w:rsid w:val="00884B08"/>
    <w:rsid w:val="00885EBB"/>
    <w:rsid w:val="00885EE6"/>
    <w:rsid w:val="00886FA7"/>
    <w:rsid w:val="00887881"/>
    <w:rsid w:val="00887927"/>
    <w:rsid w:val="00887B28"/>
    <w:rsid w:val="00887BF4"/>
    <w:rsid w:val="00890557"/>
    <w:rsid w:val="00891A39"/>
    <w:rsid w:val="008924A7"/>
    <w:rsid w:val="008929DD"/>
    <w:rsid w:val="00893867"/>
    <w:rsid w:val="00893AD1"/>
    <w:rsid w:val="00895009"/>
    <w:rsid w:val="00895C94"/>
    <w:rsid w:val="00895F8A"/>
    <w:rsid w:val="008966D2"/>
    <w:rsid w:val="008A08AB"/>
    <w:rsid w:val="008A0E87"/>
    <w:rsid w:val="008A14F7"/>
    <w:rsid w:val="008A1D5B"/>
    <w:rsid w:val="008A1E67"/>
    <w:rsid w:val="008A2966"/>
    <w:rsid w:val="008A2E9E"/>
    <w:rsid w:val="008A36EB"/>
    <w:rsid w:val="008A41AA"/>
    <w:rsid w:val="008A48FD"/>
    <w:rsid w:val="008A5525"/>
    <w:rsid w:val="008A5DBC"/>
    <w:rsid w:val="008A61FD"/>
    <w:rsid w:val="008A68B4"/>
    <w:rsid w:val="008A6C36"/>
    <w:rsid w:val="008A7649"/>
    <w:rsid w:val="008B0269"/>
    <w:rsid w:val="008B04F5"/>
    <w:rsid w:val="008B0C07"/>
    <w:rsid w:val="008B0CD2"/>
    <w:rsid w:val="008B0D16"/>
    <w:rsid w:val="008B166C"/>
    <w:rsid w:val="008B19AC"/>
    <w:rsid w:val="008B1B5E"/>
    <w:rsid w:val="008B1EDD"/>
    <w:rsid w:val="008B23B6"/>
    <w:rsid w:val="008B2F69"/>
    <w:rsid w:val="008B36EE"/>
    <w:rsid w:val="008B40B7"/>
    <w:rsid w:val="008B47BF"/>
    <w:rsid w:val="008B5184"/>
    <w:rsid w:val="008B6E03"/>
    <w:rsid w:val="008B72F7"/>
    <w:rsid w:val="008B7532"/>
    <w:rsid w:val="008B7E4E"/>
    <w:rsid w:val="008B7E59"/>
    <w:rsid w:val="008B7EA1"/>
    <w:rsid w:val="008C0710"/>
    <w:rsid w:val="008C0A29"/>
    <w:rsid w:val="008C0ED8"/>
    <w:rsid w:val="008C21C5"/>
    <w:rsid w:val="008C2B79"/>
    <w:rsid w:val="008C2E1B"/>
    <w:rsid w:val="008C4F59"/>
    <w:rsid w:val="008C6E96"/>
    <w:rsid w:val="008C7B02"/>
    <w:rsid w:val="008D0153"/>
    <w:rsid w:val="008D0D56"/>
    <w:rsid w:val="008D1086"/>
    <w:rsid w:val="008D1F32"/>
    <w:rsid w:val="008D2B31"/>
    <w:rsid w:val="008D2E2E"/>
    <w:rsid w:val="008D2E90"/>
    <w:rsid w:val="008D44B2"/>
    <w:rsid w:val="008D48C4"/>
    <w:rsid w:val="008D4F3A"/>
    <w:rsid w:val="008D4F61"/>
    <w:rsid w:val="008D5F46"/>
    <w:rsid w:val="008D6CCD"/>
    <w:rsid w:val="008D7B87"/>
    <w:rsid w:val="008E0B55"/>
    <w:rsid w:val="008E0CF7"/>
    <w:rsid w:val="008E1A66"/>
    <w:rsid w:val="008E1E0B"/>
    <w:rsid w:val="008E3840"/>
    <w:rsid w:val="008E40E4"/>
    <w:rsid w:val="008E47FD"/>
    <w:rsid w:val="008E4A9C"/>
    <w:rsid w:val="008E5A1D"/>
    <w:rsid w:val="008E606D"/>
    <w:rsid w:val="008E6389"/>
    <w:rsid w:val="008E65EF"/>
    <w:rsid w:val="008E68C6"/>
    <w:rsid w:val="008E6E62"/>
    <w:rsid w:val="008E7070"/>
    <w:rsid w:val="008E758C"/>
    <w:rsid w:val="008F0F38"/>
    <w:rsid w:val="008F1184"/>
    <w:rsid w:val="008F26ED"/>
    <w:rsid w:val="008F3717"/>
    <w:rsid w:val="008F499F"/>
    <w:rsid w:val="008F4C21"/>
    <w:rsid w:val="008F6182"/>
    <w:rsid w:val="008F6507"/>
    <w:rsid w:val="008F6A32"/>
    <w:rsid w:val="008F76E1"/>
    <w:rsid w:val="00900233"/>
    <w:rsid w:val="00901383"/>
    <w:rsid w:val="00901583"/>
    <w:rsid w:val="00902CFB"/>
    <w:rsid w:val="0090305B"/>
    <w:rsid w:val="009039C4"/>
    <w:rsid w:val="00903AAE"/>
    <w:rsid w:val="00904CF8"/>
    <w:rsid w:val="00905421"/>
    <w:rsid w:val="00906434"/>
    <w:rsid w:val="00906D48"/>
    <w:rsid w:val="00907A8A"/>
    <w:rsid w:val="00907FD3"/>
    <w:rsid w:val="0091003D"/>
    <w:rsid w:val="009110F6"/>
    <w:rsid w:val="00911161"/>
    <w:rsid w:val="00911B99"/>
    <w:rsid w:val="0091251D"/>
    <w:rsid w:val="00912E93"/>
    <w:rsid w:val="00913327"/>
    <w:rsid w:val="009137C6"/>
    <w:rsid w:val="00913C75"/>
    <w:rsid w:val="009145B8"/>
    <w:rsid w:val="0091471C"/>
    <w:rsid w:val="00914CA2"/>
    <w:rsid w:val="00915366"/>
    <w:rsid w:val="00915C9C"/>
    <w:rsid w:val="00915FA1"/>
    <w:rsid w:val="009160D8"/>
    <w:rsid w:val="0091629B"/>
    <w:rsid w:val="0091637C"/>
    <w:rsid w:val="00917C06"/>
    <w:rsid w:val="00917FC0"/>
    <w:rsid w:val="00921C81"/>
    <w:rsid w:val="00921F85"/>
    <w:rsid w:val="0092201C"/>
    <w:rsid w:val="009221A9"/>
    <w:rsid w:val="009226E8"/>
    <w:rsid w:val="0092291D"/>
    <w:rsid w:val="00923263"/>
    <w:rsid w:val="009243A5"/>
    <w:rsid w:val="0092529D"/>
    <w:rsid w:val="009256A8"/>
    <w:rsid w:val="009257B4"/>
    <w:rsid w:val="009268FC"/>
    <w:rsid w:val="0092706E"/>
    <w:rsid w:val="009271AD"/>
    <w:rsid w:val="00927626"/>
    <w:rsid w:val="00927A23"/>
    <w:rsid w:val="00927EA6"/>
    <w:rsid w:val="00930759"/>
    <w:rsid w:val="00930FFE"/>
    <w:rsid w:val="0093124C"/>
    <w:rsid w:val="009314A1"/>
    <w:rsid w:val="009314D9"/>
    <w:rsid w:val="0093155B"/>
    <w:rsid w:val="009318F6"/>
    <w:rsid w:val="00931DD8"/>
    <w:rsid w:val="0093235F"/>
    <w:rsid w:val="00933986"/>
    <w:rsid w:val="00933DD5"/>
    <w:rsid w:val="009350C8"/>
    <w:rsid w:val="009354A5"/>
    <w:rsid w:val="009408E7"/>
    <w:rsid w:val="00940968"/>
    <w:rsid w:val="00941A0E"/>
    <w:rsid w:val="0094210E"/>
    <w:rsid w:val="00943942"/>
    <w:rsid w:val="00943CEB"/>
    <w:rsid w:val="00943D83"/>
    <w:rsid w:val="00944ECD"/>
    <w:rsid w:val="0094586B"/>
    <w:rsid w:val="00945EA3"/>
    <w:rsid w:val="009464AC"/>
    <w:rsid w:val="009464B7"/>
    <w:rsid w:val="009466E4"/>
    <w:rsid w:val="009467DD"/>
    <w:rsid w:val="009476D8"/>
    <w:rsid w:val="00947713"/>
    <w:rsid w:val="0094774B"/>
    <w:rsid w:val="00947B6F"/>
    <w:rsid w:val="00952544"/>
    <w:rsid w:val="00952E5B"/>
    <w:rsid w:val="00953BB4"/>
    <w:rsid w:val="0095468F"/>
    <w:rsid w:val="00954EC5"/>
    <w:rsid w:val="009551C2"/>
    <w:rsid w:val="009553DD"/>
    <w:rsid w:val="00956259"/>
    <w:rsid w:val="00956536"/>
    <w:rsid w:val="00956AA5"/>
    <w:rsid w:val="00956E18"/>
    <w:rsid w:val="0095753C"/>
    <w:rsid w:val="0096067E"/>
    <w:rsid w:val="009606D1"/>
    <w:rsid w:val="0096113E"/>
    <w:rsid w:val="0096164B"/>
    <w:rsid w:val="009617C7"/>
    <w:rsid w:val="00961C73"/>
    <w:rsid w:val="00961D9C"/>
    <w:rsid w:val="009628C6"/>
    <w:rsid w:val="00962D3E"/>
    <w:rsid w:val="00962E7D"/>
    <w:rsid w:val="00962FC8"/>
    <w:rsid w:val="009634DA"/>
    <w:rsid w:val="00963A40"/>
    <w:rsid w:val="009643A3"/>
    <w:rsid w:val="0096557E"/>
    <w:rsid w:val="00965591"/>
    <w:rsid w:val="00965DF8"/>
    <w:rsid w:val="00965F65"/>
    <w:rsid w:val="0097058E"/>
    <w:rsid w:val="00970F61"/>
    <w:rsid w:val="009711CE"/>
    <w:rsid w:val="0097197A"/>
    <w:rsid w:val="00971B1D"/>
    <w:rsid w:val="009720F6"/>
    <w:rsid w:val="0097246D"/>
    <w:rsid w:val="009728C8"/>
    <w:rsid w:val="009738FF"/>
    <w:rsid w:val="00977403"/>
    <w:rsid w:val="00977A30"/>
    <w:rsid w:val="00980158"/>
    <w:rsid w:val="00980FCE"/>
    <w:rsid w:val="009811A2"/>
    <w:rsid w:val="00981686"/>
    <w:rsid w:val="009821C2"/>
    <w:rsid w:val="009831E3"/>
    <w:rsid w:val="00984BA8"/>
    <w:rsid w:val="0098555C"/>
    <w:rsid w:val="00985813"/>
    <w:rsid w:val="00986111"/>
    <w:rsid w:val="00987B05"/>
    <w:rsid w:val="00991246"/>
    <w:rsid w:val="009913C9"/>
    <w:rsid w:val="0099253B"/>
    <w:rsid w:val="0099254B"/>
    <w:rsid w:val="00992AA7"/>
    <w:rsid w:val="00992C55"/>
    <w:rsid w:val="00992D9B"/>
    <w:rsid w:val="009935CF"/>
    <w:rsid w:val="00993915"/>
    <w:rsid w:val="009942BA"/>
    <w:rsid w:val="00994A4C"/>
    <w:rsid w:val="00994DB9"/>
    <w:rsid w:val="00994EE3"/>
    <w:rsid w:val="00996B18"/>
    <w:rsid w:val="00997106"/>
    <w:rsid w:val="00997248"/>
    <w:rsid w:val="009974DD"/>
    <w:rsid w:val="00997B97"/>
    <w:rsid w:val="00997BFA"/>
    <w:rsid w:val="00997F42"/>
    <w:rsid w:val="009A0760"/>
    <w:rsid w:val="009A0785"/>
    <w:rsid w:val="009A083A"/>
    <w:rsid w:val="009A13EE"/>
    <w:rsid w:val="009A1726"/>
    <w:rsid w:val="009A2C4B"/>
    <w:rsid w:val="009A2CAD"/>
    <w:rsid w:val="009A355D"/>
    <w:rsid w:val="009A35DD"/>
    <w:rsid w:val="009A3CC6"/>
    <w:rsid w:val="009A5037"/>
    <w:rsid w:val="009A5659"/>
    <w:rsid w:val="009A57C6"/>
    <w:rsid w:val="009A63ED"/>
    <w:rsid w:val="009A642F"/>
    <w:rsid w:val="009A67EC"/>
    <w:rsid w:val="009A6FEE"/>
    <w:rsid w:val="009A7981"/>
    <w:rsid w:val="009B0944"/>
    <w:rsid w:val="009B09D8"/>
    <w:rsid w:val="009B316C"/>
    <w:rsid w:val="009B34B4"/>
    <w:rsid w:val="009B451D"/>
    <w:rsid w:val="009B4935"/>
    <w:rsid w:val="009B4BB3"/>
    <w:rsid w:val="009B5433"/>
    <w:rsid w:val="009B6318"/>
    <w:rsid w:val="009B690D"/>
    <w:rsid w:val="009B6FCB"/>
    <w:rsid w:val="009B76BA"/>
    <w:rsid w:val="009B7828"/>
    <w:rsid w:val="009C0313"/>
    <w:rsid w:val="009C035C"/>
    <w:rsid w:val="009C0E7C"/>
    <w:rsid w:val="009C187D"/>
    <w:rsid w:val="009C1BF1"/>
    <w:rsid w:val="009C1D1E"/>
    <w:rsid w:val="009C1EF4"/>
    <w:rsid w:val="009C2C80"/>
    <w:rsid w:val="009C37AE"/>
    <w:rsid w:val="009C3907"/>
    <w:rsid w:val="009C4153"/>
    <w:rsid w:val="009C4ED2"/>
    <w:rsid w:val="009C66C3"/>
    <w:rsid w:val="009C679D"/>
    <w:rsid w:val="009C6B6D"/>
    <w:rsid w:val="009C6F11"/>
    <w:rsid w:val="009C75E7"/>
    <w:rsid w:val="009C7D88"/>
    <w:rsid w:val="009D12EF"/>
    <w:rsid w:val="009D1792"/>
    <w:rsid w:val="009D180E"/>
    <w:rsid w:val="009D2544"/>
    <w:rsid w:val="009D2E51"/>
    <w:rsid w:val="009D3856"/>
    <w:rsid w:val="009D38A2"/>
    <w:rsid w:val="009D3C7C"/>
    <w:rsid w:val="009D3F19"/>
    <w:rsid w:val="009D4798"/>
    <w:rsid w:val="009D5743"/>
    <w:rsid w:val="009D60A6"/>
    <w:rsid w:val="009D77C6"/>
    <w:rsid w:val="009D77D1"/>
    <w:rsid w:val="009D7FBF"/>
    <w:rsid w:val="009E002C"/>
    <w:rsid w:val="009E03B4"/>
    <w:rsid w:val="009E09F1"/>
    <w:rsid w:val="009E12BB"/>
    <w:rsid w:val="009E1D37"/>
    <w:rsid w:val="009E2C29"/>
    <w:rsid w:val="009E3595"/>
    <w:rsid w:val="009E36AB"/>
    <w:rsid w:val="009E3A6F"/>
    <w:rsid w:val="009E3F9B"/>
    <w:rsid w:val="009E5872"/>
    <w:rsid w:val="009E63B9"/>
    <w:rsid w:val="009E64A4"/>
    <w:rsid w:val="009E6DFF"/>
    <w:rsid w:val="009E783E"/>
    <w:rsid w:val="009F1099"/>
    <w:rsid w:val="009F1F1F"/>
    <w:rsid w:val="009F2184"/>
    <w:rsid w:val="009F28AE"/>
    <w:rsid w:val="009F293E"/>
    <w:rsid w:val="009F2D95"/>
    <w:rsid w:val="009F31FE"/>
    <w:rsid w:val="009F330A"/>
    <w:rsid w:val="009F44CF"/>
    <w:rsid w:val="009F4A90"/>
    <w:rsid w:val="009F4C2B"/>
    <w:rsid w:val="009F5175"/>
    <w:rsid w:val="009F6575"/>
    <w:rsid w:val="009F6589"/>
    <w:rsid w:val="009F66B6"/>
    <w:rsid w:val="009F73A9"/>
    <w:rsid w:val="00A005C5"/>
    <w:rsid w:val="00A00B63"/>
    <w:rsid w:val="00A01C9B"/>
    <w:rsid w:val="00A02586"/>
    <w:rsid w:val="00A033C0"/>
    <w:rsid w:val="00A03CA9"/>
    <w:rsid w:val="00A04067"/>
    <w:rsid w:val="00A06299"/>
    <w:rsid w:val="00A0694A"/>
    <w:rsid w:val="00A06955"/>
    <w:rsid w:val="00A06CF8"/>
    <w:rsid w:val="00A0718F"/>
    <w:rsid w:val="00A107DB"/>
    <w:rsid w:val="00A10AD4"/>
    <w:rsid w:val="00A10E63"/>
    <w:rsid w:val="00A115AA"/>
    <w:rsid w:val="00A116F3"/>
    <w:rsid w:val="00A11C1E"/>
    <w:rsid w:val="00A11F13"/>
    <w:rsid w:val="00A120BA"/>
    <w:rsid w:val="00A1233D"/>
    <w:rsid w:val="00A125B7"/>
    <w:rsid w:val="00A129EF"/>
    <w:rsid w:val="00A13F77"/>
    <w:rsid w:val="00A14CAA"/>
    <w:rsid w:val="00A14F29"/>
    <w:rsid w:val="00A155C5"/>
    <w:rsid w:val="00A16146"/>
    <w:rsid w:val="00A162E5"/>
    <w:rsid w:val="00A1655C"/>
    <w:rsid w:val="00A16628"/>
    <w:rsid w:val="00A1759E"/>
    <w:rsid w:val="00A179D1"/>
    <w:rsid w:val="00A17B01"/>
    <w:rsid w:val="00A20419"/>
    <w:rsid w:val="00A20903"/>
    <w:rsid w:val="00A2137D"/>
    <w:rsid w:val="00A2157A"/>
    <w:rsid w:val="00A215DF"/>
    <w:rsid w:val="00A21DA1"/>
    <w:rsid w:val="00A22970"/>
    <w:rsid w:val="00A22FB8"/>
    <w:rsid w:val="00A232A4"/>
    <w:rsid w:val="00A238C7"/>
    <w:rsid w:val="00A24C15"/>
    <w:rsid w:val="00A24EC7"/>
    <w:rsid w:val="00A25C4B"/>
    <w:rsid w:val="00A26726"/>
    <w:rsid w:val="00A26895"/>
    <w:rsid w:val="00A26CAF"/>
    <w:rsid w:val="00A31049"/>
    <w:rsid w:val="00A31125"/>
    <w:rsid w:val="00A31164"/>
    <w:rsid w:val="00A31856"/>
    <w:rsid w:val="00A31B31"/>
    <w:rsid w:val="00A3298D"/>
    <w:rsid w:val="00A32E21"/>
    <w:rsid w:val="00A32F21"/>
    <w:rsid w:val="00A345A9"/>
    <w:rsid w:val="00A352C2"/>
    <w:rsid w:val="00A36684"/>
    <w:rsid w:val="00A376D4"/>
    <w:rsid w:val="00A37A86"/>
    <w:rsid w:val="00A406C5"/>
    <w:rsid w:val="00A408BF"/>
    <w:rsid w:val="00A4222F"/>
    <w:rsid w:val="00A43084"/>
    <w:rsid w:val="00A43614"/>
    <w:rsid w:val="00A43CB8"/>
    <w:rsid w:val="00A44317"/>
    <w:rsid w:val="00A44549"/>
    <w:rsid w:val="00A445F0"/>
    <w:rsid w:val="00A44BA8"/>
    <w:rsid w:val="00A44C94"/>
    <w:rsid w:val="00A450D7"/>
    <w:rsid w:val="00A45810"/>
    <w:rsid w:val="00A45D6C"/>
    <w:rsid w:val="00A466C8"/>
    <w:rsid w:val="00A472B6"/>
    <w:rsid w:val="00A47972"/>
    <w:rsid w:val="00A47F53"/>
    <w:rsid w:val="00A47FFD"/>
    <w:rsid w:val="00A504FD"/>
    <w:rsid w:val="00A51461"/>
    <w:rsid w:val="00A51596"/>
    <w:rsid w:val="00A51A70"/>
    <w:rsid w:val="00A533FD"/>
    <w:rsid w:val="00A5349B"/>
    <w:rsid w:val="00A53531"/>
    <w:rsid w:val="00A53C3C"/>
    <w:rsid w:val="00A55807"/>
    <w:rsid w:val="00A55B84"/>
    <w:rsid w:val="00A55ECC"/>
    <w:rsid w:val="00A566D8"/>
    <w:rsid w:val="00A56A95"/>
    <w:rsid w:val="00A56CD2"/>
    <w:rsid w:val="00A57153"/>
    <w:rsid w:val="00A609CD"/>
    <w:rsid w:val="00A60AFE"/>
    <w:rsid w:val="00A62C4C"/>
    <w:rsid w:val="00A64107"/>
    <w:rsid w:val="00A6457B"/>
    <w:rsid w:val="00A64707"/>
    <w:rsid w:val="00A648FE"/>
    <w:rsid w:val="00A64906"/>
    <w:rsid w:val="00A65D8A"/>
    <w:rsid w:val="00A6604B"/>
    <w:rsid w:val="00A66252"/>
    <w:rsid w:val="00A67278"/>
    <w:rsid w:val="00A67902"/>
    <w:rsid w:val="00A67DBF"/>
    <w:rsid w:val="00A701F8"/>
    <w:rsid w:val="00A7078F"/>
    <w:rsid w:val="00A70C56"/>
    <w:rsid w:val="00A7129D"/>
    <w:rsid w:val="00A71566"/>
    <w:rsid w:val="00A71887"/>
    <w:rsid w:val="00A71F58"/>
    <w:rsid w:val="00A7251A"/>
    <w:rsid w:val="00A729D2"/>
    <w:rsid w:val="00A730F4"/>
    <w:rsid w:val="00A73CEE"/>
    <w:rsid w:val="00A73E0E"/>
    <w:rsid w:val="00A73EC6"/>
    <w:rsid w:val="00A741AD"/>
    <w:rsid w:val="00A75024"/>
    <w:rsid w:val="00A75BBB"/>
    <w:rsid w:val="00A76474"/>
    <w:rsid w:val="00A76E81"/>
    <w:rsid w:val="00A7771D"/>
    <w:rsid w:val="00A77B99"/>
    <w:rsid w:val="00A80B7C"/>
    <w:rsid w:val="00A8107F"/>
    <w:rsid w:val="00A818E8"/>
    <w:rsid w:val="00A82FA3"/>
    <w:rsid w:val="00A83645"/>
    <w:rsid w:val="00A842A2"/>
    <w:rsid w:val="00A846A7"/>
    <w:rsid w:val="00A84854"/>
    <w:rsid w:val="00A84A0E"/>
    <w:rsid w:val="00A84B57"/>
    <w:rsid w:val="00A84E3F"/>
    <w:rsid w:val="00A85066"/>
    <w:rsid w:val="00A85579"/>
    <w:rsid w:val="00A85BFC"/>
    <w:rsid w:val="00A85EFA"/>
    <w:rsid w:val="00A8642D"/>
    <w:rsid w:val="00A864AB"/>
    <w:rsid w:val="00A86585"/>
    <w:rsid w:val="00A86C8D"/>
    <w:rsid w:val="00A872B8"/>
    <w:rsid w:val="00A87624"/>
    <w:rsid w:val="00A8777A"/>
    <w:rsid w:val="00A91283"/>
    <w:rsid w:val="00A91EF6"/>
    <w:rsid w:val="00A922B4"/>
    <w:rsid w:val="00A924E9"/>
    <w:rsid w:val="00A92B1A"/>
    <w:rsid w:val="00A92DF8"/>
    <w:rsid w:val="00A9318A"/>
    <w:rsid w:val="00A93E04"/>
    <w:rsid w:val="00A93FE3"/>
    <w:rsid w:val="00A9465F"/>
    <w:rsid w:val="00A96264"/>
    <w:rsid w:val="00A97A4C"/>
    <w:rsid w:val="00AA0698"/>
    <w:rsid w:val="00AA0FEC"/>
    <w:rsid w:val="00AA15F4"/>
    <w:rsid w:val="00AA4122"/>
    <w:rsid w:val="00AA60F2"/>
    <w:rsid w:val="00AA65A4"/>
    <w:rsid w:val="00AA67FA"/>
    <w:rsid w:val="00AA6B0E"/>
    <w:rsid w:val="00AA7483"/>
    <w:rsid w:val="00AB0324"/>
    <w:rsid w:val="00AB1C3F"/>
    <w:rsid w:val="00AB2912"/>
    <w:rsid w:val="00AB3647"/>
    <w:rsid w:val="00AB3B66"/>
    <w:rsid w:val="00AB5114"/>
    <w:rsid w:val="00AB51B4"/>
    <w:rsid w:val="00AB5502"/>
    <w:rsid w:val="00AB5669"/>
    <w:rsid w:val="00AB5B26"/>
    <w:rsid w:val="00AB63B4"/>
    <w:rsid w:val="00AB63F1"/>
    <w:rsid w:val="00AB7528"/>
    <w:rsid w:val="00AB76BD"/>
    <w:rsid w:val="00AB7B4B"/>
    <w:rsid w:val="00AB7C68"/>
    <w:rsid w:val="00AC0525"/>
    <w:rsid w:val="00AC07BF"/>
    <w:rsid w:val="00AC1834"/>
    <w:rsid w:val="00AC1AF7"/>
    <w:rsid w:val="00AC2201"/>
    <w:rsid w:val="00AC2B9A"/>
    <w:rsid w:val="00AC4000"/>
    <w:rsid w:val="00AC4DFD"/>
    <w:rsid w:val="00AC4FDC"/>
    <w:rsid w:val="00AC50CA"/>
    <w:rsid w:val="00AC5D92"/>
    <w:rsid w:val="00AC6CF1"/>
    <w:rsid w:val="00AC7EBF"/>
    <w:rsid w:val="00AD08C8"/>
    <w:rsid w:val="00AD0A24"/>
    <w:rsid w:val="00AD1397"/>
    <w:rsid w:val="00AD1704"/>
    <w:rsid w:val="00AD28C3"/>
    <w:rsid w:val="00AD2A9B"/>
    <w:rsid w:val="00AD2AF8"/>
    <w:rsid w:val="00AD2FE7"/>
    <w:rsid w:val="00AD3188"/>
    <w:rsid w:val="00AD3BF2"/>
    <w:rsid w:val="00AD41C6"/>
    <w:rsid w:val="00AD4260"/>
    <w:rsid w:val="00AD4315"/>
    <w:rsid w:val="00AD4CC2"/>
    <w:rsid w:val="00AD4F2B"/>
    <w:rsid w:val="00AD66E9"/>
    <w:rsid w:val="00AD6E68"/>
    <w:rsid w:val="00AD7A04"/>
    <w:rsid w:val="00AE137D"/>
    <w:rsid w:val="00AE1B13"/>
    <w:rsid w:val="00AE21DF"/>
    <w:rsid w:val="00AE3210"/>
    <w:rsid w:val="00AE3442"/>
    <w:rsid w:val="00AE3848"/>
    <w:rsid w:val="00AE3F1E"/>
    <w:rsid w:val="00AE44A9"/>
    <w:rsid w:val="00AE5288"/>
    <w:rsid w:val="00AE5534"/>
    <w:rsid w:val="00AE5BD5"/>
    <w:rsid w:val="00AE681B"/>
    <w:rsid w:val="00AE6EFD"/>
    <w:rsid w:val="00AE7E5D"/>
    <w:rsid w:val="00AF02E7"/>
    <w:rsid w:val="00AF057C"/>
    <w:rsid w:val="00AF0E26"/>
    <w:rsid w:val="00AF173C"/>
    <w:rsid w:val="00AF259B"/>
    <w:rsid w:val="00AF388D"/>
    <w:rsid w:val="00AF3DD8"/>
    <w:rsid w:val="00AF415A"/>
    <w:rsid w:val="00AF4B95"/>
    <w:rsid w:val="00AF536D"/>
    <w:rsid w:val="00AF56FE"/>
    <w:rsid w:val="00AF6425"/>
    <w:rsid w:val="00AF6C2E"/>
    <w:rsid w:val="00AF7209"/>
    <w:rsid w:val="00AF76A1"/>
    <w:rsid w:val="00AF7A52"/>
    <w:rsid w:val="00AF7AF6"/>
    <w:rsid w:val="00B002A8"/>
    <w:rsid w:val="00B00617"/>
    <w:rsid w:val="00B00B7A"/>
    <w:rsid w:val="00B00EDC"/>
    <w:rsid w:val="00B0136B"/>
    <w:rsid w:val="00B02AA1"/>
    <w:rsid w:val="00B034D7"/>
    <w:rsid w:val="00B042F7"/>
    <w:rsid w:val="00B05253"/>
    <w:rsid w:val="00B05AD6"/>
    <w:rsid w:val="00B05D64"/>
    <w:rsid w:val="00B060C2"/>
    <w:rsid w:val="00B06771"/>
    <w:rsid w:val="00B06D66"/>
    <w:rsid w:val="00B06F2F"/>
    <w:rsid w:val="00B07921"/>
    <w:rsid w:val="00B102A8"/>
    <w:rsid w:val="00B10E7F"/>
    <w:rsid w:val="00B11538"/>
    <w:rsid w:val="00B1168F"/>
    <w:rsid w:val="00B11785"/>
    <w:rsid w:val="00B11C9E"/>
    <w:rsid w:val="00B11FBC"/>
    <w:rsid w:val="00B129DB"/>
    <w:rsid w:val="00B13499"/>
    <w:rsid w:val="00B1388E"/>
    <w:rsid w:val="00B140CD"/>
    <w:rsid w:val="00B14280"/>
    <w:rsid w:val="00B14D14"/>
    <w:rsid w:val="00B15603"/>
    <w:rsid w:val="00B15933"/>
    <w:rsid w:val="00B15C35"/>
    <w:rsid w:val="00B16762"/>
    <w:rsid w:val="00B16B63"/>
    <w:rsid w:val="00B16F6D"/>
    <w:rsid w:val="00B20762"/>
    <w:rsid w:val="00B2112E"/>
    <w:rsid w:val="00B21688"/>
    <w:rsid w:val="00B21A8E"/>
    <w:rsid w:val="00B222A3"/>
    <w:rsid w:val="00B23C5C"/>
    <w:rsid w:val="00B23C6A"/>
    <w:rsid w:val="00B244D1"/>
    <w:rsid w:val="00B250A3"/>
    <w:rsid w:val="00B25298"/>
    <w:rsid w:val="00B253D8"/>
    <w:rsid w:val="00B254C5"/>
    <w:rsid w:val="00B2555F"/>
    <w:rsid w:val="00B25720"/>
    <w:rsid w:val="00B25E95"/>
    <w:rsid w:val="00B27EE1"/>
    <w:rsid w:val="00B310B9"/>
    <w:rsid w:val="00B3156F"/>
    <w:rsid w:val="00B317D8"/>
    <w:rsid w:val="00B31D10"/>
    <w:rsid w:val="00B32422"/>
    <w:rsid w:val="00B32A57"/>
    <w:rsid w:val="00B338A3"/>
    <w:rsid w:val="00B33B5E"/>
    <w:rsid w:val="00B33E18"/>
    <w:rsid w:val="00B34428"/>
    <w:rsid w:val="00B34D39"/>
    <w:rsid w:val="00B35166"/>
    <w:rsid w:val="00B35649"/>
    <w:rsid w:val="00B36A61"/>
    <w:rsid w:val="00B373A1"/>
    <w:rsid w:val="00B37527"/>
    <w:rsid w:val="00B4087A"/>
    <w:rsid w:val="00B41061"/>
    <w:rsid w:val="00B42239"/>
    <w:rsid w:val="00B443C4"/>
    <w:rsid w:val="00B44E5B"/>
    <w:rsid w:val="00B4554D"/>
    <w:rsid w:val="00B459EF"/>
    <w:rsid w:val="00B46652"/>
    <w:rsid w:val="00B46922"/>
    <w:rsid w:val="00B46A4A"/>
    <w:rsid w:val="00B46A51"/>
    <w:rsid w:val="00B47003"/>
    <w:rsid w:val="00B47013"/>
    <w:rsid w:val="00B47C8D"/>
    <w:rsid w:val="00B50330"/>
    <w:rsid w:val="00B50D09"/>
    <w:rsid w:val="00B50D81"/>
    <w:rsid w:val="00B5134D"/>
    <w:rsid w:val="00B516DB"/>
    <w:rsid w:val="00B519D7"/>
    <w:rsid w:val="00B525C0"/>
    <w:rsid w:val="00B52B8A"/>
    <w:rsid w:val="00B53CA4"/>
    <w:rsid w:val="00B54BF5"/>
    <w:rsid w:val="00B54DF2"/>
    <w:rsid w:val="00B5529F"/>
    <w:rsid w:val="00B56678"/>
    <w:rsid w:val="00B56CA6"/>
    <w:rsid w:val="00B57D61"/>
    <w:rsid w:val="00B601D0"/>
    <w:rsid w:val="00B60885"/>
    <w:rsid w:val="00B60B1A"/>
    <w:rsid w:val="00B6138B"/>
    <w:rsid w:val="00B61986"/>
    <w:rsid w:val="00B62093"/>
    <w:rsid w:val="00B621E5"/>
    <w:rsid w:val="00B621F6"/>
    <w:rsid w:val="00B6264D"/>
    <w:rsid w:val="00B632A7"/>
    <w:rsid w:val="00B63570"/>
    <w:rsid w:val="00B638A4"/>
    <w:rsid w:val="00B63C12"/>
    <w:rsid w:val="00B63E2C"/>
    <w:rsid w:val="00B63E74"/>
    <w:rsid w:val="00B64589"/>
    <w:rsid w:val="00B650C1"/>
    <w:rsid w:val="00B65125"/>
    <w:rsid w:val="00B652A4"/>
    <w:rsid w:val="00B652DE"/>
    <w:rsid w:val="00B65590"/>
    <w:rsid w:val="00B65A78"/>
    <w:rsid w:val="00B65B56"/>
    <w:rsid w:val="00B66900"/>
    <w:rsid w:val="00B66F35"/>
    <w:rsid w:val="00B677D7"/>
    <w:rsid w:val="00B7099D"/>
    <w:rsid w:val="00B71A64"/>
    <w:rsid w:val="00B72093"/>
    <w:rsid w:val="00B728F9"/>
    <w:rsid w:val="00B739A5"/>
    <w:rsid w:val="00B74F84"/>
    <w:rsid w:val="00B758F4"/>
    <w:rsid w:val="00B761D2"/>
    <w:rsid w:val="00B76349"/>
    <w:rsid w:val="00B7684D"/>
    <w:rsid w:val="00B77809"/>
    <w:rsid w:val="00B77C6A"/>
    <w:rsid w:val="00B80490"/>
    <w:rsid w:val="00B8142C"/>
    <w:rsid w:val="00B81D4F"/>
    <w:rsid w:val="00B8394D"/>
    <w:rsid w:val="00B84890"/>
    <w:rsid w:val="00B84A3C"/>
    <w:rsid w:val="00B86154"/>
    <w:rsid w:val="00B861E7"/>
    <w:rsid w:val="00B87BD5"/>
    <w:rsid w:val="00B91B3C"/>
    <w:rsid w:val="00B92421"/>
    <w:rsid w:val="00B92A52"/>
    <w:rsid w:val="00B94261"/>
    <w:rsid w:val="00B94647"/>
    <w:rsid w:val="00B95048"/>
    <w:rsid w:val="00B9631A"/>
    <w:rsid w:val="00B96761"/>
    <w:rsid w:val="00B9676F"/>
    <w:rsid w:val="00B96CA6"/>
    <w:rsid w:val="00BA2020"/>
    <w:rsid w:val="00BA2CD3"/>
    <w:rsid w:val="00BA41BB"/>
    <w:rsid w:val="00BA4474"/>
    <w:rsid w:val="00BA4A86"/>
    <w:rsid w:val="00BA561E"/>
    <w:rsid w:val="00BA5A13"/>
    <w:rsid w:val="00BA605E"/>
    <w:rsid w:val="00BA72C1"/>
    <w:rsid w:val="00BB0020"/>
    <w:rsid w:val="00BB01E3"/>
    <w:rsid w:val="00BB0CC4"/>
    <w:rsid w:val="00BB16CC"/>
    <w:rsid w:val="00BB17EF"/>
    <w:rsid w:val="00BB1CBB"/>
    <w:rsid w:val="00BB1F3F"/>
    <w:rsid w:val="00BB24CD"/>
    <w:rsid w:val="00BB26BD"/>
    <w:rsid w:val="00BB2D4E"/>
    <w:rsid w:val="00BB3A7B"/>
    <w:rsid w:val="00BB3DBC"/>
    <w:rsid w:val="00BB55E4"/>
    <w:rsid w:val="00BB5680"/>
    <w:rsid w:val="00BB7EF9"/>
    <w:rsid w:val="00BC0118"/>
    <w:rsid w:val="00BC0375"/>
    <w:rsid w:val="00BC19B0"/>
    <w:rsid w:val="00BC1BBA"/>
    <w:rsid w:val="00BC1FD0"/>
    <w:rsid w:val="00BC3348"/>
    <w:rsid w:val="00BC3375"/>
    <w:rsid w:val="00BC4327"/>
    <w:rsid w:val="00BC461F"/>
    <w:rsid w:val="00BC467F"/>
    <w:rsid w:val="00BC470D"/>
    <w:rsid w:val="00BC4755"/>
    <w:rsid w:val="00BC649F"/>
    <w:rsid w:val="00BC6539"/>
    <w:rsid w:val="00BD0EA9"/>
    <w:rsid w:val="00BD1185"/>
    <w:rsid w:val="00BD11F7"/>
    <w:rsid w:val="00BD1604"/>
    <w:rsid w:val="00BD1B74"/>
    <w:rsid w:val="00BD2046"/>
    <w:rsid w:val="00BD21A4"/>
    <w:rsid w:val="00BD22F3"/>
    <w:rsid w:val="00BD2309"/>
    <w:rsid w:val="00BD23EE"/>
    <w:rsid w:val="00BD29DC"/>
    <w:rsid w:val="00BD2B6F"/>
    <w:rsid w:val="00BD5399"/>
    <w:rsid w:val="00BD6DD6"/>
    <w:rsid w:val="00BD73FD"/>
    <w:rsid w:val="00BE0920"/>
    <w:rsid w:val="00BE0FBD"/>
    <w:rsid w:val="00BE1904"/>
    <w:rsid w:val="00BE2210"/>
    <w:rsid w:val="00BE2558"/>
    <w:rsid w:val="00BE27D6"/>
    <w:rsid w:val="00BE2C21"/>
    <w:rsid w:val="00BE2F37"/>
    <w:rsid w:val="00BE31E2"/>
    <w:rsid w:val="00BE38D7"/>
    <w:rsid w:val="00BE4EF2"/>
    <w:rsid w:val="00BE566E"/>
    <w:rsid w:val="00BE571E"/>
    <w:rsid w:val="00BE6447"/>
    <w:rsid w:val="00BE6535"/>
    <w:rsid w:val="00BE6A2F"/>
    <w:rsid w:val="00BE70B7"/>
    <w:rsid w:val="00BE7A05"/>
    <w:rsid w:val="00BE7ED6"/>
    <w:rsid w:val="00BE7F13"/>
    <w:rsid w:val="00BF0062"/>
    <w:rsid w:val="00BF0508"/>
    <w:rsid w:val="00BF1DD4"/>
    <w:rsid w:val="00BF2305"/>
    <w:rsid w:val="00BF27FD"/>
    <w:rsid w:val="00BF3640"/>
    <w:rsid w:val="00BF36BB"/>
    <w:rsid w:val="00BF3750"/>
    <w:rsid w:val="00BF3D65"/>
    <w:rsid w:val="00BF4358"/>
    <w:rsid w:val="00BF484D"/>
    <w:rsid w:val="00BF4F11"/>
    <w:rsid w:val="00BF57BF"/>
    <w:rsid w:val="00BF6088"/>
    <w:rsid w:val="00BF61FD"/>
    <w:rsid w:val="00BF63E3"/>
    <w:rsid w:val="00BF67C5"/>
    <w:rsid w:val="00BF6D39"/>
    <w:rsid w:val="00BF72DB"/>
    <w:rsid w:val="00BF74B8"/>
    <w:rsid w:val="00BF79CF"/>
    <w:rsid w:val="00BF7E66"/>
    <w:rsid w:val="00C006A9"/>
    <w:rsid w:val="00C01322"/>
    <w:rsid w:val="00C0245C"/>
    <w:rsid w:val="00C02498"/>
    <w:rsid w:val="00C043D5"/>
    <w:rsid w:val="00C04408"/>
    <w:rsid w:val="00C057E3"/>
    <w:rsid w:val="00C0695E"/>
    <w:rsid w:val="00C0759D"/>
    <w:rsid w:val="00C07A82"/>
    <w:rsid w:val="00C10EDF"/>
    <w:rsid w:val="00C11382"/>
    <w:rsid w:val="00C11F64"/>
    <w:rsid w:val="00C133B4"/>
    <w:rsid w:val="00C14263"/>
    <w:rsid w:val="00C14FD6"/>
    <w:rsid w:val="00C15B96"/>
    <w:rsid w:val="00C16AE4"/>
    <w:rsid w:val="00C172C1"/>
    <w:rsid w:val="00C1778B"/>
    <w:rsid w:val="00C17874"/>
    <w:rsid w:val="00C17A2B"/>
    <w:rsid w:val="00C17ECF"/>
    <w:rsid w:val="00C2005C"/>
    <w:rsid w:val="00C2034B"/>
    <w:rsid w:val="00C20853"/>
    <w:rsid w:val="00C20977"/>
    <w:rsid w:val="00C20DB3"/>
    <w:rsid w:val="00C20F22"/>
    <w:rsid w:val="00C2196C"/>
    <w:rsid w:val="00C21D38"/>
    <w:rsid w:val="00C22EA5"/>
    <w:rsid w:val="00C2301A"/>
    <w:rsid w:val="00C23916"/>
    <w:rsid w:val="00C23F8B"/>
    <w:rsid w:val="00C24012"/>
    <w:rsid w:val="00C24723"/>
    <w:rsid w:val="00C25088"/>
    <w:rsid w:val="00C25509"/>
    <w:rsid w:val="00C259C0"/>
    <w:rsid w:val="00C30DA9"/>
    <w:rsid w:val="00C30DC2"/>
    <w:rsid w:val="00C30F75"/>
    <w:rsid w:val="00C31468"/>
    <w:rsid w:val="00C3196D"/>
    <w:rsid w:val="00C32362"/>
    <w:rsid w:val="00C33863"/>
    <w:rsid w:val="00C338D8"/>
    <w:rsid w:val="00C34670"/>
    <w:rsid w:val="00C348B8"/>
    <w:rsid w:val="00C3560E"/>
    <w:rsid w:val="00C3616B"/>
    <w:rsid w:val="00C3739F"/>
    <w:rsid w:val="00C376EC"/>
    <w:rsid w:val="00C3794B"/>
    <w:rsid w:val="00C40A1C"/>
    <w:rsid w:val="00C40D00"/>
    <w:rsid w:val="00C41560"/>
    <w:rsid w:val="00C425E2"/>
    <w:rsid w:val="00C4288C"/>
    <w:rsid w:val="00C43C90"/>
    <w:rsid w:val="00C4447B"/>
    <w:rsid w:val="00C445C4"/>
    <w:rsid w:val="00C46610"/>
    <w:rsid w:val="00C4704D"/>
    <w:rsid w:val="00C50C94"/>
    <w:rsid w:val="00C528EA"/>
    <w:rsid w:val="00C5293E"/>
    <w:rsid w:val="00C52BF1"/>
    <w:rsid w:val="00C53615"/>
    <w:rsid w:val="00C53F70"/>
    <w:rsid w:val="00C545E3"/>
    <w:rsid w:val="00C551DC"/>
    <w:rsid w:val="00C5560C"/>
    <w:rsid w:val="00C55F83"/>
    <w:rsid w:val="00C56B4B"/>
    <w:rsid w:val="00C56D13"/>
    <w:rsid w:val="00C57610"/>
    <w:rsid w:val="00C57756"/>
    <w:rsid w:val="00C57F31"/>
    <w:rsid w:val="00C60733"/>
    <w:rsid w:val="00C61556"/>
    <w:rsid w:val="00C61B74"/>
    <w:rsid w:val="00C6213F"/>
    <w:rsid w:val="00C62553"/>
    <w:rsid w:val="00C62B13"/>
    <w:rsid w:val="00C630D3"/>
    <w:rsid w:val="00C639AE"/>
    <w:rsid w:val="00C63C97"/>
    <w:rsid w:val="00C645B3"/>
    <w:rsid w:val="00C64AEE"/>
    <w:rsid w:val="00C64AFB"/>
    <w:rsid w:val="00C64C61"/>
    <w:rsid w:val="00C6501F"/>
    <w:rsid w:val="00C6504A"/>
    <w:rsid w:val="00C661A9"/>
    <w:rsid w:val="00C66354"/>
    <w:rsid w:val="00C70349"/>
    <w:rsid w:val="00C7167D"/>
    <w:rsid w:val="00C72061"/>
    <w:rsid w:val="00C72286"/>
    <w:rsid w:val="00C7308C"/>
    <w:rsid w:val="00C73793"/>
    <w:rsid w:val="00C74006"/>
    <w:rsid w:val="00C741B6"/>
    <w:rsid w:val="00C742A1"/>
    <w:rsid w:val="00C75C70"/>
    <w:rsid w:val="00C763F3"/>
    <w:rsid w:val="00C76C10"/>
    <w:rsid w:val="00C773D8"/>
    <w:rsid w:val="00C778B5"/>
    <w:rsid w:val="00C77A11"/>
    <w:rsid w:val="00C80572"/>
    <w:rsid w:val="00C822D9"/>
    <w:rsid w:val="00C8280E"/>
    <w:rsid w:val="00C82B9E"/>
    <w:rsid w:val="00C83BD6"/>
    <w:rsid w:val="00C83E1B"/>
    <w:rsid w:val="00C84DE7"/>
    <w:rsid w:val="00C85457"/>
    <w:rsid w:val="00C86034"/>
    <w:rsid w:val="00C86707"/>
    <w:rsid w:val="00C86AD4"/>
    <w:rsid w:val="00C86D6B"/>
    <w:rsid w:val="00C87C5B"/>
    <w:rsid w:val="00C902A6"/>
    <w:rsid w:val="00C904BF"/>
    <w:rsid w:val="00C90917"/>
    <w:rsid w:val="00C90A8F"/>
    <w:rsid w:val="00C91115"/>
    <w:rsid w:val="00C91298"/>
    <w:rsid w:val="00C91B50"/>
    <w:rsid w:val="00C91E4F"/>
    <w:rsid w:val="00C92199"/>
    <w:rsid w:val="00C921F4"/>
    <w:rsid w:val="00C92876"/>
    <w:rsid w:val="00C92A16"/>
    <w:rsid w:val="00C9302F"/>
    <w:rsid w:val="00C93C15"/>
    <w:rsid w:val="00C94C17"/>
    <w:rsid w:val="00C95568"/>
    <w:rsid w:val="00C96BFB"/>
    <w:rsid w:val="00C96C49"/>
    <w:rsid w:val="00C96E72"/>
    <w:rsid w:val="00C97513"/>
    <w:rsid w:val="00C97C00"/>
    <w:rsid w:val="00CA0B0C"/>
    <w:rsid w:val="00CA0DE5"/>
    <w:rsid w:val="00CA1A49"/>
    <w:rsid w:val="00CA233B"/>
    <w:rsid w:val="00CA48B7"/>
    <w:rsid w:val="00CA4DC7"/>
    <w:rsid w:val="00CA5699"/>
    <w:rsid w:val="00CA6050"/>
    <w:rsid w:val="00CA6B5E"/>
    <w:rsid w:val="00CA76F9"/>
    <w:rsid w:val="00CA7CC9"/>
    <w:rsid w:val="00CA7D7C"/>
    <w:rsid w:val="00CB01B3"/>
    <w:rsid w:val="00CB065E"/>
    <w:rsid w:val="00CB13C0"/>
    <w:rsid w:val="00CB1992"/>
    <w:rsid w:val="00CB24B5"/>
    <w:rsid w:val="00CB334F"/>
    <w:rsid w:val="00CB3A25"/>
    <w:rsid w:val="00CB3CCF"/>
    <w:rsid w:val="00CB404F"/>
    <w:rsid w:val="00CB5806"/>
    <w:rsid w:val="00CB588D"/>
    <w:rsid w:val="00CB5CB0"/>
    <w:rsid w:val="00CB61AA"/>
    <w:rsid w:val="00CB728F"/>
    <w:rsid w:val="00CB7555"/>
    <w:rsid w:val="00CB7C0B"/>
    <w:rsid w:val="00CC0AE7"/>
    <w:rsid w:val="00CC156D"/>
    <w:rsid w:val="00CC1A5F"/>
    <w:rsid w:val="00CC247F"/>
    <w:rsid w:val="00CC40A6"/>
    <w:rsid w:val="00CC4687"/>
    <w:rsid w:val="00CC6181"/>
    <w:rsid w:val="00CC63DB"/>
    <w:rsid w:val="00CC6542"/>
    <w:rsid w:val="00CC665F"/>
    <w:rsid w:val="00CC768F"/>
    <w:rsid w:val="00CC798A"/>
    <w:rsid w:val="00CC79E3"/>
    <w:rsid w:val="00CC7DE0"/>
    <w:rsid w:val="00CD0008"/>
    <w:rsid w:val="00CD0136"/>
    <w:rsid w:val="00CD09BC"/>
    <w:rsid w:val="00CD0A0E"/>
    <w:rsid w:val="00CD1BDA"/>
    <w:rsid w:val="00CD21CC"/>
    <w:rsid w:val="00CD451B"/>
    <w:rsid w:val="00CD4717"/>
    <w:rsid w:val="00CD49E8"/>
    <w:rsid w:val="00CD59AD"/>
    <w:rsid w:val="00CD5B80"/>
    <w:rsid w:val="00CD5F24"/>
    <w:rsid w:val="00CD616F"/>
    <w:rsid w:val="00CD7370"/>
    <w:rsid w:val="00CE14D6"/>
    <w:rsid w:val="00CE1509"/>
    <w:rsid w:val="00CE15F1"/>
    <w:rsid w:val="00CE17FE"/>
    <w:rsid w:val="00CE1C19"/>
    <w:rsid w:val="00CE3793"/>
    <w:rsid w:val="00CE4221"/>
    <w:rsid w:val="00CE4F78"/>
    <w:rsid w:val="00CE560A"/>
    <w:rsid w:val="00CE5C22"/>
    <w:rsid w:val="00CE5ED2"/>
    <w:rsid w:val="00CE7303"/>
    <w:rsid w:val="00CF0834"/>
    <w:rsid w:val="00CF106C"/>
    <w:rsid w:val="00CF2081"/>
    <w:rsid w:val="00CF241F"/>
    <w:rsid w:val="00CF281B"/>
    <w:rsid w:val="00CF325D"/>
    <w:rsid w:val="00CF3274"/>
    <w:rsid w:val="00CF38B1"/>
    <w:rsid w:val="00CF4498"/>
    <w:rsid w:val="00CF4DA8"/>
    <w:rsid w:val="00CF57F3"/>
    <w:rsid w:val="00CF7A08"/>
    <w:rsid w:val="00D007D5"/>
    <w:rsid w:val="00D00F61"/>
    <w:rsid w:val="00D01774"/>
    <w:rsid w:val="00D01A7E"/>
    <w:rsid w:val="00D04511"/>
    <w:rsid w:val="00D053A6"/>
    <w:rsid w:val="00D05664"/>
    <w:rsid w:val="00D057A5"/>
    <w:rsid w:val="00D06E01"/>
    <w:rsid w:val="00D06F4F"/>
    <w:rsid w:val="00D070BD"/>
    <w:rsid w:val="00D0746C"/>
    <w:rsid w:val="00D07AF0"/>
    <w:rsid w:val="00D07D4D"/>
    <w:rsid w:val="00D109E6"/>
    <w:rsid w:val="00D12353"/>
    <w:rsid w:val="00D12B20"/>
    <w:rsid w:val="00D14175"/>
    <w:rsid w:val="00D14E92"/>
    <w:rsid w:val="00D15414"/>
    <w:rsid w:val="00D15AF9"/>
    <w:rsid w:val="00D15E08"/>
    <w:rsid w:val="00D16305"/>
    <w:rsid w:val="00D20C8F"/>
    <w:rsid w:val="00D20FE7"/>
    <w:rsid w:val="00D2122C"/>
    <w:rsid w:val="00D21606"/>
    <w:rsid w:val="00D2221A"/>
    <w:rsid w:val="00D2241E"/>
    <w:rsid w:val="00D22901"/>
    <w:rsid w:val="00D22959"/>
    <w:rsid w:val="00D229E2"/>
    <w:rsid w:val="00D23BBF"/>
    <w:rsid w:val="00D243F7"/>
    <w:rsid w:val="00D24491"/>
    <w:rsid w:val="00D2449C"/>
    <w:rsid w:val="00D24635"/>
    <w:rsid w:val="00D271E7"/>
    <w:rsid w:val="00D2780B"/>
    <w:rsid w:val="00D27CFA"/>
    <w:rsid w:val="00D27F7E"/>
    <w:rsid w:val="00D30067"/>
    <w:rsid w:val="00D3046D"/>
    <w:rsid w:val="00D31230"/>
    <w:rsid w:val="00D318B1"/>
    <w:rsid w:val="00D32CD1"/>
    <w:rsid w:val="00D3461D"/>
    <w:rsid w:val="00D34A5E"/>
    <w:rsid w:val="00D34CD1"/>
    <w:rsid w:val="00D34F73"/>
    <w:rsid w:val="00D350CC"/>
    <w:rsid w:val="00D36A9B"/>
    <w:rsid w:val="00D3735B"/>
    <w:rsid w:val="00D37676"/>
    <w:rsid w:val="00D37A68"/>
    <w:rsid w:val="00D37FCA"/>
    <w:rsid w:val="00D4025E"/>
    <w:rsid w:val="00D407E0"/>
    <w:rsid w:val="00D40849"/>
    <w:rsid w:val="00D40B6B"/>
    <w:rsid w:val="00D4196E"/>
    <w:rsid w:val="00D428F1"/>
    <w:rsid w:val="00D42FA6"/>
    <w:rsid w:val="00D4314B"/>
    <w:rsid w:val="00D43456"/>
    <w:rsid w:val="00D43FC4"/>
    <w:rsid w:val="00D440FA"/>
    <w:rsid w:val="00D44629"/>
    <w:rsid w:val="00D460EF"/>
    <w:rsid w:val="00D46804"/>
    <w:rsid w:val="00D47FBE"/>
    <w:rsid w:val="00D50205"/>
    <w:rsid w:val="00D506C6"/>
    <w:rsid w:val="00D50E29"/>
    <w:rsid w:val="00D52060"/>
    <w:rsid w:val="00D52B1F"/>
    <w:rsid w:val="00D542B1"/>
    <w:rsid w:val="00D54391"/>
    <w:rsid w:val="00D544FE"/>
    <w:rsid w:val="00D545B9"/>
    <w:rsid w:val="00D565FB"/>
    <w:rsid w:val="00D569D5"/>
    <w:rsid w:val="00D57685"/>
    <w:rsid w:val="00D57698"/>
    <w:rsid w:val="00D57BBD"/>
    <w:rsid w:val="00D60069"/>
    <w:rsid w:val="00D60481"/>
    <w:rsid w:val="00D60708"/>
    <w:rsid w:val="00D61466"/>
    <w:rsid w:val="00D6153B"/>
    <w:rsid w:val="00D61E8D"/>
    <w:rsid w:val="00D61F02"/>
    <w:rsid w:val="00D6364E"/>
    <w:rsid w:val="00D64198"/>
    <w:rsid w:val="00D65269"/>
    <w:rsid w:val="00D66A36"/>
    <w:rsid w:val="00D66B04"/>
    <w:rsid w:val="00D67440"/>
    <w:rsid w:val="00D6767F"/>
    <w:rsid w:val="00D67FF8"/>
    <w:rsid w:val="00D702F6"/>
    <w:rsid w:val="00D70340"/>
    <w:rsid w:val="00D70A0E"/>
    <w:rsid w:val="00D70A2F"/>
    <w:rsid w:val="00D70A6D"/>
    <w:rsid w:val="00D7159B"/>
    <w:rsid w:val="00D718EB"/>
    <w:rsid w:val="00D730E0"/>
    <w:rsid w:val="00D73F70"/>
    <w:rsid w:val="00D742B3"/>
    <w:rsid w:val="00D74597"/>
    <w:rsid w:val="00D75321"/>
    <w:rsid w:val="00D76A86"/>
    <w:rsid w:val="00D77470"/>
    <w:rsid w:val="00D7755A"/>
    <w:rsid w:val="00D77F30"/>
    <w:rsid w:val="00D80579"/>
    <w:rsid w:val="00D8133A"/>
    <w:rsid w:val="00D813A2"/>
    <w:rsid w:val="00D81D24"/>
    <w:rsid w:val="00D81DE9"/>
    <w:rsid w:val="00D82353"/>
    <w:rsid w:val="00D82BE1"/>
    <w:rsid w:val="00D83355"/>
    <w:rsid w:val="00D83DD1"/>
    <w:rsid w:val="00D850B7"/>
    <w:rsid w:val="00D85595"/>
    <w:rsid w:val="00D8680F"/>
    <w:rsid w:val="00D8717A"/>
    <w:rsid w:val="00D87685"/>
    <w:rsid w:val="00D90AE6"/>
    <w:rsid w:val="00D9224D"/>
    <w:rsid w:val="00D9531C"/>
    <w:rsid w:val="00D953DE"/>
    <w:rsid w:val="00D95F95"/>
    <w:rsid w:val="00D9650B"/>
    <w:rsid w:val="00D96698"/>
    <w:rsid w:val="00D9746F"/>
    <w:rsid w:val="00D97C06"/>
    <w:rsid w:val="00DA0274"/>
    <w:rsid w:val="00DA1536"/>
    <w:rsid w:val="00DA18CF"/>
    <w:rsid w:val="00DA2364"/>
    <w:rsid w:val="00DA384A"/>
    <w:rsid w:val="00DA4C5F"/>
    <w:rsid w:val="00DA4CBB"/>
    <w:rsid w:val="00DA4D68"/>
    <w:rsid w:val="00DA513E"/>
    <w:rsid w:val="00DA61BC"/>
    <w:rsid w:val="00DA68B2"/>
    <w:rsid w:val="00DA6DEC"/>
    <w:rsid w:val="00DB04C3"/>
    <w:rsid w:val="00DB07E4"/>
    <w:rsid w:val="00DB0BF4"/>
    <w:rsid w:val="00DB0CEA"/>
    <w:rsid w:val="00DB1380"/>
    <w:rsid w:val="00DB1F3A"/>
    <w:rsid w:val="00DB2707"/>
    <w:rsid w:val="00DB34AD"/>
    <w:rsid w:val="00DB69CB"/>
    <w:rsid w:val="00DB6A1A"/>
    <w:rsid w:val="00DB72CE"/>
    <w:rsid w:val="00DB774A"/>
    <w:rsid w:val="00DC16AE"/>
    <w:rsid w:val="00DC1BB9"/>
    <w:rsid w:val="00DC25B8"/>
    <w:rsid w:val="00DC25CD"/>
    <w:rsid w:val="00DC2ACC"/>
    <w:rsid w:val="00DC4006"/>
    <w:rsid w:val="00DC420C"/>
    <w:rsid w:val="00DC440E"/>
    <w:rsid w:val="00DC5D94"/>
    <w:rsid w:val="00DC5DA9"/>
    <w:rsid w:val="00DC6ADC"/>
    <w:rsid w:val="00DD0140"/>
    <w:rsid w:val="00DD0905"/>
    <w:rsid w:val="00DD0A7C"/>
    <w:rsid w:val="00DD0F78"/>
    <w:rsid w:val="00DD1C26"/>
    <w:rsid w:val="00DD2B4C"/>
    <w:rsid w:val="00DD3C24"/>
    <w:rsid w:val="00DD3D2B"/>
    <w:rsid w:val="00DD3EA9"/>
    <w:rsid w:val="00DD40E3"/>
    <w:rsid w:val="00DD446E"/>
    <w:rsid w:val="00DD58D9"/>
    <w:rsid w:val="00DD5CA9"/>
    <w:rsid w:val="00DD5D62"/>
    <w:rsid w:val="00DD5E03"/>
    <w:rsid w:val="00DD6007"/>
    <w:rsid w:val="00DD73F9"/>
    <w:rsid w:val="00DD74A2"/>
    <w:rsid w:val="00DE00A2"/>
    <w:rsid w:val="00DE0376"/>
    <w:rsid w:val="00DE108D"/>
    <w:rsid w:val="00DE1653"/>
    <w:rsid w:val="00DE1AE4"/>
    <w:rsid w:val="00DE1ED2"/>
    <w:rsid w:val="00DE212C"/>
    <w:rsid w:val="00DE2ADE"/>
    <w:rsid w:val="00DE2C15"/>
    <w:rsid w:val="00DE307D"/>
    <w:rsid w:val="00DE314C"/>
    <w:rsid w:val="00DE3442"/>
    <w:rsid w:val="00DE3960"/>
    <w:rsid w:val="00DE424D"/>
    <w:rsid w:val="00DE4A4D"/>
    <w:rsid w:val="00DE5FCB"/>
    <w:rsid w:val="00DE60BD"/>
    <w:rsid w:val="00DE6344"/>
    <w:rsid w:val="00DE64A2"/>
    <w:rsid w:val="00DE654C"/>
    <w:rsid w:val="00DE7115"/>
    <w:rsid w:val="00DF08F1"/>
    <w:rsid w:val="00DF0D3F"/>
    <w:rsid w:val="00DF0F2F"/>
    <w:rsid w:val="00DF15F6"/>
    <w:rsid w:val="00DF2610"/>
    <w:rsid w:val="00DF28CB"/>
    <w:rsid w:val="00DF3633"/>
    <w:rsid w:val="00DF3C86"/>
    <w:rsid w:val="00DF3DAF"/>
    <w:rsid w:val="00DF5465"/>
    <w:rsid w:val="00DF68A4"/>
    <w:rsid w:val="00DF6EEB"/>
    <w:rsid w:val="00DF6FF8"/>
    <w:rsid w:val="00DF707B"/>
    <w:rsid w:val="00DF7C04"/>
    <w:rsid w:val="00DF7DDB"/>
    <w:rsid w:val="00DF7F27"/>
    <w:rsid w:val="00E003BA"/>
    <w:rsid w:val="00E011B6"/>
    <w:rsid w:val="00E01662"/>
    <w:rsid w:val="00E0227A"/>
    <w:rsid w:val="00E04805"/>
    <w:rsid w:val="00E04C40"/>
    <w:rsid w:val="00E05637"/>
    <w:rsid w:val="00E0676A"/>
    <w:rsid w:val="00E0732B"/>
    <w:rsid w:val="00E07D1C"/>
    <w:rsid w:val="00E12012"/>
    <w:rsid w:val="00E12B9A"/>
    <w:rsid w:val="00E12F40"/>
    <w:rsid w:val="00E15393"/>
    <w:rsid w:val="00E16816"/>
    <w:rsid w:val="00E168A1"/>
    <w:rsid w:val="00E16FFB"/>
    <w:rsid w:val="00E1730E"/>
    <w:rsid w:val="00E17815"/>
    <w:rsid w:val="00E20327"/>
    <w:rsid w:val="00E20DE3"/>
    <w:rsid w:val="00E211DC"/>
    <w:rsid w:val="00E2162F"/>
    <w:rsid w:val="00E21C33"/>
    <w:rsid w:val="00E21F0B"/>
    <w:rsid w:val="00E21F7B"/>
    <w:rsid w:val="00E23241"/>
    <w:rsid w:val="00E2366A"/>
    <w:rsid w:val="00E23694"/>
    <w:rsid w:val="00E24E38"/>
    <w:rsid w:val="00E25262"/>
    <w:rsid w:val="00E252F1"/>
    <w:rsid w:val="00E254D9"/>
    <w:rsid w:val="00E25A0B"/>
    <w:rsid w:val="00E264ED"/>
    <w:rsid w:val="00E3001E"/>
    <w:rsid w:val="00E30669"/>
    <w:rsid w:val="00E30792"/>
    <w:rsid w:val="00E31113"/>
    <w:rsid w:val="00E313D0"/>
    <w:rsid w:val="00E31F2A"/>
    <w:rsid w:val="00E34005"/>
    <w:rsid w:val="00E34C80"/>
    <w:rsid w:val="00E350D8"/>
    <w:rsid w:val="00E3570B"/>
    <w:rsid w:val="00E36A67"/>
    <w:rsid w:val="00E36BA3"/>
    <w:rsid w:val="00E36C64"/>
    <w:rsid w:val="00E3711A"/>
    <w:rsid w:val="00E3749B"/>
    <w:rsid w:val="00E378FA"/>
    <w:rsid w:val="00E40B06"/>
    <w:rsid w:val="00E40F71"/>
    <w:rsid w:val="00E417A3"/>
    <w:rsid w:val="00E41FFE"/>
    <w:rsid w:val="00E4200C"/>
    <w:rsid w:val="00E429FB"/>
    <w:rsid w:val="00E42BE4"/>
    <w:rsid w:val="00E434B4"/>
    <w:rsid w:val="00E44589"/>
    <w:rsid w:val="00E447F0"/>
    <w:rsid w:val="00E448D8"/>
    <w:rsid w:val="00E45370"/>
    <w:rsid w:val="00E46EF0"/>
    <w:rsid w:val="00E4734F"/>
    <w:rsid w:val="00E479AD"/>
    <w:rsid w:val="00E47B68"/>
    <w:rsid w:val="00E505B3"/>
    <w:rsid w:val="00E507E3"/>
    <w:rsid w:val="00E50A6D"/>
    <w:rsid w:val="00E510F1"/>
    <w:rsid w:val="00E516C1"/>
    <w:rsid w:val="00E5310C"/>
    <w:rsid w:val="00E53A6A"/>
    <w:rsid w:val="00E53CA2"/>
    <w:rsid w:val="00E53DBE"/>
    <w:rsid w:val="00E54EA9"/>
    <w:rsid w:val="00E55BC7"/>
    <w:rsid w:val="00E55F8F"/>
    <w:rsid w:val="00E56DA1"/>
    <w:rsid w:val="00E570EF"/>
    <w:rsid w:val="00E57114"/>
    <w:rsid w:val="00E57B59"/>
    <w:rsid w:val="00E6038A"/>
    <w:rsid w:val="00E614EC"/>
    <w:rsid w:val="00E61858"/>
    <w:rsid w:val="00E61BF4"/>
    <w:rsid w:val="00E62256"/>
    <w:rsid w:val="00E624EC"/>
    <w:rsid w:val="00E62B1C"/>
    <w:rsid w:val="00E62C3D"/>
    <w:rsid w:val="00E637D5"/>
    <w:rsid w:val="00E63831"/>
    <w:rsid w:val="00E64030"/>
    <w:rsid w:val="00E645EC"/>
    <w:rsid w:val="00E659B2"/>
    <w:rsid w:val="00E65FDC"/>
    <w:rsid w:val="00E67110"/>
    <w:rsid w:val="00E679AA"/>
    <w:rsid w:val="00E67C2E"/>
    <w:rsid w:val="00E7004C"/>
    <w:rsid w:val="00E737C9"/>
    <w:rsid w:val="00E73A55"/>
    <w:rsid w:val="00E74660"/>
    <w:rsid w:val="00E756EF"/>
    <w:rsid w:val="00E76966"/>
    <w:rsid w:val="00E76C59"/>
    <w:rsid w:val="00E77353"/>
    <w:rsid w:val="00E77A60"/>
    <w:rsid w:val="00E80554"/>
    <w:rsid w:val="00E806FF"/>
    <w:rsid w:val="00E820F2"/>
    <w:rsid w:val="00E82D62"/>
    <w:rsid w:val="00E8388F"/>
    <w:rsid w:val="00E846BD"/>
    <w:rsid w:val="00E86AD3"/>
    <w:rsid w:val="00E8714C"/>
    <w:rsid w:val="00E87CBC"/>
    <w:rsid w:val="00E920DE"/>
    <w:rsid w:val="00E92B61"/>
    <w:rsid w:val="00E93217"/>
    <w:rsid w:val="00E93919"/>
    <w:rsid w:val="00E93BB6"/>
    <w:rsid w:val="00E946E5"/>
    <w:rsid w:val="00E94CC4"/>
    <w:rsid w:val="00E9592B"/>
    <w:rsid w:val="00E95C84"/>
    <w:rsid w:val="00E966DE"/>
    <w:rsid w:val="00E969A4"/>
    <w:rsid w:val="00E97097"/>
    <w:rsid w:val="00E97561"/>
    <w:rsid w:val="00E97869"/>
    <w:rsid w:val="00EA0222"/>
    <w:rsid w:val="00EA1715"/>
    <w:rsid w:val="00EA2079"/>
    <w:rsid w:val="00EA2934"/>
    <w:rsid w:val="00EA2998"/>
    <w:rsid w:val="00EA2CA3"/>
    <w:rsid w:val="00EA2F35"/>
    <w:rsid w:val="00EA3F93"/>
    <w:rsid w:val="00EA4697"/>
    <w:rsid w:val="00EA4885"/>
    <w:rsid w:val="00EA4E47"/>
    <w:rsid w:val="00EA4E54"/>
    <w:rsid w:val="00EA5153"/>
    <w:rsid w:val="00EA52F9"/>
    <w:rsid w:val="00EA6E83"/>
    <w:rsid w:val="00EB0185"/>
    <w:rsid w:val="00EB091D"/>
    <w:rsid w:val="00EB10F0"/>
    <w:rsid w:val="00EB117B"/>
    <w:rsid w:val="00EB1A45"/>
    <w:rsid w:val="00EB25B8"/>
    <w:rsid w:val="00EB35C0"/>
    <w:rsid w:val="00EB46DD"/>
    <w:rsid w:val="00EB52B4"/>
    <w:rsid w:val="00EB53E8"/>
    <w:rsid w:val="00EB5423"/>
    <w:rsid w:val="00EB57B4"/>
    <w:rsid w:val="00EB5D7D"/>
    <w:rsid w:val="00EB610C"/>
    <w:rsid w:val="00EB61A8"/>
    <w:rsid w:val="00EB6C8F"/>
    <w:rsid w:val="00EB6EEB"/>
    <w:rsid w:val="00EB72DA"/>
    <w:rsid w:val="00EB7805"/>
    <w:rsid w:val="00EB7EF0"/>
    <w:rsid w:val="00EC167F"/>
    <w:rsid w:val="00EC3052"/>
    <w:rsid w:val="00EC3098"/>
    <w:rsid w:val="00EC56CE"/>
    <w:rsid w:val="00EC5994"/>
    <w:rsid w:val="00ED1715"/>
    <w:rsid w:val="00ED17DF"/>
    <w:rsid w:val="00ED1B81"/>
    <w:rsid w:val="00ED1BCE"/>
    <w:rsid w:val="00ED1D6F"/>
    <w:rsid w:val="00ED1ECB"/>
    <w:rsid w:val="00ED2CA2"/>
    <w:rsid w:val="00ED35B0"/>
    <w:rsid w:val="00ED43BF"/>
    <w:rsid w:val="00ED4934"/>
    <w:rsid w:val="00ED4D08"/>
    <w:rsid w:val="00ED525E"/>
    <w:rsid w:val="00ED555C"/>
    <w:rsid w:val="00ED5BD7"/>
    <w:rsid w:val="00ED6251"/>
    <w:rsid w:val="00ED6445"/>
    <w:rsid w:val="00ED6B55"/>
    <w:rsid w:val="00ED6FDA"/>
    <w:rsid w:val="00ED77B8"/>
    <w:rsid w:val="00ED79F6"/>
    <w:rsid w:val="00EE08AC"/>
    <w:rsid w:val="00EE0E2C"/>
    <w:rsid w:val="00EE1C6E"/>
    <w:rsid w:val="00EE2649"/>
    <w:rsid w:val="00EE2D00"/>
    <w:rsid w:val="00EE2EEF"/>
    <w:rsid w:val="00EE30FB"/>
    <w:rsid w:val="00EE334C"/>
    <w:rsid w:val="00EE35D7"/>
    <w:rsid w:val="00EE39A6"/>
    <w:rsid w:val="00EE3DFB"/>
    <w:rsid w:val="00EE41AE"/>
    <w:rsid w:val="00EE44D9"/>
    <w:rsid w:val="00EE468F"/>
    <w:rsid w:val="00EE592D"/>
    <w:rsid w:val="00EE618E"/>
    <w:rsid w:val="00EE6326"/>
    <w:rsid w:val="00EE6743"/>
    <w:rsid w:val="00EE6CFC"/>
    <w:rsid w:val="00EE7035"/>
    <w:rsid w:val="00EE71F3"/>
    <w:rsid w:val="00EF00A4"/>
    <w:rsid w:val="00EF1650"/>
    <w:rsid w:val="00EF1853"/>
    <w:rsid w:val="00EF24D4"/>
    <w:rsid w:val="00EF2CCD"/>
    <w:rsid w:val="00EF4136"/>
    <w:rsid w:val="00EF50FB"/>
    <w:rsid w:val="00EF52CE"/>
    <w:rsid w:val="00EF5E3B"/>
    <w:rsid w:val="00EF7177"/>
    <w:rsid w:val="00F01FD4"/>
    <w:rsid w:val="00F02A09"/>
    <w:rsid w:val="00F02A3B"/>
    <w:rsid w:val="00F02CCC"/>
    <w:rsid w:val="00F033E4"/>
    <w:rsid w:val="00F0368E"/>
    <w:rsid w:val="00F042D0"/>
    <w:rsid w:val="00F043B8"/>
    <w:rsid w:val="00F050FF"/>
    <w:rsid w:val="00F051C5"/>
    <w:rsid w:val="00F05B47"/>
    <w:rsid w:val="00F06467"/>
    <w:rsid w:val="00F06A1F"/>
    <w:rsid w:val="00F06A8F"/>
    <w:rsid w:val="00F06DD8"/>
    <w:rsid w:val="00F07218"/>
    <w:rsid w:val="00F072A2"/>
    <w:rsid w:val="00F07352"/>
    <w:rsid w:val="00F11A7A"/>
    <w:rsid w:val="00F11E96"/>
    <w:rsid w:val="00F126D9"/>
    <w:rsid w:val="00F126EA"/>
    <w:rsid w:val="00F12E81"/>
    <w:rsid w:val="00F12EC1"/>
    <w:rsid w:val="00F12F0E"/>
    <w:rsid w:val="00F136B2"/>
    <w:rsid w:val="00F138F4"/>
    <w:rsid w:val="00F1457B"/>
    <w:rsid w:val="00F16926"/>
    <w:rsid w:val="00F16ED3"/>
    <w:rsid w:val="00F1740E"/>
    <w:rsid w:val="00F174A6"/>
    <w:rsid w:val="00F17694"/>
    <w:rsid w:val="00F20DBF"/>
    <w:rsid w:val="00F21AB6"/>
    <w:rsid w:val="00F224D2"/>
    <w:rsid w:val="00F225AD"/>
    <w:rsid w:val="00F22947"/>
    <w:rsid w:val="00F23618"/>
    <w:rsid w:val="00F2404F"/>
    <w:rsid w:val="00F25000"/>
    <w:rsid w:val="00F2544C"/>
    <w:rsid w:val="00F257AC"/>
    <w:rsid w:val="00F2657F"/>
    <w:rsid w:val="00F27C0A"/>
    <w:rsid w:val="00F310A7"/>
    <w:rsid w:val="00F31FE3"/>
    <w:rsid w:val="00F33603"/>
    <w:rsid w:val="00F3384A"/>
    <w:rsid w:val="00F33E28"/>
    <w:rsid w:val="00F3420D"/>
    <w:rsid w:val="00F3452E"/>
    <w:rsid w:val="00F34DE1"/>
    <w:rsid w:val="00F3605B"/>
    <w:rsid w:val="00F3618F"/>
    <w:rsid w:val="00F3645E"/>
    <w:rsid w:val="00F366E7"/>
    <w:rsid w:val="00F3782A"/>
    <w:rsid w:val="00F37C1B"/>
    <w:rsid w:val="00F41078"/>
    <w:rsid w:val="00F41454"/>
    <w:rsid w:val="00F423CD"/>
    <w:rsid w:val="00F4430D"/>
    <w:rsid w:val="00F4434C"/>
    <w:rsid w:val="00F44354"/>
    <w:rsid w:val="00F4477F"/>
    <w:rsid w:val="00F45666"/>
    <w:rsid w:val="00F45935"/>
    <w:rsid w:val="00F46650"/>
    <w:rsid w:val="00F46837"/>
    <w:rsid w:val="00F46AAD"/>
    <w:rsid w:val="00F47B09"/>
    <w:rsid w:val="00F47B4E"/>
    <w:rsid w:val="00F47F06"/>
    <w:rsid w:val="00F501AB"/>
    <w:rsid w:val="00F50FC4"/>
    <w:rsid w:val="00F51077"/>
    <w:rsid w:val="00F51213"/>
    <w:rsid w:val="00F52475"/>
    <w:rsid w:val="00F526DE"/>
    <w:rsid w:val="00F5379F"/>
    <w:rsid w:val="00F53B05"/>
    <w:rsid w:val="00F53B50"/>
    <w:rsid w:val="00F53B6B"/>
    <w:rsid w:val="00F5531A"/>
    <w:rsid w:val="00F55A0E"/>
    <w:rsid w:val="00F55BEA"/>
    <w:rsid w:val="00F55DBC"/>
    <w:rsid w:val="00F55F58"/>
    <w:rsid w:val="00F56175"/>
    <w:rsid w:val="00F56219"/>
    <w:rsid w:val="00F5625D"/>
    <w:rsid w:val="00F56FF8"/>
    <w:rsid w:val="00F570AF"/>
    <w:rsid w:val="00F60097"/>
    <w:rsid w:val="00F60BBE"/>
    <w:rsid w:val="00F60C7C"/>
    <w:rsid w:val="00F60CFD"/>
    <w:rsid w:val="00F61078"/>
    <w:rsid w:val="00F61F9B"/>
    <w:rsid w:val="00F624DE"/>
    <w:rsid w:val="00F63E70"/>
    <w:rsid w:val="00F64D50"/>
    <w:rsid w:val="00F64DFE"/>
    <w:rsid w:val="00F64E90"/>
    <w:rsid w:val="00F65216"/>
    <w:rsid w:val="00F657CD"/>
    <w:rsid w:val="00F663E4"/>
    <w:rsid w:val="00F677FF"/>
    <w:rsid w:val="00F67A3C"/>
    <w:rsid w:val="00F67D1C"/>
    <w:rsid w:val="00F7039D"/>
    <w:rsid w:val="00F7056C"/>
    <w:rsid w:val="00F70F7E"/>
    <w:rsid w:val="00F71EA6"/>
    <w:rsid w:val="00F72008"/>
    <w:rsid w:val="00F72481"/>
    <w:rsid w:val="00F72839"/>
    <w:rsid w:val="00F7295E"/>
    <w:rsid w:val="00F729CB"/>
    <w:rsid w:val="00F72FC8"/>
    <w:rsid w:val="00F73400"/>
    <w:rsid w:val="00F7369B"/>
    <w:rsid w:val="00F73C24"/>
    <w:rsid w:val="00F73F87"/>
    <w:rsid w:val="00F742E3"/>
    <w:rsid w:val="00F75483"/>
    <w:rsid w:val="00F762BD"/>
    <w:rsid w:val="00F76429"/>
    <w:rsid w:val="00F76BC7"/>
    <w:rsid w:val="00F77594"/>
    <w:rsid w:val="00F800AC"/>
    <w:rsid w:val="00F8229F"/>
    <w:rsid w:val="00F832FC"/>
    <w:rsid w:val="00F833CF"/>
    <w:rsid w:val="00F834D6"/>
    <w:rsid w:val="00F842C3"/>
    <w:rsid w:val="00F857EB"/>
    <w:rsid w:val="00F860D2"/>
    <w:rsid w:val="00F862F3"/>
    <w:rsid w:val="00F86651"/>
    <w:rsid w:val="00F87666"/>
    <w:rsid w:val="00F87677"/>
    <w:rsid w:val="00F87FC6"/>
    <w:rsid w:val="00F90595"/>
    <w:rsid w:val="00F91012"/>
    <w:rsid w:val="00F91110"/>
    <w:rsid w:val="00F91381"/>
    <w:rsid w:val="00F91505"/>
    <w:rsid w:val="00F916AB"/>
    <w:rsid w:val="00F9191C"/>
    <w:rsid w:val="00F92706"/>
    <w:rsid w:val="00F939FA"/>
    <w:rsid w:val="00F94ABF"/>
    <w:rsid w:val="00F94B31"/>
    <w:rsid w:val="00F95546"/>
    <w:rsid w:val="00F96497"/>
    <w:rsid w:val="00F968C6"/>
    <w:rsid w:val="00F97137"/>
    <w:rsid w:val="00F974E3"/>
    <w:rsid w:val="00F97B08"/>
    <w:rsid w:val="00FA01A1"/>
    <w:rsid w:val="00FA0513"/>
    <w:rsid w:val="00FA0B07"/>
    <w:rsid w:val="00FA0CAB"/>
    <w:rsid w:val="00FA11E9"/>
    <w:rsid w:val="00FA3105"/>
    <w:rsid w:val="00FA3131"/>
    <w:rsid w:val="00FA389F"/>
    <w:rsid w:val="00FA3EF7"/>
    <w:rsid w:val="00FA3FDD"/>
    <w:rsid w:val="00FA408F"/>
    <w:rsid w:val="00FA48A7"/>
    <w:rsid w:val="00FA561D"/>
    <w:rsid w:val="00FA57D4"/>
    <w:rsid w:val="00FA60D9"/>
    <w:rsid w:val="00FA66F9"/>
    <w:rsid w:val="00FA70B1"/>
    <w:rsid w:val="00FA7BD8"/>
    <w:rsid w:val="00FB085E"/>
    <w:rsid w:val="00FB1D53"/>
    <w:rsid w:val="00FB22DE"/>
    <w:rsid w:val="00FB24D0"/>
    <w:rsid w:val="00FB3546"/>
    <w:rsid w:val="00FB355E"/>
    <w:rsid w:val="00FB3D7F"/>
    <w:rsid w:val="00FB42E5"/>
    <w:rsid w:val="00FB507B"/>
    <w:rsid w:val="00FB5702"/>
    <w:rsid w:val="00FB5B1F"/>
    <w:rsid w:val="00FB6356"/>
    <w:rsid w:val="00FB6B36"/>
    <w:rsid w:val="00FB726C"/>
    <w:rsid w:val="00FB7398"/>
    <w:rsid w:val="00FB7CF2"/>
    <w:rsid w:val="00FC00C9"/>
    <w:rsid w:val="00FC0C12"/>
    <w:rsid w:val="00FC0DDB"/>
    <w:rsid w:val="00FC3F5C"/>
    <w:rsid w:val="00FC40E7"/>
    <w:rsid w:val="00FC51DD"/>
    <w:rsid w:val="00FC51E8"/>
    <w:rsid w:val="00FC5A8A"/>
    <w:rsid w:val="00FC5FBD"/>
    <w:rsid w:val="00FC64FF"/>
    <w:rsid w:val="00FC6BC2"/>
    <w:rsid w:val="00FC6C85"/>
    <w:rsid w:val="00FC70FA"/>
    <w:rsid w:val="00FC76CF"/>
    <w:rsid w:val="00FD04C1"/>
    <w:rsid w:val="00FD084D"/>
    <w:rsid w:val="00FD20AC"/>
    <w:rsid w:val="00FD24D3"/>
    <w:rsid w:val="00FD3CA2"/>
    <w:rsid w:val="00FD4219"/>
    <w:rsid w:val="00FD4E78"/>
    <w:rsid w:val="00FD566F"/>
    <w:rsid w:val="00FD5E3F"/>
    <w:rsid w:val="00FD69D0"/>
    <w:rsid w:val="00FD71DB"/>
    <w:rsid w:val="00FD759F"/>
    <w:rsid w:val="00FD7F45"/>
    <w:rsid w:val="00FE09EF"/>
    <w:rsid w:val="00FE0D8F"/>
    <w:rsid w:val="00FE15BB"/>
    <w:rsid w:val="00FE16CD"/>
    <w:rsid w:val="00FE194D"/>
    <w:rsid w:val="00FE1F29"/>
    <w:rsid w:val="00FE3788"/>
    <w:rsid w:val="00FE57B5"/>
    <w:rsid w:val="00FE5869"/>
    <w:rsid w:val="00FF03DE"/>
    <w:rsid w:val="00FF0B02"/>
    <w:rsid w:val="00FF1413"/>
    <w:rsid w:val="00FF1B51"/>
    <w:rsid w:val="00FF1F28"/>
    <w:rsid w:val="00FF212A"/>
    <w:rsid w:val="00FF2786"/>
    <w:rsid w:val="00FF2A13"/>
    <w:rsid w:val="00FF34EE"/>
    <w:rsid w:val="00FF368A"/>
    <w:rsid w:val="00FF43B4"/>
    <w:rsid w:val="00FF533C"/>
    <w:rsid w:val="00FF55AB"/>
    <w:rsid w:val="00FF5B79"/>
    <w:rsid w:val="00FF64EC"/>
    <w:rsid w:val="00FF6C99"/>
    <w:rsid w:val="48D259D9"/>
    <w:rsid w:val="5A0F27A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fillcolor="white">
      <v:fill color="white"/>
    </o:shapedefaults>
    <o:shapelayout v:ext="edit">
      <o:idmap v:ext="edit" data="1"/>
    </o:shapelayout>
  </w:shapeDefaults>
  <w:decimalSymbol w:val="."/>
  <w:listSeparator w:val=";"/>
  <w14:docId w14:val="215E9A9D"/>
  <w15:docId w15:val="{CCE6747C-00F0-484B-8DA7-505198F3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locked="1" w:qFormat="1"/>
    <w:lsdException w:name="heading 3" w:qFormat="1"/>
    <w:lsdException w:name="heading 4" w:locked="1" w:qFormat="1"/>
    <w:lsdException w:name="heading 5" w:locked="1" w:semiHidden="1" w:uiPriority="0" w:unhideWhenUsed="1" w:qFormat="1"/>
    <w:lsdException w:name="heading 6" w:locked="1" w:semiHidden="1" w:uiPriority="0" w:unhideWhenUsed="1" w:qFormat="1"/>
    <w:lsdException w:name="heading 7"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uiPriority w:val="99"/>
    <w:qFormat/>
    <w:pPr>
      <w:keepNext/>
      <w:keepLines/>
      <w:spacing w:before="240" w:line="259" w:lineRule="auto"/>
      <w:outlineLvl w:val="0"/>
    </w:pPr>
    <w:rPr>
      <w:rFonts w:ascii="Calibri Light" w:eastAsia="Calibri" w:hAnsi="Calibri Light"/>
      <w:color w:val="2F5496"/>
      <w:sz w:val="32"/>
      <w:szCs w:val="32"/>
    </w:rPr>
  </w:style>
  <w:style w:type="paragraph" w:styleId="2">
    <w:name w:val="heading 2"/>
    <w:basedOn w:val="a"/>
    <w:next w:val="a"/>
    <w:link w:val="20"/>
    <w:uiPriority w:val="99"/>
    <w:qFormat/>
    <w:locked/>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pPr>
      <w:keepNext/>
      <w:keepLines/>
      <w:spacing w:before="40" w:line="259" w:lineRule="auto"/>
      <w:outlineLvl w:val="2"/>
    </w:pPr>
    <w:rPr>
      <w:rFonts w:ascii="Calibri Light" w:eastAsia="Calibri" w:hAnsi="Calibri Light"/>
      <w:color w:val="1F3763"/>
    </w:rPr>
  </w:style>
  <w:style w:type="paragraph" w:styleId="4">
    <w:name w:val="heading 4"/>
    <w:basedOn w:val="a"/>
    <w:next w:val="a"/>
    <w:link w:val="40"/>
    <w:uiPriority w:val="99"/>
    <w:qFormat/>
    <w:locked/>
    <w:pPr>
      <w:keepNext/>
      <w:keepLines/>
      <w:spacing w:before="200"/>
      <w:outlineLvl w:val="3"/>
    </w:pPr>
    <w:rPr>
      <w:rFonts w:ascii="Cambria" w:hAnsi="Cambria"/>
      <w:b/>
      <w:bCs/>
      <w:i/>
      <w:iCs/>
      <w:color w:val="4F81BD"/>
    </w:rPr>
  </w:style>
  <w:style w:type="paragraph" w:styleId="7">
    <w:name w:val="heading 7"/>
    <w:basedOn w:val="a"/>
    <w:next w:val="a"/>
    <w:link w:val="70"/>
    <w:uiPriority w:val="99"/>
    <w:qFormat/>
    <w:pPr>
      <w:widowControl w:val="0"/>
      <w:spacing w:before="240" w:after="60"/>
      <w:outlineLvl w:val="6"/>
    </w:pPr>
    <w:rPr>
      <w:rFonts w:eastAsia="Calibri"/>
      <w:color w:val="000000"/>
    </w:rPr>
  </w:style>
  <w:style w:type="paragraph" w:styleId="8">
    <w:name w:val="heading 8"/>
    <w:basedOn w:val="a"/>
    <w:next w:val="a"/>
    <w:link w:val="80"/>
    <w:unhideWhenUsed/>
    <w:qFormat/>
    <w:locke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semiHidden/>
    <w:qFormat/>
    <w:rPr>
      <w:rFonts w:cs="Times New Roman"/>
      <w:color w:val="954F72"/>
      <w:u w:val="single"/>
    </w:rPr>
  </w:style>
  <w:style w:type="character" w:styleId="a4">
    <w:name w:val="Emphasis"/>
    <w:basedOn w:val="a0"/>
    <w:uiPriority w:val="99"/>
    <w:qFormat/>
    <w:rPr>
      <w:rFonts w:cs="Times New Roman"/>
      <w:i/>
    </w:rPr>
  </w:style>
  <w:style w:type="character" w:styleId="a5">
    <w:name w:val="Hyperlink"/>
    <w:basedOn w:val="a0"/>
    <w:uiPriority w:val="99"/>
    <w:semiHidden/>
    <w:qFormat/>
    <w:rPr>
      <w:rFonts w:cs="Times New Roman"/>
      <w:color w:val="0000FF"/>
      <w:u w:val="single"/>
    </w:rPr>
  </w:style>
  <w:style w:type="character" w:styleId="a6">
    <w:name w:val="Strong"/>
    <w:basedOn w:val="a0"/>
    <w:uiPriority w:val="99"/>
    <w:qFormat/>
    <w:rPr>
      <w:rFonts w:cs="Times New Roman"/>
      <w:b/>
    </w:rPr>
  </w:style>
  <w:style w:type="paragraph" w:styleId="a7">
    <w:name w:val="Balloon Text"/>
    <w:basedOn w:val="a"/>
    <w:link w:val="a8"/>
    <w:uiPriority w:val="99"/>
    <w:semiHidden/>
    <w:qFormat/>
    <w:rPr>
      <w:rFonts w:ascii="Segoe UI" w:eastAsia="Calibri" w:hAnsi="Segoe UI"/>
      <w:sz w:val="18"/>
      <w:szCs w:val="18"/>
    </w:rPr>
  </w:style>
  <w:style w:type="paragraph" w:styleId="a9">
    <w:name w:val="header"/>
    <w:basedOn w:val="a"/>
    <w:link w:val="aa"/>
    <w:uiPriority w:val="99"/>
    <w:qFormat/>
    <w:pPr>
      <w:tabs>
        <w:tab w:val="center" w:pos="4677"/>
        <w:tab w:val="right" w:pos="9355"/>
      </w:tabs>
    </w:pPr>
    <w:rPr>
      <w:rFonts w:ascii="Calibri" w:eastAsia="Calibri" w:hAnsi="Calibri"/>
      <w:sz w:val="20"/>
      <w:szCs w:val="20"/>
    </w:rPr>
  </w:style>
  <w:style w:type="paragraph" w:styleId="ab">
    <w:name w:val="Body Text"/>
    <w:basedOn w:val="a"/>
    <w:link w:val="ac"/>
    <w:uiPriority w:val="99"/>
    <w:semiHidden/>
    <w:qFormat/>
    <w:pPr>
      <w:widowControl w:val="0"/>
      <w:autoSpaceDE w:val="0"/>
      <w:autoSpaceDN w:val="0"/>
      <w:ind w:left="670"/>
    </w:pPr>
    <w:rPr>
      <w:rFonts w:eastAsia="Calibri"/>
      <w:sz w:val="20"/>
      <w:szCs w:val="20"/>
    </w:rPr>
  </w:style>
  <w:style w:type="paragraph" w:styleId="ad">
    <w:name w:val="Body Text Indent"/>
    <w:basedOn w:val="a"/>
    <w:link w:val="ae"/>
    <w:uiPriority w:val="99"/>
    <w:qFormat/>
    <w:pPr>
      <w:spacing w:after="120"/>
      <w:ind w:left="283"/>
    </w:pPr>
    <w:rPr>
      <w:rFonts w:ascii="Calibri" w:hAnsi="Calibri"/>
    </w:rPr>
  </w:style>
  <w:style w:type="paragraph" w:styleId="af">
    <w:name w:val="footer"/>
    <w:basedOn w:val="a"/>
    <w:link w:val="af0"/>
    <w:uiPriority w:val="99"/>
    <w:qFormat/>
    <w:pPr>
      <w:tabs>
        <w:tab w:val="center" w:pos="4677"/>
        <w:tab w:val="right" w:pos="9355"/>
      </w:tabs>
    </w:pPr>
    <w:rPr>
      <w:rFonts w:ascii="Calibri" w:eastAsia="Calibri" w:hAnsi="Calibri"/>
      <w:sz w:val="20"/>
      <w:szCs w:val="20"/>
    </w:rPr>
  </w:style>
  <w:style w:type="paragraph" w:styleId="af1">
    <w:name w:val="Normal (Web)"/>
    <w:basedOn w:val="a"/>
    <w:link w:val="af2"/>
    <w:uiPriority w:val="99"/>
    <w:qFormat/>
    <w:pPr>
      <w:spacing w:before="100" w:beforeAutospacing="1" w:after="100" w:afterAutospacing="1"/>
    </w:pPr>
    <w:rPr>
      <w:rFonts w:eastAsia="Calibri"/>
      <w:szCs w:val="20"/>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f3">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qFormat/>
    <w:locked/>
    <w:rPr>
      <w:rFonts w:ascii="Calibri Light" w:hAnsi="Calibri Light" w:cs="Times New Roman"/>
      <w:color w:val="2F5496"/>
      <w:kern w:val="0"/>
      <w:sz w:val="32"/>
    </w:rPr>
  </w:style>
  <w:style w:type="character" w:customStyle="1" w:styleId="20">
    <w:name w:val="Заголовок 2 Знак"/>
    <w:basedOn w:val="a0"/>
    <w:link w:val="2"/>
    <w:uiPriority w:val="99"/>
    <w:qFormat/>
    <w:locked/>
    <w:rPr>
      <w:rFonts w:ascii="Cambria" w:hAnsi="Cambria" w:cs="Times New Roman"/>
      <w:b/>
      <w:bCs/>
      <w:color w:val="4F81BD"/>
      <w:sz w:val="26"/>
      <w:szCs w:val="26"/>
    </w:rPr>
  </w:style>
  <w:style w:type="character" w:customStyle="1" w:styleId="30">
    <w:name w:val="Заголовок 3 Знак"/>
    <w:basedOn w:val="a0"/>
    <w:link w:val="3"/>
    <w:uiPriority w:val="99"/>
    <w:semiHidden/>
    <w:qFormat/>
    <w:locked/>
    <w:rPr>
      <w:rFonts w:ascii="Calibri Light" w:hAnsi="Calibri Light" w:cs="Times New Roman"/>
      <w:color w:val="1F3763"/>
      <w:sz w:val="24"/>
    </w:rPr>
  </w:style>
  <w:style w:type="character" w:customStyle="1" w:styleId="40">
    <w:name w:val="Заголовок 4 Знак"/>
    <w:basedOn w:val="a0"/>
    <w:link w:val="4"/>
    <w:uiPriority w:val="99"/>
    <w:semiHidden/>
    <w:qFormat/>
    <w:locked/>
    <w:rPr>
      <w:rFonts w:ascii="Cambria" w:hAnsi="Cambria" w:cs="Times New Roman"/>
      <w:b/>
      <w:bCs/>
      <w:i/>
      <w:iCs/>
      <w:color w:val="4F81BD"/>
      <w:sz w:val="24"/>
      <w:szCs w:val="24"/>
    </w:rPr>
  </w:style>
  <w:style w:type="character" w:customStyle="1" w:styleId="70">
    <w:name w:val="Заголовок 7 Знак"/>
    <w:basedOn w:val="a0"/>
    <w:link w:val="7"/>
    <w:uiPriority w:val="99"/>
    <w:qFormat/>
    <w:locked/>
    <w:rPr>
      <w:rFonts w:ascii="Times New Roman" w:hAnsi="Times New Roman" w:cs="Times New Roman"/>
      <w:color w:val="000000"/>
      <w:kern w:val="0"/>
      <w:sz w:val="24"/>
      <w:lang w:eastAsia="ru-RU"/>
    </w:rPr>
  </w:style>
  <w:style w:type="paragraph" w:styleId="af4">
    <w:name w:val="List Paragraph"/>
    <w:basedOn w:val="a"/>
    <w:uiPriority w:val="99"/>
    <w:qFormat/>
    <w:pPr>
      <w:spacing w:after="160" w:line="259" w:lineRule="auto"/>
      <w:ind w:left="720"/>
      <w:contextualSpacing/>
    </w:pPr>
    <w:rPr>
      <w:rFonts w:ascii="Calibri" w:eastAsia="Calibri" w:hAnsi="Calibri"/>
      <w:sz w:val="22"/>
      <w:szCs w:val="22"/>
      <w:lang w:eastAsia="en-US"/>
    </w:rPr>
  </w:style>
  <w:style w:type="paragraph" w:customStyle="1" w:styleId="TableParagraph">
    <w:name w:val="Table Paragraph"/>
    <w:basedOn w:val="a"/>
    <w:uiPriority w:val="99"/>
    <w:qFormat/>
    <w:pPr>
      <w:widowControl w:val="0"/>
      <w:autoSpaceDE w:val="0"/>
      <w:autoSpaceDN w:val="0"/>
    </w:pPr>
    <w:rPr>
      <w:sz w:val="22"/>
      <w:szCs w:val="22"/>
      <w:lang w:eastAsia="en-US"/>
    </w:rPr>
  </w:style>
  <w:style w:type="paragraph" w:customStyle="1" w:styleId="31">
    <w:name w:val="Заголовок 31"/>
    <w:basedOn w:val="a"/>
    <w:uiPriority w:val="99"/>
    <w:qFormat/>
    <w:pPr>
      <w:widowControl w:val="0"/>
      <w:autoSpaceDE w:val="0"/>
      <w:autoSpaceDN w:val="0"/>
      <w:spacing w:line="228" w:lineRule="exact"/>
      <w:ind w:left="870" w:hanging="200"/>
      <w:outlineLvl w:val="3"/>
    </w:pPr>
    <w:rPr>
      <w:b/>
      <w:bCs/>
      <w:sz w:val="20"/>
      <w:szCs w:val="20"/>
      <w:lang w:eastAsia="en-US"/>
    </w:rPr>
  </w:style>
  <w:style w:type="paragraph" w:styleId="af5">
    <w:name w:val="No Spacing"/>
    <w:uiPriority w:val="99"/>
    <w:qFormat/>
    <w:rPr>
      <w:sz w:val="22"/>
      <w:szCs w:val="22"/>
      <w:lang w:eastAsia="en-US"/>
    </w:rPr>
  </w:style>
  <w:style w:type="paragraph" w:customStyle="1" w:styleId="Default">
    <w:name w:val="Default"/>
    <w:uiPriority w:val="99"/>
    <w:qFormat/>
    <w:rPr>
      <w:rFonts w:ascii="Arial" w:hAnsi="Arial" w:cs="Arial"/>
      <w:color w:val="000000"/>
      <w:sz w:val="24"/>
    </w:rPr>
  </w:style>
  <w:style w:type="paragraph" w:customStyle="1" w:styleId="11">
    <w:name w:val="Абзац списка1"/>
    <w:basedOn w:val="a"/>
    <w:uiPriority w:val="99"/>
    <w:qFormat/>
    <w:pPr>
      <w:spacing w:after="200" w:line="276" w:lineRule="auto"/>
      <w:ind w:left="720"/>
      <w:contextualSpacing/>
    </w:pPr>
    <w:rPr>
      <w:rFonts w:ascii="Calibri" w:hAnsi="Calibri"/>
      <w:sz w:val="22"/>
      <w:szCs w:val="22"/>
      <w:lang w:eastAsia="en-US"/>
    </w:rPr>
  </w:style>
  <w:style w:type="character" w:customStyle="1" w:styleId="hgkelc">
    <w:name w:val="hgkelc"/>
    <w:uiPriority w:val="99"/>
    <w:qFormat/>
  </w:style>
  <w:style w:type="character" w:customStyle="1" w:styleId="ac">
    <w:name w:val="Основной текст Знак"/>
    <w:basedOn w:val="a0"/>
    <w:link w:val="ab"/>
    <w:uiPriority w:val="99"/>
    <w:semiHidden/>
    <w:qFormat/>
    <w:locked/>
    <w:rPr>
      <w:rFonts w:ascii="Times New Roman" w:hAnsi="Times New Roman" w:cs="Times New Roman"/>
      <w:kern w:val="0"/>
      <w:sz w:val="20"/>
    </w:rPr>
  </w:style>
  <w:style w:type="paragraph" w:customStyle="1" w:styleId="headertext">
    <w:name w:val="headertext"/>
    <w:basedOn w:val="a"/>
    <w:uiPriority w:val="99"/>
    <w:qFormat/>
    <w:pPr>
      <w:spacing w:before="100" w:beforeAutospacing="1" w:after="100" w:afterAutospacing="1"/>
    </w:pPr>
  </w:style>
  <w:style w:type="character" w:customStyle="1" w:styleId="aa">
    <w:name w:val="Верхний колонтитул Знак"/>
    <w:basedOn w:val="a0"/>
    <w:link w:val="a9"/>
    <w:uiPriority w:val="99"/>
    <w:qFormat/>
    <w:locked/>
    <w:rPr>
      <w:rFonts w:cs="Times New Roman"/>
      <w:kern w:val="0"/>
    </w:rPr>
  </w:style>
  <w:style w:type="character" w:customStyle="1" w:styleId="af0">
    <w:name w:val="Нижний колонтитул Знак"/>
    <w:basedOn w:val="a0"/>
    <w:link w:val="af"/>
    <w:uiPriority w:val="99"/>
    <w:qFormat/>
    <w:locked/>
    <w:rPr>
      <w:rFonts w:cs="Times New Roman"/>
      <w:kern w:val="0"/>
    </w:rPr>
  </w:style>
  <w:style w:type="character" w:customStyle="1" w:styleId="qv3wpe">
    <w:name w:val="qv3wpe"/>
    <w:uiPriority w:val="99"/>
    <w:qFormat/>
  </w:style>
  <w:style w:type="paragraph" w:customStyle="1" w:styleId="21">
    <w:name w:val="Стиль2"/>
    <w:basedOn w:val="1"/>
    <w:next w:val="a"/>
    <w:link w:val="22"/>
    <w:uiPriority w:val="99"/>
    <w:qFormat/>
    <w:pPr>
      <w:tabs>
        <w:tab w:val="left" w:pos="284"/>
      </w:tabs>
      <w:spacing w:before="120" w:after="120" w:line="240" w:lineRule="auto"/>
    </w:pPr>
    <w:rPr>
      <w:rFonts w:ascii="Times New Roman" w:eastAsia="SimSun" w:hAnsi="Times New Roman"/>
      <w:b/>
      <w:color w:val="181818"/>
      <w:sz w:val="24"/>
      <w:szCs w:val="20"/>
    </w:rPr>
  </w:style>
  <w:style w:type="character" w:customStyle="1" w:styleId="22">
    <w:name w:val="Стиль2 Знак"/>
    <w:link w:val="21"/>
    <w:uiPriority w:val="99"/>
    <w:qFormat/>
    <w:locked/>
    <w:rPr>
      <w:rFonts w:ascii="Times New Roman" w:eastAsia="SimSun" w:hAnsi="Times New Roman"/>
      <w:b/>
      <w:color w:val="181818"/>
      <w:kern w:val="0"/>
      <w:sz w:val="24"/>
    </w:rPr>
  </w:style>
  <w:style w:type="table" w:customStyle="1" w:styleId="12">
    <w:name w:val="Сетка таблицы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iz-cardanswer">
    <w:name w:val="quiz-card__answer"/>
    <w:basedOn w:val="a"/>
    <w:uiPriority w:val="99"/>
    <w:qFormat/>
    <w:pPr>
      <w:spacing w:before="100" w:beforeAutospacing="1" w:after="100" w:afterAutospacing="1"/>
    </w:pPr>
  </w:style>
  <w:style w:type="character" w:customStyle="1" w:styleId="af2">
    <w:name w:val="Обычный (веб) Знак"/>
    <w:link w:val="af1"/>
    <w:uiPriority w:val="99"/>
    <w:qFormat/>
    <w:locked/>
    <w:rPr>
      <w:rFonts w:ascii="Times New Roman" w:hAnsi="Times New Roman"/>
      <w:kern w:val="0"/>
      <w:sz w:val="24"/>
      <w:lang w:eastAsia="ru-RU"/>
    </w:rPr>
  </w:style>
  <w:style w:type="character" w:customStyle="1" w:styleId="32">
    <w:name w:val="СтильЗ3 Знак"/>
    <w:link w:val="33"/>
    <w:uiPriority w:val="99"/>
    <w:qFormat/>
    <w:locked/>
    <w:rPr>
      <w:rFonts w:ascii="Times New Roman" w:hAnsi="Times New Roman"/>
      <w:b/>
      <w:color w:val="000000"/>
      <w:sz w:val="24"/>
      <w:shd w:val="clear" w:color="auto" w:fill="FFFFFF"/>
    </w:rPr>
  </w:style>
  <w:style w:type="paragraph" w:customStyle="1" w:styleId="33">
    <w:name w:val="СтильЗ3"/>
    <w:basedOn w:val="af1"/>
    <w:link w:val="32"/>
    <w:uiPriority w:val="99"/>
    <w:qFormat/>
    <w:pPr>
      <w:shd w:val="clear" w:color="auto" w:fill="FFFFFF"/>
      <w:tabs>
        <w:tab w:val="left" w:pos="284"/>
      </w:tabs>
      <w:spacing w:before="120" w:beforeAutospacing="0" w:after="0" w:afterAutospacing="0"/>
    </w:pPr>
    <w:rPr>
      <w:b/>
      <w:color w:val="000000"/>
    </w:rPr>
  </w:style>
  <w:style w:type="paragraph" w:customStyle="1" w:styleId="s16">
    <w:name w:val="s_16"/>
    <w:basedOn w:val="a"/>
    <w:uiPriority w:val="99"/>
    <w:qFormat/>
    <w:pPr>
      <w:spacing w:before="100" w:beforeAutospacing="1" w:after="100" w:afterAutospacing="1"/>
    </w:pPr>
  </w:style>
  <w:style w:type="character" w:customStyle="1" w:styleId="a8">
    <w:name w:val="Текст выноски Знак"/>
    <w:basedOn w:val="a0"/>
    <w:link w:val="a7"/>
    <w:uiPriority w:val="99"/>
    <w:semiHidden/>
    <w:qFormat/>
    <w:locked/>
    <w:rPr>
      <w:rFonts w:ascii="Segoe UI" w:hAnsi="Segoe UI" w:cs="Times New Roman"/>
      <w:kern w:val="0"/>
      <w:sz w:val="18"/>
      <w:lang w:eastAsia="ru-RU"/>
    </w:rPr>
  </w:style>
  <w:style w:type="table" w:customStyle="1" w:styleId="23">
    <w:name w:val="Сетка таблицы2"/>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kx21rb">
    <w:name w:val="kx21rb"/>
    <w:uiPriority w:val="99"/>
    <w:qFormat/>
  </w:style>
  <w:style w:type="table" w:customStyle="1" w:styleId="210">
    <w:name w:val="Сетка таблицы2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4"/>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5"/>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6"/>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7"/>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Основной текст с отступом3"/>
    <w:basedOn w:val="a"/>
    <w:uiPriority w:val="99"/>
    <w:qFormat/>
    <w:pPr>
      <w:spacing w:line="360" w:lineRule="auto"/>
      <w:ind w:firstLine="720"/>
      <w:jc w:val="both"/>
    </w:pPr>
    <w:rPr>
      <w:sz w:val="28"/>
      <w:szCs w:val="20"/>
    </w:rPr>
  </w:style>
  <w:style w:type="character" w:customStyle="1" w:styleId="fontstyle01">
    <w:name w:val="fontstyle01"/>
    <w:uiPriority w:val="99"/>
    <w:qFormat/>
    <w:rPr>
      <w:rFonts w:ascii="Tahoma" w:hAnsi="Tahoma"/>
      <w:color w:val="000000"/>
      <w:sz w:val="16"/>
    </w:rPr>
  </w:style>
  <w:style w:type="paragraph" w:customStyle="1" w:styleId="p93">
    <w:name w:val="p93"/>
    <w:basedOn w:val="a"/>
    <w:uiPriority w:val="99"/>
    <w:qFormat/>
    <w:pPr>
      <w:spacing w:before="100" w:beforeAutospacing="1" w:after="100" w:afterAutospacing="1"/>
    </w:pPr>
  </w:style>
  <w:style w:type="character" w:customStyle="1" w:styleId="ft25">
    <w:name w:val="ft25"/>
    <w:uiPriority w:val="99"/>
    <w:qFormat/>
  </w:style>
  <w:style w:type="paragraph" w:customStyle="1" w:styleId="p120">
    <w:name w:val="p120"/>
    <w:basedOn w:val="a"/>
    <w:uiPriority w:val="99"/>
    <w:qFormat/>
    <w:pPr>
      <w:spacing w:before="100" w:beforeAutospacing="1" w:after="100" w:afterAutospacing="1"/>
    </w:pPr>
  </w:style>
  <w:style w:type="paragraph" w:customStyle="1" w:styleId="p140">
    <w:name w:val="p140"/>
    <w:basedOn w:val="a"/>
    <w:uiPriority w:val="99"/>
    <w:qFormat/>
    <w:pPr>
      <w:spacing w:before="100" w:beforeAutospacing="1" w:after="100" w:afterAutospacing="1"/>
    </w:pPr>
  </w:style>
  <w:style w:type="character" w:customStyle="1" w:styleId="ft39">
    <w:name w:val="ft39"/>
    <w:uiPriority w:val="99"/>
    <w:qFormat/>
  </w:style>
  <w:style w:type="paragraph" w:customStyle="1" w:styleId="p147">
    <w:name w:val="p147"/>
    <w:basedOn w:val="a"/>
    <w:uiPriority w:val="99"/>
    <w:qFormat/>
    <w:pPr>
      <w:spacing w:before="100" w:beforeAutospacing="1" w:after="100" w:afterAutospacing="1"/>
    </w:pPr>
  </w:style>
  <w:style w:type="character" w:customStyle="1" w:styleId="ft119">
    <w:name w:val="ft119"/>
    <w:uiPriority w:val="99"/>
    <w:qFormat/>
  </w:style>
  <w:style w:type="paragraph" w:customStyle="1" w:styleId="p164">
    <w:name w:val="p164"/>
    <w:basedOn w:val="a"/>
    <w:uiPriority w:val="99"/>
    <w:qFormat/>
    <w:pPr>
      <w:spacing w:before="100" w:beforeAutospacing="1" w:after="100" w:afterAutospacing="1"/>
    </w:pPr>
  </w:style>
  <w:style w:type="character" w:customStyle="1" w:styleId="ft32">
    <w:name w:val="ft32"/>
    <w:uiPriority w:val="99"/>
    <w:qFormat/>
  </w:style>
  <w:style w:type="character" w:customStyle="1" w:styleId="ft31">
    <w:name w:val="ft31"/>
    <w:uiPriority w:val="99"/>
    <w:qFormat/>
  </w:style>
  <w:style w:type="character" w:customStyle="1" w:styleId="ft62">
    <w:name w:val="ft62"/>
    <w:uiPriority w:val="99"/>
    <w:qFormat/>
  </w:style>
  <w:style w:type="paragraph" w:customStyle="1" w:styleId="futurismarkdown-paragraph">
    <w:name w:val="futurismarkdown-paragraph"/>
    <w:basedOn w:val="a"/>
    <w:uiPriority w:val="99"/>
    <w:qFormat/>
    <w:pPr>
      <w:spacing w:before="100" w:beforeAutospacing="1" w:after="100" w:afterAutospacing="1"/>
    </w:pPr>
  </w:style>
  <w:style w:type="paragraph" w:customStyle="1" w:styleId="futurismarkdown-listitem">
    <w:name w:val="futurismarkdown-listitem"/>
    <w:basedOn w:val="a"/>
    <w:uiPriority w:val="99"/>
    <w:qFormat/>
    <w:pPr>
      <w:spacing w:before="100" w:beforeAutospacing="1" w:after="100" w:afterAutospacing="1"/>
    </w:pPr>
  </w:style>
  <w:style w:type="character" w:customStyle="1" w:styleId="c3">
    <w:name w:val="c3"/>
    <w:uiPriority w:val="99"/>
    <w:qFormat/>
  </w:style>
  <w:style w:type="paragraph" w:customStyle="1" w:styleId="Pa46">
    <w:name w:val="Pa46"/>
    <w:basedOn w:val="Default"/>
    <w:next w:val="Default"/>
    <w:uiPriority w:val="99"/>
    <w:qFormat/>
    <w:pPr>
      <w:autoSpaceDE w:val="0"/>
      <w:autoSpaceDN w:val="0"/>
      <w:adjustRightInd w:val="0"/>
      <w:spacing w:line="221" w:lineRule="atLeast"/>
    </w:pPr>
    <w:rPr>
      <w:rFonts w:ascii="Myriad Pro Light" w:hAnsi="Myriad Pro Light" w:cs="Times New Roman"/>
      <w:color w:val="auto"/>
      <w:szCs w:val="24"/>
    </w:rPr>
  </w:style>
  <w:style w:type="character" w:customStyle="1" w:styleId="ae">
    <w:name w:val="Основной текст с отступом Знак"/>
    <w:basedOn w:val="a0"/>
    <w:link w:val="ad"/>
    <w:uiPriority w:val="99"/>
    <w:qFormat/>
    <w:locked/>
    <w:rPr>
      <w:rFonts w:eastAsia="Times New Roman" w:cs="Times New Roman"/>
      <w:sz w:val="24"/>
      <w:lang w:val="ru-RU" w:eastAsia="ru-RU"/>
    </w:rPr>
  </w:style>
  <w:style w:type="paragraph" w:customStyle="1" w:styleId="pboth">
    <w:name w:val="pboth"/>
    <w:basedOn w:val="a"/>
    <w:uiPriority w:val="99"/>
    <w:qFormat/>
    <w:pPr>
      <w:spacing w:before="100" w:beforeAutospacing="1" w:after="100" w:afterAutospacing="1"/>
    </w:pPr>
  </w:style>
  <w:style w:type="paragraph" w:customStyle="1" w:styleId="Style4">
    <w:name w:val="Style4"/>
    <w:basedOn w:val="a"/>
    <w:uiPriority w:val="99"/>
    <w:qFormat/>
    <w:pPr>
      <w:widowControl w:val="0"/>
      <w:autoSpaceDE w:val="0"/>
      <w:autoSpaceDN w:val="0"/>
      <w:adjustRightInd w:val="0"/>
      <w:jc w:val="both"/>
    </w:pPr>
  </w:style>
  <w:style w:type="character" w:customStyle="1" w:styleId="FontStyle31">
    <w:name w:val="Font Style31"/>
    <w:uiPriority w:val="99"/>
    <w:qFormat/>
    <w:rPr>
      <w:rFonts w:ascii="Times New Roman" w:hAnsi="Times New Roman"/>
      <w:sz w:val="24"/>
    </w:rPr>
  </w:style>
  <w:style w:type="paragraph" w:customStyle="1" w:styleId="Style14">
    <w:name w:val="Style14"/>
    <w:basedOn w:val="a"/>
    <w:uiPriority w:val="99"/>
    <w:qFormat/>
    <w:pPr>
      <w:widowControl w:val="0"/>
      <w:autoSpaceDE w:val="0"/>
      <w:autoSpaceDN w:val="0"/>
      <w:adjustRightInd w:val="0"/>
      <w:spacing w:line="323" w:lineRule="exact"/>
      <w:jc w:val="both"/>
    </w:pPr>
  </w:style>
  <w:style w:type="character" w:customStyle="1" w:styleId="FontStyle14">
    <w:name w:val="Font Style14"/>
    <w:uiPriority w:val="99"/>
    <w:qFormat/>
    <w:rPr>
      <w:rFonts w:ascii="Times New Roman" w:hAnsi="Times New Roman"/>
      <w:sz w:val="26"/>
    </w:rPr>
  </w:style>
  <w:style w:type="character" w:customStyle="1" w:styleId="sc-grredi">
    <w:name w:val="sc-grredi"/>
    <w:basedOn w:val="a0"/>
    <w:uiPriority w:val="99"/>
    <w:qFormat/>
    <w:rPr>
      <w:rFonts w:cs="Times New Roman"/>
    </w:rPr>
  </w:style>
  <w:style w:type="character" w:customStyle="1" w:styleId="HTML0">
    <w:name w:val="Стандартный HTML Знак"/>
    <w:basedOn w:val="a0"/>
    <w:link w:val="HTML"/>
    <w:uiPriority w:val="99"/>
    <w:qFormat/>
    <w:locked/>
    <w:rPr>
      <w:rFonts w:ascii="Courier New" w:hAnsi="Courier New" w:cs="Courier New"/>
      <w:sz w:val="20"/>
      <w:szCs w:val="20"/>
    </w:rPr>
  </w:style>
  <w:style w:type="paragraph" w:customStyle="1" w:styleId="sc-dkdnuf">
    <w:name w:val="sc-dkdnuf"/>
    <w:basedOn w:val="a"/>
    <w:uiPriority w:val="99"/>
    <w:qFormat/>
    <w:pPr>
      <w:spacing w:before="100" w:beforeAutospacing="1" w:after="100" w:afterAutospacing="1"/>
    </w:pPr>
  </w:style>
  <w:style w:type="paragraph" w:customStyle="1" w:styleId="sc-brcfro">
    <w:name w:val="sc-brcfro"/>
    <w:basedOn w:val="a"/>
    <w:uiPriority w:val="99"/>
    <w:qFormat/>
    <w:pPr>
      <w:spacing w:before="100" w:beforeAutospacing="1" w:after="100" w:afterAutospacing="1"/>
    </w:pPr>
  </w:style>
  <w:style w:type="character" w:customStyle="1" w:styleId="sc-jtycat">
    <w:name w:val="sc-jtycat"/>
    <w:basedOn w:val="a0"/>
    <w:uiPriority w:val="99"/>
    <w:qFormat/>
    <w:rPr>
      <w:rFonts w:cs="Times New Roman"/>
    </w:rPr>
  </w:style>
  <w:style w:type="character" w:customStyle="1" w:styleId="markdown-word">
    <w:name w:val="markdown-word"/>
    <w:basedOn w:val="a0"/>
    <w:qFormat/>
  </w:style>
  <w:style w:type="character" w:customStyle="1" w:styleId="80">
    <w:name w:val="Заголовок 8 Знак"/>
    <w:basedOn w:val="a0"/>
    <w:link w:val="8"/>
    <w:qFormat/>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176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17621/"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177</Pages>
  <Words>42542</Words>
  <Characters>242494</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Дубровский Игорь</dc:creator>
  <cp:lastModifiedBy>Пользователь Windows</cp:lastModifiedBy>
  <cp:revision>15</cp:revision>
  <cp:lastPrinted>2025-10-31T13:53:00Z</cp:lastPrinted>
  <dcterms:created xsi:type="dcterms:W3CDTF">2026-02-01T16:52:00Z</dcterms:created>
  <dcterms:modified xsi:type="dcterms:W3CDTF">2026-02-20T09:46:00Z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478D412F58DD487BB3577FEEBA302C8E_12</vt:lpwstr>
  </property>
</Properties>
</file>